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1)</w:t>
      </w:r>
      <w:r>
        <w:rPr>
          <w:rtl w:val="0"/>
          <w:lang w:val="en-US"/>
        </w:rPr>
        <w:t>A programa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modular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 exemplo de paradigma orientado a objetos pois lida com classes e objetos.Certo ou Errado.Justifique.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R:</w:t>
      </w:r>
      <w:r>
        <w:rPr>
          <w:rtl w:val="0"/>
          <w:lang w:val="pt-PT"/>
        </w:rPr>
        <w:t>Correto.Embora a programa</w:t>
      </w:r>
      <w:r>
        <w:rPr>
          <w:rtl w:val="0"/>
          <w:lang w:val="pt-PT"/>
        </w:rPr>
        <w:t>çã</w:t>
      </w:r>
      <w:r>
        <w:rPr>
          <w:rtl w:val="0"/>
        </w:rPr>
        <w:t>o modular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utilize nomes como classe,objeto e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todos, podemos fazer uma analogia entre os elementos dela com os da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orientada a objeto. Imagine a seguinte situa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o: Temos o 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dulo pe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que possui uma estrutura com o mesmo nome, a qual cont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cor e id. Este tamb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possui diversas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acesso. Agora, imagine que declaramos 6 ponteiros para pe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 em um m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dulo distinto da mesma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o. Podemos considerar esses seis ponteiros como sendo inst</w:t>
      </w:r>
      <w:r>
        <w:rPr>
          <w:rtl w:val="0"/>
        </w:rPr>
        <w:t>â</w:t>
      </w:r>
      <w:r>
        <w:rPr>
          <w:rtl w:val="0"/>
          <w:lang w:val="pt-PT"/>
        </w:rPr>
        <w:t>ncias da classe pe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a(objetos), os campos cor e id como sendo os atributos da classe e as 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acesso como sendo os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todos da classe. Portanto, sim, de uma certa perspectiva 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modular pode ser considerada uma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orientada a objetos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2)Apresente o esquema de algoritmo do quickSort apontando ao menos um hotspot preenchido com par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metros do tipo ponteiro para fun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  <w:bidi w:val="0"/>
      </w:pPr>
      <w:r>
        <w:rPr>
          <w:rtl w:val="0"/>
          <w:lang w:val="en-US"/>
        </w:rPr>
        <w:t>R: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3)Fa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 a argumenta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corretude completa do algoritmo abaixo:</w:t>
      </w:r>
    </w:p>
    <w:p>
      <w:pPr>
        <w:pStyle w:val="Body"/>
        <w:bidi w:val="0"/>
      </w:pPr>
      <w:r>
        <w:rPr>
          <w:rtl w:val="0"/>
          <w:lang w:val="en-US"/>
        </w:rPr>
        <w:t>INICIO</w:t>
      </w:r>
    </w:p>
    <w:p>
      <w:pPr>
        <w:pStyle w:val="Body"/>
        <w:bidi w:val="0"/>
      </w:pPr>
      <w:r>
        <w:rPr>
          <w:rtl w:val="0"/>
          <w:lang w:val="en-US"/>
        </w:rPr>
        <w:t>Ind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1</w:t>
      </w:r>
    </w:p>
    <w:p>
      <w:pPr>
        <w:pStyle w:val="Body"/>
        <w:bidi w:val="0"/>
      </w:pPr>
      <w:r>
        <w:rPr>
          <w:rtl w:val="0"/>
          <w:lang w:val="en-US"/>
        </w:rPr>
        <w:t>ENQUANTO IND &lt;= LL  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</w:t>
      </w:r>
    </w:p>
    <w:p>
      <w:pPr>
        <w:pStyle w:val="Body"/>
        <w:bidi w:val="0"/>
      </w:pPr>
      <w:r>
        <w:rPr>
          <w:rtl w:val="0"/>
          <w:lang w:val="en-US"/>
        </w:rPr>
        <w:t>INICIO</w:t>
      </w:r>
    </w:p>
    <w:p>
      <w:pPr>
        <w:pStyle w:val="Body"/>
        <w:bidi w:val="0"/>
      </w:pPr>
      <w:r>
        <w:rPr>
          <w:rtl w:val="0"/>
          <w:lang w:val="en-US"/>
        </w:rPr>
        <w:t>ATUAL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ELE[IND]</w:t>
      </w:r>
    </w:p>
    <w:p>
      <w:pPr>
        <w:pStyle w:val="Body"/>
        <w:bidi w:val="0"/>
      </w:pPr>
      <w:r>
        <w:rPr>
          <w:rtl w:val="0"/>
          <w:lang w:val="en-US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IND - 1</w:t>
      </w:r>
    </w:p>
    <w:p>
      <w:pPr>
        <w:pStyle w:val="Body"/>
        <w:bidi w:val="0"/>
      </w:pPr>
      <w:r>
        <w:rPr>
          <w:rtl w:val="0"/>
          <w:lang w:val="en-US"/>
        </w:rPr>
        <w:t>ENQUANTO AUX &gt;= 1   E     ELE[AUX]  &gt;  ATUAL</w:t>
      </w:r>
    </w:p>
    <w:p>
      <w:pPr>
        <w:pStyle w:val="Body"/>
        <w:bidi w:val="0"/>
      </w:pPr>
      <w:r>
        <w:rPr>
          <w:rtl w:val="0"/>
          <w:lang w:val="en-US"/>
        </w:rPr>
        <w:t>INICIO</w:t>
      </w:r>
    </w:p>
    <w:p>
      <w:pPr>
        <w:pStyle w:val="Body"/>
        <w:bidi w:val="0"/>
      </w:pPr>
      <w:r>
        <w:rPr>
          <w:rtl w:val="0"/>
          <w:lang w:val="en-US"/>
        </w:rPr>
        <w:t>ELE[AUX+1]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ELE[AUX]</w:t>
      </w:r>
    </w:p>
    <w:p>
      <w:pPr>
        <w:pStyle w:val="Body"/>
        <w:bidi w:val="0"/>
      </w:pPr>
      <w:r>
        <w:rPr>
          <w:rtl w:val="0"/>
          <w:lang w:val="en-US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AUX + 1</w:t>
      </w:r>
    </w:p>
    <w:p>
      <w:pPr>
        <w:pStyle w:val="Body"/>
        <w:bidi w:val="0"/>
      </w:pPr>
      <w:r>
        <w:rPr>
          <w:rtl w:val="0"/>
          <w:lang w:val="en-US"/>
        </w:rPr>
        <w:t>FIM</w:t>
      </w:r>
    </w:p>
    <w:p>
      <w:pPr>
        <w:pStyle w:val="Body"/>
        <w:bidi w:val="0"/>
      </w:pPr>
      <w:r>
        <w:rPr>
          <w:rtl w:val="0"/>
          <w:lang w:val="en-US"/>
        </w:rPr>
        <w:t>ELE[AUX + 1]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ATUAL</w:t>
      </w:r>
    </w:p>
    <w:p>
      <w:pPr>
        <w:pStyle w:val="Body"/>
        <w:bidi w:val="0"/>
      </w:pPr>
      <w:r>
        <w:rPr>
          <w:rtl w:val="0"/>
          <w:lang w:val="en-US"/>
        </w:rPr>
        <w:t>IND &lt;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IND + 1</w:t>
      </w:r>
    </w:p>
    <w:p>
      <w:pPr>
        <w:pStyle w:val="Body"/>
        <w:bidi w:val="0"/>
      </w:pPr>
      <w:r>
        <w:rPr>
          <w:rtl w:val="0"/>
          <w:lang w:val="en-US"/>
        </w:rPr>
        <w:t>FIM</w:t>
      </w:r>
    </w:p>
    <w:p>
      <w:pPr>
        <w:pStyle w:val="Body"/>
        <w:bidi w:val="0"/>
      </w:pPr>
      <w:r>
        <w:rPr>
          <w:rtl w:val="0"/>
          <w:lang w:val="en-US"/>
        </w:rPr>
        <w:t>FIM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R:</w:t>
      </w:r>
    </w:p>
    <w:p>
      <w:pPr>
        <w:pStyle w:val="Body"/>
        <w:bidi w:val="0"/>
      </w:pPr>
      <w:r>
        <w:rPr>
          <w:rtl w:val="0"/>
        </w:rPr>
        <w:t>Argumenta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Corretude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=&gt;AE</w:t>
      </w:r>
    </w:p>
    <w:p>
      <w:pPr>
        <w:pStyle w:val="Body"/>
        <w:bidi w:val="0"/>
      </w:pPr>
      <w:r>
        <w:rPr>
          <w:rtl w:val="0"/>
          <w:lang w:val="de-DE"/>
        </w:rPr>
        <w:t>INICIO</w:t>
      </w:r>
    </w:p>
    <w:p>
      <w:pPr>
        <w:pStyle w:val="Body"/>
        <w:bidi w:val="0"/>
      </w:pPr>
      <w:r>
        <w:rPr>
          <w:rtl w:val="0"/>
        </w:rPr>
        <w:t>Ind &lt;</w:t>
      </w:r>
      <w:r>
        <w:rPr>
          <w:rtl w:val="0"/>
          <w:lang w:val="en-US"/>
        </w:rPr>
        <w:t xml:space="preserve">— </w:t>
      </w:r>
      <w:r>
        <w:rPr>
          <w:rtl w:val="0"/>
        </w:rPr>
        <w:t>1</w:t>
      </w:r>
    </w:p>
    <w:p>
      <w:pPr>
        <w:pStyle w:val="Body"/>
        <w:bidi w:val="0"/>
      </w:pPr>
      <w:r>
        <w:rPr>
          <w:rtl w:val="0"/>
        </w:rPr>
        <w:t>=&gt;AI1</w:t>
      </w:r>
    </w:p>
    <w:p>
      <w:pPr>
        <w:pStyle w:val="Body"/>
        <w:bidi w:val="0"/>
      </w:pPr>
      <w:r>
        <w:rPr>
          <w:rtl w:val="0"/>
          <w:lang w:val="de-DE"/>
        </w:rPr>
        <w:t>ENQUANTO IND &lt;= LL   FA</w:t>
      </w:r>
      <w:r>
        <w:rPr>
          <w:rtl w:val="0"/>
        </w:rPr>
        <w:t>Ç</w:t>
      </w:r>
      <w:r>
        <w:rPr>
          <w:rtl w:val="0"/>
        </w:rPr>
        <w:t>A</w:t>
      </w:r>
    </w:p>
    <w:p>
      <w:pPr>
        <w:pStyle w:val="Body"/>
        <w:bidi w:val="0"/>
      </w:pPr>
      <w:r>
        <w:rPr>
          <w:rtl w:val="0"/>
          <w:lang w:val="de-DE"/>
        </w:rPr>
        <w:t>INICIO</w:t>
      </w:r>
    </w:p>
    <w:p>
      <w:pPr>
        <w:pStyle w:val="Body"/>
        <w:bidi w:val="0"/>
      </w:pPr>
      <w:r>
        <w:rPr>
          <w:rtl w:val="0"/>
        </w:rPr>
        <w:t>ATUAL &lt;</w:t>
      </w:r>
      <w:r>
        <w:rPr>
          <w:rtl w:val="0"/>
          <w:lang w:val="en-US"/>
        </w:rPr>
        <w:t xml:space="preserve">— </w:t>
      </w:r>
      <w:r>
        <w:rPr>
          <w:rtl w:val="0"/>
        </w:rPr>
        <w:t>ELE[IND]</w:t>
      </w:r>
    </w:p>
    <w:p>
      <w:pPr>
        <w:pStyle w:val="Body"/>
        <w:bidi w:val="0"/>
      </w:pPr>
      <w:r>
        <w:rPr>
          <w:rtl w:val="0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</w:rPr>
        <w:t>IND - 1</w:t>
      </w:r>
    </w:p>
    <w:p>
      <w:pPr>
        <w:pStyle w:val="Body"/>
        <w:bidi w:val="0"/>
      </w:pPr>
      <w:r>
        <w:rPr>
          <w:rtl w:val="0"/>
        </w:rPr>
        <w:t>ENQUANTO AUX &gt;= 1   E     ELE[AUX]  &gt;  ATUAL</w:t>
      </w:r>
    </w:p>
    <w:p>
      <w:pPr>
        <w:pStyle w:val="Body"/>
        <w:bidi w:val="0"/>
      </w:pPr>
      <w:r>
        <w:rPr>
          <w:rtl w:val="0"/>
          <w:lang w:val="de-DE"/>
        </w:rPr>
        <w:t>INICIO</w:t>
      </w:r>
    </w:p>
    <w:p>
      <w:pPr>
        <w:pStyle w:val="Body"/>
        <w:bidi w:val="0"/>
      </w:pPr>
      <w:r>
        <w:rPr>
          <w:rtl w:val="0"/>
        </w:rPr>
        <w:t>ELE[AUX+1] &lt;</w:t>
      </w:r>
      <w:r>
        <w:rPr>
          <w:rtl w:val="0"/>
          <w:lang w:val="en-US"/>
        </w:rPr>
        <w:t xml:space="preserve">— </w:t>
      </w:r>
      <w:r>
        <w:rPr>
          <w:rtl w:val="0"/>
        </w:rPr>
        <w:t>ELE[AUX]</w:t>
      </w:r>
    </w:p>
    <w:p>
      <w:pPr>
        <w:pStyle w:val="Body"/>
        <w:bidi w:val="0"/>
      </w:pPr>
      <w:r>
        <w:rPr>
          <w:rtl w:val="0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AUX + 1</w:t>
      </w:r>
    </w:p>
    <w:p>
      <w:pPr>
        <w:pStyle w:val="Body"/>
        <w:bidi w:val="0"/>
      </w:pPr>
      <w:r>
        <w:rPr>
          <w:rtl w:val="0"/>
        </w:rPr>
        <w:t>FIM</w:t>
      </w:r>
    </w:p>
    <w:p>
      <w:pPr>
        <w:pStyle w:val="Body"/>
        <w:bidi w:val="0"/>
      </w:pPr>
      <w:r>
        <w:rPr>
          <w:rtl w:val="0"/>
        </w:rPr>
        <w:t>ELE[AUX + 1] &lt;</w:t>
      </w:r>
      <w:r>
        <w:rPr>
          <w:rtl w:val="0"/>
          <w:lang w:val="en-US"/>
        </w:rPr>
        <w:t xml:space="preserve">— </w:t>
      </w:r>
      <w:r>
        <w:rPr>
          <w:rtl w:val="0"/>
          <w:lang w:val="pt-PT"/>
        </w:rPr>
        <w:t>ATUAL</w:t>
      </w:r>
    </w:p>
    <w:p>
      <w:pPr>
        <w:pStyle w:val="Body"/>
        <w:bidi w:val="0"/>
      </w:pPr>
      <w:r>
        <w:rPr>
          <w:rtl w:val="0"/>
        </w:rPr>
        <w:t>IND &lt;</w:t>
      </w:r>
      <w:r>
        <w:rPr>
          <w:rtl w:val="0"/>
          <w:lang w:val="en-US"/>
        </w:rPr>
        <w:t xml:space="preserve">— </w:t>
      </w:r>
      <w:r>
        <w:rPr>
          <w:rtl w:val="0"/>
        </w:rPr>
        <w:t>IND + 1</w:t>
      </w:r>
    </w:p>
    <w:p>
      <w:pPr>
        <w:pStyle w:val="Body"/>
        <w:bidi w:val="0"/>
      </w:pPr>
      <w:r>
        <w:rPr>
          <w:rtl w:val="0"/>
        </w:rPr>
        <w:t>FIM</w:t>
      </w:r>
    </w:p>
    <w:p>
      <w:pPr>
        <w:pStyle w:val="Body"/>
        <w:bidi w:val="0"/>
      </w:pPr>
      <w:r>
        <w:rPr>
          <w:rtl w:val="0"/>
        </w:rPr>
        <w:t>FIM</w:t>
      </w:r>
    </w:p>
    <w:p>
      <w:pPr>
        <w:pStyle w:val="Body"/>
        <w:bidi w:val="0"/>
      </w:pPr>
      <w:r>
        <w:rPr>
          <w:rtl w:val="0"/>
        </w:rPr>
        <w:t>=&gt;AS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Argumenta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ao de Sequencia: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-AE:</w:t>
      </w:r>
    </w:p>
    <w:p>
      <w:pPr>
        <w:pStyle w:val="Body"/>
        <w:bidi w:val="0"/>
      </w:pPr>
      <w:r>
        <w:rPr>
          <w:rtl w:val="0"/>
          <w:lang w:val="pt-PT"/>
        </w:rPr>
        <w:t>-o vetor ELE pode estar v</w:t>
      </w:r>
      <w:r>
        <w:rPr>
          <w:rtl w:val="0"/>
        </w:rPr>
        <w:t>á</w:t>
      </w:r>
      <w:r>
        <w:rPr>
          <w:rtl w:val="0"/>
          <w:lang w:val="pt-PT"/>
        </w:rPr>
        <w:t>zio, ou com um ou mais elementos.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-AS:</w:t>
      </w:r>
    </w:p>
    <w:p>
      <w:pPr>
        <w:pStyle w:val="Body"/>
        <w:bidi w:val="0"/>
      </w:pPr>
      <w:r>
        <w:rPr>
          <w:rtl w:val="0"/>
          <w:lang w:val="pt-PT"/>
        </w:rPr>
        <w:t>O vetor ELE est</w:t>
      </w:r>
      <w:r>
        <w:rPr>
          <w:rtl w:val="0"/>
        </w:rPr>
        <w:t xml:space="preserve">á </w:t>
      </w:r>
      <w:r>
        <w:rPr>
          <w:rtl w:val="0"/>
          <w:lang w:val="pt-PT"/>
        </w:rPr>
        <w:t>ordenado em ordem crescente se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for vazio. Caso ele seja vazio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faz nada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-AI1:</w:t>
      </w:r>
    </w:p>
    <w:p>
      <w:pPr>
        <w:pStyle w:val="Body"/>
        <w:bidi w:val="0"/>
      </w:pPr>
      <w:r>
        <w:rPr>
          <w:rtl w:val="0"/>
          <w:lang w:val="pt-PT"/>
        </w:rPr>
        <w:t>IND vale 1, ou seja, aponta para o primeiro elemento do vetor caso ele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seja vazio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BLOCO B1: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INICIO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Argumenta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repeti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o:</w:t>
      </w:r>
    </w:p>
    <w:p>
      <w:pPr>
        <w:pStyle w:val="Body"/>
        <w:bidi w:val="0"/>
      </w:pPr>
      <w:r>
        <w:rPr>
          <w:rtl w:val="0"/>
        </w:rPr>
        <w:t>AE: AI1</w:t>
      </w:r>
    </w:p>
    <w:p>
      <w:pPr>
        <w:pStyle w:val="Body"/>
        <w:bidi w:val="0"/>
      </w:pPr>
      <w:r>
        <w:rPr>
          <w:rtl w:val="0"/>
          <w:lang w:val="pt-PT"/>
        </w:rPr>
        <w:t>AS: AI2</w:t>
      </w:r>
    </w:p>
    <w:p>
      <w:pPr>
        <w:pStyle w:val="Body"/>
        <w:bidi w:val="0"/>
      </w:pPr>
      <w:r>
        <w:rPr>
          <w:rtl w:val="0"/>
          <w:lang w:val="nl-NL"/>
        </w:rPr>
        <w:t xml:space="preserve">AINV: </w:t>
      </w:r>
    </w:p>
    <w:p>
      <w:pPr>
        <w:pStyle w:val="Body"/>
        <w:bidi w:val="0"/>
      </w:pPr>
      <w:r>
        <w:rPr>
          <w:rtl w:val="0"/>
          <w:lang w:val="pt-PT"/>
        </w:rPr>
        <w:t>a)O vetor ELE est</w:t>
      </w:r>
      <w:r>
        <w:rPr>
          <w:rtl w:val="0"/>
        </w:rPr>
        <w:t xml:space="preserve">á </w:t>
      </w:r>
      <w:r>
        <w:rPr>
          <w:rtl w:val="0"/>
          <w:lang w:val="pt-PT"/>
        </w:rPr>
        <w:t>dividido em dois grupos, o j</w:t>
      </w:r>
      <w:r>
        <w:rPr>
          <w:rtl w:val="0"/>
        </w:rPr>
        <w:t xml:space="preserve">á </w:t>
      </w:r>
      <w:r>
        <w:rPr>
          <w:rtl w:val="0"/>
          <w:lang w:val="pt-PT"/>
        </w:rPr>
        <w:t>pesquisado e o a pesquisar.</w:t>
      </w:r>
    </w:p>
    <w:p>
      <w:pPr>
        <w:pStyle w:val="Body"/>
        <w:bidi w:val="0"/>
      </w:pPr>
      <w:r>
        <w:rPr>
          <w:rtl w:val="0"/>
          <w:lang w:val="pt-PT"/>
        </w:rPr>
        <w:t>b)Ind aponta para um elemento do vetor ELE.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-AE =&gt; AINV</w:t>
      </w:r>
    </w:p>
    <w:p>
      <w:pPr>
        <w:pStyle w:val="Body"/>
        <w:bidi w:val="0"/>
      </w:pPr>
      <w:r>
        <w:rPr>
          <w:rtl w:val="0"/>
          <w:lang w:val="pt-PT"/>
        </w:rPr>
        <w:t>Pela AE, IND aponta para o primeiro elemento do vetor, portanto o conjunto dos j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pesquisados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vazio e o dos a pesquisar corresponde ao vetor inteiro.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-AE &amp;&amp; (C == F) =&gt; AS</w:t>
      </w:r>
    </w:p>
    <w:p>
      <w:pPr>
        <w:pStyle w:val="Body"/>
        <w:bidi w:val="0"/>
      </w:pPr>
      <w:r>
        <w:rPr>
          <w:rtl w:val="0"/>
          <w:lang w:val="pt-PT"/>
        </w:rPr>
        <w:t xml:space="preserve">Pela AE o vetor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vazio, logo LL = 0 e ind = 1, portando a repeti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>o n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executada. Vale 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-AE &amp;&amp; (C == T) + B1 =&gt; AINV</w:t>
      </w:r>
    </w:p>
    <w:p>
      <w:pPr>
        <w:pStyle w:val="Body"/>
        <w:bidi w:val="0"/>
      </w:pPr>
      <w:r>
        <w:rPr>
          <w:rtl w:val="0"/>
          <w:lang w:val="pt-PT"/>
        </w:rPr>
        <w:t>Pela AE o vetor n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 xml:space="preserve">vazio e ind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incrementado em uma unidade, o que faz com que ele aponte para o segundo elemento do vetor. O conjunto dos elementos j</w:t>
      </w:r>
      <w:r>
        <w:rPr>
          <w:rtl w:val="0"/>
        </w:rPr>
        <w:t xml:space="preserve">á </w:t>
      </w:r>
      <w:r>
        <w:rPr>
          <w:rtl w:val="0"/>
          <w:lang w:val="pt-PT"/>
        </w:rPr>
        <w:t>pesquisados possui agora o primeiro elemento do vetor e o de a pesquisar corresponde ao resto do vetor, portanto vale AINV.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-AINV &amp;&amp; (C == T) + B1 =&gt; AINV</w:t>
      </w:r>
    </w:p>
    <w:p>
      <w:pPr>
        <w:pStyle w:val="Body"/>
        <w:bidi w:val="0"/>
      </w:pPr>
      <w:r>
        <w:rPr>
          <w:rtl w:val="0"/>
          <w:lang w:val="pt-PT"/>
        </w:rPr>
        <w:t>Para que AINV continue valendo, B1 deve garantir que um elemento passe do conjunto a pesquisar para o j</w:t>
      </w:r>
      <w:r>
        <w:rPr>
          <w:rtl w:val="0"/>
        </w:rPr>
        <w:t xml:space="preserve">á </w:t>
      </w:r>
      <w:r>
        <w:rPr>
          <w:rtl w:val="0"/>
          <w:lang w:val="pt-PT"/>
        </w:rPr>
        <w:t>pesquisado e IND aponte para o pr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ximo elemento de a pesquisar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-AINV &amp;&amp; (C == F) =&gt; AS</w:t>
      </w:r>
    </w:p>
    <w:p>
      <w:pPr>
        <w:pStyle w:val="Body"/>
        <w:bidi w:val="0"/>
      </w:pPr>
      <w:r>
        <w:rPr>
          <w:rtl w:val="0"/>
          <w:lang w:val="pt-PT"/>
        </w:rPr>
        <w:t>Nesse caso IND vale LL + 1, logo o conjunto a pesquisar corresponde ao vetor inteiro e o j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pesquisado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vazio e o vetor est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ordenado em ordem crescente, logo AS </w:t>
      </w:r>
      <w:r>
        <w:rPr>
          <w:rtl w:val="0"/>
          <w:lang w:val="fr-FR"/>
        </w:rPr>
        <w:t xml:space="preserve">é 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  <w:lang w:val="pt-PT"/>
        </w:rPr>
        <w:t>lida.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rmino:</w:t>
      </w:r>
    </w:p>
    <w:p>
      <w:pPr>
        <w:pStyle w:val="Body"/>
        <w:bidi w:val="0"/>
      </w:pPr>
      <w:r>
        <w:rPr>
          <w:rtl w:val="0"/>
          <w:lang w:val="pt-PT"/>
        </w:rPr>
        <w:t>Como a cada ciclo o elemento apontado por IND vai do conjunto a pesquisar para o j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pesquisado e a quantidade de elementos deste conjunto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finita, a repeti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termina ap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um n</w:t>
      </w:r>
      <w:r>
        <w:rPr>
          <w:rtl w:val="0"/>
        </w:rPr>
        <w:t>ú</w:t>
      </w:r>
      <w:r>
        <w:rPr>
          <w:rtl w:val="0"/>
          <w:lang w:val="pt-PT"/>
        </w:rPr>
        <w:t>mero finito de passos.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ATUAL &lt;</w:t>
      </w:r>
      <w:r>
        <w:rPr>
          <w:rtl w:val="0"/>
          <w:lang w:val="en-US"/>
        </w:rPr>
        <w:t xml:space="preserve">— </w:t>
      </w:r>
      <w:r>
        <w:rPr>
          <w:rtl w:val="0"/>
        </w:rPr>
        <w:t>ELE[IND]</w:t>
      </w:r>
    </w:p>
    <w:p>
      <w:pPr>
        <w:pStyle w:val="Body"/>
        <w:bidi w:val="0"/>
      </w:pPr>
      <w:r>
        <w:rPr>
          <w:rtl w:val="0"/>
        </w:rPr>
        <w:t>=&gt;AI2</w:t>
      </w:r>
    </w:p>
    <w:p>
      <w:pPr>
        <w:pStyle w:val="Body"/>
        <w:bidi w:val="0"/>
      </w:pPr>
      <w:r>
        <w:rPr>
          <w:rtl w:val="0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</w:rPr>
        <w:t>IND - 1</w:t>
      </w:r>
    </w:p>
    <w:p>
      <w:pPr>
        <w:pStyle w:val="Body"/>
        <w:bidi w:val="0"/>
      </w:pPr>
      <w:r>
        <w:rPr>
          <w:rtl w:val="0"/>
        </w:rPr>
        <w:t>=&gt;AI3</w:t>
      </w:r>
    </w:p>
    <w:p>
      <w:pPr>
        <w:pStyle w:val="Body"/>
        <w:bidi w:val="0"/>
      </w:pPr>
      <w:r>
        <w:rPr>
          <w:rtl w:val="0"/>
        </w:rPr>
        <w:t>ENQUANTO AUX &gt;= 1   E     ELE[AUX]  &gt;  ATUAL</w:t>
      </w:r>
    </w:p>
    <w:p>
      <w:pPr>
        <w:pStyle w:val="Body"/>
        <w:bidi w:val="0"/>
      </w:pPr>
      <w:r>
        <w:rPr>
          <w:rtl w:val="0"/>
          <w:lang w:val="de-DE"/>
        </w:rPr>
        <w:t>INICIO</w:t>
      </w:r>
    </w:p>
    <w:p>
      <w:pPr>
        <w:pStyle w:val="Body"/>
        <w:bidi w:val="0"/>
      </w:pPr>
      <w:r>
        <w:rPr>
          <w:rtl w:val="0"/>
        </w:rPr>
        <w:t>ELE[AUX+1] &lt;</w:t>
      </w:r>
      <w:r>
        <w:rPr>
          <w:rtl w:val="0"/>
          <w:lang w:val="en-US"/>
        </w:rPr>
        <w:t xml:space="preserve">— </w:t>
      </w:r>
      <w:r>
        <w:rPr>
          <w:rtl w:val="0"/>
        </w:rPr>
        <w:t>ELE[AUX]</w:t>
      </w:r>
    </w:p>
    <w:p>
      <w:pPr>
        <w:pStyle w:val="Body"/>
        <w:bidi w:val="0"/>
      </w:pPr>
      <w:r>
        <w:rPr>
          <w:rtl w:val="0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AUX + 1</w:t>
      </w:r>
    </w:p>
    <w:p>
      <w:pPr>
        <w:pStyle w:val="Body"/>
        <w:bidi w:val="0"/>
      </w:pPr>
      <w:r>
        <w:rPr>
          <w:rtl w:val="0"/>
        </w:rPr>
        <w:t>FIM</w:t>
      </w:r>
    </w:p>
    <w:p>
      <w:pPr>
        <w:pStyle w:val="Body"/>
        <w:bidi w:val="0"/>
      </w:pPr>
      <w:r>
        <w:rPr>
          <w:rtl w:val="0"/>
        </w:rPr>
        <w:t>=&gt;AI4</w:t>
      </w:r>
    </w:p>
    <w:p>
      <w:pPr>
        <w:pStyle w:val="Body"/>
        <w:bidi w:val="0"/>
      </w:pPr>
      <w:r>
        <w:rPr>
          <w:rtl w:val="0"/>
        </w:rPr>
        <w:t>ELE[AUX + 1] &lt;</w:t>
      </w:r>
      <w:r>
        <w:rPr>
          <w:rtl w:val="0"/>
          <w:lang w:val="en-US"/>
        </w:rPr>
        <w:t xml:space="preserve">— </w:t>
      </w:r>
      <w:r>
        <w:rPr>
          <w:rtl w:val="0"/>
          <w:lang w:val="pt-PT"/>
        </w:rPr>
        <w:t>ATUAL</w:t>
      </w:r>
    </w:p>
    <w:p>
      <w:pPr>
        <w:pStyle w:val="Body"/>
        <w:bidi w:val="0"/>
      </w:pPr>
      <w:r>
        <w:rPr>
          <w:rtl w:val="0"/>
        </w:rPr>
        <w:t>=&gt;AI5</w:t>
      </w:r>
    </w:p>
    <w:p>
      <w:pPr>
        <w:pStyle w:val="Body"/>
        <w:bidi w:val="0"/>
      </w:pPr>
      <w:r>
        <w:rPr>
          <w:rtl w:val="0"/>
        </w:rPr>
        <w:t>IND &lt;</w:t>
      </w:r>
      <w:r>
        <w:rPr>
          <w:rtl w:val="0"/>
          <w:lang w:val="en-US"/>
        </w:rPr>
        <w:t xml:space="preserve">— </w:t>
      </w:r>
      <w:r>
        <w:rPr>
          <w:rtl w:val="0"/>
        </w:rPr>
        <w:t>IND + 1</w:t>
      </w:r>
    </w:p>
    <w:p>
      <w:pPr>
        <w:pStyle w:val="Body"/>
        <w:bidi w:val="0"/>
      </w:pPr>
      <w:r>
        <w:rPr>
          <w:rtl w:val="0"/>
        </w:rPr>
        <w:t>=&gt;AI6</w:t>
      </w:r>
    </w:p>
    <w:p>
      <w:pPr>
        <w:pStyle w:val="Body"/>
        <w:bidi w:val="0"/>
      </w:pPr>
      <w:r>
        <w:rPr>
          <w:rtl w:val="0"/>
        </w:rPr>
        <w:t>FIM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Argumenta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Sequencia:</w:t>
      </w:r>
    </w:p>
    <w:p>
      <w:pPr>
        <w:pStyle w:val="Body"/>
        <w:bidi w:val="0"/>
      </w:pPr>
      <w:r>
        <w:rPr>
          <w:rtl w:val="0"/>
          <w:lang w:val="pt-PT"/>
        </w:rPr>
        <w:t>AI2: Atual recebe o valor do elemento apontado por IND</w:t>
      </w:r>
    </w:p>
    <w:p>
      <w:pPr>
        <w:pStyle w:val="Body"/>
        <w:bidi w:val="0"/>
      </w:pPr>
      <w:r>
        <w:rPr>
          <w:rtl w:val="0"/>
          <w:lang w:val="pt-PT"/>
        </w:rPr>
        <w:t>AI3: AUX aponta para o o elemento anterior a AUX, ou vale 0, se IND estiver apontando para o primeiro elemento do vetor</w:t>
      </w:r>
    </w:p>
    <w:p>
      <w:pPr>
        <w:pStyle w:val="Body"/>
        <w:bidi w:val="0"/>
      </w:pPr>
      <w:r>
        <w:rPr>
          <w:rtl w:val="0"/>
          <w:lang w:val="pt-PT"/>
        </w:rPr>
        <w:t xml:space="preserve">AI4: AUX aponta para um elemento no vetor, anterior a IND, o qual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menor ou igual ao elemento apontado por IND(ATUAL), ou aux = 0. A por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vetor entre o segundo elemento do vetor e o apontado por IND est</w:t>
      </w:r>
      <w:r>
        <w:rPr>
          <w:rtl w:val="0"/>
        </w:rPr>
        <w:t xml:space="preserve">á </w:t>
      </w:r>
      <w:r>
        <w:rPr>
          <w:rtl w:val="0"/>
          <w:lang w:val="pt-PT"/>
        </w:rPr>
        <w:t>ordenada em ordem crescente</w:t>
      </w:r>
    </w:p>
    <w:p>
      <w:pPr>
        <w:pStyle w:val="Body"/>
        <w:bidi w:val="0"/>
      </w:pPr>
      <w:r>
        <w:rPr>
          <w:rtl w:val="0"/>
          <w:lang w:val="pt-PT"/>
        </w:rPr>
        <w:t>AI5: O elemento posterior ao apontado por AUX possui o mesmo valor que o elemento apontado por IND(ATUAL). A por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ao do vetor entre o primeiro elemento do vetor e o apontado por IND est</w:t>
      </w:r>
      <w:r>
        <w:rPr>
          <w:rtl w:val="0"/>
        </w:rPr>
        <w:t xml:space="preserve">á </w:t>
      </w:r>
      <w:r>
        <w:rPr>
          <w:rtl w:val="0"/>
          <w:lang w:val="pt-PT"/>
        </w:rPr>
        <w:t>ordendado em ordem crescente.</w:t>
      </w:r>
    </w:p>
    <w:p>
      <w:pPr>
        <w:pStyle w:val="Body"/>
        <w:bidi w:val="0"/>
      </w:pPr>
      <w:r>
        <w:rPr>
          <w:rtl w:val="0"/>
          <w:lang w:val="pt-PT"/>
        </w:rPr>
        <w:t>AI6: IND aponta para o pr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ximo elemento a ser pesquisado no vetor.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B2:</w:t>
      </w:r>
    </w:p>
    <w:p>
      <w:pPr>
        <w:pStyle w:val="Body"/>
        <w:bidi w:val="0"/>
      </w:pPr>
      <w:r>
        <w:rPr>
          <w:rtl w:val="0"/>
        </w:rPr>
        <w:t>ENQUANTO AUX &gt;= 1   E     ELE[AUX]  &gt;  ATUAL</w:t>
      </w:r>
    </w:p>
    <w:p>
      <w:pPr>
        <w:pStyle w:val="Body"/>
        <w:bidi w:val="0"/>
      </w:pPr>
      <w:r>
        <w:rPr>
          <w:rtl w:val="0"/>
          <w:lang w:val="de-DE"/>
        </w:rPr>
        <w:t>INICIO</w:t>
      </w:r>
    </w:p>
    <w:p>
      <w:pPr>
        <w:pStyle w:val="Body"/>
        <w:bidi w:val="0"/>
      </w:pPr>
      <w:r>
        <w:rPr>
          <w:rtl w:val="0"/>
        </w:rPr>
        <w:t>ELE[AUX+1] &lt;</w:t>
      </w:r>
      <w:r>
        <w:rPr>
          <w:rtl w:val="0"/>
          <w:lang w:val="en-US"/>
        </w:rPr>
        <w:t xml:space="preserve">— </w:t>
      </w:r>
      <w:r>
        <w:rPr>
          <w:rtl w:val="0"/>
        </w:rPr>
        <w:t>ELE[AUX]</w:t>
      </w:r>
    </w:p>
    <w:p>
      <w:pPr>
        <w:pStyle w:val="Body"/>
        <w:bidi w:val="0"/>
      </w:pPr>
      <w:r>
        <w:rPr>
          <w:rtl w:val="0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  <w:lang w:val="de-DE"/>
        </w:rPr>
        <w:t>AUX + 1</w:t>
      </w:r>
    </w:p>
    <w:p>
      <w:pPr>
        <w:pStyle w:val="Body"/>
        <w:bidi w:val="0"/>
      </w:pPr>
      <w:r>
        <w:rPr>
          <w:rtl w:val="0"/>
        </w:rPr>
        <w:t>FIM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Argumenta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Repeti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AE: AI3</w:t>
      </w:r>
    </w:p>
    <w:p>
      <w:pPr>
        <w:pStyle w:val="Body"/>
        <w:bidi w:val="0"/>
      </w:pPr>
      <w:r>
        <w:rPr>
          <w:rtl w:val="0"/>
        </w:rPr>
        <w:t>AS: AI4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 xml:space="preserve">AINV: </w:t>
      </w:r>
    </w:p>
    <w:p>
      <w:pPr>
        <w:pStyle w:val="Body"/>
        <w:bidi w:val="0"/>
      </w:pPr>
      <w:r>
        <w:rPr>
          <w:rtl w:val="0"/>
          <w:lang w:val="pt-PT"/>
        </w:rPr>
        <w:t>a)O subvetor de ELE compreendido entre o primeiro elemento do vetor e o elemento apontado por AUX est</w:t>
      </w:r>
      <w:r>
        <w:rPr>
          <w:rtl w:val="0"/>
        </w:rPr>
        <w:t xml:space="preserve">á </w:t>
      </w:r>
      <w:r>
        <w:rPr>
          <w:rtl w:val="0"/>
          <w:lang w:val="pt-PT"/>
        </w:rPr>
        <w:t>dividido em dois grupos, o j</w:t>
      </w:r>
      <w:r>
        <w:rPr>
          <w:rtl w:val="0"/>
        </w:rPr>
        <w:t xml:space="preserve">á </w:t>
      </w:r>
      <w:r>
        <w:rPr>
          <w:rtl w:val="0"/>
          <w:lang w:val="pt-PT"/>
        </w:rPr>
        <w:t>pesquisado e o a pesquisar.</w:t>
      </w:r>
    </w:p>
    <w:p>
      <w:pPr>
        <w:pStyle w:val="Body"/>
        <w:bidi w:val="0"/>
      </w:pPr>
      <w:r>
        <w:rPr>
          <w:rtl w:val="0"/>
          <w:lang w:val="pt-PT"/>
        </w:rPr>
        <w:t>b)AUX aponta para um elemento do subvetor.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AE =&gt; AINV</w:t>
      </w:r>
    </w:p>
    <w:p>
      <w:pPr>
        <w:pStyle w:val="Body"/>
        <w:bidi w:val="0"/>
      </w:pPr>
      <w:r>
        <w:rPr>
          <w:rtl w:val="0"/>
          <w:lang w:val="pt-PT"/>
        </w:rPr>
        <w:t>-Pela AE, AUX est</w:t>
      </w:r>
      <w:r>
        <w:rPr>
          <w:rtl w:val="0"/>
        </w:rPr>
        <w:t xml:space="preserve">á </w:t>
      </w:r>
      <w:r>
        <w:rPr>
          <w:rtl w:val="0"/>
          <w:lang w:val="pt-PT"/>
        </w:rPr>
        <w:t>apontando para o ultimo elemento do subvetor e, portanto, o conjunto j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pesquisado do subvetor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vazio e o a pesquisar cont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o subvetor inteiro, portando, vale AINV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AE &amp;&amp; (C == F) =&gt; AS</w:t>
      </w:r>
    </w:p>
    <w:p>
      <w:pPr>
        <w:pStyle w:val="Body"/>
        <w:bidi w:val="0"/>
      </w:pPr>
      <w:r>
        <w:rPr>
          <w:rtl w:val="0"/>
          <w:lang w:val="pt-PT"/>
        </w:rPr>
        <w:t>- Pela AE, caso a condi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seja falsa ou aux = 0, ou aux&gt;0 e o elemento apontado por AUX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menor ou igual ao valor de ATUAL. Em Ambos os casos vale 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AE &amp;&amp; (C == T) + B2 =&gt; AINV</w:t>
      </w:r>
    </w:p>
    <w:p>
      <w:pPr>
        <w:pStyle w:val="Body"/>
        <w:bidi w:val="0"/>
      </w:pPr>
      <w:r>
        <w:rPr>
          <w:rtl w:val="0"/>
          <w:lang w:val="pt-PT"/>
        </w:rPr>
        <w:t>-Pela AE, IND ter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que apontar para um elemento no vetor posterior ao primeiro e o elemento apontado por AUX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maior do que o valor de ATUAL. Assim o bloco B2 ser</w:t>
      </w:r>
      <w:r>
        <w:rPr>
          <w:rtl w:val="0"/>
        </w:rPr>
        <w:t xml:space="preserve">á </w:t>
      </w:r>
      <w:r>
        <w:rPr>
          <w:rtl w:val="0"/>
          <w:lang w:val="pt-PT"/>
        </w:rPr>
        <w:t>executado, o que far</w:t>
      </w:r>
      <w:r>
        <w:rPr>
          <w:rtl w:val="0"/>
        </w:rPr>
        <w:t xml:space="preserve">á </w:t>
      </w:r>
      <w:r>
        <w:rPr>
          <w:rtl w:val="0"/>
          <w:lang w:val="pt-PT"/>
        </w:rPr>
        <w:t>com que o conjunto dos j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visitados contenha somente o </w:t>
      </w:r>
      <w:r>
        <w:rPr>
          <w:rtl w:val="0"/>
        </w:rPr>
        <w:t>ú</w:t>
      </w:r>
      <w:r>
        <w:rPr>
          <w:rtl w:val="0"/>
          <w:lang w:val="pt-PT"/>
        </w:rPr>
        <w:t>ltimo elemento do subvetor e o de a visitar contenha o resto do subvetor.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AINV &amp;&amp; (C == T) + B2 =&gt; AINV</w:t>
      </w:r>
    </w:p>
    <w:p>
      <w:pPr>
        <w:pStyle w:val="Body"/>
        <w:bidi w:val="0"/>
      </w:pPr>
      <w:r>
        <w:rPr>
          <w:rtl w:val="0"/>
          <w:lang w:val="pt-PT"/>
        </w:rPr>
        <w:t>-Para AINV ser v</w:t>
      </w:r>
      <w:r>
        <w:rPr>
          <w:rtl w:val="0"/>
        </w:rPr>
        <w:t>á</w:t>
      </w:r>
      <w:r>
        <w:rPr>
          <w:rtl w:val="0"/>
          <w:lang w:val="pt-PT"/>
        </w:rPr>
        <w:t>lida, B2 deve garantir que um elemento do subvetor seja transferido do conjunto dos a pesquisar para os j</w:t>
      </w:r>
      <w:r>
        <w:rPr>
          <w:rtl w:val="0"/>
        </w:rPr>
        <w:t xml:space="preserve">á </w:t>
      </w:r>
      <w:r>
        <w:rPr>
          <w:rtl w:val="0"/>
          <w:lang w:val="pt-PT"/>
        </w:rPr>
        <w:t>pesquisados e AUX aponte para o pr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ximo elemento do subvetor.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AINV &amp;&amp; (C == F) =&gt; AS</w:t>
      </w:r>
    </w:p>
    <w:p>
      <w:pPr>
        <w:pStyle w:val="Body"/>
        <w:bidi w:val="0"/>
      </w:pPr>
      <w:r>
        <w:rPr>
          <w:rtl w:val="0"/>
        </w:rPr>
        <w:t xml:space="preserve">-No </w:t>
      </w:r>
      <w:r>
        <w:rPr>
          <w:rtl w:val="0"/>
        </w:rPr>
        <w:t>ú</w:t>
      </w:r>
      <w:r>
        <w:rPr>
          <w:rtl w:val="0"/>
          <w:lang w:val="pt-PT"/>
        </w:rPr>
        <w:t>ltimo ciclo, teremos tr</w:t>
      </w:r>
      <w:r>
        <w:rPr>
          <w:rtl w:val="0"/>
          <w:lang w:val="fr-FR"/>
        </w:rPr>
        <w:t>ê</w:t>
      </w:r>
      <w:r>
        <w:rPr>
          <w:rtl w:val="0"/>
          <w:lang w:val="nl-NL"/>
        </w:rPr>
        <w:t>s op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 xml:space="preserve">es ou AUX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igual a zero, ou elemento apontado por AUX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menor ou igual ao valor de ATUAL, ou ambas as condi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verdadeiros. Em qualquer um dos casos a por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subvetor entre o segundo elemento e o </w:t>
      </w:r>
      <w:r>
        <w:rPr>
          <w:rtl w:val="0"/>
        </w:rPr>
        <w:t>ú</w:t>
      </w:r>
      <w:r>
        <w:rPr>
          <w:rtl w:val="0"/>
          <w:lang w:val="es-ES_tradnl"/>
        </w:rPr>
        <w:t>ltimo est</w:t>
      </w:r>
      <w:r>
        <w:rPr>
          <w:rtl w:val="0"/>
        </w:rPr>
        <w:t xml:space="preserve">á </w:t>
      </w:r>
      <w:r>
        <w:rPr>
          <w:rtl w:val="0"/>
          <w:lang w:val="pt-PT"/>
        </w:rPr>
        <w:t>ordenado em ordem crescente. Em todos os casos vale 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rmino: Como a cada ciclo um elemento do conjunto a pesquisar passa pro conjunto de j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pesquisados e quantidade de elementos deste conjunto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finita, a repeti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termina em um n</w:t>
      </w:r>
      <w:r>
        <w:rPr>
          <w:rtl w:val="0"/>
        </w:rPr>
        <w:t>ú</w:t>
      </w:r>
      <w:r>
        <w:rPr>
          <w:rtl w:val="0"/>
          <w:lang w:val="pt-PT"/>
        </w:rPr>
        <w:t xml:space="preserve">mero finito de passos.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>B3: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INICIO</w:t>
      </w:r>
    </w:p>
    <w:p>
      <w:pPr>
        <w:pStyle w:val="Body"/>
        <w:bidi w:val="0"/>
      </w:pPr>
      <w:r>
        <w:rPr>
          <w:rtl w:val="0"/>
        </w:rPr>
        <w:t>ELE[AUX+1] &lt;</w:t>
      </w:r>
      <w:r>
        <w:rPr>
          <w:rtl w:val="0"/>
          <w:lang w:val="en-US"/>
        </w:rPr>
        <w:t xml:space="preserve">— </w:t>
      </w:r>
      <w:r>
        <w:rPr>
          <w:rtl w:val="0"/>
        </w:rPr>
        <w:t>ELE[AUX]</w:t>
      </w:r>
    </w:p>
    <w:p>
      <w:pPr>
        <w:pStyle w:val="Body"/>
        <w:bidi w:val="0"/>
      </w:pPr>
      <w:r>
        <w:rPr>
          <w:rtl w:val="0"/>
        </w:rPr>
        <w:t>=&gt;AI7</w:t>
      </w:r>
    </w:p>
    <w:p>
      <w:pPr>
        <w:pStyle w:val="Body"/>
        <w:bidi w:val="0"/>
      </w:pPr>
      <w:r>
        <w:rPr>
          <w:rtl w:val="0"/>
        </w:rPr>
        <w:t>AUX &lt;</w:t>
      </w:r>
      <w:r>
        <w:rPr>
          <w:rtl w:val="0"/>
          <w:lang w:val="en-US"/>
        </w:rPr>
        <w:t xml:space="preserve">— </w:t>
      </w:r>
      <w:r>
        <w:rPr>
          <w:rtl w:val="0"/>
        </w:rPr>
        <w:t>AUX - 1</w:t>
      </w:r>
    </w:p>
    <w:p>
      <w:pPr>
        <w:pStyle w:val="Body"/>
        <w:bidi w:val="0"/>
      </w:pPr>
      <w:r>
        <w:rPr>
          <w:rtl w:val="0"/>
        </w:rPr>
        <w:t>=&gt;AI8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Argumenta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sequencia:</w:t>
      </w:r>
    </w:p>
    <w:p>
      <w:pPr>
        <w:pStyle w:val="Body"/>
        <w:bidi w:val="0"/>
      </w:pPr>
      <w:r>
        <w:rPr>
          <w:rtl w:val="0"/>
        </w:rPr>
        <w:t>-AI7</w:t>
      </w:r>
    </w:p>
    <w:p>
      <w:pPr>
        <w:pStyle w:val="Body"/>
        <w:bidi w:val="0"/>
      </w:pPr>
      <w:r>
        <w:rPr>
          <w:rtl w:val="0"/>
          <w:lang w:val="pt-PT"/>
        </w:rPr>
        <w:t>Os elemento posterior ao apontado por AUX possui o mesmo valor do elemento apontado por AUX.</w:t>
      </w:r>
    </w:p>
    <w:p>
      <w:pPr>
        <w:pStyle w:val="Body"/>
        <w:bidi w:val="0"/>
      </w:pPr>
      <w:r>
        <w:rPr>
          <w:rtl w:val="0"/>
        </w:rPr>
        <w:t>-A18</w:t>
      </w:r>
    </w:p>
    <w:p>
      <w:pPr>
        <w:pStyle w:val="Body"/>
        <w:bidi w:val="0"/>
      </w:pPr>
      <w:r>
        <w:rPr>
          <w:rtl w:val="0"/>
          <w:lang w:val="pt-PT"/>
        </w:rPr>
        <w:t>Aux aponta para o elemento anterior ao apontado anteriormente por AUX.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4)Transforme uma estrutura grafo em auto-verific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</w:t>
      </w:r>
    </w:p>
    <w:p>
      <w:pPr>
        <w:pStyle w:val="Body"/>
        <w:bidi w:val="0"/>
      </w:pPr>
      <w:r>
        <w:rPr>
          <w:rtl w:val="0"/>
          <w:lang w:val="en-US"/>
        </w:rPr>
        <w:t>R: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501453</wp:posOffset>
            </wp:positionH>
            <wp:positionV relativeFrom="line">
              <wp:posOffset>180814</wp:posOffset>
            </wp:positionV>
            <wp:extent cx="5612253" cy="41467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afoAutoVerificave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253" cy="4146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5)</w:t>
      </w:r>
      <w:r>
        <w:rPr>
          <w:rtl w:val="0"/>
          <w:lang w:val="en-US"/>
        </w:rPr>
        <w:t>Gere quatro deturpa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veis para a estrutura da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4.</w:t>
      </w:r>
    </w:p>
    <w:p>
      <w:pPr>
        <w:pStyle w:val="Body"/>
        <w:bidi w:val="0"/>
      </w:pPr>
      <w:r>
        <w:rPr>
          <w:rtl w:val="0"/>
          <w:lang w:val="en-US"/>
        </w:rPr>
        <w:t>R:</w:t>
      </w:r>
      <w:r>
        <w:rPr>
          <w:rtl w:val="0"/>
          <w:lang w:val="en-US"/>
        </w:rPr>
        <w:t>Deturpa</w:t>
      </w:r>
      <w:r>
        <w:rPr>
          <w:rtl w:val="0"/>
          <w:lang w:val="pt-PT"/>
        </w:rPr>
        <w:t>çõ</w:t>
      </w:r>
      <w:r>
        <w:rPr>
          <w:rtl w:val="0"/>
          <w:lang w:val="de-DE"/>
        </w:rPr>
        <w:t>es:</w:t>
      </w:r>
    </w:p>
    <w:p>
      <w:pPr>
        <w:pStyle w:val="Body"/>
        <w:bidi w:val="0"/>
      </w:pPr>
      <w:r>
        <w:rPr>
          <w:rtl w:val="0"/>
          <w:lang w:val="en-US"/>
        </w:rPr>
        <w:t>a</w:t>
      </w:r>
      <w:r>
        <w:rPr>
          <w:rtl w:val="0"/>
        </w:rPr>
        <w:t>)</w:t>
      </w:r>
      <w:r>
        <w:rPr>
          <w:rtl w:val="0"/>
          <w:lang w:val="en-US"/>
        </w:rPr>
        <w:t>Eliminar o elemento corrente da estrutura.</w:t>
      </w:r>
    </w:p>
    <w:p>
      <w:pPr>
        <w:pStyle w:val="Body"/>
        <w:bidi w:val="0"/>
      </w:pPr>
      <w:r>
        <w:rPr>
          <w:rtl w:val="0"/>
          <w:lang w:val="en-US"/>
        </w:rPr>
        <w:t>b</w:t>
      </w:r>
      <w:r>
        <w:rPr>
          <w:rtl w:val="0"/>
        </w:rPr>
        <w:t>)</w:t>
      </w:r>
      <w:r>
        <w:rPr>
          <w:rtl w:val="0"/>
          <w:lang w:val="en-US"/>
        </w:rPr>
        <w:t>Atribuir NULL ao ponteiro para um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rtice sucessor.</w:t>
      </w:r>
    </w:p>
    <w:p>
      <w:pPr>
        <w:pStyle w:val="Body"/>
        <w:bidi w:val="0"/>
      </w:pPr>
      <w:r>
        <w:rPr>
          <w:rtl w:val="0"/>
          <w:lang w:val="en-US"/>
        </w:rPr>
        <w:t>c</w:t>
      </w:r>
      <w:r>
        <w:rPr>
          <w:rtl w:val="0"/>
        </w:rPr>
        <w:t>)</w:t>
      </w:r>
      <w:r>
        <w:rPr>
          <w:rtl w:val="0"/>
          <w:lang w:val="en-US"/>
        </w:rPr>
        <w:t>Atribuir lixo ao ponteiro para um 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rtice sucessor.</w:t>
      </w:r>
    </w:p>
    <w:p>
      <w:pPr>
        <w:pStyle w:val="Body"/>
        <w:bidi w:val="0"/>
      </w:pPr>
      <w:r>
        <w:rPr>
          <w:rtl w:val="0"/>
          <w:lang w:val="en-US"/>
        </w:rPr>
        <w:t>d</w:t>
      </w:r>
      <w:r>
        <w:rPr>
          <w:rtl w:val="0"/>
        </w:rPr>
        <w:t>)</w:t>
      </w:r>
      <w:r>
        <w:rPr>
          <w:rtl w:val="0"/>
          <w:lang w:val="en-US"/>
        </w:rPr>
        <w:t>Destacar um vertice do grafo sem liber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-lo com free.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6)</w:t>
      </w:r>
      <w:r>
        <w:rPr>
          <w:rtl w:val="0"/>
          <w:lang w:val="en-US"/>
        </w:rPr>
        <w:t>Apresente o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do verificador para a estrutura da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4.</w:t>
      </w:r>
    </w:p>
    <w:p>
      <w:pPr>
        <w:pStyle w:val="Body"/>
        <w:bidi w:val="0"/>
      </w:pPr>
      <w:r>
        <w:rPr>
          <w:rtl w:val="0"/>
          <w:lang w:val="en-US"/>
        </w:rPr>
        <w:t xml:space="preserve">R:   </w:t>
      </w:r>
    </w:p>
    <w:p>
      <w:pPr>
        <w:pStyle w:val="Body"/>
        <w:bidi w:val="0"/>
      </w:pPr>
      <w:r>
        <w:rPr>
          <w:rtl w:val="0"/>
          <w:lang w:val="pt-PT"/>
        </w:rPr>
        <w:t>GRA_Verificador(GRA_tppGraph g) {</w:t>
      </w:r>
    </w:p>
    <w:p>
      <w:pPr>
        <w:pStyle w:val="Body"/>
        <w:bidi w:val="0"/>
      </w:pPr>
      <w:r>
        <w:rPr>
          <w:rtl w:val="0"/>
          <w:lang w:val="da-DK"/>
        </w:rPr>
        <w:tab/>
        <w:t>int i,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qtdArestas = 0;</w:t>
      </w:r>
    </w:p>
    <w:p>
      <w:pPr>
        <w:pStyle w:val="Body"/>
        <w:bidi w:val="0"/>
      </w:pPr>
      <w:r>
        <w:rPr>
          <w:rtl w:val="0"/>
        </w:rPr>
        <w:tab/>
        <w:t>if(g-&gt;vetAdjs == NULL) {</w:t>
      </w:r>
    </w:p>
    <w:p>
      <w:pPr>
        <w:pStyle w:val="Body"/>
        <w:bidi w:val="0"/>
      </w:pPr>
      <w:r>
        <w:rPr>
          <w:rtl w:val="0"/>
        </w:rPr>
        <w:tab/>
        <w:tab/>
        <w:t>CNT_Contar(</w:t>
      </w:r>
      <w:r>
        <w:rPr>
          <w:rtl w:val="0"/>
        </w:rPr>
        <w:t>“</w:t>
      </w:r>
      <w:r>
        <w:rPr>
          <w:rtl w:val="0"/>
        </w:rPr>
        <w:t>erro-vetAdjsNulo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for(i=0;i&lt;g-&gt;qtdVert;i++) {</w:t>
      </w:r>
    </w:p>
    <w:p>
      <w:pPr>
        <w:pStyle w:val="Body"/>
        <w:bidi w:val="0"/>
      </w:pPr>
      <w:r>
        <w:rPr>
          <w:rtl w:val="0"/>
        </w:rPr>
        <w:tab/>
        <w:tab/>
        <w:t>if(g-&gt;vetAdjs[i] == NULL) {</w:t>
      </w:r>
    </w:p>
    <w:p>
      <w:pPr>
        <w:pStyle w:val="Body"/>
        <w:bidi w:val="0"/>
      </w:pPr>
      <w:r>
        <w:rPr>
          <w:rtl w:val="0"/>
        </w:rPr>
        <w:tab/>
        <w:tab/>
        <w:tab/>
        <w:t>CNT_Contar(</w:t>
      </w:r>
      <w:r>
        <w:rPr>
          <w:rtl w:val="0"/>
        </w:rPr>
        <w:t>“</w:t>
      </w:r>
      <w:r>
        <w:rPr>
          <w:rtl w:val="0"/>
        </w:rPr>
        <w:t>erro-listaDeAdjsNula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if(g-&gt;vetAdjs[i] == LIXO)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return GRA_tpCondRetErroListaDeAdjsLixo;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qtdArestas += g-&gt;vetAdjs[i]-&gt;qtdNos;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if(qtdArestas != g-&gt;qtdArestas) {</w:t>
        <w:tab/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return GRA_tpCondRetErroQtdArestasErrada;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7)</w:t>
      </w:r>
      <w:r>
        <w:rPr>
          <w:rtl w:val="0"/>
          <w:lang w:val="en-US"/>
        </w:rPr>
        <w:t>Distribua controladores de cobertura no verificador e informe o relat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rio final de contagem executando apenas as deturpa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5.OBS:Deve ser inserido o menor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controladores 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rios para testar completamente o verificador pelo crit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 caixa aberta.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R:(Ainda incompleta)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GRA_Verificador(GRA_tppGraph g) {</w:t>
      </w:r>
    </w:p>
    <w:p>
      <w:pPr>
        <w:pStyle w:val="Body"/>
        <w:bidi w:val="0"/>
      </w:pPr>
      <w:r>
        <w:rPr>
          <w:rtl w:val="0"/>
          <w:lang w:val="pt-PT"/>
        </w:rPr>
        <w:tab/>
        <w:t>int i,qtdArestas = 0;</w:t>
      </w:r>
    </w:p>
    <w:p>
      <w:pPr>
        <w:pStyle w:val="Body"/>
        <w:bidi w:val="0"/>
      </w:pPr>
      <w:r>
        <w:rPr>
          <w:rtl w:val="0"/>
        </w:rPr>
        <w:tab/>
        <w:t>if(g-&gt;vetAdjs == NULL) {</w:t>
      </w:r>
    </w:p>
    <w:p>
      <w:pPr>
        <w:pStyle w:val="Body"/>
        <w:bidi w:val="0"/>
      </w:pPr>
      <w:r>
        <w:rPr>
          <w:rtl w:val="0"/>
        </w:rPr>
        <w:tab/>
        <w:tab/>
        <w:t>CNT_Contar(</w:t>
      </w:r>
      <w:r>
        <w:rPr>
          <w:rtl w:val="0"/>
        </w:rPr>
        <w:t>“</w:t>
      </w:r>
      <w:r>
        <w:rPr>
          <w:rtl w:val="0"/>
        </w:rPr>
        <w:t>erro-vetAdjsNulo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GRA_tpCondRetErroVetAdjsNulo;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for(i=0;i&lt;g-&gt;qtdVert;i++) {</w:t>
      </w:r>
    </w:p>
    <w:p>
      <w:pPr>
        <w:pStyle w:val="Body"/>
        <w:bidi w:val="0"/>
      </w:pPr>
      <w:r>
        <w:rPr>
          <w:rtl w:val="0"/>
        </w:rPr>
        <w:tab/>
        <w:tab/>
        <w:t>if(g-&gt;vetAdjs[i] == NULL)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return GRA_tpCondRetErroListaDeAdjsNula;</w:t>
      </w:r>
    </w:p>
    <w:p>
      <w:pPr>
        <w:pStyle w:val="Body"/>
        <w:bidi w:val="0"/>
      </w:pPr>
      <w:r>
        <w:rPr>
          <w:rtl w:val="0"/>
        </w:rPr>
        <w:tab/>
        <w:tab/>
        <w:tab/>
        <w:t>CNT_Contar(</w:t>
      </w:r>
      <w:r>
        <w:rPr>
          <w:rtl w:val="0"/>
        </w:rPr>
        <w:t>“</w:t>
      </w:r>
      <w:r>
        <w:rPr>
          <w:rtl w:val="0"/>
        </w:rPr>
        <w:t>erro-listaDeAdjsNula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if(g-&gt;vetAdjs[i] == LIXO) {</w:t>
      </w:r>
    </w:p>
    <w:p>
      <w:pPr>
        <w:pStyle w:val="Body"/>
        <w:bidi w:val="0"/>
      </w:pPr>
      <w:r>
        <w:rPr>
          <w:rtl w:val="0"/>
        </w:rPr>
        <w:tab/>
        <w:tab/>
        <w:tab/>
        <w:t>CNT_Contar(</w:t>
      </w:r>
      <w:r>
        <w:rPr>
          <w:rtl w:val="0"/>
        </w:rPr>
        <w:t>“</w:t>
      </w:r>
      <w:r>
        <w:rPr>
          <w:rtl w:val="0"/>
          <w:lang w:val="pt-PT"/>
        </w:rPr>
        <w:t>erro-listaDeAdjsApontaLixo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return GRA_tpCondRetErroListaDeAdjsLixo;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qtdArestas += g-&gt;vetAdjs[i]-&gt;qtdNos;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if(qtdArestas != g-&gt;qtdArestas) {</w:t>
      </w:r>
    </w:p>
    <w:p>
      <w:pPr>
        <w:pStyle w:val="Body"/>
        <w:bidi w:val="0"/>
      </w:pPr>
      <w:r>
        <w:rPr>
          <w:rtl w:val="0"/>
        </w:rPr>
        <w:tab/>
        <w:tab/>
        <w:t>CNT_Contar(</w:t>
      </w:r>
      <w:r>
        <w:rPr>
          <w:rtl w:val="0"/>
        </w:rPr>
        <w:t>“</w:t>
      </w:r>
      <w:r>
        <w:rPr>
          <w:rtl w:val="0"/>
          <w:lang w:val="pt-PT"/>
        </w:rPr>
        <w:t>erro-listaDeAdjsApontaLixo</w:t>
      </w:r>
      <w:r>
        <w:rPr>
          <w:rtl w:val="0"/>
        </w:rPr>
        <w:t>”</w:t>
      </w:r>
      <w:r>
        <w:rPr>
          <w:rtl w:val="0"/>
        </w:rPr>
        <w:t>);</w:t>
        <w:tab/>
      </w:r>
    </w:p>
    <w:p>
      <w:pPr>
        <w:pStyle w:val="Body"/>
        <w:bidi w:val="0"/>
      </w:pPr>
      <w:r>
        <w:rPr>
          <w:rtl w:val="0"/>
          <w:lang w:val="nl-NL"/>
        </w:rPr>
        <w:tab/>
        <w:tab/>
        <w:t>return GRA_tpCondRetErroQtdArestasErrada;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8)</w:t>
      </w:r>
      <w:r>
        <w:rPr>
          <w:rtl w:val="0"/>
          <w:lang w:val="en-US"/>
        </w:rPr>
        <w:t>Apresente um exemplo de codigo em C utilizando trace de evolu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  <w:bidi w:val="0"/>
      </w:pPr>
      <w:r>
        <w:rPr>
          <w:rtl w:val="0"/>
          <w:lang w:val="en-US"/>
        </w:rPr>
        <w:t>R:</w:t>
      </w:r>
    </w:p>
    <w:p>
      <w:pPr>
        <w:pStyle w:val="Body"/>
        <w:bidi w:val="0"/>
      </w:pPr>
      <w:r>
        <w:rPr>
          <w:rtl w:val="0"/>
          <w:lang w:val="en-US"/>
        </w:rPr>
        <w:t>void loop(int n) {</w:t>
      </w:r>
    </w:p>
    <w:p>
      <w:pPr>
        <w:pStyle w:val="Body"/>
        <w:bidi w:val="0"/>
      </w:pPr>
      <w:r>
        <w:rPr>
          <w:rtl w:val="0"/>
        </w:rPr>
        <w:tab/>
        <w:t>int i;</w:t>
      </w:r>
    </w:p>
    <w:p>
      <w:pPr>
        <w:pStyle w:val="Body"/>
        <w:bidi w:val="0"/>
      </w:pPr>
      <w:r>
        <w:rPr>
          <w:rtl w:val="0"/>
        </w:rPr>
        <w:tab/>
        <w:t>for(i=0;i&lt;n;i++) {</w:t>
      </w:r>
    </w:p>
    <w:p>
      <w:pPr>
        <w:pStyle w:val="Body"/>
        <w:bidi w:val="0"/>
      </w:pPr>
      <w:r>
        <w:rPr>
          <w:rtl w:val="0"/>
        </w:rPr>
        <w:t xml:space="preserve"> </w:t>
        <w:tab/>
        <w:t xml:space="preserve">    printf(</w:t>
      </w:r>
      <w:r>
        <w:rPr>
          <w:rtl w:val="0"/>
        </w:rPr>
        <w:t>“</w:t>
      </w:r>
      <w:r>
        <w:rPr>
          <w:rtl w:val="0"/>
        </w:rPr>
        <w:t>%d\n</w:t>
      </w:r>
      <w:r>
        <w:rPr>
          <w:rtl w:val="0"/>
        </w:rPr>
        <w:t>”</w:t>
      </w:r>
      <w:r>
        <w:rPr>
          <w:rtl w:val="0"/>
        </w:rPr>
        <w:t>,i); //trace de evolu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9)</w:t>
      </w:r>
      <w:r>
        <w:rPr>
          <w:rtl w:val="0"/>
          <w:lang w:val="en-US"/>
        </w:rPr>
        <w:t>Explique a vantage da instrumenta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em rela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aos testes convencionais no que diz respeito ao esfor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de diagnose.</w:t>
      </w:r>
    </w:p>
    <w:p>
      <w:pPr>
        <w:pStyle w:val="Body"/>
        <w:bidi w:val="0"/>
      </w:pPr>
      <w:r>
        <w:rPr>
          <w:rtl w:val="0"/>
          <w:lang w:val="en-US"/>
        </w:rPr>
        <w:t xml:space="preserve">R: </w:t>
      </w:r>
      <w:r>
        <w:rPr>
          <w:rtl w:val="0"/>
          <w:lang w:val="pt-PT"/>
        </w:rPr>
        <w:t>Utilizando a instrumenta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o, v</w:t>
      </w:r>
      <w:r>
        <w:rPr>
          <w:rtl w:val="0"/>
        </w:rPr>
        <w:t>á</w:t>
      </w:r>
      <w:r>
        <w:rPr>
          <w:rtl w:val="0"/>
          <w:lang w:val="pt-PT"/>
        </w:rPr>
        <w:t>rios erros que s</w:t>
      </w:r>
      <w:r>
        <w:rPr>
          <w:rtl w:val="0"/>
          <w:lang w:val="pt-PT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extremamente</w:t>
      </w:r>
      <w:r>
        <w:rPr>
          <w:rtl w:val="0"/>
        </w:rPr>
        <w:t xml:space="preserve"> </w:t>
      </w:r>
      <w:r>
        <w:rPr>
          <w:rtl w:val="0"/>
          <w:lang w:val="en-US"/>
        </w:rPr>
        <w:t>dif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ceis</w:t>
      </w:r>
      <w:r>
        <w:rPr>
          <w:rtl w:val="0"/>
          <w:lang w:val="pt-PT"/>
        </w:rPr>
        <w:t xml:space="preserve"> de identificar e que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fortemente relacionados com viola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assertivas estruturais, tornam-se bem mais f</w:t>
      </w:r>
      <w:r>
        <w:rPr>
          <w:rtl w:val="0"/>
        </w:rPr>
        <w:t>á</w:t>
      </w:r>
      <w:r>
        <w:rPr>
          <w:rtl w:val="0"/>
          <w:lang w:val="pt-PT"/>
        </w:rPr>
        <w:t>ceis de serem percebidos, pois com a instrumenta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sempre estamos verificando se a estrutura instrumentada est</w:t>
      </w:r>
      <w:r>
        <w:rPr>
          <w:rtl w:val="0"/>
        </w:rPr>
        <w:t xml:space="preserve">á </w:t>
      </w:r>
      <w:r>
        <w:rPr>
          <w:rtl w:val="0"/>
          <w:lang w:val="pt-PT"/>
        </w:rPr>
        <w:t>de acordo com suas assertivas estruturais.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10)Qual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o objetivo de se definir a assertiva invariante de uma repeti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o?Apresente o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de uma assertiva invariante execut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vel.</w:t>
      </w:r>
    </w:p>
    <w:p>
      <w:pPr>
        <w:pStyle w:val="Body"/>
        <w:bidi w:val="0"/>
      </w:pPr>
      <w:r>
        <w:rPr>
          <w:rtl w:val="0"/>
          <w:lang w:val="en-US"/>
        </w:rPr>
        <w:t>R: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