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C1B7C9" w14:textId="77777777" w:rsidR="006530FA" w:rsidRDefault="006530FA"/>
    <w:p w14:paraId="14B454EB" w14:textId="77777777" w:rsidR="00684CE1" w:rsidRDefault="006530FA">
      <w:r w:rsidRPr="006530FA">
        <w:rPr>
          <w:noProof/>
        </w:rPr>
        <w:drawing>
          <wp:inline distT="0" distB="0" distL="0" distR="0" wp14:anchorId="742CF6F4" wp14:editId="7C0AE3E6">
            <wp:extent cx="5400040" cy="3569407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69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2A6601" w14:textId="77777777" w:rsidR="006530FA" w:rsidRDefault="006530FA" w:rsidP="006530FA">
      <w:pPr>
        <w:pStyle w:val="PargrafodaLista"/>
        <w:numPr>
          <w:ilvl w:val="0"/>
          <w:numId w:val="1"/>
        </w:numPr>
      </w:pPr>
      <w:r>
        <w:t>Gerar os códigos de barras, mesmo os já existentes</w:t>
      </w:r>
    </w:p>
    <w:p w14:paraId="26981BC4" w14:textId="77777777" w:rsidR="006530FA" w:rsidRDefault="006530FA" w:rsidP="006530FA">
      <w:pPr>
        <w:pStyle w:val="PargrafodaLista"/>
        <w:numPr>
          <w:ilvl w:val="0"/>
          <w:numId w:val="1"/>
        </w:numPr>
      </w:pPr>
      <w:r>
        <w:t>Gerar somente os códigos de barras que faltam, exemplo: novos produtos</w:t>
      </w:r>
    </w:p>
    <w:p w14:paraId="346DFB28" w14:textId="77777777" w:rsidR="006530FA" w:rsidRDefault="006530FA" w:rsidP="006530FA">
      <w:pPr>
        <w:pStyle w:val="PargrafodaLista"/>
        <w:numPr>
          <w:ilvl w:val="0"/>
          <w:numId w:val="1"/>
        </w:numPr>
      </w:pPr>
      <w:r>
        <w:t>Gerar Código de barras específico, independente de já existir</w:t>
      </w:r>
    </w:p>
    <w:p w14:paraId="7A48F5E9" w14:textId="77777777" w:rsidR="006530FA" w:rsidRDefault="006530FA" w:rsidP="006530FA">
      <w:pPr>
        <w:pStyle w:val="PargrafodaLista"/>
        <w:numPr>
          <w:ilvl w:val="0"/>
          <w:numId w:val="1"/>
        </w:numPr>
      </w:pPr>
      <w:r>
        <w:t>Código do item a ser gerado na opção 3</w:t>
      </w:r>
    </w:p>
    <w:p w14:paraId="5C0ED751" w14:textId="77777777" w:rsidR="006530FA" w:rsidRDefault="006530FA" w:rsidP="006530FA">
      <w:pPr>
        <w:pStyle w:val="PargrafodaLista"/>
        <w:numPr>
          <w:ilvl w:val="0"/>
          <w:numId w:val="1"/>
        </w:numPr>
      </w:pPr>
      <w:r>
        <w:t>Barra de Progresso</w:t>
      </w:r>
    </w:p>
    <w:p w14:paraId="40671904" w14:textId="77777777" w:rsidR="006530FA" w:rsidRDefault="006530FA" w:rsidP="006530FA">
      <w:r>
        <w:t xml:space="preserve">Obs.: </w:t>
      </w:r>
    </w:p>
    <w:p w14:paraId="4E377915" w14:textId="77777777" w:rsidR="006530FA" w:rsidRDefault="006530FA" w:rsidP="006530FA">
      <w:r>
        <w:t xml:space="preserve">1-Somente serão gerados os códigos de barras que possuam 13 caracteres no campo </w:t>
      </w:r>
      <w:proofErr w:type="spellStart"/>
      <w:r>
        <w:t>CodeBars</w:t>
      </w:r>
      <w:proofErr w:type="spellEnd"/>
      <w:r>
        <w:t xml:space="preserve"> da OITM.</w:t>
      </w:r>
    </w:p>
    <w:p w14:paraId="412CF12C" w14:textId="1125793B" w:rsidR="006530FA" w:rsidRDefault="006530FA" w:rsidP="006530FA">
      <w:r>
        <w:t xml:space="preserve">2-A Tabela que guarda as imagens binarias a serem mostradas no </w:t>
      </w:r>
      <w:proofErr w:type="spellStart"/>
      <w:r>
        <w:t>Crytal</w:t>
      </w:r>
      <w:proofErr w:type="spellEnd"/>
      <w:r>
        <w:t xml:space="preserve"> </w:t>
      </w:r>
      <w:proofErr w:type="spellStart"/>
      <w:r>
        <w:t>Reports</w:t>
      </w:r>
      <w:proofErr w:type="spellEnd"/>
      <w:r>
        <w:t xml:space="preserve"> Chama-se </w:t>
      </w:r>
      <w:r w:rsidRPr="006530FA">
        <w:t>ImagesEAN13BarCode</w:t>
      </w:r>
    </w:p>
    <w:p w14:paraId="65A878A4" w14:textId="7B3F9D31" w:rsidR="00D41C23" w:rsidRPr="006530FA" w:rsidRDefault="00D41C23" w:rsidP="006530FA">
      <w:r>
        <w:t xml:space="preserve">3-O Caminho do programa para atualizar os código de barras </w:t>
      </w:r>
      <w:proofErr w:type="spellStart"/>
      <w:r>
        <w:t>esta</w:t>
      </w:r>
      <w:proofErr w:type="spellEnd"/>
      <w:r>
        <w:t xml:space="preserve"> em: </w:t>
      </w:r>
      <w:r w:rsidRPr="00D41C23">
        <w:t>C:\CVA Consultoria\Impressor de Etiqueta\Ean13BarcodeCVA</w:t>
      </w:r>
      <w:r>
        <w:t>\</w:t>
      </w:r>
      <w:r w:rsidRPr="00D41C23">
        <w:t>Ean13Barcode2005.exe</w:t>
      </w:r>
      <w:bookmarkStart w:id="0" w:name="_GoBack"/>
      <w:bookmarkEnd w:id="0"/>
    </w:p>
    <w:sectPr w:rsidR="00D41C23" w:rsidRPr="006530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CA3092"/>
    <w:multiLevelType w:val="hybridMultilevel"/>
    <w:tmpl w:val="005AF16A"/>
    <w:lvl w:ilvl="0" w:tplc="8C1A6C1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0FA"/>
    <w:rsid w:val="006530FA"/>
    <w:rsid w:val="00684CE1"/>
    <w:rsid w:val="0087036C"/>
    <w:rsid w:val="00D41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1A9127"/>
  <w15:chartTrackingRefBased/>
  <w15:docId w15:val="{81BCDE67-0592-4733-BE65-E4F7CD3BA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530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94</Words>
  <Characters>508</Characters>
  <Application>Microsoft Office Word</Application>
  <DocSecurity>0</DocSecurity>
  <Lines>4</Lines>
  <Paragraphs>1</Paragraphs>
  <ScaleCrop>false</ScaleCrop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Claudino</dc:creator>
  <cp:keywords/>
  <dc:description/>
  <cp:lastModifiedBy>João Claudino</cp:lastModifiedBy>
  <cp:revision>2</cp:revision>
  <dcterms:created xsi:type="dcterms:W3CDTF">2018-03-08T19:15:00Z</dcterms:created>
  <dcterms:modified xsi:type="dcterms:W3CDTF">2018-03-08T19:23:00Z</dcterms:modified>
</cp:coreProperties>
</file>