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760F" w14:textId="4E553C10" w:rsidR="002E1350" w:rsidRDefault="000E62A7">
      <w:r>
        <w:t xml:space="preserve">2) </w:t>
      </w:r>
      <w:r>
        <w:t>Para o escoamento sobre o cilindro sem rotação, demonstre que as forças de arrasto e sustentação são nulas</w:t>
      </w:r>
      <w:r>
        <w:t>.</w:t>
      </w:r>
    </w:p>
    <w:p w14:paraId="36EE147E" w14:textId="66950814" w:rsidR="000E62A7" w:rsidRDefault="000E62A7"/>
    <w:p w14:paraId="7E63CD17" w14:textId="41BB1851" w:rsidR="000E62A7" w:rsidRDefault="000E62A7">
      <w:r>
        <w:tab/>
        <w:t>Por ser um objeto simétrico podemos usar da simetria para facilitar a resolução do problema. Portanto vamos fazer uma divisão do objeto paralelo ao fluxo que ele recebe</w:t>
      </w:r>
    </w:p>
    <w:p w14:paraId="41A0BE42" w14:textId="4EAFB3DB" w:rsidR="000E62A7" w:rsidRDefault="000E62A7"/>
    <w:p w14:paraId="4593B625" w14:textId="03A873E2" w:rsidR="000E62A7" w:rsidRDefault="000E62A7" w:rsidP="000E62A7">
      <w:pPr>
        <w:jc w:val="center"/>
      </w:pPr>
      <w:r w:rsidRPr="000E62A7">
        <w:drawing>
          <wp:inline distT="0" distB="0" distL="0" distR="0" wp14:anchorId="660B981A" wp14:editId="65D6FCAD">
            <wp:extent cx="2756528" cy="1880028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28" cy="18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251" w14:textId="53D8C74E" w:rsidR="000E62A7" w:rsidRDefault="000E62A7" w:rsidP="000E62A7">
      <w:r>
        <w:t>A pressão no cilindro é obtida através da equação de Bernoulli</w:t>
      </w:r>
    </w:p>
    <w:p w14:paraId="3E62CE35" w14:textId="7888AFF1" w:rsidR="000E62A7" w:rsidRPr="00A62BF9" w:rsidRDefault="000E62A7" w:rsidP="000E62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D2B819" w14:textId="668F4777" w:rsidR="00A62BF9" w:rsidRDefault="00A62BF9" w:rsidP="000E62A7">
      <w:r>
        <w:t>Resultando em:</w:t>
      </w:r>
    </w:p>
    <w:p w14:paraId="522BDEE2" w14:textId="06087E60" w:rsidR="00A62BF9" w:rsidRPr="00A62BF9" w:rsidRDefault="00A62BF9" w:rsidP="00A62B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(1-4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CF305A2" w14:textId="21B58B01" w:rsidR="00A62BF9" w:rsidRDefault="00A62BF9" w:rsidP="000E62A7"/>
    <w:p w14:paraId="4CA278FC" w14:textId="6C291652" w:rsidR="00A62BF9" w:rsidRDefault="00A62BF9" w:rsidP="00A62BF9">
      <w:pPr>
        <w:pStyle w:val="PargrafodaLista"/>
        <w:numPr>
          <w:ilvl w:val="0"/>
          <w:numId w:val="1"/>
        </w:numPr>
      </w:pPr>
      <w:r>
        <w:t>Arrasto</w:t>
      </w:r>
    </w:p>
    <w:p w14:paraId="7F4A3A93" w14:textId="5DB62418" w:rsidR="00A62BF9" w:rsidRDefault="00A62BF9" w:rsidP="00A62BF9">
      <w:pPr>
        <w:pStyle w:val="PargrafodaLista"/>
      </w:pPr>
    </w:p>
    <w:p w14:paraId="2F938EF3" w14:textId="059DDEF7" w:rsidR="00A62BF9" w:rsidRPr="00A62BF9" w:rsidRDefault="00A62BF9" w:rsidP="00A62BF9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cos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a d</m:t>
              </m:r>
              <m:r>
                <w:rPr>
                  <w:rFonts w:ascii="Cambria Math" w:hAnsi="Cambria Math"/>
                </w:rPr>
                <m:t>θ</m:t>
              </m:r>
            </m:e>
          </m:nary>
        </m:oMath>
      </m:oMathPara>
    </w:p>
    <w:p w14:paraId="147F539E" w14:textId="7F911641" w:rsidR="00A62BF9" w:rsidRPr="00A62BF9" w:rsidRDefault="00A62BF9" w:rsidP="00A62BF9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cos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a d</m:t>
              </m:r>
              <m:r>
                <w:rPr>
                  <w:rFonts w:ascii="Cambria Math" w:hAnsi="Cambria Math"/>
                </w:rPr>
                <m:t>θ</m:t>
              </m:r>
            </m:e>
          </m:nary>
        </m:oMath>
      </m:oMathPara>
    </w:p>
    <w:p w14:paraId="0303EE55" w14:textId="14D71C49" w:rsidR="00A62BF9" w:rsidRPr="00A62BF9" w:rsidRDefault="00A62BF9" w:rsidP="00A62BF9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+2</m:t>
              </m:r>
              <m:r>
                <w:rPr>
                  <w:rFonts w:ascii="Cambria Math" w:hAnsi="Cambria Math"/>
                </w:rPr>
                <m:t>ap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 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 d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e>
          </m:nary>
        </m:oMath>
      </m:oMathPara>
    </w:p>
    <w:p w14:paraId="1B64D5C4" w14:textId="77777777" w:rsidR="00A62BF9" w:rsidRDefault="00A62BF9" w:rsidP="00A62BF9">
      <w:pPr>
        <w:pStyle w:val="PargrafodaLista"/>
      </w:pPr>
    </w:p>
    <w:p w14:paraId="02C5A333" w14:textId="2855460C" w:rsidR="00A62BF9" w:rsidRPr="00F85DAC" w:rsidRDefault="00A62BF9" w:rsidP="00A62BF9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-ap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ap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</m:oMath>
      </m:oMathPara>
    </w:p>
    <w:p w14:paraId="10CFEB3D" w14:textId="77777777" w:rsidR="00F85DAC" w:rsidRPr="00A62BF9" w:rsidRDefault="00F85DAC" w:rsidP="00A62BF9">
      <w:pPr>
        <w:pStyle w:val="PargrafodaLista"/>
        <w:rPr>
          <w:rFonts w:eastAsiaTheme="minorEastAsia"/>
        </w:rPr>
      </w:pPr>
    </w:p>
    <w:p w14:paraId="0EB67856" w14:textId="3308CC2D" w:rsidR="00F85DAC" w:rsidRPr="00F85DAC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Fx=</m:t>
          </m:r>
          <m:r>
            <w:rPr>
              <w:rFonts w:ascii="Cambria Math" w:hAnsi="Cambria Math"/>
            </w:rPr>
            <m:t>0-0=0</m:t>
          </m:r>
        </m:oMath>
      </m:oMathPara>
    </w:p>
    <w:p w14:paraId="22D42501" w14:textId="77777777" w:rsidR="00F85DAC" w:rsidRDefault="00F85DAC" w:rsidP="00F85DAC">
      <w:pPr>
        <w:pStyle w:val="PargrafodaLista"/>
        <w:rPr>
          <w:rFonts w:eastAsiaTheme="minorEastAsia"/>
        </w:rPr>
      </w:pPr>
    </w:p>
    <w:p w14:paraId="6A4907C4" w14:textId="77777777" w:rsidR="00F85DAC" w:rsidRDefault="00F85DAC" w:rsidP="00F85DAC">
      <w:pPr>
        <w:pStyle w:val="PargrafodaLista"/>
        <w:rPr>
          <w:rFonts w:eastAsiaTheme="minorEastAsia"/>
        </w:rPr>
      </w:pPr>
    </w:p>
    <w:p w14:paraId="738D9E88" w14:textId="2DC08BAD" w:rsidR="00F85DAC" w:rsidRPr="00A62BF9" w:rsidRDefault="00F85DAC" w:rsidP="00F85DAC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Portanto não há arrasto quando assumimos um fluido sem viscosidade. </w:t>
      </w:r>
    </w:p>
    <w:p w14:paraId="7C0FBE49" w14:textId="0EBBDD4C" w:rsidR="00A62BF9" w:rsidRDefault="00A62BF9" w:rsidP="00A62BF9">
      <w:pPr>
        <w:pStyle w:val="PargrafodaLista"/>
      </w:pPr>
    </w:p>
    <w:p w14:paraId="58256015" w14:textId="2CE3FDAA" w:rsidR="00F85DAC" w:rsidRDefault="00F85DAC" w:rsidP="00A62BF9">
      <w:pPr>
        <w:pStyle w:val="PargrafodaLista"/>
      </w:pPr>
    </w:p>
    <w:p w14:paraId="41873C26" w14:textId="3143B9C6" w:rsidR="00F85DAC" w:rsidRDefault="00F85DAC" w:rsidP="00F85DAC">
      <w:pPr>
        <w:pStyle w:val="PargrafodaLista"/>
        <w:numPr>
          <w:ilvl w:val="0"/>
          <w:numId w:val="1"/>
        </w:numPr>
      </w:pPr>
      <w:r>
        <w:t>Sustentação</w:t>
      </w:r>
    </w:p>
    <w:p w14:paraId="0E3A9CBA" w14:textId="4EBB24C8" w:rsidR="00F85DAC" w:rsidRDefault="00F85DAC" w:rsidP="00F85DAC"/>
    <w:p w14:paraId="2BA6B48D" w14:textId="1F158F74" w:rsidR="00F85DAC" w:rsidRPr="00F85DAC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a d</m:t>
              </m:r>
              <m:r>
                <w:rPr>
                  <w:rFonts w:ascii="Cambria Math" w:hAnsi="Cambria Math"/>
                </w:rPr>
                <m:t>θ</m:t>
              </m:r>
            </m:e>
          </m:nary>
        </m:oMath>
      </m:oMathPara>
    </w:p>
    <w:p w14:paraId="6FD5C563" w14:textId="37E9D9B7" w:rsidR="00F85DAC" w:rsidRPr="00F85DAC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a d</m:t>
              </m:r>
              <m:r>
                <w:rPr>
                  <w:rFonts w:ascii="Cambria Math" w:hAnsi="Cambria Math"/>
                </w:rPr>
                <m:t>θ</m:t>
              </m:r>
            </m:e>
          </m:nary>
        </m:oMath>
      </m:oMathPara>
    </w:p>
    <w:p w14:paraId="63066BF4" w14:textId="0F254C77" w:rsidR="00F85DAC" w:rsidRPr="00A62BF9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5207EA" w14:textId="77777777" w:rsidR="00F85DAC" w:rsidRPr="00A62BF9" w:rsidRDefault="00F85DAC" w:rsidP="00F85DAC">
      <w:pPr>
        <w:pStyle w:val="PargrafodaLista"/>
        <w:rPr>
          <w:rFonts w:eastAsiaTheme="minorEastAsia"/>
        </w:rPr>
      </w:pPr>
    </w:p>
    <w:p w14:paraId="7B6E970F" w14:textId="0DF3AAAC" w:rsidR="00F85DAC" w:rsidRPr="00A62BF9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=-ap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</m:oMath>
      </m:oMathPara>
    </w:p>
    <w:p w14:paraId="2FE3E979" w14:textId="77777777" w:rsidR="00F85DAC" w:rsidRDefault="00F85DAC" w:rsidP="00F85DAC">
      <w:pPr>
        <w:pStyle w:val="PargrafodaLista"/>
      </w:pPr>
    </w:p>
    <w:p w14:paraId="1029A608" w14:textId="731DDE4D" w:rsidR="00F85DAC" w:rsidRPr="008E000D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=-ap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-2(1-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-2(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14:paraId="5BE634BF" w14:textId="1F23FD90" w:rsidR="008E000D" w:rsidRDefault="008E000D" w:rsidP="00F85DAC">
      <w:pPr>
        <w:pStyle w:val="PargrafodaLista"/>
        <w:rPr>
          <w:rFonts w:eastAsiaTheme="minorEastAsia"/>
        </w:rPr>
      </w:pPr>
    </w:p>
    <w:p w14:paraId="4A568691" w14:textId="65EA73E7" w:rsidR="008E000D" w:rsidRPr="00A62BF9" w:rsidRDefault="008E000D" w:rsidP="008E000D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=-ap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ap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A216E48" w14:textId="747555C5" w:rsidR="008E000D" w:rsidRPr="00A62BF9" w:rsidRDefault="008E000D" w:rsidP="008E000D">
      <w:pPr>
        <w:pStyle w:val="PargrafodaLista"/>
        <w:rPr>
          <w:rFonts w:eastAsiaTheme="minorEastAsia"/>
        </w:rPr>
      </w:pPr>
    </w:p>
    <w:p w14:paraId="42C351AF" w14:textId="77777777" w:rsidR="008E000D" w:rsidRPr="00A62BF9" w:rsidRDefault="008E000D" w:rsidP="00F85DAC">
      <w:pPr>
        <w:pStyle w:val="PargrafodaLista"/>
        <w:rPr>
          <w:rFonts w:eastAsiaTheme="minorEastAsia"/>
        </w:rPr>
      </w:pPr>
    </w:p>
    <w:p w14:paraId="418610B7" w14:textId="0FD3D09C" w:rsidR="00F85DAC" w:rsidRDefault="008E000D" w:rsidP="00F85DAC">
      <w:pPr>
        <w:pStyle w:val="PargrafodaLista"/>
        <w:rPr>
          <w:rFonts w:eastAsiaTheme="minorEastAsia"/>
        </w:rPr>
      </w:pPr>
      <w:r>
        <w:rPr>
          <w:rFonts w:eastAsiaTheme="minorEastAsia"/>
        </w:rPr>
        <w:t>Devido a simetria e ao cilindro estar parado, sem rotação, teremos a mesma força na parte inferior porem com direção oposta, fazendo uma anular a outra e, portanto,</w:t>
      </w:r>
    </w:p>
    <w:p w14:paraId="3F29410B" w14:textId="77777777" w:rsidR="008E000D" w:rsidRPr="00A62BF9" w:rsidRDefault="008E000D" w:rsidP="00F85DAC">
      <w:pPr>
        <w:pStyle w:val="PargrafodaLista"/>
        <w:rPr>
          <w:rFonts w:eastAsiaTheme="minorEastAsia"/>
        </w:rPr>
      </w:pPr>
    </w:p>
    <w:p w14:paraId="4F3C0BFB" w14:textId="0C587C02" w:rsidR="00F85DAC" w:rsidRPr="00F85DAC" w:rsidRDefault="00F85DAC" w:rsidP="00F85DA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5ap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5ap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DA46B4F" w14:textId="77777777" w:rsidR="00F85DAC" w:rsidRDefault="00F85DAC" w:rsidP="00F85DAC">
      <w:pPr>
        <w:pStyle w:val="PargrafodaLista"/>
        <w:rPr>
          <w:rFonts w:eastAsiaTheme="minorEastAsia"/>
        </w:rPr>
      </w:pPr>
    </w:p>
    <w:p w14:paraId="192D0998" w14:textId="77777777" w:rsidR="00F85DAC" w:rsidRPr="00A62BF9" w:rsidRDefault="00F85DAC" w:rsidP="00F85DAC">
      <w:pPr>
        <w:pStyle w:val="PargrafodaLista"/>
        <w:rPr>
          <w:rFonts w:eastAsiaTheme="minorEastAsia"/>
        </w:rPr>
      </w:pPr>
    </w:p>
    <w:p w14:paraId="5493D5DB" w14:textId="77777777" w:rsidR="00F85DAC" w:rsidRDefault="00F85DAC" w:rsidP="00F85DAC">
      <w:pPr>
        <w:pStyle w:val="PargrafodaLista"/>
      </w:pPr>
    </w:p>
    <w:sectPr w:rsidR="00F85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74C85"/>
    <w:multiLevelType w:val="hybridMultilevel"/>
    <w:tmpl w:val="F8347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A7"/>
    <w:rsid w:val="000E62A7"/>
    <w:rsid w:val="002E1350"/>
    <w:rsid w:val="008E000D"/>
    <w:rsid w:val="00A62BF9"/>
    <w:rsid w:val="00F8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B541"/>
  <w15:chartTrackingRefBased/>
  <w15:docId w15:val="{D247A2D6-5F78-446E-9EA9-41D4B4CF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E62A7"/>
    <w:rPr>
      <w:color w:val="808080"/>
    </w:rPr>
  </w:style>
  <w:style w:type="paragraph" w:styleId="PargrafodaLista">
    <w:name w:val="List Paragraph"/>
    <w:basedOn w:val="Normal"/>
    <w:uiPriority w:val="34"/>
    <w:qFormat/>
    <w:rsid w:val="00A6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ZAAP</dc:creator>
  <cp:keywords/>
  <dc:description/>
  <cp:lastModifiedBy>ZAAP</cp:lastModifiedBy>
  <cp:revision>1</cp:revision>
  <dcterms:created xsi:type="dcterms:W3CDTF">2021-05-12T13:18:00Z</dcterms:created>
  <dcterms:modified xsi:type="dcterms:W3CDTF">2021-05-12T13:54:00Z</dcterms:modified>
</cp:coreProperties>
</file>