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0CC9D" w14:textId="77777777" w:rsidR="000179C2" w:rsidRPr="008931F6" w:rsidRDefault="000179C2" w:rsidP="000179C2">
      <w:pPr>
        <w:jc w:val="both"/>
        <w:rPr>
          <w:rFonts w:ascii="Times New Roman" w:hAnsi="Times New Roman" w:cs="Times New Roman"/>
          <w:b/>
          <w:color w:val="000000"/>
        </w:rPr>
      </w:pPr>
      <w:r w:rsidRPr="008931F6">
        <w:rPr>
          <w:rFonts w:ascii="Times New Roman" w:hAnsi="Times New Roman" w:cs="Times New Roman"/>
          <w:b/>
          <w:noProof/>
          <w:color w:val="000000"/>
        </w:rPr>
        <mc:AlternateContent>
          <mc:Choice Requires="wps">
            <w:drawing>
              <wp:anchor distT="0" distB="0" distL="0" distR="0" simplePos="0" relativeHeight="251658240" behindDoc="1" locked="0" layoutInCell="1" hidden="0" allowOverlap="1" wp14:anchorId="5923F907" wp14:editId="54155C6E">
                <wp:simplePos x="0" y="0"/>
                <wp:positionH relativeFrom="page">
                  <wp:posOffset>10478</wp:posOffset>
                </wp:positionH>
                <wp:positionV relativeFrom="page">
                  <wp:align>top</wp:align>
                </wp:positionV>
                <wp:extent cx="7772400" cy="10606088"/>
                <wp:effectExtent l="0" t="0" r="0" b="0"/>
                <wp:wrapNone/>
                <wp:docPr id="3" name="Rectángulo 3"/>
                <wp:cNvGraphicFramePr/>
                <a:graphic xmlns:a="http://schemas.openxmlformats.org/drawingml/2006/main">
                  <a:graphicData uri="http://schemas.microsoft.com/office/word/2010/wordprocessingShape">
                    <wps:wsp>
                      <wps:cNvSpPr/>
                      <wps:spPr>
                        <a:xfrm>
                          <a:off x="1464245" y="0"/>
                          <a:ext cx="7763510" cy="7560000"/>
                        </a:xfrm>
                        <a:prstGeom prst="rect">
                          <a:avLst/>
                        </a:prstGeom>
                        <a:solidFill>
                          <a:srgbClr val="00132F">
                            <a:alpha val="96862"/>
                          </a:srgbClr>
                        </a:solidFill>
                        <a:ln>
                          <a:noFill/>
                        </a:ln>
                      </wps:spPr>
                      <wps:txbx>
                        <w:txbxContent>
                          <w:p w14:paraId="1A56F67B" w14:textId="77777777" w:rsidR="000179C2" w:rsidRDefault="000179C2" w:rsidP="000179C2">
                            <w:pPr>
                              <w:spacing w:line="258" w:lineRule="auto"/>
                              <w:jc w:val="center"/>
                              <w:textDirection w:val="btLr"/>
                              <w:rPr>
                                <w:lang w:val="es-CO"/>
                              </w:rPr>
                            </w:pPr>
                          </w:p>
                          <w:p w14:paraId="6316EF04" w14:textId="77777777" w:rsidR="008931F6" w:rsidRPr="008931F6" w:rsidRDefault="008931F6" w:rsidP="000179C2">
                            <w:pPr>
                              <w:spacing w:line="258" w:lineRule="auto"/>
                              <w:jc w:val="center"/>
                              <w:textDirection w:val="btLr"/>
                              <w:rPr>
                                <w:lang w:val="es-CO"/>
                              </w:rPr>
                            </w:pPr>
                          </w:p>
                        </w:txbxContent>
                      </wps:txbx>
                      <wps:bodyPr spcFirstLastPara="1" wrap="square" lIns="91425" tIns="45700" rIns="91425" bIns="45700" anchor="t" anchorCtr="0">
                        <a:noAutofit/>
                      </wps:bodyPr>
                    </wps:wsp>
                  </a:graphicData>
                </a:graphic>
              </wp:anchor>
            </w:drawing>
          </mc:Choice>
          <mc:Fallback>
            <w:pict>
              <v:rect w14:anchorId="5923F907" id="Rectángulo 3" o:spid="_x0000_s1026" style="position:absolute;left:0;text-align:left;margin-left:.85pt;margin-top:0;width:612pt;height:835.15pt;z-index:-251658240;visibility:visible;mso-wrap-style:square;mso-wrap-distance-left:0;mso-wrap-distance-top:0;mso-wrap-distance-right:0;mso-wrap-distance-bottom:0;mso-position-horizontal:absolute;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" fillcolor="#00132f" stroked="f">
                <v:fill opacity="63479f"/>
                <v:textbox inset="2.53958mm,1.2694mm,2.53958mm,1.2694mm">
                  <w:txbxContent>
                    <w:p w14:paraId="1A56F67B" w14:textId="77777777" w:rsidR="000179C2" w:rsidRDefault="000179C2" w:rsidP="000179C2">
                      <w:pPr>
                        <w:spacing w:line="258" w:lineRule="auto"/>
                        <w:jc w:val="center"/>
                        <w:textDirection w:val="btLr"/>
                        <w:rPr>
                          <w:lang w:val="es-CO"/>
                        </w:rPr>
                      </w:pPr>
                    </w:p>
                    <w:p w14:paraId="6316EF04" w14:textId="77777777" w:rsidR="008931F6" w:rsidRPr="008931F6" w:rsidRDefault="008931F6" w:rsidP="000179C2">
                      <w:pPr>
                        <w:spacing w:line="258" w:lineRule="auto"/>
                        <w:jc w:val="center"/>
                        <w:textDirection w:val="btLr"/>
                        <w:rPr>
                          <w:lang w:val="es-CO"/>
                        </w:rPr>
                      </w:pPr>
                    </w:p>
                  </w:txbxContent>
                </v:textbox>
                <w10:wrap anchorx="page" anchory="page"/>
              </v:rect>
            </w:pict>
          </mc:Fallback>
        </mc:AlternateContent>
      </w:r>
    </w:p>
    <w:p w14:paraId="48264BA5" w14:textId="77777777" w:rsidR="000179C2" w:rsidRPr="008931F6" w:rsidRDefault="000179C2" w:rsidP="000179C2">
      <w:pPr>
        <w:jc w:val="both"/>
        <w:rPr>
          <w:rFonts w:ascii="Times New Roman" w:hAnsi="Times New Roman" w:cs="Times New Roman"/>
          <w:b/>
          <w:color w:val="000000"/>
        </w:rPr>
      </w:pPr>
    </w:p>
    <w:p w14:paraId="0030E405" w14:textId="77777777" w:rsidR="000179C2" w:rsidRPr="008931F6" w:rsidRDefault="000179C2" w:rsidP="000179C2">
      <w:pPr>
        <w:jc w:val="both"/>
        <w:rPr>
          <w:rFonts w:ascii="Times New Roman" w:hAnsi="Times New Roman" w:cs="Times New Roman"/>
          <w:b/>
          <w:color w:val="000000"/>
        </w:rPr>
      </w:pPr>
    </w:p>
    <w:p w14:paraId="6EA8420B" w14:textId="77777777" w:rsidR="000179C2" w:rsidRPr="008931F6" w:rsidRDefault="000179C2" w:rsidP="000179C2">
      <w:pPr>
        <w:jc w:val="both"/>
        <w:rPr>
          <w:rFonts w:ascii="Times New Roman" w:hAnsi="Times New Roman" w:cs="Times New Roman"/>
          <w:b/>
          <w:color w:val="000000"/>
        </w:rPr>
      </w:pPr>
    </w:p>
    <w:p w14:paraId="47FAA2F9" w14:textId="77777777" w:rsidR="000179C2" w:rsidRPr="008931F6" w:rsidRDefault="000179C2" w:rsidP="000179C2">
      <w:pPr>
        <w:jc w:val="both"/>
        <w:rPr>
          <w:rFonts w:ascii="Times New Roman" w:hAnsi="Times New Roman" w:cs="Times New Roman"/>
          <w:b/>
          <w:color w:val="000000"/>
        </w:rPr>
      </w:pPr>
    </w:p>
    <w:p w14:paraId="754AFFCC" w14:textId="77777777" w:rsidR="000179C2" w:rsidRPr="008931F6" w:rsidRDefault="000179C2" w:rsidP="000179C2">
      <w:pPr>
        <w:jc w:val="both"/>
        <w:rPr>
          <w:rFonts w:ascii="Times New Roman" w:hAnsi="Times New Roman" w:cs="Times New Roman"/>
          <w:b/>
          <w:color w:val="000000"/>
        </w:rPr>
      </w:pPr>
    </w:p>
    <w:p w14:paraId="5944310A" w14:textId="77777777" w:rsidR="000179C2" w:rsidRPr="008931F6" w:rsidRDefault="000179C2" w:rsidP="000179C2">
      <w:pPr>
        <w:jc w:val="both"/>
        <w:rPr>
          <w:rFonts w:ascii="Times New Roman" w:hAnsi="Times New Roman" w:cs="Times New Roman"/>
          <w:b/>
          <w:color w:val="000000"/>
        </w:rPr>
      </w:pPr>
    </w:p>
    <w:p w14:paraId="281A3742" w14:textId="77777777" w:rsidR="000179C2" w:rsidRPr="008931F6" w:rsidRDefault="000179C2" w:rsidP="000179C2">
      <w:pPr>
        <w:jc w:val="both"/>
        <w:rPr>
          <w:rFonts w:ascii="Times New Roman" w:hAnsi="Times New Roman" w:cs="Times New Roman"/>
          <w:b/>
          <w:color w:val="000000"/>
        </w:rPr>
      </w:pPr>
    </w:p>
    <w:p w14:paraId="10C6A4AA" w14:textId="77777777" w:rsidR="000179C2" w:rsidRPr="008931F6" w:rsidRDefault="000179C2" w:rsidP="000179C2">
      <w:pPr>
        <w:jc w:val="both"/>
        <w:rPr>
          <w:rFonts w:ascii="Times New Roman" w:hAnsi="Times New Roman" w:cs="Times New Roman"/>
          <w:b/>
          <w:color w:val="000000"/>
        </w:rPr>
      </w:pPr>
    </w:p>
    <w:p w14:paraId="2FA7BE63" w14:textId="77777777" w:rsidR="000179C2" w:rsidRPr="008931F6" w:rsidRDefault="000179C2" w:rsidP="000179C2">
      <w:pPr>
        <w:jc w:val="both"/>
        <w:rPr>
          <w:rFonts w:ascii="Times New Roman" w:hAnsi="Times New Roman" w:cs="Times New Roman"/>
          <w:b/>
          <w:color w:val="000000"/>
        </w:rPr>
      </w:pPr>
    </w:p>
    <w:p w14:paraId="513FB162" w14:textId="77777777" w:rsidR="000179C2" w:rsidRPr="008931F6" w:rsidRDefault="000179C2" w:rsidP="000179C2">
      <w:pPr>
        <w:jc w:val="both"/>
        <w:rPr>
          <w:rFonts w:ascii="Times New Roman" w:hAnsi="Times New Roman" w:cs="Times New Roman"/>
          <w:b/>
          <w:color w:val="000000"/>
        </w:rPr>
      </w:pPr>
    </w:p>
    <w:p w14:paraId="1384D924" w14:textId="77777777" w:rsidR="000179C2" w:rsidRPr="008931F6" w:rsidRDefault="000179C2" w:rsidP="000179C2">
      <w:pPr>
        <w:jc w:val="both"/>
        <w:rPr>
          <w:rFonts w:ascii="Times New Roman" w:hAnsi="Times New Roman" w:cs="Times New Roman"/>
          <w:b/>
          <w:color w:val="000000"/>
        </w:rPr>
      </w:pPr>
    </w:p>
    <w:p w14:paraId="6A8AFA11" w14:textId="77777777" w:rsidR="000179C2" w:rsidRPr="008931F6" w:rsidRDefault="000179C2" w:rsidP="000179C2">
      <w:pPr>
        <w:jc w:val="both"/>
        <w:rPr>
          <w:rFonts w:ascii="Times New Roman" w:hAnsi="Times New Roman" w:cs="Times New Roman"/>
          <w:b/>
          <w:color w:val="000000"/>
        </w:rPr>
      </w:pPr>
      <w:r w:rsidRPr="008931F6">
        <w:rPr>
          <w:rFonts w:ascii="Times New Roman" w:hAnsi="Times New Roman" w:cs="Times New Roman"/>
          <w:noProof/>
          <w:color w:val="000000" w:themeColor="text1"/>
        </w:rPr>
        <w:drawing>
          <wp:anchor distT="0" distB="0" distL="114300" distR="114300" simplePos="0" relativeHeight="251658241" behindDoc="0" locked="0" layoutInCell="1" allowOverlap="1" wp14:anchorId="5287CE76" wp14:editId="3F08714A">
            <wp:simplePos x="0" y="0"/>
            <wp:positionH relativeFrom="column">
              <wp:posOffset>739140</wp:posOffset>
            </wp:positionH>
            <wp:positionV relativeFrom="paragraph">
              <wp:posOffset>29845</wp:posOffset>
            </wp:positionV>
            <wp:extent cx="4861560" cy="2194560"/>
            <wp:effectExtent l="0" t="0" r="0" b="0"/>
            <wp:wrapSquare wrapText="bothSides"/>
            <wp:docPr id="121798628" name="Picture 121798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1560" cy="2194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83CA8" w14:textId="77777777" w:rsidR="000179C2" w:rsidRPr="008931F6" w:rsidRDefault="000179C2" w:rsidP="000179C2">
      <w:pPr>
        <w:jc w:val="both"/>
        <w:rPr>
          <w:rFonts w:ascii="Times New Roman" w:hAnsi="Times New Roman" w:cs="Times New Roman"/>
          <w:b/>
          <w:color w:val="000000"/>
        </w:rPr>
      </w:pPr>
    </w:p>
    <w:p w14:paraId="012BFB1C" w14:textId="77777777" w:rsidR="000179C2" w:rsidRPr="008931F6" w:rsidRDefault="000179C2" w:rsidP="000179C2">
      <w:pPr>
        <w:jc w:val="both"/>
        <w:rPr>
          <w:rFonts w:ascii="Times New Roman" w:hAnsi="Times New Roman" w:cs="Times New Roman"/>
          <w:b/>
          <w:color w:val="000000"/>
        </w:rPr>
      </w:pPr>
    </w:p>
    <w:p w14:paraId="0F4D213D" w14:textId="77777777" w:rsidR="000179C2" w:rsidRPr="008931F6" w:rsidRDefault="000179C2" w:rsidP="000179C2">
      <w:pPr>
        <w:jc w:val="both"/>
        <w:rPr>
          <w:rFonts w:ascii="Times New Roman" w:hAnsi="Times New Roman" w:cs="Times New Roman"/>
          <w:b/>
          <w:color w:val="000000"/>
        </w:rPr>
      </w:pPr>
    </w:p>
    <w:p w14:paraId="1D00E041" w14:textId="77777777" w:rsidR="000179C2" w:rsidRPr="008931F6" w:rsidRDefault="000179C2" w:rsidP="000179C2">
      <w:pPr>
        <w:jc w:val="both"/>
        <w:rPr>
          <w:rFonts w:ascii="Times New Roman" w:hAnsi="Times New Roman" w:cs="Times New Roman"/>
          <w:b/>
          <w:color w:val="000000"/>
        </w:rPr>
      </w:pPr>
    </w:p>
    <w:p w14:paraId="45A7DA58" w14:textId="77777777" w:rsidR="000179C2" w:rsidRPr="008931F6" w:rsidRDefault="000179C2" w:rsidP="000179C2">
      <w:pPr>
        <w:jc w:val="both"/>
        <w:rPr>
          <w:rFonts w:ascii="Times New Roman" w:hAnsi="Times New Roman" w:cs="Times New Roman"/>
          <w:b/>
          <w:color w:val="000000"/>
        </w:rPr>
      </w:pPr>
    </w:p>
    <w:p w14:paraId="5370310E" w14:textId="77777777" w:rsidR="000179C2" w:rsidRPr="008931F6" w:rsidRDefault="000179C2" w:rsidP="000179C2">
      <w:pPr>
        <w:jc w:val="both"/>
        <w:rPr>
          <w:rFonts w:ascii="Times New Roman" w:hAnsi="Times New Roman" w:cs="Times New Roman"/>
          <w:b/>
          <w:color w:val="000000"/>
        </w:rPr>
      </w:pPr>
    </w:p>
    <w:p w14:paraId="1216C865" w14:textId="77777777" w:rsidR="000179C2" w:rsidRPr="008931F6" w:rsidRDefault="000179C2" w:rsidP="000179C2">
      <w:pPr>
        <w:jc w:val="both"/>
        <w:rPr>
          <w:rFonts w:ascii="Times New Roman" w:hAnsi="Times New Roman" w:cs="Times New Roman"/>
          <w:b/>
          <w:color w:val="000000"/>
        </w:rPr>
      </w:pPr>
    </w:p>
    <w:p w14:paraId="0F128A29" w14:textId="77777777" w:rsidR="000179C2" w:rsidRPr="008931F6" w:rsidRDefault="000179C2" w:rsidP="000179C2">
      <w:pPr>
        <w:jc w:val="both"/>
        <w:rPr>
          <w:rFonts w:ascii="Times New Roman" w:hAnsi="Times New Roman" w:cs="Times New Roman"/>
          <w:b/>
          <w:color w:val="000000"/>
        </w:rPr>
      </w:pPr>
    </w:p>
    <w:p w14:paraId="554AF49A" w14:textId="77777777" w:rsidR="000179C2" w:rsidRPr="008931F6" w:rsidRDefault="000179C2" w:rsidP="000179C2">
      <w:pPr>
        <w:spacing w:after="0" w:line="240" w:lineRule="auto"/>
        <w:jc w:val="both"/>
        <w:rPr>
          <w:rFonts w:ascii="Times New Roman" w:hAnsi="Times New Roman" w:cs="Times New Roman"/>
          <w:b/>
          <w:color w:val="000000"/>
        </w:rPr>
      </w:pPr>
    </w:p>
    <w:p w14:paraId="37968A24" w14:textId="77777777" w:rsidR="000179C2" w:rsidRPr="008931F6" w:rsidRDefault="000179C2" w:rsidP="000179C2">
      <w:pPr>
        <w:spacing w:after="0" w:line="240" w:lineRule="auto"/>
        <w:jc w:val="both"/>
        <w:rPr>
          <w:rFonts w:ascii="Times New Roman" w:hAnsi="Times New Roman" w:cs="Times New Roman"/>
          <w:b/>
          <w:color w:val="000000"/>
        </w:rPr>
      </w:pPr>
    </w:p>
    <w:p w14:paraId="253E6AE2" w14:textId="77777777" w:rsidR="000179C2" w:rsidRPr="008931F6" w:rsidRDefault="000179C2" w:rsidP="000179C2">
      <w:pPr>
        <w:spacing w:after="0" w:line="240" w:lineRule="auto"/>
        <w:jc w:val="both"/>
        <w:rPr>
          <w:rFonts w:ascii="Times New Roman" w:hAnsi="Times New Roman" w:cs="Times New Roman"/>
          <w:b/>
          <w:color w:val="000000"/>
        </w:rPr>
      </w:pPr>
    </w:p>
    <w:p w14:paraId="669737D7" w14:textId="77777777" w:rsidR="000179C2" w:rsidRPr="008931F6" w:rsidRDefault="000179C2" w:rsidP="000179C2">
      <w:pPr>
        <w:spacing w:after="0" w:line="240" w:lineRule="auto"/>
        <w:jc w:val="both"/>
        <w:rPr>
          <w:rFonts w:ascii="Times New Roman" w:hAnsi="Times New Roman" w:cs="Times New Roman"/>
          <w:b/>
          <w:color w:val="000000"/>
        </w:rPr>
      </w:pPr>
    </w:p>
    <w:p w14:paraId="524627D8" w14:textId="77777777" w:rsidR="000179C2" w:rsidRPr="008931F6" w:rsidRDefault="000179C2" w:rsidP="000179C2">
      <w:pPr>
        <w:spacing w:after="0" w:line="240" w:lineRule="auto"/>
        <w:jc w:val="both"/>
        <w:rPr>
          <w:rFonts w:ascii="Times New Roman" w:hAnsi="Times New Roman" w:cs="Times New Roman"/>
          <w:b/>
          <w:color w:val="000000"/>
        </w:rPr>
      </w:pPr>
    </w:p>
    <w:p w14:paraId="68736328" w14:textId="77777777" w:rsidR="000179C2" w:rsidRPr="008931F6" w:rsidRDefault="000179C2" w:rsidP="000179C2">
      <w:pPr>
        <w:spacing w:after="0" w:line="240" w:lineRule="auto"/>
        <w:jc w:val="both"/>
        <w:rPr>
          <w:rFonts w:ascii="Times New Roman" w:hAnsi="Times New Roman" w:cs="Times New Roman"/>
          <w:b/>
          <w:color w:val="000000"/>
        </w:rPr>
      </w:pPr>
    </w:p>
    <w:p w14:paraId="2DAFDFA2" w14:textId="77777777" w:rsidR="000179C2" w:rsidRPr="008931F6" w:rsidRDefault="000179C2" w:rsidP="000179C2">
      <w:pPr>
        <w:spacing w:after="0" w:line="240" w:lineRule="auto"/>
        <w:jc w:val="both"/>
        <w:rPr>
          <w:rFonts w:ascii="Times New Roman" w:hAnsi="Times New Roman" w:cs="Times New Roman"/>
          <w:b/>
          <w:color w:val="000000"/>
        </w:rPr>
      </w:pPr>
    </w:p>
    <w:p w14:paraId="4F23051F" w14:textId="77777777" w:rsidR="000179C2" w:rsidRPr="008931F6" w:rsidRDefault="000179C2" w:rsidP="000179C2">
      <w:pPr>
        <w:spacing w:after="0" w:line="240" w:lineRule="auto"/>
        <w:jc w:val="both"/>
        <w:rPr>
          <w:rFonts w:ascii="Times New Roman" w:hAnsi="Times New Roman" w:cs="Times New Roman"/>
          <w:b/>
          <w:color w:val="000000"/>
        </w:rPr>
      </w:pPr>
    </w:p>
    <w:p w14:paraId="0D8843BE" w14:textId="77777777" w:rsidR="000179C2" w:rsidRPr="008931F6" w:rsidRDefault="000179C2" w:rsidP="000179C2">
      <w:pPr>
        <w:spacing w:after="0" w:line="240" w:lineRule="auto"/>
        <w:jc w:val="both"/>
        <w:rPr>
          <w:rFonts w:ascii="Times New Roman" w:hAnsi="Times New Roman" w:cs="Times New Roman"/>
          <w:b/>
          <w:color w:val="000000"/>
        </w:rPr>
      </w:pPr>
    </w:p>
    <w:p w14:paraId="3F9B7C75" w14:textId="77777777" w:rsidR="000179C2" w:rsidRPr="008931F6" w:rsidRDefault="000179C2" w:rsidP="000179C2">
      <w:pPr>
        <w:spacing w:after="0" w:line="240" w:lineRule="auto"/>
        <w:jc w:val="both"/>
        <w:rPr>
          <w:rFonts w:ascii="Times New Roman" w:hAnsi="Times New Roman" w:cs="Times New Roman"/>
          <w:b/>
          <w:color w:val="000000"/>
        </w:rPr>
      </w:pPr>
    </w:p>
    <w:sdt>
      <w:sdtPr>
        <w:rPr>
          <w:rFonts w:ascii="Times New Roman" w:eastAsia="Calibri" w:hAnsi="Times New Roman" w:cs="Times New Roman"/>
          <w:color w:val="auto"/>
          <w:sz w:val="24"/>
          <w:szCs w:val="24"/>
          <w:lang w:val="es-ES" w:eastAsia="en-US"/>
        </w:rPr>
        <w:id w:val="-1840303431"/>
        <w:docPartObj>
          <w:docPartGallery w:val="Table of Contents"/>
          <w:docPartUnique/>
        </w:docPartObj>
      </w:sdtPr>
      <w:sdtEndPr>
        <w:rPr>
          <w:rFonts w:eastAsiaTheme="minorEastAsia"/>
          <w:b/>
          <w:bCs/>
        </w:rPr>
      </w:sdtEndPr>
      <w:sdtContent>
        <w:p w14:paraId="7F108868" w14:textId="77777777" w:rsidR="008931F6" w:rsidRDefault="008931F6" w:rsidP="000179C2">
          <w:pPr>
            <w:pStyle w:val="TtuloTDC"/>
            <w:rPr>
              <w:rFonts w:ascii="Times New Roman" w:eastAsia="Calibri" w:hAnsi="Times New Roman" w:cs="Times New Roman"/>
              <w:color w:val="auto"/>
              <w:sz w:val="24"/>
              <w:szCs w:val="24"/>
              <w:lang w:val="es-ES" w:eastAsia="en-US"/>
            </w:rPr>
          </w:pPr>
        </w:p>
        <w:p w14:paraId="4B026354" w14:textId="384E0C5F" w:rsidR="000179C2" w:rsidRPr="008931F6" w:rsidRDefault="00667C34" w:rsidP="000179C2">
          <w:pPr>
            <w:pStyle w:val="TtuloTDC"/>
            <w:rPr>
              <w:rFonts w:ascii="Times New Roman" w:hAnsi="Times New Roman" w:cs="Times New Roman"/>
              <w:sz w:val="24"/>
              <w:szCs w:val="24"/>
              <w:lang w:val="es-ES"/>
            </w:rPr>
          </w:pPr>
          <w:r w:rsidRPr="008931F6">
            <w:rPr>
              <w:rFonts w:ascii="Times New Roman" w:hAnsi="Times New Roman" w:cs="Times New Roman"/>
              <w:sz w:val="24"/>
              <w:szCs w:val="24"/>
              <w:lang w:val="es-ES"/>
            </w:rPr>
            <w:t>Tabla de Contenido</w:t>
          </w:r>
        </w:p>
        <w:p w14:paraId="69715AEC" w14:textId="77777777" w:rsidR="00667C34" w:rsidRPr="008931F6" w:rsidRDefault="00667C34" w:rsidP="00667C34">
          <w:pPr>
            <w:rPr>
              <w:rFonts w:ascii="Times New Roman" w:hAnsi="Times New Roman" w:cs="Times New Roman"/>
              <w:lang w:eastAsia="es-CO"/>
            </w:rPr>
          </w:pPr>
        </w:p>
        <w:p w14:paraId="78C373F0" w14:textId="225B89F9" w:rsidR="008E585D" w:rsidRDefault="000179C2">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r w:rsidRPr="008931F6">
            <w:rPr>
              <w:rFonts w:ascii="Times New Roman" w:hAnsi="Times New Roman" w:cs="Times New Roman"/>
              <w:sz w:val="24"/>
              <w:szCs w:val="24"/>
            </w:rPr>
            <w:fldChar w:fldCharType="begin"/>
          </w:r>
          <w:r w:rsidRPr="008931F6">
            <w:rPr>
              <w:rFonts w:ascii="Times New Roman" w:hAnsi="Times New Roman" w:cs="Times New Roman"/>
              <w:sz w:val="24"/>
              <w:szCs w:val="24"/>
            </w:rPr>
            <w:instrText xml:space="preserve"> TOC \o "1-3" \h \z \u </w:instrText>
          </w:r>
          <w:r w:rsidRPr="008931F6">
            <w:rPr>
              <w:rFonts w:ascii="Times New Roman" w:hAnsi="Times New Roman" w:cs="Times New Roman"/>
              <w:sz w:val="24"/>
              <w:szCs w:val="24"/>
            </w:rPr>
            <w:fldChar w:fldCharType="separate"/>
          </w:r>
          <w:hyperlink w:anchor="_Toc196638281" w:history="1">
            <w:r w:rsidR="008E585D" w:rsidRPr="00351BC5">
              <w:rPr>
                <w:rStyle w:val="Hipervnculo"/>
                <w:rFonts w:ascii="Times New Roman" w:hAnsi="Times New Roman" w:cs="Times New Roman"/>
                <w:b/>
                <w:bCs/>
                <w:noProof/>
              </w:rPr>
              <w:t>1.</w:t>
            </w:r>
            <w:r w:rsidR="008E585D">
              <w:rPr>
                <w:rFonts w:asciiTheme="minorHAnsi" w:eastAsiaTheme="minorEastAsia" w:hAnsiTheme="minorHAnsi" w:cstheme="minorBidi"/>
                <w:noProof/>
                <w:kern w:val="2"/>
                <w:sz w:val="24"/>
                <w:szCs w:val="24"/>
                <w14:ligatures w14:val="standardContextual"/>
              </w:rPr>
              <w:tab/>
            </w:r>
            <w:r w:rsidR="008E585D" w:rsidRPr="00351BC5">
              <w:rPr>
                <w:rStyle w:val="Hipervnculo"/>
                <w:rFonts w:ascii="Times New Roman" w:hAnsi="Times New Roman" w:cs="Times New Roman"/>
                <w:b/>
                <w:bCs/>
                <w:noProof/>
              </w:rPr>
              <w:t>Exploración de los datos para su entendimiento dentro del contexto organizacional</w:t>
            </w:r>
            <w:r w:rsidR="008E585D">
              <w:rPr>
                <w:noProof/>
                <w:webHidden/>
              </w:rPr>
              <w:tab/>
            </w:r>
            <w:r w:rsidR="008E585D">
              <w:rPr>
                <w:noProof/>
                <w:webHidden/>
              </w:rPr>
              <w:fldChar w:fldCharType="begin"/>
            </w:r>
            <w:r w:rsidR="008E585D">
              <w:rPr>
                <w:noProof/>
                <w:webHidden/>
              </w:rPr>
              <w:instrText xml:space="preserve"> PAGEREF _Toc196638281 \h </w:instrText>
            </w:r>
            <w:r w:rsidR="008E585D">
              <w:rPr>
                <w:noProof/>
                <w:webHidden/>
              </w:rPr>
            </w:r>
            <w:r w:rsidR="008E585D">
              <w:rPr>
                <w:noProof/>
                <w:webHidden/>
              </w:rPr>
              <w:fldChar w:fldCharType="separate"/>
            </w:r>
            <w:r w:rsidR="008E585D">
              <w:rPr>
                <w:noProof/>
                <w:webHidden/>
              </w:rPr>
              <w:t>2</w:t>
            </w:r>
            <w:r w:rsidR="008E585D">
              <w:rPr>
                <w:noProof/>
                <w:webHidden/>
              </w:rPr>
              <w:fldChar w:fldCharType="end"/>
            </w:r>
          </w:hyperlink>
        </w:p>
        <w:p w14:paraId="7D43A79C" w14:textId="71B722D3"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82" w:history="1">
            <w:r w:rsidRPr="00351BC5">
              <w:rPr>
                <w:rStyle w:val="Hipervnculo"/>
                <w:rFonts w:ascii="Times New Roman" w:hAnsi="Times New Roman" w:cs="Times New Roman"/>
                <w:b/>
                <w:bCs/>
                <w:noProof/>
              </w:rPr>
              <w:t>a)</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Contexto:</w:t>
            </w:r>
            <w:r>
              <w:rPr>
                <w:noProof/>
                <w:webHidden/>
              </w:rPr>
              <w:tab/>
            </w:r>
            <w:r>
              <w:rPr>
                <w:noProof/>
                <w:webHidden/>
              </w:rPr>
              <w:fldChar w:fldCharType="begin"/>
            </w:r>
            <w:r>
              <w:rPr>
                <w:noProof/>
                <w:webHidden/>
              </w:rPr>
              <w:instrText xml:space="preserve"> PAGEREF _Toc196638282 \h </w:instrText>
            </w:r>
            <w:r>
              <w:rPr>
                <w:noProof/>
                <w:webHidden/>
              </w:rPr>
            </w:r>
            <w:r>
              <w:rPr>
                <w:noProof/>
                <w:webHidden/>
              </w:rPr>
              <w:fldChar w:fldCharType="separate"/>
            </w:r>
            <w:r>
              <w:rPr>
                <w:noProof/>
                <w:webHidden/>
              </w:rPr>
              <w:t>2</w:t>
            </w:r>
            <w:r>
              <w:rPr>
                <w:noProof/>
                <w:webHidden/>
              </w:rPr>
              <w:fldChar w:fldCharType="end"/>
            </w:r>
          </w:hyperlink>
        </w:p>
        <w:p w14:paraId="2781FB64" w14:textId="58CF36E9"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83" w:history="1">
            <w:r w:rsidRPr="00351BC5">
              <w:rPr>
                <w:rStyle w:val="Hipervnculo"/>
                <w:rFonts w:ascii="Times New Roman" w:hAnsi="Times New Roman" w:cs="Times New Roman"/>
                <w:b/>
                <w:bCs/>
                <w:noProof/>
              </w:rPr>
              <w:t>b)</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Estructura general de los datos</w:t>
            </w:r>
            <w:r>
              <w:rPr>
                <w:noProof/>
                <w:webHidden/>
              </w:rPr>
              <w:tab/>
            </w:r>
            <w:r>
              <w:rPr>
                <w:noProof/>
                <w:webHidden/>
              </w:rPr>
              <w:fldChar w:fldCharType="begin"/>
            </w:r>
            <w:r>
              <w:rPr>
                <w:noProof/>
                <w:webHidden/>
              </w:rPr>
              <w:instrText xml:space="preserve"> PAGEREF _Toc196638283 \h </w:instrText>
            </w:r>
            <w:r>
              <w:rPr>
                <w:noProof/>
                <w:webHidden/>
              </w:rPr>
            </w:r>
            <w:r>
              <w:rPr>
                <w:noProof/>
                <w:webHidden/>
              </w:rPr>
              <w:fldChar w:fldCharType="separate"/>
            </w:r>
            <w:r>
              <w:rPr>
                <w:noProof/>
                <w:webHidden/>
              </w:rPr>
              <w:t>3</w:t>
            </w:r>
            <w:r>
              <w:rPr>
                <w:noProof/>
                <w:webHidden/>
              </w:rPr>
              <w:fldChar w:fldCharType="end"/>
            </w:r>
          </w:hyperlink>
        </w:p>
        <w:p w14:paraId="4095FE93" w14:textId="16A8F7CF"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84" w:history="1">
            <w:r w:rsidRPr="00351BC5">
              <w:rPr>
                <w:rStyle w:val="Hipervnculo"/>
                <w:rFonts w:ascii="Times New Roman" w:hAnsi="Times New Roman" w:cs="Times New Roman"/>
                <w:b/>
                <w:bCs/>
                <w:noProof/>
              </w:rPr>
              <w:t>c)</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Distribución de variables clave por estado de bancarrota</w:t>
            </w:r>
            <w:r>
              <w:rPr>
                <w:noProof/>
                <w:webHidden/>
              </w:rPr>
              <w:tab/>
            </w:r>
            <w:r>
              <w:rPr>
                <w:noProof/>
                <w:webHidden/>
              </w:rPr>
              <w:fldChar w:fldCharType="begin"/>
            </w:r>
            <w:r>
              <w:rPr>
                <w:noProof/>
                <w:webHidden/>
              </w:rPr>
              <w:instrText xml:space="preserve"> PAGEREF _Toc196638284 \h </w:instrText>
            </w:r>
            <w:r>
              <w:rPr>
                <w:noProof/>
                <w:webHidden/>
              </w:rPr>
            </w:r>
            <w:r>
              <w:rPr>
                <w:noProof/>
                <w:webHidden/>
              </w:rPr>
              <w:fldChar w:fldCharType="separate"/>
            </w:r>
            <w:r>
              <w:rPr>
                <w:noProof/>
                <w:webHidden/>
              </w:rPr>
              <w:t>3</w:t>
            </w:r>
            <w:r>
              <w:rPr>
                <w:noProof/>
                <w:webHidden/>
              </w:rPr>
              <w:fldChar w:fldCharType="end"/>
            </w:r>
          </w:hyperlink>
        </w:p>
        <w:p w14:paraId="55541FAC" w14:textId="4320258D"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85" w:history="1">
            <w:r w:rsidRPr="00351BC5">
              <w:rPr>
                <w:rStyle w:val="Hipervnculo"/>
                <w:rFonts w:ascii="Times New Roman" w:hAnsi="Times New Roman" w:cs="Times New Roman"/>
                <w:b/>
                <w:bCs/>
                <w:noProof/>
              </w:rPr>
              <w:t>d)</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Correlaciones y relaciones cruzadas</w:t>
            </w:r>
            <w:r>
              <w:rPr>
                <w:noProof/>
                <w:webHidden/>
              </w:rPr>
              <w:tab/>
            </w:r>
            <w:r>
              <w:rPr>
                <w:noProof/>
                <w:webHidden/>
              </w:rPr>
              <w:fldChar w:fldCharType="begin"/>
            </w:r>
            <w:r>
              <w:rPr>
                <w:noProof/>
                <w:webHidden/>
              </w:rPr>
              <w:instrText xml:space="preserve"> PAGEREF _Toc196638285 \h </w:instrText>
            </w:r>
            <w:r>
              <w:rPr>
                <w:noProof/>
                <w:webHidden/>
              </w:rPr>
            </w:r>
            <w:r>
              <w:rPr>
                <w:noProof/>
                <w:webHidden/>
              </w:rPr>
              <w:fldChar w:fldCharType="separate"/>
            </w:r>
            <w:r>
              <w:rPr>
                <w:noProof/>
                <w:webHidden/>
              </w:rPr>
              <w:t>7</w:t>
            </w:r>
            <w:r>
              <w:rPr>
                <w:noProof/>
                <w:webHidden/>
              </w:rPr>
              <w:fldChar w:fldCharType="end"/>
            </w:r>
          </w:hyperlink>
        </w:p>
        <w:p w14:paraId="174FF443" w14:textId="20DD080D"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86" w:history="1">
            <w:r w:rsidRPr="00351BC5">
              <w:rPr>
                <w:rStyle w:val="Hipervnculo"/>
                <w:rFonts w:ascii="Times New Roman" w:hAnsi="Times New Roman" w:cs="Times New Roman"/>
                <w:b/>
                <w:bCs/>
                <w:noProof/>
              </w:rPr>
              <w:t>e)</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Importancia de variables (Mutual Information)</w:t>
            </w:r>
            <w:r>
              <w:rPr>
                <w:noProof/>
                <w:webHidden/>
              </w:rPr>
              <w:tab/>
            </w:r>
            <w:r>
              <w:rPr>
                <w:noProof/>
                <w:webHidden/>
              </w:rPr>
              <w:fldChar w:fldCharType="begin"/>
            </w:r>
            <w:r>
              <w:rPr>
                <w:noProof/>
                <w:webHidden/>
              </w:rPr>
              <w:instrText xml:space="preserve"> PAGEREF _Toc196638286 \h </w:instrText>
            </w:r>
            <w:r>
              <w:rPr>
                <w:noProof/>
                <w:webHidden/>
              </w:rPr>
            </w:r>
            <w:r>
              <w:rPr>
                <w:noProof/>
                <w:webHidden/>
              </w:rPr>
              <w:fldChar w:fldCharType="separate"/>
            </w:r>
            <w:r>
              <w:rPr>
                <w:noProof/>
                <w:webHidden/>
              </w:rPr>
              <w:t>10</w:t>
            </w:r>
            <w:r>
              <w:rPr>
                <w:noProof/>
                <w:webHidden/>
              </w:rPr>
              <w:fldChar w:fldCharType="end"/>
            </w:r>
          </w:hyperlink>
        </w:p>
        <w:p w14:paraId="715A5B98" w14:textId="4EA6D9EB"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87" w:history="1">
            <w:r w:rsidRPr="00351BC5">
              <w:rPr>
                <w:rStyle w:val="Hipervnculo"/>
                <w:rFonts w:ascii="Times New Roman" w:hAnsi="Times New Roman" w:cs="Times New Roman"/>
                <w:b/>
                <w:bCs/>
                <w:noProof/>
              </w:rPr>
              <w:t>f)</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Conclusiones analíticas de la exploración</w:t>
            </w:r>
            <w:r>
              <w:rPr>
                <w:noProof/>
                <w:webHidden/>
              </w:rPr>
              <w:tab/>
            </w:r>
            <w:r>
              <w:rPr>
                <w:noProof/>
                <w:webHidden/>
              </w:rPr>
              <w:fldChar w:fldCharType="begin"/>
            </w:r>
            <w:r>
              <w:rPr>
                <w:noProof/>
                <w:webHidden/>
              </w:rPr>
              <w:instrText xml:space="preserve"> PAGEREF _Toc196638287 \h </w:instrText>
            </w:r>
            <w:r>
              <w:rPr>
                <w:noProof/>
                <w:webHidden/>
              </w:rPr>
            </w:r>
            <w:r>
              <w:rPr>
                <w:noProof/>
                <w:webHidden/>
              </w:rPr>
              <w:fldChar w:fldCharType="separate"/>
            </w:r>
            <w:r>
              <w:rPr>
                <w:noProof/>
                <w:webHidden/>
              </w:rPr>
              <w:t>11</w:t>
            </w:r>
            <w:r>
              <w:rPr>
                <w:noProof/>
                <w:webHidden/>
              </w:rPr>
              <w:fldChar w:fldCharType="end"/>
            </w:r>
          </w:hyperlink>
        </w:p>
        <w:p w14:paraId="3278CB55" w14:textId="09B90E4C"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88" w:history="1">
            <w:r w:rsidRPr="00351BC5">
              <w:rPr>
                <w:rStyle w:val="Hipervnculo"/>
                <w:rFonts w:ascii="Times New Roman" w:hAnsi="Times New Roman" w:cs="Times New Roman"/>
                <w:b/>
                <w:bCs/>
                <w:noProof/>
                <w:highlight w:val="yellow"/>
              </w:rPr>
              <w:t>2.</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highlight w:val="yellow"/>
              </w:rPr>
              <w:t>Preparación de los datos para poder utilizarlos como entrada para modelos predictivos</w:t>
            </w:r>
            <w:r>
              <w:rPr>
                <w:noProof/>
                <w:webHidden/>
              </w:rPr>
              <w:tab/>
            </w:r>
            <w:r>
              <w:rPr>
                <w:noProof/>
                <w:webHidden/>
              </w:rPr>
              <w:fldChar w:fldCharType="begin"/>
            </w:r>
            <w:r>
              <w:rPr>
                <w:noProof/>
                <w:webHidden/>
              </w:rPr>
              <w:instrText xml:space="preserve"> PAGEREF _Toc196638288 \h </w:instrText>
            </w:r>
            <w:r>
              <w:rPr>
                <w:noProof/>
                <w:webHidden/>
              </w:rPr>
            </w:r>
            <w:r>
              <w:rPr>
                <w:noProof/>
                <w:webHidden/>
              </w:rPr>
              <w:fldChar w:fldCharType="separate"/>
            </w:r>
            <w:r>
              <w:rPr>
                <w:noProof/>
                <w:webHidden/>
              </w:rPr>
              <w:t>11</w:t>
            </w:r>
            <w:r>
              <w:rPr>
                <w:noProof/>
                <w:webHidden/>
              </w:rPr>
              <w:fldChar w:fldCharType="end"/>
            </w:r>
          </w:hyperlink>
        </w:p>
        <w:p w14:paraId="5F1D521F" w14:textId="5576F497" w:rsidR="008E585D" w:rsidRDefault="008E585D">
          <w:pPr>
            <w:pStyle w:val="TDC1"/>
            <w:tabs>
              <w:tab w:val="right" w:leader="dot" w:pos="9016"/>
            </w:tabs>
            <w:rPr>
              <w:rFonts w:asciiTheme="minorHAnsi" w:eastAsiaTheme="minorEastAsia" w:hAnsiTheme="minorHAnsi" w:cstheme="minorBidi"/>
              <w:noProof/>
              <w:kern w:val="2"/>
              <w:sz w:val="24"/>
              <w:szCs w:val="24"/>
              <w14:ligatures w14:val="standardContextual"/>
            </w:rPr>
          </w:pPr>
          <w:hyperlink w:anchor="_Toc196638289" w:history="1">
            <w:r w:rsidRPr="00351BC5">
              <w:rPr>
                <w:rStyle w:val="Hipervnculo"/>
                <w:rFonts w:ascii="Times New Roman" w:hAnsi="Times New Roman" w:cs="Times New Roman"/>
                <w:b/>
                <w:bCs/>
                <w:noProof/>
              </w:rPr>
              <w:t>Objetivo del preprocesamiento</w:t>
            </w:r>
            <w:r>
              <w:rPr>
                <w:noProof/>
                <w:webHidden/>
              </w:rPr>
              <w:tab/>
            </w:r>
            <w:r>
              <w:rPr>
                <w:noProof/>
                <w:webHidden/>
              </w:rPr>
              <w:fldChar w:fldCharType="begin"/>
            </w:r>
            <w:r>
              <w:rPr>
                <w:noProof/>
                <w:webHidden/>
              </w:rPr>
              <w:instrText xml:space="preserve"> PAGEREF _Toc196638289 \h </w:instrText>
            </w:r>
            <w:r>
              <w:rPr>
                <w:noProof/>
                <w:webHidden/>
              </w:rPr>
            </w:r>
            <w:r>
              <w:rPr>
                <w:noProof/>
                <w:webHidden/>
              </w:rPr>
              <w:fldChar w:fldCharType="separate"/>
            </w:r>
            <w:r>
              <w:rPr>
                <w:noProof/>
                <w:webHidden/>
              </w:rPr>
              <w:t>11</w:t>
            </w:r>
            <w:r>
              <w:rPr>
                <w:noProof/>
                <w:webHidden/>
              </w:rPr>
              <w:fldChar w:fldCharType="end"/>
            </w:r>
          </w:hyperlink>
        </w:p>
        <w:p w14:paraId="02E44BBA" w14:textId="2A1CFCC9"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0" w:history="1">
            <w:r w:rsidRPr="00351BC5">
              <w:rPr>
                <w:rStyle w:val="Hipervnculo"/>
                <w:rFonts w:ascii="Times New Roman" w:hAnsi="Times New Roman" w:cs="Times New Roman"/>
                <w:b/>
                <w:bCs/>
                <w:noProof/>
              </w:rPr>
              <w:t>a)</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Normalización de variables</w:t>
            </w:r>
            <w:r>
              <w:rPr>
                <w:noProof/>
                <w:webHidden/>
              </w:rPr>
              <w:tab/>
            </w:r>
            <w:r>
              <w:rPr>
                <w:noProof/>
                <w:webHidden/>
              </w:rPr>
              <w:fldChar w:fldCharType="begin"/>
            </w:r>
            <w:r>
              <w:rPr>
                <w:noProof/>
                <w:webHidden/>
              </w:rPr>
              <w:instrText xml:space="preserve"> PAGEREF _Toc196638290 \h </w:instrText>
            </w:r>
            <w:r>
              <w:rPr>
                <w:noProof/>
                <w:webHidden/>
              </w:rPr>
            </w:r>
            <w:r>
              <w:rPr>
                <w:noProof/>
                <w:webHidden/>
              </w:rPr>
              <w:fldChar w:fldCharType="separate"/>
            </w:r>
            <w:r>
              <w:rPr>
                <w:noProof/>
                <w:webHidden/>
              </w:rPr>
              <w:t>12</w:t>
            </w:r>
            <w:r>
              <w:rPr>
                <w:noProof/>
                <w:webHidden/>
              </w:rPr>
              <w:fldChar w:fldCharType="end"/>
            </w:r>
          </w:hyperlink>
        </w:p>
        <w:p w14:paraId="0B39D798" w14:textId="1A367141"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1" w:history="1">
            <w:r w:rsidRPr="00351BC5">
              <w:rPr>
                <w:rStyle w:val="Hipervnculo"/>
                <w:rFonts w:ascii="Times New Roman" w:hAnsi="Times New Roman" w:cs="Times New Roman"/>
                <w:b/>
                <w:bCs/>
                <w:noProof/>
              </w:rPr>
              <w:t>b)</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Balanceo de clases</w:t>
            </w:r>
            <w:r>
              <w:rPr>
                <w:noProof/>
                <w:webHidden/>
              </w:rPr>
              <w:tab/>
            </w:r>
            <w:r>
              <w:rPr>
                <w:noProof/>
                <w:webHidden/>
              </w:rPr>
              <w:fldChar w:fldCharType="begin"/>
            </w:r>
            <w:r>
              <w:rPr>
                <w:noProof/>
                <w:webHidden/>
              </w:rPr>
              <w:instrText xml:space="preserve"> PAGEREF _Toc196638291 \h </w:instrText>
            </w:r>
            <w:r>
              <w:rPr>
                <w:noProof/>
                <w:webHidden/>
              </w:rPr>
            </w:r>
            <w:r>
              <w:rPr>
                <w:noProof/>
                <w:webHidden/>
              </w:rPr>
              <w:fldChar w:fldCharType="separate"/>
            </w:r>
            <w:r>
              <w:rPr>
                <w:noProof/>
                <w:webHidden/>
              </w:rPr>
              <w:t>13</w:t>
            </w:r>
            <w:r>
              <w:rPr>
                <w:noProof/>
                <w:webHidden/>
              </w:rPr>
              <w:fldChar w:fldCharType="end"/>
            </w:r>
          </w:hyperlink>
        </w:p>
        <w:p w14:paraId="45109E77" w14:textId="77C9512C"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2" w:history="1">
            <w:r w:rsidRPr="00351BC5">
              <w:rPr>
                <w:rStyle w:val="Hipervnculo"/>
                <w:rFonts w:ascii="Times New Roman" w:hAnsi="Times New Roman" w:cs="Times New Roman"/>
                <w:b/>
                <w:bCs/>
                <w:noProof/>
              </w:rPr>
              <w:t>c)</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Procesamiento del conjunto de prueba</w:t>
            </w:r>
            <w:r>
              <w:rPr>
                <w:noProof/>
                <w:webHidden/>
              </w:rPr>
              <w:tab/>
            </w:r>
            <w:r>
              <w:rPr>
                <w:noProof/>
                <w:webHidden/>
              </w:rPr>
              <w:fldChar w:fldCharType="begin"/>
            </w:r>
            <w:r>
              <w:rPr>
                <w:noProof/>
                <w:webHidden/>
              </w:rPr>
              <w:instrText xml:space="preserve"> PAGEREF _Toc196638292 \h </w:instrText>
            </w:r>
            <w:r>
              <w:rPr>
                <w:noProof/>
                <w:webHidden/>
              </w:rPr>
            </w:r>
            <w:r>
              <w:rPr>
                <w:noProof/>
                <w:webHidden/>
              </w:rPr>
              <w:fldChar w:fldCharType="separate"/>
            </w:r>
            <w:r>
              <w:rPr>
                <w:noProof/>
                <w:webHidden/>
              </w:rPr>
              <w:t>14</w:t>
            </w:r>
            <w:r>
              <w:rPr>
                <w:noProof/>
                <w:webHidden/>
              </w:rPr>
              <w:fldChar w:fldCharType="end"/>
            </w:r>
          </w:hyperlink>
        </w:p>
        <w:p w14:paraId="299C0733" w14:textId="02043091"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3" w:history="1">
            <w:r w:rsidRPr="00351BC5">
              <w:rPr>
                <w:rStyle w:val="Hipervnculo"/>
                <w:rFonts w:ascii="Times New Roman" w:hAnsi="Times New Roman" w:cs="Times New Roman"/>
                <w:b/>
                <w:bCs/>
                <w:noProof/>
              </w:rPr>
              <w:t>d)</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Almacenamiento del resultado</w:t>
            </w:r>
            <w:r>
              <w:rPr>
                <w:noProof/>
                <w:webHidden/>
              </w:rPr>
              <w:tab/>
            </w:r>
            <w:r>
              <w:rPr>
                <w:noProof/>
                <w:webHidden/>
              </w:rPr>
              <w:fldChar w:fldCharType="begin"/>
            </w:r>
            <w:r>
              <w:rPr>
                <w:noProof/>
                <w:webHidden/>
              </w:rPr>
              <w:instrText xml:space="preserve"> PAGEREF _Toc196638293 \h </w:instrText>
            </w:r>
            <w:r>
              <w:rPr>
                <w:noProof/>
                <w:webHidden/>
              </w:rPr>
            </w:r>
            <w:r>
              <w:rPr>
                <w:noProof/>
                <w:webHidden/>
              </w:rPr>
              <w:fldChar w:fldCharType="separate"/>
            </w:r>
            <w:r>
              <w:rPr>
                <w:noProof/>
                <w:webHidden/>
              </w:rPr>
              <w:t>15</w:t>
            </w:r>
            <w:r>
              <w:rPr>
                <w:noProof/>
                <w:webHidden/>
              </w:rPr>
              <w:fldChar w:fldCharType="end"/>
            </w:r>
          </w:hyperlink>
        </w:p>
        <w:p w14:paraId="61CD011F" w14:textId="1FAC2F54"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4" w:history="1">
            <w:r w:rsidRPr="00351BC5">
              <w:rPr>
                <w:rStyle w:val="Hipervnculo"/>
                <w:rFonts w:ascii="Times New Roman" w:hAnsi="Times New Roman" w:cs="Times New Roman"/>
                <w:b/>
                <w:bCs/>
                <w:noProof/>
              </w:rPr>
              <w:t>3.</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Análisis Preliminar de Selección de Modelos Relevantes</w:t>
            </w:r>
            <w:r>
              <w:rPr>
                <w:noProof/>
                <w:webHidden/>
              </w:rPr>
              <w:tab/>
            </w:r>
            <w:r>
              <w:rPr>
                <w:noProof/>
                <w:webHidden/>
              </w:rPr>
              <w:fldChar w:fldCharType="begin"/>
            </w:r>
            <w:r>
              <w:rPr>
                <w:noProof/>
                <w:webHidden/>
              </w:rPr>
              <w:instrText xml:space="preserve"> PAGEREF _Toc196638294 \h </w:instrText>
            </w:r>
            <w:r>
              <w:rPr>
                <w:noProof/>
                <w:webHidden/>
              </w:rPr>
            </w:r>
            <w:r>
              <w:rPr>
                <w:noProof/>
                <w:webHidden/>
              </w:rPr>
              <w:fldChar w:fldCharType="separate"/>
            </w:r>
            <w:r>
              <w:rPr>
                <w:noProof/>
                <w:webHidden/>
              </w:rPr>
              <w:t>16</w:t>
            </w:r>
            <w:r>
              <w:rPr>
                <w:noProof/>
                <w:webHidden/>
              </w:rPr>
              <w:fldChar w:fldCharType="end"/>
            </w:r>
          </w:hyperlink>
        </w:p>
        <w:p w14:paraId="10B0FB0D" w14:textId="38990716"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5" w:history="1">
            <w:r w:rsidRPr="00351BC5">
              <w:rPr>
                <w:rStyle w:val="Hipervnculo"/>
                <w:rFonts w:ascii="Times New Roman" w:hAnsi="Times New Roman" w:cs="Times New Roman"/>
                <w:b/>
                <w:bCs/>
                <w:noProof/>
              </w:rPr>
              <w:t>4.</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Desarrollo y Calibración de Modelos</w:t>
            </w:r>
            <w:r>
              <w:rPr>
                <w:noProof/>
                <w:webHidden/>
              </w:rPr>
              <w:tab/>
            </w:r>
            <w:r>
              <w:rPr>
                <w:noProof/>
                <w:webHidden/>
              </w:rPr>
              <w:fldChar w:fldCharType="begin"/>
            </w:r>
            <w:r>
              <w:rPr>
                <w:noProof/>
                <w:webHidden/>
              </w:rPr>
              <w:instrText xml:space="preserve"> PAGEREF _Toc196638295 \h </w:instrText>
            </w:r>
            <w:r>
              <w:rPr>
                <w:noProof/>
                <w:webHidden/>
              </w:rPr>
            </w:r>
            <w:r>
              <w:rPr>
                <w:noProof/>
                <w:webHidden/>
              </w:rPr>
              <w:fldChar w:fldCharType="separate"/>
            </w:r>
            <w:r>
              <w:rPr>
                <w:noProof/>
                <w:webHidden/>
              </w:rPr>
              <w:t>17</w:t>
            </w:r>
            <w:r>
              <w:rPr>
                <w:noProof/>
                <w:webHidden/>
              </w:rPr>
              <w:fldChar w:fldCharType="end"/>
            </w:r>
          </w:hyperlink>
        </w:p>
        <w:p w14:paraId="709BCDB4" w14:textId="56591BE1"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6" w:history="1">
            <w:r w:rsidRPr="00351BC5">
              <w:rPr>
                <w:rStyle w:val="Hipervnculo"/>
                <w:rFonts w:ascii="Times New Roman" w:hAnsi="Times New Roman" w:cs="Times New Roman"/>
                <w:b/>
                <w:bCs/>
                <w:noProof/>
              </w:rPr>
              <w:t>a)</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Visualizaciones clave</w:t>
            </w:r>
            <w:r>
              <w:rPr>
                <w:noProof/>
                <w:webHidden/>
              </w:rPr>
              <w:tab/>
            </w:r>
            <w:r>
              <w:rPr>
                <w:noProof/>
                <w:webHidden/>
              </w:rPr>
              <w:fldChar w:fldCharType="begin"/>
            </w:r>
            <w:r>
              <w:rPr>
                <w:noProof/>
                <w:webHidden/>
              </w:rPr>
              <w:instrText xml:space="preserve"> PAGEREF _Toc196638296 \h </w:instrText>
            </w:r>
            <w:r>
              <w:rPr>
                <w:noProof/>
                <w:webHidden/>
              </w:rPr>
            </w:r>
            <w:r>
              <w:rPr>
                <w:noProof/>
                <w:webHidden/>
              </w:rPr>
              <w:fldChar w:fldCharType="separate"/>
            </w:r>
            <w:r>
              <w:rPr>
                <w:noProof/>
                <w:webHidden/>
              </w:rPr>
              <w:t>24</w:t>
            </w:r>
            <w:r>
              <w:rPr>
                <w:noProof/>
                <w:webHidden/>
              </w:rPr>
              <w:fldChar w:fldCharType="end"/>
            </w:r>
          </w:hyperlink>
        </w:p>
        <w:p w14:paraId="242F6422" w14:textId="11BE63D7"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7" w:history="1">
            <w:r w:rsidRPr="00351BC5">
              <w:rPr>
                <w:rStyle w:val="Hipervnculo"/>
                <w:rFonts w:ascii="Times New Roman" w:hAnsi="Times New Roman" w:cs="Times New Roman"/>
                <w:b/>
                <w:bCs/>
                <w:noProof/>
              </w:rPr>
              <w:t>b)</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Evaluación de Desempeño</w:t>
            </w:r>
            <w:r>
              <w:rPr>
                <w:noProof/>
                <w:webHidden/>
              </w:rPr>
              <w:tab/>
            </w:r>
            <w:r>
              <w:rPr>
                <w:noProof/>
                <w:webHidden/>
              </w:rPr>
              <w:fldChar w:fldCharType="begin"/>
            </w:r>
            <w:r>
              <w:rPr>
                <w:noProof/>
                <w:webHidden/>
              </w:rPr>
              <w:instrText xml:space="preserve"> PAGEREF _Toc196638297 \h </w:instrText>
            </w:r>
            <w:r>
              <w:rPr>
                <w:noProof/>
                <w:webHidden/>
              </w:rPr>
            </w:r>
            <w:r>
              <w:rPr>
                <w:noProof/>
                <w:webHidden/>
              </w:rPr>
              <w:fldChar w:fldCharType="separate"/>
            </w:r>
            <w:r>
              <w:rPr>
                <w:noProof/>
                <w:webHidden/>
              </w:rPr>
              <w:t>26</w:t>
            </w:r>
            <w:r>
              <w:rPr>
                <w:noProof/>
                <w:webHidden/>
              </w:rPr>
              <w:fldChar w:fldCharType="end"/>
            </w:r>
          </w:hyperlink>
        </w:p>
        <w:p w14:paraId="49213C00" w14:textId="160C8195"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8" w:history="1">
            <w:r w:rsidRPr="00351BC5">
              <w:rPr>
                <w:rStyle w:val="Hipervnculo"/>
                <w:rFonts w:ascii="Times New Roman" w:hAnsi="Times New Roman" w:cs="Times New Roman"/>
                <w:b/>
                <w:bCs/>
                <w:noProof/>
              </w:rPr>
              <w:t>c)</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Visualización de Métricas</w:t>
            </w:r>
            <w:r>
              <w:rPr>
                <w:noProof/>
                <w:webHidden/>
              </w:rPr>
              <w:tab/>
            </w:r>
            <w:r>
              <w:rPr>
                <w:noProof/>
                <w:webHidden/>
              </w:rPr>
              <w:fldChar w:fldCharType="begin"/>
            </w:r>
            <w:r>
              <w:rPr>
                <w:noProof/>
                <w:webHidden/>
              </w:rPr>
              <w:instrText xml:space="preserve"> PAGEREF _Toc196638298 \h </w:instrText>
            </w:r>
            <w:r>
              <w:rPr>
                <w:noProof/>
                <w:webHidden/>
              </w:rPr>
            </w:r>
            <w:r>
              <w:rPr>
                <w:noProof/>
                <w:webHidden/>
              </w:rPr>
              <w:fldChar w:fldCharType="separate"/>
            </w:r>
            <w:r>
              <w:rPr>
                <w:noProof/>
                <w:webHidden/>
              </w:rPr>
              <w:t>27</w:t>
            </w:r>
            <w:r>
              <w:rPr>
                <w:noProof/>
                <w:webHidden/>
              </w:rPr>
              <w:fldChar w:fldCharType="end"/>
            </w:r>
          </w:hyperlink>
        </w:p>
        <w:p w14:paraId="1B07A910" w14:textId="4278440B"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299" w:history="1">
            <w:r w:rsidRPr="00351BC5">
              <w:rPr>
                <w:rStyle w:val="Hipervnculo"/>
                <w:rFonts w:ascii="Times New Roman" w:hAnsi="Times New Roman" w:cs="Times New Roman"/>
                <w:b/>
                <w:bCs/>
                <w:noProof/>
              </w:rPr>
              <w:t>d)</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Generación de Predicciones</w:t>
            </w:r>
            <w:r>
              <w:rPr>
                <w:noProof/>
                <w:webHidden/>
              </w:rPr>
              <w:tab/>
            </w:r>
            <w:r>
              <w:rPr>
                <w:noProof/>
                <w:webHidden/>
              </w:rPr>
              <w:fldChar w:fldCharType="begin"/>
            </w:r>
            <w:r>
              <w:rPr>
                <w:noProof/>
                <w:webHidden/>
              </w:rPr>
              <w:instrText xml:space="preserve"> PAGEREF _Toc196638299 \h </w:instrText>
            </w:r>
            <w:r>
              <w:rPr>
                <w:noProof/>
                <w:webHidden/>
              </w:rPr>
            </w:r>
            <w:r>
              <w:rPr>
                <w:noProof/>
                <w:webHidden/>
              </w:rPr>
              <w:fldChar w:fldCharType="separate"/>
            </w:r>
            <w:r>
              <w:rPr>
                <w:noProof/>
                <w:webHidden/>
              </w:rPr>
              <w:t>29</w:t>
            </w:r>
            <w:r>
              <w:rPr>
                <w:noProof/>
                <w:webHidden/>
              </w:rPr>
              <w:fldChar w:fldCharType="end"/>
            </w:r>
          </w:hyperlink>
        </w:p>
        <w:p w14:paraId="0FED9538" w14:textId="75A07F14"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300" w:history="1">
            <w:r w:rsidRPr="00351BC5">
              <w:rPr>
                <w:rStyle w:val="Hipervnculo"/>
                <w:rFonts w:ascii="Times New Roman" w:hAnsi="Times New Roman" w:cs="Times New Roman"/>
                <w:b/>
                <w:bCs/>
                <w:noProof/>
                <w:lang w:val="en-US"/>
              </w:rPr>
              <w:t>e)</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lang w:val="en-US"/>
              </w:rPr>
              <w:t>Curva ROC (Receiver Operating Characteristic)</w:t>
            </w:r>
            <w:r>
              <w:rPr>
                <w:noProof/>
                <w:webHidden/>
              </w:rPr>
              <w:tab/>
            </w:r>
            <w:r>
              <w:rPr>
                <w:noProof/>
                <w:webHidden/>
              </w:rPr>
              <w:fldChar w:fldCharType="begin"/>
            </w:r>
            <w:r>
              <w:rPr>
                <w:noProof/>
                <w:webHidden/>
              </w:rPr>
              <w:instrText xml:space="preserve"> PAGEREF _Toc196638300 \h </w:instrText>
            </w:r>
            <w:r>
              <w:rPr>
                <w:noProof/>
                <w:webHidden/>
              </w:rPr>
            </w:r>
            <w:r>
              <w:rPr>
                <w:noProof/>
                <w:webHidden/>
              </w:rPr>
              <w:fldChar w:fldCharType="separate"/>
            </w:r>
            <w:r>
              <w:rPr>
                <w:noProof/>
                <w:webHidden/>
              </w:rPr>
              <w:t>30</w:t>
            </w:r>
            <w:r>
              <w:rPr>
                <w:noProof/>
                <w:webHidden/>
              </w:rPr>
              <w:fldChar w:fldCharType="end"/>
            </w:r>
          </w:hyperlink>
        </w:p>
        <w:p w14:paraId="288246FC" w14:textId="108E25FC"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301" w:history="1">
            <w:r w:rsidRPr="00351BC5">
              <w:rPr>
                <w:rStyle w:val="Hipervnculo"/>
                <w:rFonts w:ascii="Times New Roman" w:hAnsi="Times New Roman" w:cs="Times New Roman"/>
                <w:b/>
                <w:bCs/>
                <w:noProof/>
                <w:lang w:val="en-US"/>
              </w:rPr>
              <w:t>f)</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lang w:val="en-US"/>
              </w:rPr>
              <w:t>Curva Precision-Recall</w:t>
            </w:r>
            <w:r>
              <w:rPr>
                <w:noProof/>
                <w:webHidden/>
              </w:rPr>
              <w:tab/>
            </w:r>
            <w:r>
              <w:rPr>
                <w:noProof/>
                <w:webHidden/>
              </w:rPr>
              <w:fldChar w:fldCharType="begin"/>
            </w:r>
            <w:r>
              <w:rPr>
                <w:noProof/>
                <w:webHidden/>
              </w:rPr>
              <w:instrText xml:space="preserve"> PAGEREF _Toc196638301 \h </w:instrText>
            </w:r>
            <w:r>
              <w:rPr>
                <w:noProof/>
                <w:webHidden/>
              </w:rPr>
            </w:r>
            <w:r>
              <w:rPr>
                <w:noProof/>
                <w:webHidden/>
              </w:rPr>
              <w:fldChar w:fldCharType="separate"/>
            </w:r>
            <w:r>
              <w:rPr>
                <w:noProof/>
                <w:webHidden/>
              </w:rPr>
              <w:t>31</w:t>
            </w:r>
            <w:r>
              <w:rPr>
                <w:noProof/>
                <w:webHidden/>
              </w:rPr>
              <w:fldChar w:fldCharType="end"/>
            </w:r>
          </w:hyperlink>
        </w:p>
        <w:p w14:paraId="28E9E985" w14:textId="540986FE"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302" w:history="1">
            <w:r w:rsidRPr="00351BC5">
              <w:rPr>
                <w:rStyle w:val="Hipervnculo"/>
                <w:rFonts w:ascii="Times New Roman" w:hAnsi="Times New Roman" w:cs="Times New Roman"/>
                <w:b/>
                <w:bCs/>
                <w:noProof/>
                <w:lang w:val="en-US"/>
              </w:rPr>
              <w:t>g)</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lang w:val="en-US"/>
              </w:rPr>
              <w:t>Matriz de Confusión</w:t>
            </w:r>
            <w:r>
              <w:rPr>
                <w:noProof/>
                <w:webHidden/>
              </w:rPr>
              <w:tab/>
            </w:r>
            <w:r>
              <w:rPr>
                <w:noProof/>
                <w:webHidden/>
              </w:rPr>
              <w:fldChar w:fldCharType="begin"/>
            </w:r>
            <w:r>
              <w:rPr>
                <w:noProof/>
                <w:webHidden/>
              </w:rPr>
              <w:instrText xml:space="preserve"> PAGEREF _Toc196638302 \h </w:instrText>
            </w:r>
            <w:r>
              <w:rPr>
                <w:noProof/>
                <w:webHidden/>
              </w:rPr>
            </w:r>
            <w:r>
              <w:rPr>
                <w:noProof/>
                <w:webHidden/>
              </w:rPr>
              <w:fldChar w:fldCharType="separate"/>
            </w:r>
            <w:r>
              <w:rPr>
                <w:noProof/>
                <w:webHidden/>
              </w:rPr>
              <w:t>32</w:t>
            </w:r>
            <w:r>
              <w:rPr>
                <w:noProof/>
                <w:webHidden/>
              </w:rPr>
              <w:fldChar w:fldCharType="end"/>
            </w:r>
          </w:hyperlink>
        </w:p>
        <w:p w14:paraId="30B06118" w14:textId="3C4924A1"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303" w:history="1">
            <w:r w:rsidRPr="00351BC5">
              <w:rPr>
                <w:rStyle w:val="Hipervnculo"/>
                <w:rFonts w:ascii="Times New Roman" w:hAnsi="Times New Roman" w:cs="Times New Roman"/>
                <w:b/>
                <w:bCs/>
                <w:noProof/>
                <w:lang w:val="en-US"/>
              </w:rPr>
              <w:t>h)</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lang w:val="en-US"/>
              </w:rPr>
              <w:t>Historial de Entrenamiento</w:t>
            </w:r>
            <w:r>
              <w:rPr>
                <w:noProof/>
                <w:webHidden/>
              </w:rPr>
              <w:tab/>
            </w:r>
            <w:r>
              <w:rPr>
                <w:noProof/>
                <w:webHidden/>
              </w:rPr>
              <w:fldChar w:fldCharType="begin"/>
            </w:r>
            <w:r>
              <w:rPr>
                <w:noProof/>
                <w:webHidden/>
              </w:rPr>
              <w:instrText xml:space="preserve"> PAGEREF _Toc196638303 \h </w:instrText>
            </w:r>
            <w:r>
              <w:rPr>
                <w:noProof/>
                <w:webHidden/>
              </w:rPr>
            </w:r>
            <w:r>
              <w:rPr>
                <w:noProof/>
                <w:webHidden/>
              </w:rPr>
              <w:fldChar w:fldCharType="separate"/>
            </w:r>
            <w:r>
              <w:rPr>
                <w:noProof/>
                <w:webHidden/>
              </w:rPr>
              <w:t>33</w:t>
            </w:r>
            <w:r>
              <w:rPr>
                <w:noProof/>
                <w:webHidden/>
              </w:rPr>
              <w:fldChar w:fldCharType="end"/>
            </w:r>
          </w:hyperlink>
        </w:p>
        <w:p w14:paraId="79899E05" w14:textId="09E873B6"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304" w:history="1">
            <w:r w:rsidRPr="00351BC5">
              <w:rPr>
                <w:rStyle w:val="Hipervnculo"/>
                <w:rFonts w:ascii="Times New Roman" w:hAnsi="Times New Roman" w:cs="Times New Roman"/>
                <w:b/>
                <w:bCs/>
                <w:noProof/>
              </w:rPr>
              <w:t>6.</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rPr>
              <w:t>Conclusiones Generales y Recomendaciones</w:t>
            </w:r>
            <w:r>
              <w:rPr>
                <w:noProof/>
                <w:webHidden/>
              </w:rPr>
              <w:tab/>
            </w:r>
            <w:r>
              <w:rPr>
                <w:noProof/>
                <w:webHidden/>
              </w:rPr>
              <w:fldChar w:fldCharType="begin"/>
            </w:r>
            <w:r>
              <w:rPr>
                <w:noProof/>
                <w:webHidden/>
              </w:rPr>
              <w:instrText xml:space="preserve"> PAGEREF _Toc196638304 \h </w:instrText>
            </w:r>
            <w:r>
              <w:rPr>
                <w:noProof/>
                <w:webHidden/>
              </w:rPr>
            </w:r>
            <w:r>
              <w:rPr>
                <w:noProof/>
                <w:webHidden/>
              </w:rPr>
              <w:fldChar w:fldCharType="separate"/>
            </w:r>
            <w:r>
              <w:rPr>
                <w:noProof/>
                <w:webHidden/>
              </w:rPr>
              <w:t>33</w:t>
            </w:r>
            <w:r>
              <w:rPr>
                <w:noProof/>
                <w:webHidden/>
              </w:rPr>
              <w:fldChar w:fldCharType="end"/>
            </w:r>
          </w:hyperlink>
        </w:p>
        <w:p w14:paraId="2F8030E2" w14:textId="13D9458C" w:rsidR="008E585D" w:rsidRDefault="008E585D">
          <w:pPr>
            <w:pStyle w:val="TD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96638305" w:history="1">
            <w:r w:rsidRPr="00351BC5">
              <w:rPr>
                <w:rStyle w:val="Hipervnculo"/>
                <w:rFonts w:ascii="Times New Roman" w:hAnsi="Times New Roman" w:cs="Times New Roman"/>
                <w:b/>
                <w:bCs/>
                <w:noProof/>
                <w:lang w:val="en-US"/>
              </w:rPr>
              <w:t>a)</w:t>
            </w:r>
            <w:r>
              <w:rPr>
                <w:rFonts w:asciiTheme="minorHAnsi" w:eastAsiaTheme="minorEastAsia" w:hAnsiTheme="minorHAnsi" w:cstheme="minorBidi"/>
                <w:noProof/>
                <w:kern w:val="2"/>
                <w:sz w:val="24"/>
                <w:szCs w:val="24"/>
                <w14:ligatures w14:val="standardContextual"/>
              </w:rPr>
              <w:tab/>
            </w:r>
            <w:r w:rsidRPr="00351BC5">
              <w:rPr>
                <w:rStyle w:val="Hipervnculo"/>
                <w:rFonts w:ascii="Times New Roman" w:hAnsi="Times New Roman" w:cs="Times New Roman"/>
                <w:b/>
                <w:bCs/>
                <w:noProof/>
                <w:lang w:val="en-US"/>
              </w:rPr>
              <w:t>Objetivo del Proyecto</w:t>
            </w:r>
            <w:r>
              <w:rPr>
                <w:noProof/>
                <w:webHidden/>
              </w:rPr>
              <w:tab/>
            </w:r>
            <w:r>
              <w:rPr>
                <w:noProof/>
                <w:webHidden/>
              </w:rPr>
              <w:fldChar w:fldCharType="begin"/>
            </w:r>
            <w:r>
              <w:rPr>
                <w:noProof/>
                <w:webHidden/>
              </w:rPr>
              <w:instrText xml:space="preserve"> PAGEREF _Toc196638305 \h </w:instrText>
            </w:r>
            <w:r>
              <w:rPr>
                <w:noProof/>
                <w:webHidden/>
              </w:rPr>
            </w:r>
            <w:r>
              <w:rPr>
                <w:noProof/>
                <w:webHidden/>
              </w:rPr>
              <w:fldChar w:fldCharType="separate"/>
            </w:r>
            <w:r>
              <w:rPr>
                <w:noProof/>
                <w:webHidden/>
              </w:rPr>
              <w:t>33</w:t>
            </w:r>
            <w:r>
              <w:rPr>
                <w:noProof/>
                <w:webHidden/>
              </w:rPr>
              <w:fldChar w:fldCharType="end"/>
            </w:r>
          </w:hyperlink>
        </w:p>
        <w:p w14:paraId="58148E9D" w14:textId="63E02CBC" w:rsidR="008931F6" w:rsidRPr="00EA25C4" w:rsidRDefault="000179C2" w:rsidP="00EA25C4">
          <w:pPr>
            <w:rPr>
              <w:rFonts w:ascii="Times New Roman" w:hAnsi="Times New Roman" w:cs="Times New Roman"/>
            </w:rPr>
          </w:pPr>
          <w:r w:rsidRPr="008931F6">
            <w:rPr>
              <w:rFonts w:ascii="Times New Roman" w:hAnsi="Times New Roman" w:cs="Times New Roman"/>
              <w:b/>
              <w:bCs/>
            </w:rPr>
            <w:fldChar w:fldCharType="end"/>
          </w:r>
        </w:p>
      </w:sdtContent>
    </w:sdt>
    <w:p w14:paraId="5C1A07E2" w14:textId="3434293B" w:rsidR="00581363" w:rsidRPr="008931F6" w:rsidRDefault="004D458B" w:rsidP="009640CD">
      <w:pPr>
        <w:pStyle w:val="Ttulo1"/>
        <w:numPr>
          <w:ilvl w:val="0"/>
          <w:numId w:val="9"/>
        </w:numPr>
        <w:rPr>
          <w:rFonts w:ascii="Times New Roman" w:hAnsi="Times New Roman" w:cs="Times New Roman"/>
          <w:b/>
          <w:bCs/>
          <w:color w:val="auto"/>
          <w:sz w:val="24"/>
          <w:szCs w:val="24"/>
        </w:rPr>
      </w:pPr>
      <w:bookmarkStart w:id="0" w:name="_Toc196638281"/>
      <w:r w:rsidRPr="008931F6">
        <w:rPr>
          <w:rFonts w:ascii="Times New Roman" w:hAnsi="Times New Roman" w:cs="Times New Roman"/>
          <w:b/>
          <w:bCs/>
          <w:color w:val="auto"/>
          <w:sz w:val="24"/>
          <w:szCs w:val="24"/>
        </w:rPr>
        <w:t>Exploración de los datos para su entendimiento dentro del contexto organizacional</w:t>
      </w:r>
      <w:bookmarkEnd w:id="0"/>
    </w:p>
    <w:p w14:paraId="6FD3419B" w14:textId="00AFA7CB" w:rsidR="004D458B" w:rsidRPr="008931F6" w:rsidRDefault="004D458B" w:rsidP="009640CD">
      <w:pPr>
        <w:pStyle w:val="Ttulo1"/>
        <w:numPr>
          <w:ilvl w:val="1"/>
          <w:numId w:val="3"/>
        </w:numPr>
        <w:rPr>
          <w:rFonts w:ascii="Times New Roman" w:hAnsi="Times New Roman" w:cs="Times New Roman"/>
          <w:b/>
          <w:bCs/>
          <w:color w:val="auto"/>
          <w:sz w:val="24"/>
          <w:szCs w:val="24"/>
        </w:rPr>
      </w:pPr>
      <w:bookmarkStart w:id="1" w:name="_Toc196638282"/>
      <w:r w:rsidRPr="008931F6">
        <w:rPr>
          <w:rFonts w:ascii="Times New Roman" w:hAnsi="Times New Roman" w:cs="Times New Roman"/>
          <w:b/>
          <w:bCs/>
          <w:color w:val="auto"/>
          <w:sz w:val="24"/>
          <w:szCs w:val="24"/>
        </w:rPr>
        <w:t>Contexto:</w:t>
      </w:r>
      <w:bookmarkEnd w:id="1"/>
    </w:p>
    <w:p w14:paraId="25068356" w14:textId="77777777" w:rsidR="007B1A49" w:rsidRPr="007B1A49" w:rsidRDefault="007B1A49" w:rsidP="007B1A49">
      <w:pPr>
        <w:rPr>
          <w:rFonts w:ascii="Times New Roman" w:hAnsi="Times New Roman" w:cs="Times New Roman"/>
          <w:lang w:val="es-CO"/>
        </w:rPr>
      </w:pPr>
      <w:r w:rsidRPr="007B1A49">
        <w:rPr>
          <w:rFonts w:ascii="Times New Roman" w:hAnsi="Times New Roman" w:cs="Times New Roman"/>
          <w:lang w:val="es-CO"/>
        </w:rPr>
        <w:t xml:space="preserve">El objetivo de este proyecto es predecir si una empresa se declarará en bancarrota en el año siguiente, utilizando razones financieras derivadas de sus estados contables. Esto tiene un gran valor estratégico para bancos, aseguradoras, fondos de inversión y otros actores del </w:t>
      </w:r>
      <w:r w:rsidRPr="007B1A49">
        <w:rPr>
          <w:rFonts w:ascii="Times New Roman" w:hAnsi="Times New Roman" w:cs="Times New Roman"/>
          <w:lang w:val="es-CO"/>
        </w:rPr>
        <w:lastRenderedPageBreak/>
        <w:t>sistema financiero, ya que les permite anticipar riesgos crediticios y ajustar sus decisiones de manera proactiva.</w:t>
      </w:r>
    </w:p>
    <w:p w14:paraId="05E94A7F" w14:textId="77777777" w:rsidR="007B1A49" w:rsidRPr="008931F6" w:rsidRDefault="007B1A49" w:rsidP="007B1A49">
      <w:pPr>
        <w:rPr>
          <w:rFonts w:ascii="Times New Roman" w:hAnsi="Times New Roman" w:cs="Times New Roman"/>
          <w:lang w:val="es-CO"/>
        </w:rPr>
      </w:pPr>
      <w:r w:rsidRPr="007B1A49">
        <w:rPr>
          <w:rFonts w:ascii="Times New Roman" w:hAnsi="Times New Roman" w:cs="Times New Roman"/>
          <w:lang w:val="es-CO"/>
        </w:rPr>
        <w:t xml:space="preserve">Los datos utilizados provienen de empresas listadas en el </w:t>
      </w:r>
      <w:proofErr w:type="spellStart"/>
      <w:r w:rsidRPr="007B1A49">
        <w:rPr>
          <w:rFonts w:ascii="Times New Roman" w:hAnsi="Times New Roman" w:cs="Times New Roman"/>
          <w:b/>
          <w:bCs/>
          <w:lang w:val="es-CO"/>
        </w:rPr>
        <w:t>Shanghai</w:t>
      </w:r>
      <w:proofErr w:type="spellEnd"/>
      <w:r w:rsidRPr="007B1A49">
        <w:rPr>
          <w:rFonts w:ascii="Times New Roman" w:hAnsi="Times New Roman" w:cs="Times New Roman"/>
          <w:b/>
          <w:bCs/>
          <w:lang w:val="es-CO"/>
        </w:rPr>
        <w:t xml:space="preserve"> Stock Exchange</w:t>
      </w:r>
      <w:r w:rsidRPr="007B1A49">
        <w:rPr>
          <w:rFonts w:ascii="Times New Roman" w:hAnsi="Times New Roman" w:cs="Times New Roman"/>
          <w:lang w:val="es-CO"/>
        </w:rPr>
        <w:t xml:space="preserve"> entre 1999 y 2009. Cada observación representa una empresa en un año determinado y contiene </w:t>
      </w:r>
      <w:r w:rsidRPr="007B1A49">
        <w:rPr>
          <w:rFonts w:ascii="Times New Roman" w:hAnsi="Times New Roman" w:cs="Times New Roman"/>
          <w:b/>
          <w:bCs/>
          <w:lang w:val="es-CO"/>
        </w:rPr>
        <w:t>63 razones financieras</w:t>
      </w:r>
      <w:r w:rsidRPr="007B1A49">
        <w:rPr>
          <w:rFonts w:ascii="Times New Roman" w:hAnsi="Times New Roman" w:cs="Times New Roman"/>
          <w:lang w:val="es-CO"/>
        </w:rPr>
        <w:t>, además de un identificador y una variable binaria (</w:t>
      </w:r>
      <w:proofErr w:type="spellStart"/>
      <w:r w:rsidRPr="007B1A49">
        <w:rPr>
          <w:rFonts w:ascii="Times New Roman" w:hAnsi="Times New Roman" w:cs="Times New Roman"/>
          <w:lang w:val="es-CO"/>
        </w:rPr>
        <w:t>Bankruptcy</w:t>
      </w:r>
      <w:proofErr w:type="spellEnd"/>
      <w:r w:rsidRPr="007B1A49">
        <w:rPr>
          <w:rFonts w:ascii="Times New Roman" w:hAnsi="Times New Roman" w:cs="Times New Roman"/>
          <w:lang w:val="es-CO"/>
        </w:rPr>
        <w:t>) que indica si la empresa quebró posteriormente.</w:t>
      </w:r>
    </w:p>
    <w:p w14:paraId="12DCCD69" w14:textId="2896DD00" w:rsidR="007B1A49" w:rsidRPr="008931F6" w:rsidRDefault="007B1A49" w:rsidP="009640CD">
      <w:pPr>
        <w:pStyle w:val="Ttulo1"/>
        <w:numPr>
          <w:ilvl w:val="1"/>
          <w:numId w:val="3"/>
        </w:numPr>
        <w:rPr>
          <w:rFonts w:ascii="Times New Roman" w:hAnsi="Times New Roman" w:cs="Times New Roman"/>
          <w:b/>
          <w:bCs/>
          <w:color w:val="auto"/>
          <w:sz w:val="24"/>
          <w:szCs w:val="24"/>
        </w:rPr>
      </w:pPr>
      <w:bookmarkStart w:id="2" w:name="_Toc196638283"/>
      <w:r w:rsidRPr="008931F6">
        <w:rPr>
          <w:rFonts w:ascii="Times New Roman" w:hAnsi="Times New Roman" w:cs="Times New Roman"/>
          <w:b/>
          <w:bCs/>
          <w:color w:val="auto"/>
          <w:sz w:val="24"/>
          <w:szCs w:val="24"/>
        </w:rPr>
        <w:t>Estructura general de los datos</w:t>
      </w:r>
      <w:bookmarkEnd w:id="2"/>
    </w:p>
    <w:p w14:paraId="444FBE92" w14:textId="77777777" w:rsidR="007B1A49" w:rsidRPr="00312A9B" w:rsidRDefault="007B1A49" w:rsidP="009640CD">
      <w:pPr>
        <w:numPr>
          <w:ilvl w:val="0"/>
          <w:numId w:val="4"/>
        </w:numPr>
        <w:tabs>
          <w:tab w:val="num" w:pos="720"/>
        </w:tabs>
        <w:rPr>
          <w:rFonts w:ascii="Times New Roman" w:hAnsi="Times New Roman" w:cs="Times New Roman"/>
          <w:lang w:val="es-CO"/>
        </w:rPr>
      </w:pPr>
      <w:r w:rsidRPr="007B1A49">
        <w:rPr>
          <w:rFonts w:ascii="Times New Roman" w:hAnsi="Times New Roman" w:cs="Times New Roman"/>
          <w:b/>
          <w:bCs/>
          <w:lang w:val="es-CO"/>
        </w:rPr>
        <w:t>Conjunto de entrenamiento:</w:t>
      </w:r>
      <w:r w:rsidRPr="007B1A49">
        <w:rPr>
          <w:rFonts w:ascii="Times New Roman" w:hAnsi="Times New Roman" w:cs="Times New Roman"/>
          <w:lang w:val="es-CO"/>
        </w:rPr>
        <w:t xml:space="preserve"> 2.050 registros y 65 columnas</w:t>
      </w:r>
    </w:p>
    <w:p w14:paraId="28A84491" w14:textId="0CC8CA67" w:rsidR="00312A9B" w:rsidRPr="00312A9B" w:rsidRDefault="00312A9B" w:rsidP="009640CD">
      <w:pPr>
        <w:numPr>
          <w:ilvl w:val="0"/>
          <w:numId w:val="4"/>
        </w:numPr>
        <w:tabs>
          <w:tab w:val="num" w:pos="720"/>
        </w:tabs>
        <w:rPr>
          <w:rFonts w:ascii="Times New Roman" w:hAnsi="Times New Roman" w:cs="Times New Roman"/>
          <w:lang w:val="es-CO"/>
        </w:rPr>
      </w:pPr>
      <w:r w:rsidRPr="00312A9B">
        <w:rPr>
          <w:rFonts w:ascii="Times New Roman" w:hAnsi="Times New Roman" w:cs="Times New Roman"/>
          <w:lang w:val="es-CO"/>
        </w:rPr>
        <w:t>No se encontraron valores nulos ni duplicados en la base de datos</w:t>
      </w:r>
    </w:p>
    <w:p w14:paraId="424EC2AD" w14:textId="77777777" w:rsidR="007B1A49" w:rsidRPr="007B1A49" w:rsidRDefault="007B1A49" w:rsidP="009640CD">
      <w:pPr>
        <w:numPr>
          <w:ilvl w:val="0"/>
          <w:numId w:val="4"/>
        </w:numPr>
        <w:tabs>
          <w:tab w:val="num" w:pos="720"/>
        </w:tabs>
        <w:rPr>
          <w:rFonts w:ascii="Times New Roman" w:hAnsi="Times New Roman" w:cs="Times New Roman"/>
          <w:lang w:val="es-CO"/>
        </w:rPr>
      </w:pPr>
      <w:r w:rsidRPr="007B1A49">
        <w:rPr>
          <w:rFonts w:ascii="Times New Roman" w:hAnsi="Times New Roman" w:cs="Times New Roman"/>
          <w:b/>
          <w:bCs/>
          <w:lang w:val="es-CO"/>
        </w:rPr>
        <w:t>Conjunto de prueba:</w:t>
      </w:r>
      <w:r w:rsidRPr="007B1A49">
        <w:rPr>
          <w:rFonts w:ascii="Times New Roman" w:hAnsi="Times New Roman" w:cs="Times New Roman"/>
          <w:lang w:val="es-CO"/>
        </w:rPr>
        <w:t xml:space="preserve"> 500 registros y 64 columnas</w:t>
      </w:r>
    </w:p>
    <w:p w14:paraId="628F464E" w14:textId="3E60D5AA" w:rsidR="007B1A49" w:rsidRPr="007B1A49" w:rsidRDefault="00500C12" w:rsidP="009640CD">
      <w:pPr>
        <w:numPr>
          <w:ilvl w:val="0"/>
          <w:numId w:val="4"/>
        </w:numPr>
        <w:tabs>
          <w:tab w:val="num" w:pos="720"/>
        </w:tabs>
        <w:rPr>
          <w:rFonts w:ascii="Times New Roman" w:hAnsi="Times New Roman" w:cs="Times New Roman"/>
          <w:b/>
          <w:bCs/>
          <w:lang w:val="es-CO"/>
        </w:rPr>
      </w:pPr>
      <w:r>
        <w:rPr>
          <w:rFonts w:ascii="Times New Roman" w:hAnsi="Times New Roman" w:cs="Times New Roman"/>
          <w:b/>
          <w:bCs/>
          <w:lang w:val="es-CO"/>
        </w:rPr>
        <w:t xml:space="preserve">Distribución de clases en la </w:t>
      </w:r>
      <w:r w:rsidR="007B1A49" w:rsidRPr="007B1A49">
        <w:rPr>
          <w:rFonts w:ascii="Times New Roman" w:hAnsi="Times New Roman" w:cs="Times New Roman"/>
          <w:b/>
          <w:bCs/>
          <w:lang w:val="es-CO"/>
        </w:rPr>
        <w:t>Variable objetivo (</w:t>
      </w:r>
      <w:proofErr w:type="spellStart"/>
      <w:r w:rsidR="007B1A49" w:rsidRPr="007B1A49">
        <w:rPr>
          <w:rFonts w:ascii="Times New Roman" w:hAnsi="Times New Roman" w:cs="Times New Roman"/>
          <w:b/>
          <w:bCs/>
          <w:lang w:val="es-CO"/>
        </w:rPr>
        <w:t>Bankruptcy</w:t>
      </w:r>
      <w:proofErr w:type="spellEnd"/>
      <w:r w:rsidR="007B1A49" w:rsidRPr="007B1A49">
        <w:rPr>
          <w:rFonts w:ascii="Times New Roman" w:hAnsi="Times New Roman" w:cs="Times New Roman"/>
          <w:b/>
          <w:bCs/>
          <w:lang w:val="es-CO"/>
        </w:rPr>
        <w:t>):</w:t>
      </w:r>
    </w:p>
    <w:p w14:paraId="2D8907E9" w14:textId="77777777" w:rsidR="007B1A49" w:rsidRPr="007B1A49" w:rsidRDefault="007B1A49" w:rsidP="009640CD">
      <w:pPr>
        <w:numPr>
          <w:ilvl w:val="1"/>
          <w:numId w:val="4"/>
        </w:numPr>
        <w:tabs>
          <w:tab w:val="num" w:pos="1440"/>
        </w:tabs>
        <w:rPr>
          <w:rFonts w:ascii="Times New Roman" w:hAnsi="Times New Roman" w:cs="Times New Roman"/>
          <w:lang w:val="es-CO"/>
        </w:rPr>
      </w:pPr>
      <w:r w:rsidRPr="007B1A49">
        <w:rPr>
          <w:rFonts w:ascii="Times New Roman" w:hAnsi="Times New Roman" w:cs="Times New Roman"/>
          <w:b/>
          <w:bCs/>
          <w:lang w:val="es-CO"/>
        </w:rPr>
        <w:t>0:</w:t>
      </w:r>
      <w:r w:rsidRPr="007B1A49">
        <w:rPr>
          <w:rFonts w:ascii="Times New Roman" w:hAnsi="Times New Roman" w:cs="Times New Roman"/>
          <w:lang w:val="es-CO"/>
        </w:rPr>
        <w:t xml:space="preserve"> Empresa saludable – 96.97%</w:t>
      </w:r>
    </w:p>
    <w:p w14:paraId="7D014CDC" w14:textId="77777777" w:rsidR="007B1A49" w:rsidRPr="007B1A49" w:rsidRDefault="007B1A49" w:rsidP="009640CD">
      <w:pPr>
        <w:numPr>
          <w:ilvl w:val="1"/>
          <w:numId w:val="4"/>
        </w:numPr>
        <w:tabs>
          <w:tab w:val="num" w:pos="1440"/>
        </w:tabs>
        <w:rPr>
          <w:rFonts w:ascii="Times New Roman" w:hAnsi="Times New Roman" w:cs="Times New Roman"/>
          <w:lang w:val="es-CO"/>
        </w:rPr>
      </w:pPr>
      <w:r w:rsidRPr="007B1A49">
        <w:rPr>
          <w:rFonts w:ascii="Times New Roman" w:hAnsi="Times New Roman" w:cs="Times New Roman"/>
          <w:b/>
          <w:bCs/>
          <w:lang w:val="es-CO"/>
        </w:rPr>
        <w:t>1:</w:t>
      </w:r>
      <w:r w:rsidRPr="007B1A49">
        <w:rPr>
          <w:rFonts w:ascii="Times New Roman" w:hAnsi="Times New Roman" w:cs="Times New Roman"/>
          <w:lang w:val="es-CO"/>
        </w:rPr>
        <w:t xml:space="preserve"> Empresa quebrada – 3.02%</w:t>
      </w:r>
    </w:p>
    <w:p w14:paraId="35EE7E3F" w14:textId="189BDED4" w:rsidR="007B1A49" w:rsidRPr="008931F6" w:rsidRDefault="007B1A49" w:rsidP="007B1A49">
      <w:pPr>
        <w:rPr>
          <w:rFonts w:ascii="Times New Roman" w:hAnsi="Times New Roman" w:cs="Times New Roman"/>
          <w:lang w:val="es-CO"/>
        </w:rPr>
      </w:pPr>
      <w:r w:rsidRPr="007B1A49">
        <w:rPr>
          <w:rFonts w:ascii="Times New Roman" w:hAnsi="Times New Roman" w:cs="Times New Roman"/>
          <w:lang w:val="es-CO"/>
        </w:rPr>
        <w:t>Esta proporción revela un desbalance severo de clases, lo cual será un reto importante en el modelamiento.</w:t>
      </w:r>
    </w:p>
    <w:p w14:paraId="2271FD74" w14:textId="3935A451" w:rsidR="007B1A49" w:rsidRPr="007B1A49" w:rsidRDefault="008E585D" w:rsidP="007B1A49">
      <w:pPr>
        <w:rPr>
          <w:rFonts w:ascii="Times New Roman" w:hAnsi="Times New Roman" w:cs="Times New Roman"/>
          <w:lang w:val="es-CO"/>
        </w:rPr>
      </w:pPr>
      <w:r>
        <w:rPr>
          <w:noProof/>
        </w:rPr>
        <mc:AlternateContent>
          <mc:Choice Requires="wps">
            <w:drawing>
              <wp:anchor distT="0" distB="0" distL="114300" distR="114300" simplePos="0" relativeHeight="251660293" behindDoc="1" locked="0" layoutInCell="1" allowOverlap="1" wp14:anchorId="59ED8B6B" wp14:editId="4638A495">
                <wp:simplePos x="0" y="0"/>
                <wp:positionH relativeFrom="column">
                  <wp:posOffset>777240</wp:posOffset>
                </wp:positionH>
                <wp:positionV relativeFrom="paragraph">
                  <wp:posOffset>1995805</wp:posOffset>
                </wp:positionV>
                <wp:extent cx="2570480" cy="635"/>
                <wp:effectExtent l="0" t="0" r="0" b="0"/>
                <wp:wrapTight wrapText="bothSides">
                  <wp:wrapPolygon edited="0">
                    <wp:start x="0" y="0"/>
                    <wp:lineTo x="0" y="21600"/>
                    <wp:lineTo x="21600" y="21600"/>
                    <wp:lineTo x="21600" y="0"/>
                  </wp:wrapPolygon>
                </wp:wrapTight>
                <wp:docPr id="536683781" name="Cuadro de texto 1"/>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wps:spPr>
                      <wps:txbx>
                        <w:txbxContent>
                          <w:p w14:paraId="08EBCCFA" w14:textId="5E8C2D08" w:rsidR="008E585D" w:rsidRPr="00884C8F" w:rsidRDefault="008E585D" w:rsidP="008E585D">
                            <w:pPr>
                              <w:pStyle w:val="Descripcin"/>
                              <w:rPr>
                                <w:rFonts w:ascii="Times New Roman" w:hAnsi="Times New Roman" w:cs="Times New Roman"/>
                                <w:noProof/>
                              </w:rPr>
                            </w:pPr>
                            <w:r>
                              <w:t xml:space="preserve">Ilustración </w:t>
                            </w:r>
                            <w:fldSimple w:instr=" SEQ Ilustración \* ARABIC ">
                              <w:r>
                                <w:rPr>
                                  <w:noProof/>
                                </w:rPr>
                                <w:t>1</w:t>
                              </w:r>
                            </w:fldSimple>
                            <w:r>
                              <w:t>Distribucion de clases en variable objetivo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ED8B6B" id="_x0000_t202" coordsize="21600,21600" o:spt="202" path="m,l,21600r21600,l21600,xe">
                <v:stroke joinstyle="miter"/>
                <v:path gradientshapeok="t" o:connecttype="rect"/>
              </v:shapetype>
              <v:shape id="Cuadro de texto 1" o:spid="_x0000_s1027" type="#_x0000_t202" style="position:absolute;margin-left:61.2pt;margin-top:157.15pt;width:202.4pt;height:.05pt;z-index:-2516561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31O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6vP00w2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" stroked="f">
                <v:textbox style="mso-fit-shape-to-text:t" inset="0,0,0,0">
                  <w:txbxContent>
                    <w:p w14:paraId="08EBCCFA" w14:textId="5E8C2D08" w:rsidR="008E585D" w:rsidRPr="00884C8F" w:rsidRDefault="008E585D" w:rsidP="008E585D">
                      <w:pPr>
                        <w:pStyle w:val="Descripcin"/>
                        <w:rPr>
                          <w:rFonts w:ascii="Times New Roman" w:hAnsi="Times New Roman" w:cs="Times New Roman"/>
                          <w:noProof/>
                        </w:rPr>
                      </w:pPr>
                      <w:r>
                        <w:t xml:space="preserve">Ilustración </w:t>
                      </w:r>
                      <w:fldSimple w:instr=" SEQ Ilustración \* ARABIC ">
                        <w:r>
                          <w:rPr>
                            <w:noProof/>
                          </w:rPr>
                          <w:t>1</w:t>
                        </w:r>
                      </w:fldSimple>
                      <w:r>
                        <w:t>Distribucion de clases en variable objetivo</w:t>
                      </w:r>
                    </w:p>
                  </w:txbxContent>
                </v:textbox>
                <w10:wrap type="tight"/>
              </v:shape>
            </w:pict>
          </mc:Fallback>
        </mc:AlternateContent>
      </w:r>
      <w:r w:rsidR="007B1A49" w:rsidRPr="008931F6">
        <w:rPr>
          <w:rFonts w:ascii="Times New Roman" w:hAnsi="Times New Roman" w:cs="Times New Roman"/>
          <w:noProof/>
          <w:lang w:val="es-CO"/>
        </w:rPr>
        <w:drawing>
          <wp:anchor distT="0" distB="0" distL="114300" distR="114300" simplePos="0" relativeHeight="251658243" behindDoc="1" locked="0" layoutInCell="1" allowOverlap="1" wp14:anchorId="07C24BDD" wp14:editId="6D6E19DB">
            <wp:simplePos x="0" y="0"/>
            <wp:positionH relativeFrom="column">
              <wp:posOffset>777240</wp:posOffset>
            </wp:positionH>
            <wp:positionV relativeFrom="paragraph">
              <wp:posOffset>10795</wp:posOffset>
            </wp:positionV>
            <wp:extent cx="2570480" cy="1927860"/>
            <wp:effectExtent l="0" t="0" r="1270" b="0"/>
            <wp:wrapTight wrapText="bothSides">
              <wp:wrapPolygon edited="0">
                <wp:start x="0" y="0"/>
                <wp:lineTo x="0" y="21344"/>
                <wp:lineTo x="21451" y="21344"/>
                <wp:lineTo x="21451" y="0"/>
                <wp:lineTo x="0" y="0"/>
              </wp:wrapPolygon>
            </wp:wrapTight>
            <wp:docPr id="950402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0480" cy="1927860"/>
                    </a:xfrm>
                    <a:prstGeom prst="rect">
                      <a:avLst/>
                    </a:prstGeom>
                    <a:noFill/>
                  </pic:spPr>
                </pic:pic>
              </a:graphicData>
            </a:graphic>
            <wp14:sizeRelH relativeFrom="page">
              <wp14:pctWidth>0</wp14:pctWidth>
            </wp14:sizeRelH>
            <wp14:sizeRelV relativeFrom="page">
              <wp14:pctHeight>0</wp14:pctHeight>
            </wp14:sizeRelV>
          </wp:anchor>
        </w:drawing>
      </w:r>
    </w:p>
    <w:p w14:paraId="489BC649" w14:textId="63BECDE4" w:rsidR="007B1A49" w:rsidRPr="008931F6" w:rsidRDefault="007B1A49" w:rsidP="007B1A49">
      <w:pPr>
        <w:rPr>
          <w:rFonts w:ascii="Times New Roman" w:hAnsi="Times New Roman" w:cs="Times New Roman"/>
          <w:b/>
          <w:bCs/>
          <w:lang w:val="es-CO"/>
        </w:rPr>
      </w:pPr>
    </w:p>
    <w:p w14:paraId="74F0732D" w14:textId="7BD31283" w:rsidR="007B1A49" w:rsidRPr="007B1A49" w:rsidRDefault="007B1A49" w:rsidP="007B1A49">
      <w:pPr>
        <w:rPr>
          <w:rFonts w:ascii="Times New Roman" w:hAnsi="Times New Roman" w:cs="Times New Roman"/>
          <w:lang w:val="es-CO"/>
        </w:rPr>
      </w:pPr>
      <w:r w:rsidRPr="008931F6">
        <w:rPr>
          <w:rFonts w:ascii="Times New Roman" w:hAnsi="Times New Roman" w:cs="Times New Roman"/>
          <w:noProof/>
          <w:lang w:val="es-CO"/>
        </w:rPr>
        <w:drawing>
          <wp:anchor distT="0" distB="0" distL="114300" distR="114300" simplePos="0" relativeHeight="251658242" behindDoc="1" locked="0" layoutInCell="1" allowOverlap="1" wp14:anchorId="7CB49C65" wp14:editId="71A8E5CE">
            <wp:simplePos x="0" y="0"/>
            <wp:positionH relativeFrom="column">
              <wp:posOffset>3558540</wp:posOffset>
            </wp:positionH>
            <wp:positionV relativeFrom="paragraph">
              <wp:posOffset>80645</wp:posOffset>
            </wp:positionV>
            <wp:extent cx="1337310" cy="472440"/>
            <wp:effectExtent l="0" t="0" r="0" b="3810"/>
            <wp:wrapTight wrapText="bothSides">
              <wp:wrapPolygon edited="0">
                <wp:start x="0" y="0"/>
                <wp:lineTo x="0" y="20903"/>
                <wp:lineTo x="21231" y="20903"/>
                <wp:lineTo x="21231" y="0"/>
                <wp:lineTo x="0" y="0"/>
              </wp:wrapPolygon>
            </wp:wrapTight>
            <wp:docPr id="211184585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5857" name="Imagen 1" descr="Interfaz de usuario gráfica, 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1337310" cy="472440"/>
                    </a:xfrm>
                    <a:prstGeom prst="rect">
                      <a:avLst/>
                    </a:prstGeom>
                  </pic:spPr>
                </pic:pic>
              </a:graphicData>
            </a:graphic>
            <wp14:sizeRelH relativeFrom="page">
              <wp14:pctWidth>0</wp14:pctWidth>
            </wp14:sizeRelH>
            <wp14:sizeRelV relativeFrom="page">
              <wp14:pctHeight>0</wp14:pctHeight>
            </wp14:sizeRelV>
          </wp:anchor>
        </w:drawing>
      </w:r>
    </w:p>
    <w:p w14:paraId="4FA09A12" w14:textId="77777777" w:rsidR="004D458B" w:rsidRPr="008931F6" w:rsidRDefault="004D458B" w:rsidP="004D458B">
      <w:pPr>
        <w:rPr>
          <w:rFonts w:ascii="Times New Roman" w:hAnsi="Times New Roman" w:cs="Times New Roman"/>
          <w:lang w:val="es-CO"/>
        </w:rPr>
      </w:pPr>
    </w:p>
    <w:p w14:paraId="28D088D0" w14:textId="692B3E49" w:rsidR="0CFD70A5" w:rsidRPr="008931F6" w:rsidRDefault="0CFD70A5" w:rsidP="00F15AEF">
      <w:pPr>
        <w:rPr>
          <w:rFonts w:ascii="Times New Roman" w:hAnsi="Times New Roman" w:cs="Times New Roman"/>
          <w:lang w:val="es-CO"/>
        </w:rPr>
      </w:pPr>
    </w:p>
    <w:p w14:paraId="46231CC5" w14:textId="77777777" w:rsidR="007B1A49" w:rsidRPr="008931F6" w:rsidRDefault="007B1A49" w:rsidP="00F15AEF">
      <w:pPr>
        <w:rPr>
          <w:rFonts w:ascii="Times New Roman" w:hAnsi="Times New Roman" w:cs="Times New Roman"/>
          <w:lang w:val="es-CO"/>
        </w:rPr>
      </w:pPr>
    </w:p>
    <w:p w14:paraId="256D5FBB" w14:textId="506C7267" w:rsidR="007B1A49" w:rsidRPr="008931F6" w:rsidRDefault="007B1A49" w:rsidP="00F15AEF">
      <w:pPr>
        <w:rPr>
          <w:rFonts w:ascii="Times New Roman" w:hAnsi="Times New Roman" w:cs="Times New Roman"/>
          <w:lang w:val="es-CO"/>
        </w:rPr>
      </w:pPr>
    </w:p>
    <w:p w14:paraId="23E3B4C3" w14:textId="77777777" w:rsidR="008E585D" w:rsidRDefault="008E585D" w:rsidP="008E585D">
      <w:pPr>
        <w:pStyle w:val="Ttulo1"/>
        <w:ind w:left="720"/>
        <w:rPr>
          <w:rFonts w:ascii="Times New Roman" w:hAnsi="Times New Roman" w:cs="Times New Roman"/>
          <w:b/>
          <w:bCs/>
          <w:color w:val="auto"/>
          <w:sz w:val="24"/>
          <w:szCs w:val="24"/>
        </w:rPr>
      </w:pPr>
      <w:bookmarkStart w:id="3" w:name="_Toc196638284"/>
    </w:p>
    <w:p w14:paraId="36C69DE0" w14:textId="77777777" w:rsidR="008E585D" w:rsidRDefault="008E585D" w:rsidP="008E585D">
      <w:pPr>
        <w:pStyle w:val="Ttulo1"/>
        <w:ind w:left="720"/>
        <w:rPr>
          <w:rFonts w:ascii="Times New Roman" w:hAnsi="Times New Roman" w:cs="Times New Roman"/>
          <w:b/>
          <w:bCs/>
          <w:color w:val="auto"/>
          <w:sz w:val="24"/>
          <w:szCs w:val="24"/>
        </w:rPr>
      </w:pPr>
    </w:p>
    <w:p w14:paraId="0349FB6D" w14:textId="5C4C46A4" w:rsidR="007B1A49" w:rsidRPr="008E585D" w:rsidRDefault="007B1A49" w:rsidP="008E585D">
      <w:pPr>
        <w:pStyle w:val="Ttulo1"/>
        <w:ind w:left="720"/>
        <w:rPr>
          <w:rFonts w:ascii="Times New Roman" w:hAnsi="Times New Roman" w:cs="Times New Roman"/>
          <w:b/>
          <w:bCs/>
          <w:color w:val="auto"/>
          <w:sz w:val="24"/>
          <w:szCs w:val="24"/>
        </w:rPr>
      </w:pPr>
      <w:r w:rsidRPr="008E585D">
        <w:rPr>
          <w:rFonts w:ascii="Times New Roman" w:hAnsi="Times New Roman" w:cs="Times New Roman"/>
          <w:b/>
          <w:bCs/>
          <w:color w:val="auto"/>
          <w:sz w:val="24"/>
          <w:szCs w:val="24"/>
        </w:rPr>
        <w:t>Distribución de variables clave por estado de bancarrota</w:t>
      </w:r>
      <w:bookmarkEnd w:id="3"/>
    </w:p>
    <w:p w14:paraId="17B25415" w14:textId="2A0415ED" w:rsidR="007B1A49" w:rsidRDefault="007B1A49" w:rsidP="007B1A49">
      <w:pPr>
        <w:rPr>
          <w:rFonts w:ascii="Times New Roman" w:hAnsi="Times New Roman" w:cs="Times New Roman"/>
          <w:lang w:val="es-CO"/>
        </w:rPr>
      </w:pPr>
      <w:r w:rsidRPr="007B1A49">
        <w:rPr>
          <w:rFonts w:ascii="Times New Roman" w:hAnsi="Times New Roman" w:cs="Times New Roman"/>
          <w:lang w:val="es-CO"/>
        </w:rPr>
        <w:t xml:space="preserve">Para entender qué variables son más influyentes, se analizaron </w:t>
      </w:r>
      <w:r w:rsidR="00500C12" w:rsidRPr="007B1A49">
        <w:rPr>
          <w:rFonts w:ascii="Times New Roman" w:hAnsi="Times New Roman" w:cs="Times New Roman"/>
          <w:lang w:val="es-CO"/>
        </w:rPr>
        <w:t>visual y estadísticamente</w:t>
      </w:r>
      <w:r w:rsidRPr="007B1A49">
        <w:rPr>
          <w:rFonts w:ascii="Times New Roman" w:hAnsi="Times New Roman" w:cs="Times New Roman"/>
          <w:lang w:val="es-CO"/>
        </w:rPr>
        <w:t xml:space="preserve"> algunas razones financieras relevantes:</w:t>
      </w:r>
    </w:p>
    <w:p w14:paraId="025A22DF" w14:textId="77777777" w:rsidR="00500C12" w:rsidRPr="007B1A49" w:rsidRDefault="00500C12" w:rsidP="007B1A49">
      <w:pPr>
        <w:rPr>
          <w:rFonts w:ascii="Times New Roman" w:hAnsi="Times New Roman" w:cs="Times New Roman"/>
          <w:lang w:val="es-CO"/>
        </w:rPr>
      </w:pPr>
    </w:p>
    <w:p w14:paraId="2F50577D" w14:textId="2DB8609E" w:rsidR="007B1A49" w:rsidRDefault="5F4A5A5A" w:rsidP="009640CD">
      <w:pPr>
        <w:pStyle w:val="Prrafodelista"/>
        <w:numPr>
          <w:ilvl w:val="6"/>
          <w:numId w:val="3"/>
        </w:numPr>
        <w:rPr>
          <w:rFonts w:ascii="Times New Roman" w:hAnsi="Times New Roman" w:cs="Times New Roman"/>
          <w:b/>
          <w:bCs/>
          <w:lang w:val="es-CO"/>
        </w:rPr>
      </w:pPr>
      <w:r w:rsidRPr="008E585D">
        <w:rPr>
          <w:rFonts w:ascii="Times New Roman" w:hAnsi="Times New Roman" w:cs="Times New Roman"/>
          <w:b/>
          <w:bCs/>
          <w:highlight w:val="yellow"/>
          <w:lang w:val="es-CO"/>
        </w:rPr>
        <w:t xml:space="preserve">Estadística </w:t>
      </w:r>
      <w:commentRangeStart w:id="4"/>
      <w:commentRangeStart w:id="5"/>
      <w:r w:rsidRPr="008E585D">
        <w:rPr>
          <w:rFonts w:ascii="Times New Roman" w:hAnsi="Times New Roman" w:cs="Times New Roman"/>
          <w:b/>
          <w:bCs/>
          <w:highlight w:val="yellow"/>
          <w:lang w:val="es-CO"/>
        </w:rPr>
        <w:t>descriptiv</w:t>
      </w:r>
      <w:r w:rsidRPr="24443D45">
        <w:rPr>
          <w:rFonts w:ascii="Times New Roman" w:hAnsi="Times New Roman" w:cs="Times New Roman"/>
          <w:b/>
          <w:bCs/>
          <w:lang w:val="es-CO"/>
        </w:rPr>
        <w:t>a</w:t>
      </w:r>
      <w:commentRangeEnd w:id="4"/>
      <w:r w:rsidR="00500C12">
        <w:commentReference w:id="4"/>
      </w:r>
      <w:commentRangeEnd w:id="5"/>
      <w:r w:rsidR="009B2D5E">
        <w:rPr>
          <w:rStyle w:val="Refdecomentario"/>
        </w:rPr>
        <w:commentReference w:id="5"/>
      </w:r>
    </w:p>
    <w:p w14:paraId="1D3F1FE6" w14:textId="7FC7D039" w:rsidR="0053225C" w:rsidRPr="0053225C" w:rsidRDefault="0053225C" w:rsidP="0053225C">
      <w:pPr>
        <w:spacing w:before="100" w:beforeAutospacing="1" w:after="100" w:afterAutospacing="1" w:line="240" w:lineRule="auto"/>
        <w:rPr>
          <w:rFonts w:ascii="Times New Roman" w:eastAsia="Times New Roman" w:hAnsi="Times New Roman" w:cs="Times New Roman"/>
          <w:lang w:val="es-CO" w:eastAsia="es-CO"/>
        </w:rPr>
      </w:pPr>
      <w:r w:rsidRPr="0053225C">
        <w:rPr>
          <w:rFonts w:ascii="Times New Roman" w:eastAsia="Times New Roman" w:hAnsi="Times New Roman" w:cs="Times New Roman"/>
          <w:lang w:val="es-CO" w:eastAsia="es-CO"/>
        </w:rPr>
        <w:t xml:space="preserve">Con el objetivo de entender la estructura de los datos y evaluar posibles relaciones entre las variables, inicialmente </w:t>
      </w:r>
      <w:r w:rsidR="00C07042">
        <w:rPr>
          <w:rFonts w:ascii="Times New Roman" w:eastAsia="Times New Roman" w:hAnsi="Times New Roman" w:cs="Times New Roman"/>
          <w:lang w:val="es-CO" w:eastAsia="es-CO"/>
        </w:rPr>
        <w:t>realizamos</w:t>
      </w:r>
      <w:r w:rsidRPr="0053225C">
        <w:rPr>
          <w:rFonts w:ascii="Times New Roman" w:eastAsia="Times New Roman" w:hAnsi="Times New Roman" w:cs="Times New Roman"/>
          <w:lang w:val="es-CO" w:eastAsia="es-CO"/>
        </w:rPr>
        <w:t xml:space="preserve"> un análisis de correlaciones entre todas las variables </w:t>
      </w:r>
      <w:r w:rsidRPr="0053225C">
        <w:rPr>
          <w:rFonts w:ascii="Times New Roman" w:eastAsia="Times New Roman" w:hAnsi="Times New Roman" w:cs="Times New Roman"/>
          <w:lang w:val="es-CO" w:eastAsia="es-CO"/>
        </w:rPr>
        <w:lastRenderedPageBreak/>
        <w:t>independientes del conjunto de datos.</w:t>
      </w:r>
      <w:r w:rsidR="00C07042">
        <w:rPr>
          <w:rFonts w:ascii="Times New Roman" w:eastAsia="Times New Roman" w:hAnsi="Times New Roman" w:cs="Times New Roman"/>
          <w:lang w:val="es-CO" w:eastAsia="es-CO"/>
        </w:rPr>
        <w:t xml:space="preserve"> </w:t>
      </w:r>
      <w:r w:rsidRPr="0053225C">
        <w:rPr>
          <w:rFonts w:ascii="Times New Roman" w:eastAsia="Times New Roman" w:hAnsi="Times New Roman" w:cs="Times New Roman"/>
          <w:lang w:val="es-CO" w:eastAsia="es-CO"/>
        </w:rPr>
        <w:t>El propósito de este ejercicio fue identificar relaciones fuertes que pudieran derivar en problemas de multicolinealidad o redundancia de información en etapas posteriores del modelado.</w:t>
      </w:r>
    </w:p>
    <w:p w14:paraId="19B7784C" w14:textId="37A83D69" w:rsidR="0053225C" w:rsidRPr="0053225C" w:rsidRDefault="0053225C" w:rsidP="0053225C">
      <w:pPr>
        <w:spacing w:before="100" w:beforeAutospacing="1" w:after="100" w:afterAutospacing="1" w:line="240" w:lineRule="auto"/>
        <w:rPr>
          <w:rFonts w:ascii="Times New Roman" w:eastAsia="Times New Roman" w:hAnsi="Times New Roman" w:cs="Times New Roman"/>
          <w:lang w:val="es-CO" w:eastAsia="es-CO"/>
        </w:rPr>
      </w:pPr>
      <w:r w:rsidRPr="0053225C">
        <w:rPr>
          <w:rFonts w:ascii="Times New Roman" w:eastAsia="Times New Roman" w:hAnsi="Times New Roman" w:cs="Times New Roman"/>
          <w:lang w:val="es-CO" w:eastAsia="es-CO"/>
        </w:rPr>
        <w:t xml:space="preserve">A partir de este análisis, </w:t>
      </w:r>
      <w:r w:rsidR="00C07042">
        <w:rPr>
          <w:rFonts w:ascii="Times New Roman" w:eastAsia="Times New Roman" w:hAnsi="Times New Roman" w:cs="Times New Roman"/>
          <w:lang w:val="es-CO" w:eastAsia="es-CO"/>
        </w:rPr>
        <w:t>se extraen</w:t>
      </w:r>
      <w:r w:rsidRPr="0053225C">
        <w:rPr>
          <w:rFonts w:ascii="Times New Roman" w:eastAsia="Times New Roman" w:hAnsi="Times New Roman" w:cs="Times New Roman"/>
          <w:lang w:val="es-CO" w:eastAsia="es-CO"/>
        </w:rPr>
        <w:t xml:space="preserve"> las 5 correlaciones positivas y las 5 correlaciones negativas más significativas.</w:t>
      </w:r>
      <w:r w:rsidR="00643E84">
        <w:rPr>
          <w:rFonts w:ascii="Times New Roman" w:eastAsia="Times New Roman" w:hAnsi="Times New Roman" w:cs="Times New Roman"/>
          <w:lang w:val="es-CO" w:eastAsia="es-CO"/>
        </w:rPr>
        <w:t xml:space="preserve"> </w:t>
      </w:r>
      <w:r w:rsidRPr="0053225C">
        <w:rPr>
          <w:rFonts w:ascii="Times New Roman" w:eastAsia="Times New Roman" w:hAnsi="Times New Roman" w:cs="Times New Roman"/>
          <w:lang w:val="es-CO" w:eastAsia="es-CO"/>
        </w:rPr>
        <w:t xml:space="preserve">Entre las correlaciones positivas más fuertes destacan variables como </w:t>
      </w:r>
      <w:proofErr w:type="spellStart"/>
      <w:proofErr w:type="gramStart"/>
      <w:r w:rsidRPr="00C07042">
        <w:rPr>
          <w:rFonts w:ascii="Times New Roman" w:eastAsia="Times New Roman" w:hAnsi="Times New Roman" w:cs="Times New Roman"/>
          <w:sz w:val="20"/>
          <w:szCs w:val="20"/>
          <w:lang w:val="es-CO" w:eastAsia="es-CO"/>
        </w:rPr>
        <w:t>Inventory.and.accounts.receivable.Net.value</w:t>
      </w:r>
      <w:proofErr w:type="spellEnd"/>
      <w:proofErr w:type="gramEnd"/>
      <w:r w:rsidRPr="00C07042">
        <w:rPr>
          <w:rFonts w:ascii="Times New Roman" w:eastAsia="Times New Roman" w:hAnsi="Times New Roman" w:cs="Times New Roman"/>
          <w:lang w:val="es-CO" w:eastAsia="es-CO"/>
        </w:rPr>
        <w:t xml:space="preserve"> y </w:t>
      </w:r>
      <w:proofErr w:type="spellStart"/>
      <w:proofErr w:type="gramStart"/>
      <w:r w:rsidRPr="00C07042">
        <w:rPr>
          <w:rFonts w:ascii="Times New Roman" w:eastAsia="Times New Roman" w:hAnsi="Times New Roman" w:cs="Times New Roman"/>
          <w:sz w:val="20"/>
          <w:szCs w:val="20"/>
          <w:lang w:val="es-CO" w:eastAsia="es-CO"/>
        </w:rPr>
        <w:t>Pre.tax.net.Interest.Rate</w:t>
      </w:r>
      <w:proofErr w:type="spellEnd"/>
      <w:proofErr w:type="gramEnd"/>
      <w:r w:rsidRPr="00C07042">
        <w:rPr>
          <w:rFonts w:ascii="Times New Roman" w:eastAsia="Times New Roman" w:hAnsi="Times New Roman" w:cs="Times New Roman"/>
          <w:lang w:val="es-CO" w:eastAsia="es-CO"/>
        </w:rPr>
        <w:t>, con correlaciones superiores al 0.99</w:t>
      </w:r>
      <w:r w:rsidR="00DA4EE8" w:rsidRPr="00C07042">
        <w:rPr>
          <w:rFonts w:ascii="Times New Roman" w:eastAsia="Times New Roman" w:hAnsi="Times New Roman" w:cs="Times New Roman"/>
          <w:lang w:val="es-CO" w:eastAsia="es-CO"/>
        </w:rPr>
        <w:t xml:space="preserve">. </w:t>
      </w:r>
      <w:r w:rsidRPr="00C07042">
        <w:rPr>
          <w:rFonts w:ascii="Times New Roman" w:eastAsia="Times New Roman" w:hAnsi="Times New Roman" w:cs="Times New Roman"/>
          <w:lang w:val="es-CO" w:eastAsia="es-CO"/>
        </w:rPr>
        <w:t xml:space="preserve">Por el lado de las correlaciones negativas, observé relaciones importantes como la existente entre </w:t>
      </w:r>
      <w:proofErr w:type="spellStart"/>
      <w:r w:rsidRPr="00C07042">
        <w:rPr>
          <w:rFonts w:ascii="Times New Roman" w:eastAsia="Times New Roman" w:hAnsi="Times New Roman" w:cs="Times New Roman"/>
          <w:sz w:val="20"/>
          <w:szCs w:val="20"/>
          <w:lang w:val="es-CO" w:eastAsia="es-CO"/>
        </w:rPr>
        <w:t>Fixed.Assets.to.Assets</w:t>
      </w:r>
      <w:proofErr w:type="spellEnd"/>
      <w:r w:rsidRPr="00C07042">
        <w:rPr>
          <w:rFonts w:ascii="Times New Roman" w:eastAsia="Times New Roman" w:hAnsi="Times New Roman" w:cs="Times New Roman"/>
          <w:lang w:val="es-CO" w:eastAsia="es-CO"/>
        </w:rPr>
        <w:t xml:space="preserve"> y </w:t>
      </w:r>
      <w:proofErr w:type="spellStart"/>
      <w:r w:rsidRPr="00C07042">
        <w:rPr>
          <w:rFonts w:ascii="Times New Roman" w:eastAsia="Times New Roman" w:hAnsi="Times New Roman" w:cs="Times New Roman"/>
          <w:sz w:val="20"/>
          <w:szCs w:val="20"/>
          <w:lang w:val="es-CO" w:eastAsia="es-CO"/>
        </w:rPr>
        <w:t>Total.debt.Total.net.worth</w:t>
      </w:r>
      <w:proofErr w:type="spellEnd"/>
      <w:r w:rsidRPr="00C07042">
        <w:rPr>
          <w:rFonts w:ascii="Times New Roman" w:eastAsia="Times New Roman" w:hAnsi="Times New Roman" w:cs="Times New Roman"/>
          <w:lang w:val="es-CO" w:eastAsia="es-CO"/>
        </w:rPr>
        <w:t>, con coeficientes cercanos a -0.56.</w:t>
      </w:r>
    </w:p>
    <w:p w14:paraId="2E8EC8DD" w14:textId="6E528881" w:rsidR="0053225C" w:rsidRPr="00DA4EE8" w:rsidRDefault="0053225C" w:rsidP="00DA4EE8">
      <w:pPr>
        <w:spacing w:before="100" w:beforeAutospacing="1" w:after="100" w:afterAutospacing="1" w:line="240" w:lineRule="auto"/>
        <w:rPr>
          <w:rFonts w:ascii="Times New Roman" w:eastAsia="Times New Roman" w:hAnsi="Times New Roman" w:cs="Times New Roman"/>
          <w:lang w:val="es-CO" w:eastAsia="es-CO"/>
        </w:rPr>
      </w:pPr>
      <w:r w:rsidRPr="00DA4EE8">
        <w:rPr>
          <w:rFonts w:ascii="Times New Roman" w:eastAsia="Times New Roman" w:hAnsi="Times New Roman" w:cs="Times New Roman"/>
          <w:lang w:val="es-CO" w:eastAsia="es-CO"/>
        </w:rPr>
        <w:t>Este primer paso permitió identificar variables altamente relacionadas que, de ser necesario, podrían ser tratadas para evitar redundancias</w:t>
      </w:r>
      <w:r w:rsidR="008E585D">
        <w:rPr>
          <w:rFonts w:ascii="Times New Roman" w:eastAsia="Times New Roman" w:hAnsi="Times New Roman" w:cs="Times New Roman"/>
          <w:lang w:val="es-CO" w:eastAsia="es-CO"/>
        </w:rPr>
        <w:t xml:space="preserve"> para</w:t>
      </w:r>
      <w:r w:rsidRPr="00DA4EE8">
        <w:rPr>
          <w:rFonts w:ascii="Times New Roman" w:eastAsia="Times New Roman" w:hAnsi="Times New Roman" w:cs="Times New Roman"/>
          <w:lang w:val="es-CO" w:eastAsia="es-CO"/>
        </w:rPr>
        <w:t xml:space="preserve"> mejorar la estabilidad de los modelos y eventualmente facilitar la aplicación de técnicas de reducción de dimensionalidad </w:t>
      </w:r>
      <w:r w:rsidR="008E585D">
        <w:rPr>
          <w:rFonts w:ascii="Times New Roman" w:eastAsia="Times New Roman" w:hAnsi="Times New Roman" w:cs="Times New Roman"/>
          <w:lang w:val="es-CO" w:eastAsia="es-CO"/>
        </w:rPr>
        <w:t>si fuera necesario</w:t>
      </w:r>
      <w:r w:rsidRPr="00DA4EE8">
        <w:rPr>
          <w:rFonts w:ascii="Times New Roman" w:eastAsia="Times New Roman" w:hAnsi="Times New Roman" w:cs="Times New Roman"/>
          <w:lang w:val="es-CO" w:eastAsia="es-CO"/>
        </w:rPr>
        <w:t>.</w:t>
      </w:r>
    </w:p>
    <w:p w14:paraId="36BC842D" w14:textId="547B5CA1" w:rsidR="0053225C" w:rsidRPr="00C07042" w:rsidRDefault="0053225C" w:rsidP="00C07042">
      <w:pPr>
        <w:spacing w:before="100" w:beforeAutospacing="1" w:after="100" w:afterAutospacing="1" w:line="240" w:lineRule="auto"/>
        <w:rPr>
          <w:rFonts w:ascii="Times New Roman" w:eastAsia="Times New Roman" w:hAnsi="Times New Roman" w:cs="Times New Roman"/>
          <w:lang w:val="es-CO" w:eastAsia="es-CO"/>
        </w:rPr>
      </w:pPr>
      <w:r w:rsidRPr="00C07042">
        <w:rPr>
          <w:rFonts w:ascii="Times New Roman" w:eastAsia="Times New Roman" w:hAnsi="Times New Roman" w:cs="Times New Roman"/>
          <w:lang w:val="es-CO" w:eastAsia="es-CO"/>
        </w:rPr>
        <w:t xml:space="preserve">Posteriormente, </w:t>
      </w:r>
      <w:r w:rsidR="00460CDB">
        <w:rPr>
          <w:rFonts w:ascii="Times New Roman" w:eastAsia="Times New Roman" w:hAnsi="Times New Roman" w:cs="Times New Roman"/>
          <w:lang w:val="es-CO" w:eastAsia="es-CO"/>
        </w:rPr>
        <w:t>se realiza</w:t>
      </w:r>
      <w:r w:rsidRPr="00C07042">
        <w:rPr>
          <w:rFonts w:ascii="Times New Roman" w:eastAsia="Times New Roman" w:hAnsi="Times New Roman" w:cs="Times New Roman"/>
          <w:lang w:val="es-CO" w:eastAsia="es-CO"/>
        </w:rPr>
        <w:t xml:space="preserve"> un análisis descriptivo de las variables involucradas, observando características generales como promedios, desviaciones estándar y rangos de valores, lo cual brindó un contexto adicional sobre su comportamiento dentro de la muestra.</w:t>
      </w:r>
    </w:p>
    <w:p w14:paraId="1EEB1091" w14:textId="1CE93D4E" w:rsidR="00874122" w:rsidRDefault="007D0844" w:rsidP="00874122">
      <w:pPr>
        <w:rPr>
          <w:rFonts w:ascii="Times New Roman" w:hAnsi="Times New Roman" w:cs="Times New Roman"/>
          <w:b/>
          <w:bCs/>
          <w:lang w:val="es-CO"/>
        </w:rPr>
      </w:pPr>
      <w:r w:rsidRPr="007D0844">
        <w:rPr>
          <w:rFonts w:ascii="Times New Roman" w:hAnsi="Times New Roman" w:cs="Times New Roman"/>
          <w:b/>
          <w:bCs/>
          <w:noProof/>
          <w:lang w:val="es-CO"/>
        </w:rPr>
        <w:drawing>
          <wp:inline distT="0" distB="0" distL="0" distR="0" wp14:anchorId="5D9B8430" wp14:editId="37B75EC0">
            <wp:extent cx="2497137" cy="1946030"/>
            <wp:effectExtent l="0" t="0" r="0" b="0"/>
            <wp:docPr id="1048032425"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32425" name="Imagen 1" descr="Imagen que contiene Interfaz de usuario gráfica&#10;&#10;El contenido generado por IA puede ser incorrecto."/>
                    <pic:cNvPicPr/>
                  </pic:nvPicPr>
                  <pic:blipFill>
                    <a:blip r:embed="rId15"/>
                    <a:stretch>
                      <a:fillRect/>
                    </a:stretch>
                  </pic:blipFill>
                  <pic:spPr>
                    <a:xfrm>
                      <a:off x="0" y="0"/>
                      <a:ext cx="2508458" cy="1954853"/>
                    </a:xfrm>
                    <a:prstGeom prst="rect">
                      <a:avLst/>
                    </a:prstGeom>
                  </pic:spPr>
                </pic:pic>
              </a:graphicData>
            </a:graphic>
          </wp:inline>
        </w:drawing>
      </w:r>
      <w:r w:rsidR="009B2D5E" w:rsidRPr="009B2D5E">
        <w:rPr>
          <w:rFonts w:ascii="Times New Roman" w:hAnsi="Times New Roman" w:cs="Times New Roman"/>
          <w:b/>
          <w:bCs/>
          <w:noProof/>
          <w:lang w:val="es-CO"/>
        </w:rPr>
        <w:drawing>
          <wp:inline distT="0" distB="0" distL="0" distR="0" wp14:anchorId="3AE18CE3" wp14:editId="2A809B69">
            <wp:extent cx="2795221" cy="1945444"/>
            <wp:effectExtent l="0" t="0" r="5715" b="0"/>
            <wp:docPr id="12505121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12199" name="Imagen 1" descr="Texto&#10;&#10;El contenido generado por IA puede ser incorrecto."/>
                    <pic:cNvPicPr/>
                  </pic:nvPicPr>
                  <pic:blipFill>
                    <a:blip r:embed="rId16"/>
                    <a:stretch>
                      <a:fillRect/>
                    </a:stretch>
                  </pic:blipFill>
                  <pic:spPr>
                    <a:xfrm>
                      <a:off x="0" y="0"/>
                      <a:ext cx="2810054" cy="1955767"/>
                    </a:xfrm>
                    <a:prstGeom prst="rect">
                      <a:avLst/>
                    </a:prstGeom>
                  </pic:spPr>
                </pic:pic>
              </a:graphicData>
            </a:graphic>
          </wp:inline>
        </w:drawing>
      </w:r>
    </w:p>
    <w:p w14:paraId="7863356A" w14:textId="4638A6BE" w:rsidR="002F0953" w:rsidRPr="00D20AA4" w:rsidRDefault="002F0953" w:rsidP="00874122">
      <w:pPr>
        <w:rPr>
          <w:rFonts w:ascii="Times New Roman" w:hAnsi="Times New Roman" w:cs="Times New Roman"/>
          <w:lang w:val="es-CO"/>
        </w:rPr>
      </w:pPr>
      <w:r w:rsidRPr="00D20AA4">
        <w:rPr>
          <w:rFonts w:ascii="Times New Roman" w:hAnsi="Times New Roman" w:cs="Times New Roman"/>
          <w:lang w:val="es-CO"/>
        </w:rPr>
        <w:t>Al anali</w:t>
      </w:r>
      <w:r w:rsidR="00D20AA4" w:rsidRPr="00D20AA4">
        <w:rPr>
          <w:rFonts w:ascii="Times New Roman" w:hAnsi="Times New Roman" w:cs="Times New Roman"/>
          <w:lang w:val="es-CO"/>
        </w:rPr>
        <w:t>zar los resultados vemos lo siguiente:</w:t>
      </w:r>
    </w:p>
    <w:p w14:paraId="2C1B2F9F" w14:textId="485734D9" w:rsidR="002F0953" w:rsidRPr="002F0953" w:rsidRDefault="002F0953" w:rsidP="002F0953">
      <w:pPr>
        <w:rPr>
          <w:rFonts w:ascii="Times New Roman" w:hAnsi="Times New Roman" w:cs="Times New Roman"/>
          <w:lang w:val="es-CO"/>
        </w:rPr>
      </w:pPr>
      <w:proofErr w:type="spellStart"/>
      <w:proofErr w:type="gramStart"/>
      <w:r w:rsidRPr="002F0953">
        <w:rPr>
          <w:rFonts w:ascii="Times New Roman" w:hAnsi="Times New Roman" w:cs="Times New Roman"/>
          <w:lang w:val="es-CO"/>
        </w:rPr>
        <w:t>Working.Capital.Equity</w:t>
      </w:r>
      <w:proofErr w:type="spellEnd"/>
      <w:proofErr w:type="gramEnd"/>
      <w:r w:rsidRPr="002F0953">
        <w:rPr>
          <w:rFonts w:ascii="Times New Roman" w:hAnsi="Times New Roman" w:cs="Times New Roman"/>
          <w:lang w:val="es-CO"/>
        </w:rPr>
        <w:t xml:space="preserve"> presentó valores bastante concentrados, con una media de 0.77 y una desviación estándar de apenas 0.046, lo cual indica poca dispersión relativa entre las empresas analizadas.</w:t>
      </w:r>
    </w:p>
    <w:p w14:paraId="29FEAFAB" w14:textId="77777777" w:rsidR="002F0953" w:rsidRPr="002F0953" w:rsidRDefault="002F0953" w:rsidP="002F0953">
      <w:pPr>
        <w:rPr>
          <w:rFonts w:ascii="Times New Roman" w:hAnsi="Times New Roman" w:cs="Times New Roman"/>
          <w:lang w:val="es-CO"/>
        </w:rPr>
      </w:pPr>
      <w:proofErr w:type="spellStart"/>
      <w:r w:rsidRPr="002F0953">
        <w:rPr>
          <w:rFonts w:ascii="Times New Roman" w:hAnsi="Times New Roman" w:cs="Times New Roman"/>
          <w:lang w:val="es-CO"/>
        </w:rPr>
        <w:t>Total.debt.Total.net.worth</w:t>
      </w:r>
      <w:proofErr w:type="spellEnd"/>
      <w:r w:rsidRPr="002F0953">
        <w:rPr>
          <w:rFonts w:ascii="Times New Roman" w:hAnsi="Times New Roman" w:cs="Times New Roman"/>
          <w:lang w:val="es-CO"/>
        </w:rPr>
        <w:t xml:space="preserve"> mostró una media de aproximadamente 1 millón, pero con una desviación estándar extremadamente alta (más de 34 millones), indicando una distribución fuertemente sesgada con presencia de valores extremos o </w:t>
      </w:r>
      <w:proofErr w:type="spellStart"/>
      <w:r w:rsidRPr="002F0953">
        <w:rPr>
          <w:rFonts w:ascii="Times New Roman" w:hAnsi="Times New Roman" w:cs="Times New Roman"/>
          <w:lang w:val="es-CO"/>
        </w:rPr>
        <w:t>outliers</w:t>
      </w:r>
      <w:proofErr w:type="spellEnd"/>
      <w:r w:rsidRPr="002F0953">
        <w:rPr>
          <w:rFonts w:ascii="Times New Roman" w:hAnsi="Times New Roman" w:cs="Times New Roman"/>
          <w:lang w:val="es-CO"/>
        </w:rPr>
        <w:t>.</w:t>
      </w:r>
    </w:p>
    <w:p w14:paraId="3C2E80C9" w14:textId="17EB2977" w:rsidR="002F0953" w:rsidRPr="002F0953" w:rsidRDefault="002F0953" w:rsidP="002F0953">
      <w:pPr>
        <w:rPr>
          <w:rFonts w:ascii="Times New Roman" w:hAnsi="Times New Roman" w:cs="Times New Roman"/>
          <w:lang w:val="es-CO"/>
        </w:rPr>
      </w:pPr>
      <w:proofErr w:type="spellStart"/>
      <w:proofErr w:type="gramStart"/>
      <w:r w:rsidRPr="002F0953">
        <w:rPr>
          <w:rFonts w:ascii="Times New Roman" w:hAnsi="Times New Roman" w:cs="Times New Roman"/>
          <w:lang w:val="es-CO"/>
        </w:rPr>
        <w:t>Operating.Profit.Rate</w:t>
      </w:r>
      <w:proofErr w:type="spellEnd"/>
      <w:proofErr w:type="gramEnd"/>
      <w:r w:rsidRPr="002F0953">
        <w:rPr>
          <w:rFonts w:ascii="Times New Roman" w:hAnsi="Times New Roman" w:cs="Times New Roman"/>
          <w:lang w:val="es-CO"/>
        </w:rPr>
        <w:t xml:space="preserve"> fue una de las variables más estables, con una media cercana a 0.999 y una variación mínima.</w:t>
      </w:r>
    </w:p>
    <w:p w14:paraId="586B3475" w14:textId="5F0F6108" w:rsidR="002F0953" w:rsidRDefault="002F0953" w:rsidP="002F0953">
      <w:pPr>
        <w:rPr>
          <w:rFonts w:ascii="Times New Roman" w:hAnsi="Times New Roman" w:cs="Times New Roman"/>
          <w:lang w:val="es-CO"/>
        </w:rPr>
      </w:pPr>
      <w:r w:rsidRPr="002F0953">
        <w:rPr>
          <w:rFonts w:ascii="Times New Roman" w:hAnsi="Times New Roman" w:cs="Times New Roman"/>
          <w:lang w:val="es-CO"/>
        </w:rPr>
        <w:t xml:space="preserve">Otras variables como </w:t>
      </w:r>
      <w:proofErr w:type="spellStart"/>
      <w:proofErr w:type="gramStart"/>
      <w:r w:rsidRPr="002F0953">
        <w:rPr>
          <w:rFonts w:ascii="Times New Roman" w:hAnsi="Times New Roman" w:cs="Times New Roman"/>
          <w:lang w:val="es-CO"/>
        </w:rPr>
        <w:t>Quick.Assets.Total.Assets</w:t>
      </w:r>
      <w:proofErr w:type="spellEnd"/>
      <w:proofErr w:type="gramEnd"/>
      <w:r w:rsidRPr="002F0953">
        <w:rPr>
          <w:rFonts w:ascii="Times New Roman" w:hAnsi="Times New Roman" w:cs="Times New Roman"/>
          <w:lang w:val="es-CO"/>
        </w:rPr>
        <w:t xml:space="preserve"> o </w:t>
      </w:r>
      <w:proofErr w:type="spellStart"/>
      <w:r w:rsidRPr="002F0953">
        <w:rPr>
          <w:rFonts w:ascii="Times New Roman" w:hAnsi="Times New Roman" w:cs="Times New Roman"/>
          <w:lang w:val="es-CO"/>
        </w:rPr>
        <w:t>Fixed.Assets.to.Assets</w:t>
      </w:r>
      <w:proofErr w:type="spellEnd"/>
      <w:r w:rsidRPr="002F0953">
        <w:rPr>
          <w:rFonts w:ascii="Times New Roman" w:hAnsi="Times New Roman" w:cs="Times New Roman"/>
          <w:lang w:val="es-CO"/>
        </w:rPr>
        <w:t xml:space="preserve"> evidenciaron mayor dispersión, lo cual podría influir en la heterogeneidad de los datos.</w:t>
      </w:r>
    </w:p>
    <w:p w14:paraId="02B0146E" w14:textId="08B4AC8C" w:rsidR="00E51DEE" w:rsidRDefault="00E51DEE" w:rsidP="002F0953">
      <w:pPr>
        <w:rPr>
          <w:rFonts w:ascii="Times New Roman" w:hAnsi="Times New Roman" w:cs="Times New Roman"/>
          <w:lang w:val="es-CO"/>
        </w:rPr>
      </w:pPr>
      <w:r w:rsidRPr="00E51DEE">
        <w:rPr>
          <w:rFonts w:ascii="Times New Roman" w:hAnsi="Times New Roman" w:cs="Times New Roman"/>
          <w:noProof/>
          <w:lang w:val="es-CO"/>
        </w:rPr>
        <w:lastRenderedPageBreak/>
        <w:drawing>
          <wp:inline distT="0" distB="0" distL="0" distR="0" wp14:anchorId="7FA61839" wp14:editId="2837ACAF">
            <wp:extent cx="2225118" cy="1365738"/>
            <wp:effectExtent l="0" t="0" r="3810" b="6350"/>
            <wp:docPr id="1689888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88294" name=""/>
                    <pic:cNvPicPr/>
                  </pic:nvPicPr>
                  <pic:blipFill>
                    <a:blip r:embed="rId17"/>
                    <a:stretch>
                      <a:fillRect/>
                    </a:stretch>
                  </pic:blipFill>
                  <pic:spPr>
                    <a:xfrm>
                      <a:off x="0" y="0"/>
                      <a:ext cx="2231737" cy="1369800"/>
                    </a:xfrm>
                    <a:prstGeom prst="rect">
                      <a:avLst/>
                    </a:prstGeom>
                  </pic:spPr>
                </pic:pic>
              </a:graphicData>
            </a:graphic>
          </wp:inline>
        </w:drawing>
      </w:r>
      <w:r w:rsidR="000A14AF" w:rsidRPr="000A14AF">
        <w:rPr>
          <w:rFonts w:ascii="Times New Roman" w:hAnsi="Times New Roman" w:cs="Times New Roman"/>
          <w:noProof/>
          <w:lang w:val="es-CO"/>
        </w:rPr>
        <w:drawing>
          <wp:inline distT="0" distB="0" distL="0" distR="0" wp14:anchorId="164C192E" wp14:editId="5B4ACA13">
            <wp:extent cx="1852909" cy="1382189"/>
            <wp:effectExtent l="0" t="0" r="0" b="8890"/>
            <wp:docPr id="7967902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90204" name="Imagen 1" descr="Texto&#10;&#10;El contenido generado por IA puede ser incorrecto."/>
                    <pic:cNvPicPr/>
                  </pic:nvPicPr>
                  <pic:blipFill>
                    <a:blip r:embed="rId18"/>
                    <a:stretch>
                      <a:fillRect/>
                    </a:stretch>
                  </pic:blipFill>
                  <pic:spPr>
                    <a:xfrm>
                      <a:off x="0" y="0"/>
                      <a:ext cx="1882066" cy="1403939"/>
                    </a:xfrm>
                    <a:prstGeom prst="rect">
                      <a:avLst/>
                    </a:prstGeom>
                  </pic:spPr>
                </pic:pic>
              </a:graphicData>
            </a:graphic>
          </wp:inline>
        </w:drawing>
      </w:r>
    </w:p>
    <w:p w14:paraId="56314138" w14:textId="57AD0C39" w:rsidR="00A92630" w:rsidRPr="00A92630" w:rsidRDefault="005B3B02" w:rsidP="00A92630">
      <w:pPr>
        <w:rPr>
          <w:rFonts w:ascii="Times New Roman" w:hAnsi="Times New Roman" w:cs="Times New Roman"/>
          <w:lang w:val="es-CO"/>
        </w:rPr>
      </w:pPr>
      <w:r>
        <w:rPr>
          <w:rFonts w:ascii="Times New Roman" w:hAnsi="Times New Roman" w:cs="Times New Roman"/>
          <w:lang w:val="es-CO"/>
        </w:rPr>
        <w:t>Posteriormente nos enfocamos en las correlaciones con la variable objetivo</w:t>
      </w:r>
      <w:r w:rsidR="009A6475">
        <w:rPr>
          <w:rFonts w:ascii="Times New Roman" w:hAnsi="Times New Roman" w:cs="Times New Roman"/>
          <w:lang w:val="es-CO"/>
        </w:rPr>
        <w:t xml:space="preserve"> p</w:t>
      </w:r>
      <w:r w:rsidR="00A92630" w:rsidRPr="00A92630">
        <w:rPr>
          <w:rFonts w:ascii="Times New Roman" w:hAnsi="Times New Roman" w:cs="Times New Roman"/>
          <w:lang w:val="es-CO"/>
        </w:rPr>
        <w:t xml:space="preserve">ara esto, </w:t>
      </w:r>
      <w:r w:rsidR="009A6475">
        <w:rPr>
          <w:rFonts w:ascii="Times New Roman" w:hAnsi="Times New Roman" w:cs="Times New Roman"/>
          <w:lang w:val="es-CO"/>
        </w:rPr>
        <w:t>calculamos</w:t>
      </w:r>
      <w:r w:rsidR="00A92630" w:rsidRPr="00A92630">
        <w:rPr>
          <w:rFonts w:ascii="Times New Roman" w:hAnsi="Times New Roman" w:cs="Times New Roman"/>
          <w:lang w:val="es-CO"/>
        </w:rPr>
        <w:t xml:space="preserve"> las correlaciones de todas las variables independientes respecto a </w:t>
      </w:r>
      <w:proofErr w:type="spellStart"/>
      <w:r w:rsidR="00A92630" w:rsidRPr="00A92630">
        <w:rPr>
          <w:rFonts w:ascii="Times New Roman" w:hAnsi="Times New Roman" w:cs="Times New Roman"/>
          <w:lang w:val="es-CO"/>
        </w:rPr>
        <w:t>Bankruptcy</w:t>
      </w:r>
      <w:proofErr w:type="spellEnd"/>
      <w:r w:rsidR="00A92630" w:rsidRPr="00A92630">
        <w:rPr>
          <w:rFonts w:ascii="Times New Roman" w:hAnsi="Times New Roman" w:cs="Times New Roman"/>
          <w:lang w:val="es-CO"/>
        </w:rPr>
        <w:t>, extrayendo nuevamente las 5 variables con correlaciones positivas más altas y las 5 con correlaciones negativas más fuertes.</w:t>
      </w:r>
    </w:p>
    <w:p w14:paraId="3A9FE380" w14:textId="77777777" w:rsidR="00A92630" w:rsidRPr="00A92630" w:rsidRDefault="00A92630" w:rsidP="00A92630">
      <w:pPr>
        <w:rPr>
          <w:rFonts w:ascii="Times New Roman" w:hAnsi="Times New Roman" w:cs="Times New Roman"/>
          <w:lang w:val="es-CO"/>
        </w:rPr>
      </w:pPr>
      <w:r w:rsidRPr="00A92630">
        <w:rPr>
          <w:rFonts w:ascii="Times New Roman" w:hAnsi="Times New Roman" w:cs="Times New Roman"/>
          <w:lang w:val="es-CO"/>
        </w:rPr>
        <w:t xml:space="preserve">Dentro de las variables que presentan correlaciones positivas más importantes con la bancarrota se encuentran </w:t>
      </w:r>
      <w:proofErr w:type="spellStart"/>
      <w:proofErr w:type="gramStart"/>
      <w:r w:rsidRPr="00A92630">
        <w:rPr>
          <w:rFonts w:ascii="Times New Roman" w:hAnsi="Times New Roman" w:cs="Times New Roman"/>
          <w:lang w:val="es-CO"/>
        </w:rPr>
        <w:t>Debt.ratio</w:t>
      </w:r>
      <w:proofErr w:type="spellEnd"/>
      <w:r w:rsidRPr="00A92630">
        <w:rPr>
          <w:rFonts w:ascii="Times New Roman" w:hAnsi="Times New Roman" w:cs="Times New Roman"/>
          <w:lang w:val="es-CO"/>
        </w:rPr>
        <w:t>..</w:t>
      </w:r>
      <w:proofErr w:type="gramEnd"/>
      <w:r w:rsidRPr="00A92630">
        <w:rPr>
          <w:rFonts w:ascii="Times New Roman" w:hAnsi="Times New Roman" w:cs="Times New Roman"/>
          <w:lang w:val="es-CO"/>
        </w:rPr>
        <w:t xml:space="preserve"> y </w:t>
      </w:r>
      <w:proofErr w:type="spellStart"/>
      <w:proofErr w:type="gramStart"/>
      <w:r w:rsidRPr="00A92630">
        <w:rPr>
          <w:rFonts w:ascii="Times New Roman" w:hAnsi="Times New Roman" w:cs="Times New Roman"/>
          <w:lang w:val="es-CO"/>
        </w:rPr>
        <w:t>Current.Liability.to.Current.Assets</w:t>
      </w:r>
      <w:proofErr w:type="spellEnd"/>
      <w:proofErr w:type="gramEnd"/>
      <w:r w:rsidRPr="00A92630">
        <w:rPr>
          <w:rFonts w:ascii="Times New Roman" w:hAnsi="Times New Roman" w:cs="Times New Roman"/>
          <w:lang w:val="es-CO"/>
        </w:rPr>
        <w:t>, lo cual tiene sentido conceptual, ya que altos niveles de deuda o de pasivo corriente en proporción a los activos suelen estar asociados a un mayor riesgo de quiebra.</w:t>
      </w:r>
    </w:p>
    <w:p w14:paraId="22E77D65" w14:textId="77777777" w:rsidR="00A92630" w:rsidRPr="00A92630" w:rsidRDefault="00A92630" w:rsidP="00A92630">
      <w:pPr>
        <w:rPr>
          <w:rFonts w:ascii="Times New Roman" w:hAnsi="Times New Roman" w:cs="Times New Roman"/>
          <w:lang w:val="es-CO"/>
        </w:rPr>
      </w:pPr>
      <w:r w:rsidRPr="00A92630">
        <w:rPr>
          <w:rFonts w:ascii="Times New Roman" w:hAnsi="Times New Roman" w:cs="Times New Roman"/>
          <w:lang w:val="es-CO"/>
        </w:rPr>
        <w:t xml:space="preserve">En cuanto a las correlaciones negativas, destacan variables como </w:t>
      </w:r>
      <w:proofErr w:type="spellStart"/>
      <w:proofErr w:type="gramStart"/>
      <w:r w:rsidRPr="00A92630">
        <w:rPr>
          <w:rFonts w:ascii="Times New Roman" w:hAnsi="Times New Roman" w:cs="Times New Roman"/>
          <w:lang w:val="es-CO"/>
        </w:rPr>
        <w:t>Retained.Earnings.to.Total.Assets</w:t>
      </w:r>
      <w:proofErr w:type="spellEnd"/>
      <w:proofErr w:type="gramEnd"/>
      <w:r w:rsidRPr="00A92630">
        <w:rPr>
          <w:rFonts w:ascii="Times New Roman" w:hAnsi="Times New Roman" w:cs="Times New Roman"/>
          <w:lang w:val="es-CO"/>
        </w:rPr>
        <w:t xml:space="preserve"> y </w:t>
      </w:r>
      <w:proofErr w:type="spellStart"/>
      <w:proofErr w:type="gramStart"/>
      <w:r w:rsidRPr="00A92630">
        <w:rPr>
          <w:rFonts w:ascii="Times New Roman" w:hAnsi="Times New Roman" w:cs="Times New Roman"/>
          <w:lang w:val="es-CO"/>
        </w:rPr>
        <w:t>Working.Capital.to.Total.Assets</w:t>
      </w:r>
      <w:proofErr w:type="spellEnd"/>
      <w:proofErr w:type="gramEnd"/>
      <w:r w:rsidRPr="00A92630">
        <w:rPr>
          <w:rFonts w:ascii="Times New Roman" w:hAnsi="Times New Roman" w:cs="Times New Roman"/>
          <w:lang w:val="es-CO"/>
        </w:rPr>
        <w:t>, indicando que mayores niveles de utilidades retenidas o capital de trabajo en proporción a los activos están asociados a un menor riesgo de bancarrota.</w:t>
      </w:r>
    </w:p>
    <w:p w14:paraId="25C241A4" w14:textId="74F6232B" w:rsidR="00A92630" w:rsidRPr="00A92630" w:rsidRDefault="008E6E84" w:rsidP="00A92630">
      <w:pPr>
        <w:rPr>
          <w:rFonts w:ascii="Times New Roman" w:hAnsi="Times New Roman" w:cs="Times New Roman"/>
          <w:lang w:val="es-CO"/>
        </w:rPr>
      </w:pPr>
      <w:r>
        <w:rPr>
          <w:rFonts w:ascii="Times New Roman" w:hAnsi="Times New Roman" w:cs="Times New Roman"/>
          <w:lang w:val="es-CO"/>
        </w:rPr>
        <w:t xml:space="preserve">Ya al ver el </w:t>
      </w:r>
      <w:r w:rsidR="00A92630" w:rsidRPr="00A92630">
        <w:rPr>
          <w:rFonts w:ascii="Times New Roman" w:hAnsi="Times New Roman" w:cs="Times New Roman"/>
          <w:lang w:val="es-CO"/>
        </w:rPr>
        <w:t xml:space="preserve">análisis descriptivo </w:t>
      </w:r>
      <w:r>
        <w:rPr>
          <w:rFonts w:ascii="Times New Roman" w:hAnsi="Times New Roman" w:cs="Times New Roman"/>
          <w:lang w:val="es-CO"/>
        </w:rPr>
        <w:t xml:space="preserve">evidenciamos </w:t>
      </w:r>
      <w:r w:rsidR="0025461C">
        <w:rPr>
          <w:rFonts w:ascii="Times New Roman" w:hAnsi="Times New Roman" w:cs="Times New Roman"/>
          <w:lang w:val="es-CO"/>
        </w:rPr>
        <w:t>lo siguiente</w:t>
      </w:r>
      <w:r w:rsidR="00A92630" w:rsidRPr="00A92630">
        <w:rPr>
          <w:rFonts w:ascii="Times New Roman" w:hAnsi="Times New Roman" w:cs="Times New Roman"/>
          <w:lang w:val="es-CO"/>
        </w:rPr>
        <w:t>:</w:t>
      </w:r>
    </w:p>
    <w:p w14:paraId="285D0207" w14:textId="21B02ED2" w:rsidR="00A92630" w:rsidRPr="00A92630" w:rsidRDefault="00A92630" w:rsidP="00A92630">
      <w:pPr>
        <w:numPr>
          <w:ilvl w:val="0"/>
          <w:numId w:val="26"/>
        </w:numPr>
        <w:rPr>
          <w:rFonts w:ascii="Times New Roman" w:hAnsi="Times New Roman" w:cs="Times New Roman"/>
          <w:lang w:val="es-CO"/>
        </w:rPr>
      </w:pPr>
      <w:proofErr w:type="spellStart"/>
      <w:r w:rsidRPr="00A92630">
        <w:rPr>
          <w:rFonts w:ascii="Times New Roman" w:hAnsi="Times New Roman" w:cs="Times New Roman"/>
          <w:b/>
          <w:bCs/>
          <w:lang w:val="es-CO"/>
        </w:rPr>
        <w:t>Debt.ratio</w:t>
      </w:r>
      <w:proofErr w:type="spellEnd"/>
      <w:r w:rsidRPr="00A92630">
        <w:rPr>
          <w:rFonts w:ascii="Times New Roman" w:hAnsi="Times New Roman" w:cs="Times New Roman"/>
          <w:b/>
          <w:bCs/>
          <w:lang w:val="es-CO"/>
        </w:rPr>
        <w:t>.</w:t>
      </w:r>
      <w:r w:rsidRPr="00A92630">
        <w:rPr>
          <w:rFonts w:ascii="Times New Roman" w:hAnsi="Times New Roman" w:cs="Times New Roman"/>
          <w:lang w:val="es-CO"/>
        </w:rPr>
        <w:t>: presenta una media del 17%, mostrando que en promedio las empresas mantienen un nivel relativamente bajo de endeudamiento sobre el total de activos.</w:t>
      </w:r>
    </w:p>
    <w:p w14:paraId="13238B08" w14:textId="77777777" w:rsidR="00A92630" w:rsidRPr="00A92630" w:rsidRDefault="00A92630" w:rsidP="00A92630">
      <w:pPr>
        <w:numPr>
          <w:ilvl w:val="0"/>
          <w:numId w:val="26"/>
        </w:numPr>
        <w:rPr>
          <w:rFonts w:ascii="Times New Roman" w:hAnsi="Times New Roman" w:cs="Times New Roman"/>
          <w:lang w:val="es-CO"/>
        </w:rPr>
      </w:pPr>
      <w:proofErr w:type="spellStart"/>
      <w:proofErr w:type="gramStart"/>
      <w:r w:rsidRPr="00A92630">
        <w:rPr>
          <w:rFonts w:ascii="Times New Roman" w:hAnsi="Times New Roman" w:cs="Times New Roman"/>
          <w:b/>
          <w:bCs/>
          <w:lang w:val="es-CO"/>
        </w:rPr>
        <w:t>Working.Capital.to.Total.Assets</w:t>
      </w:r>
      <w:proofErr w:type="spellEnd"/>
      <w:proofErr w:type="gramEnd"/>
      <w:r w:rsidRPr="00A92630">
        <w:rPr>
          <w:rFonts w:ascii="Times New Roman" w:hAnsi="Times New Roman" w:cs="Times New Roman"/>
          <w:lang w:val="es-CO"/>
        </w:rPr>
        <w:t>: muestra una media cercana al 84%, lo cual indica una buena proporción de capital de trabajo respecto a activos totales en la mayoría de las observaciones.</w:t>
      </w:r>
    </w:p>
    <w:p w14:paraId="3D25C8F9" w14:textId="3EF6BED6" w:rsidR="004C30B5" w:rsidRPr="009B2D5E" w:rsidRDefault="00A92630" w:rsidP="004E5B60">
      <w:pPr>
        <w:numPr>
          <w:ilvl w:val="0"/>
          <w:numId w:val="26"/>
        </w:numPr>
        <w:rPr>
          <w:rFonts w:ascii="Times New Roman" w:hAnsi="Times New Roman" w:cs="Times New Roman"/>
          <w:b/>
          <w:bCs/>
          <w:lang w:val="es-CO"/>
        </w:rPr>
      </w:pPr>
      <w:proofErr w:type="spellStart"/>
      <w:proofErr w:type="gramStart"/>
      <w:r w:rsidRPr="00A92630">
        <w:rPr>
          <w:rFonts w:ascii="Times New Roman" w:hAnsi="Times New Roman" w:cs="Times New Roman"/>
          <w:b/>
          <w:bCs/>
          <w:lang w:val="es-CO"/>
        </w:rPr>
        <w:t>Retained.Earnings.to.Total.Assets</w:t>
      </w:r>
      <w:proofErr w:type="spellEnd"/>
      <w:proofErr w:type="gramEnd"/>
      <w:r w:rsidRPr="00A92630">
        <w:rPr>
          <w:rFonts w:ascii="Times New Roman" w:hAnsi="Times New Roman" w:cs="Times New Roman"/>
          <w:lang w:val="es-CO"/>
        </w:rPr>
        <w:t>: tiene valores bastante altos, con una mediana del 94%, reflejando que muchas empresas analizadas han retenido una proporción importante de sus ganancias.</w:t>
      </w:r>
    </w:p>
    <w:p w14:paraId="583DAD78" w14:textId="77777777" w:rsidR="009B2D5E" w:rsidRDefault="009B2D5E" w:rsidP="009B2D5E">
      <w:pPr>
        <w:rPr>
          <w:rFonts w:ascii="Times New Roman" w:hAnsi="Times New Roman" w:cs="Times New Roman"/>
          <w:b/>
          <w:bCs/>
          <w:lang w:val="es-CO"/>
        </w:rPr>
      </w:pPr>
    </w:p>
    <w:p w14:paraId="6F9B6CE5" w14:textId="77777777" w:rsidR="009B2D5E" w:rsidRDefault="009B2D5E" w:rsidP="009B2D5E">
      <w:pPr>
        <w:rPr>
          <w:rFonts w:ascii="Times New Roman" w:hAnsi="Times New Roman" w:cs="Times New Roman"/>
          <w:b/>
          <w:bCs/>
          <w:lang w:val="es-CO"/>
        </w:rPr>
      </w:pPr>
    </w:p>
    <w:p w14:paraId="740AD98A" w14:textId="77777777" w:rsidR="009B2D5E" w:rsidRDefault="009B2D5E" w:rsidP="009B2D5E">
      <w:pPr>
        <w:rPr>
          <w:rFonts w:ascii="Times New Roman" w:hAnsi="Times New Roman" w:cs="Times New Roman"/>
          <w:b/>
          <w:bCs/>
          <w:lang w:val="es-CO"/>
        </w:rPr>
      </w:pPr>
    </w:p>
    <w:p w14:paraId="781A97A5" w14:textId="77777777" w:rsidR="009B2D5E" w:rsidRDefault="009B2D5E" w:rsidP="009B2D5E">
      <w:pPr>
        <w:rPr>
          <w:rFonts w:ascii="Times New Roman" w:hAnsi="Times New Roman" w:cs="Times New Roman"/>
          <w:b/>
          <w:bCs/>
          <w:lang w:val="es-CO"/>
        </w:rPr>
      </w:pPr>
    </w:p>
    <w:p w14:paraId="262C3BE1" w14:textId="77777777" w:rsidR="009B2D5E" w:rsidRPr="009B2D5E" w:rsidRDefault="009B2D5E" w:rsidP="009B2D5E">
      <w:pPr>
        <w:rPr>
          <w:rFonts w:ascii="Times New Roman" w:hAnsi="Times New Roman" w:cs="Times New Roman"/>
          <w:b/>
          <w:bCs/>
          <w:lang w:val="es-CO"/>
        </w:rPr>
      </w:pPr>
    </w:p>
    <w:p w14:paraId="6F189679" w14:textId="25BC585E" w:rsidR="00894E14" w:rsidRPr="00894E14" w:rsidRDefault="00894E14" w:rsidP="00894E14">
      <w:pPr>
        <w:rPr>
          <w:rFonts w:ascii="Times New Roman" w:hAnsi="Times New Roman" w:cs="Times New Roman"/>
          <w:b/>
          <w:bCs/>
          <w:lang w:val="es-CO"/>
        </w:rPr>
      </w:pPr>
    </w:p>
    <w:p w14:paraId="164718AC" w14:textId="73F3FF59" w:rsidR="00500C12" w:rsidRPr="00500C12" w:rsidRDefault="00500C12" w:rsidP="009640CD">
      <w:pPr>
        <w:pStyle w:val="Prrafodelista"/>
        <w:numPr>
          <w:ilvl w:val="6"/>
          <w:numId w:val="3"/>
        </w:numPr>
        <w:rPr>
          <w:rFonts w:ascii="Times New Roman" w:hAnsi="Times New Roman" w:cs="Times New Roman"/>
          <w:b/>
          <w:bCs/>
          <w:lang w:val="es-CO"/>
        </w:rPr>
      </w:pPr>
      <w:r w:rsidRPr="00500C12">
        <w:rPr>
          <w:rFonts w:ascii="Times New Roman" w:hAnsi="Times New Roman" w:cs="Times New Roman"/>
          <w:b/>
          <w:bCs/>
          <w:lang w:val="es-CO"/>
        </w:rPr>
        <w:t>Tasa de beneficio operativo (</w:t>
      </w:r>
      <w:proofErr w:type="spellStart"/>
      <w:proofErr w:type="gramStart"/>
      <w:r w:rsidRPr="00500C12">
        <w:rPr>
          <w:rFonts w:ascii="Times New Roman" w:hAnsi="Times New Roman" w:cs="Times New Roman"/>
          <w:b/>
          <w:bCs/>
          <w:lang w:val="es-CO"/>
        </w:rPr>
        <w:t>Operating.Profit.Rate</w:t>
      </w:r>
      <w:proofErr w:type="spellEnd"/>
      <w:proofErr w:type="gramEnd"/>
      <w:r w:rsidRPr="00500C12">
        <w:rPr>
          <w:rFonts w:ascii="Times New Roman" w:hAnsi="Times New Roman" w:cs="Times New Roman"/>
          <w:b/>
          <w:bCs/>
          <w:lang w:val="es-CO"/>
        </w:rPr>
        <w:t>)</w:t>
      </w:r>
    </w:p>
    <w:p w14:paraId="3839102E" w14:textId="77777777" w:rsidR="007B1A49" w:rsidRPr="007B1A49" w:rsidRDefault="007B1A49" w:rsidP="009640CD">
      <w:pPr>
        <w:numPr>
          <w:ilvl w:val="0"/>
          <w:numId w:val="5"/>
        </w:numPr>
        <w:tabs>
          <w:tab w:val="clear" w:pos="720"/>
          <w:tab w:val="num" w:pos="1428"/>
        </w:tabs>
        <w:ind w:left="1428"/>
        <w:rPr>
          <w:rFonts w:ascii="Times New Roman" w:hAnsi="Times New Roman" w:cs="Times New Roman"/>
          <w:lang w:val="es-CO"/>
        </w:rPr>
      </w:pPr>
      <w:r w:rsidRPr="007B1A49">
        <w:rPr>
          <w:rFonts w:ascii="Times New Roman" w:hAnsi="Times New Roman" w:cs="Times New Roman"/>
          <w:lang w:val="es-CO"/>
        </w:rPr>
        <w:lastRenderedPageBreak/>
        <w:t>Empresas quebradas tienden a tener menores beneficios operativos.</w:t>
      </w:r>
    </w:p>
    <w:p w14:paraId="47C60A16" w14:textId="2549246F" w:rsidR="00667C34" w:rsidRPr="008931F6" w:rsidRDefault="00667C34" w:rsidP="00434A54">
      <w:pPr>
        <w:ind w:left="1428"/>
        <w:rPr>
          <w:rFonts w:ascii="Times New Roman" w:hAnsi="Times New Roman" w:cs="Times New Roman"/>
          <w:lang w:val="es-CO"/>
        </w:rPr>
      </w:pPr>
      <w:r w:rsidRPr="008931F6">
        <w:rPr>
          <w:rFonts w:ascii="Times New Roman" w:hAnsi="Times New Roman" w:cs="Times New Roman"/>
          <w:noProof/>
          <w:lang w:val="es-CO"/>
        </w:rPr>
        <w:drawing>
          <wp:inline distT="0" distB="0" distL="0" distR="0" wp14:anchorId="206E27A8" wp14:editId="4A205520">
            <wp:extent cx="4019550" cy="2679700"/>
            <wp:effectExtent l="0" t="0" r="0" b="6350"/>
            <wp:docPr id="5719521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9786" cy="2679857"/>
                    </a:xfrm>
                    <a:prstGeom prst="rect">
                      <a:avLst/>
                    </a:prstGeom>
                    <a:noFill/>
                  </pic:spPr>
                </pic:pic>
              </a:graphicData>
            </a:graphic>
          </wp:inline>
        </w:drawing>
      </w:r>
    </w:p>
    <w:p w14:paraId="1561A5EC" w14:textId="3CBA07B2" w:rsidR="007B1A49" w:rsidRPr="007B1A49" w:rsidRDefault="007B1A49" w:rsidP="009640CD">
      <w:pPr>
        <w:numPr>
          <w:ilvl w:val="0"/>
          <w:numId w:val="5"/>
        </w:numPr>
        <w:tabs>
          <w:tab w:val="clear" w:pos="720"/>
          <w:tab w:val="num" w:pos="1428"/>
        </w:tabs>
        <w:ind w:left="1428"/>
        <w:rPr>
          <w:rFonts w:ascii="Times New Roman" w:hAnsi="Times New Roman" w:cs="Times New Roman"/>
          <w:lang w:val="es-CO"/>
        </w:rPr>
      </w:pPr>
      <w:r w:rsidRPr="007B1A49">
        <w:rPr>
          <w:rFonts w:ascii="Times New Roman" w:hAnsi="Times New Roman" w:cs="Times New Roman"/>
          <w:lang w:val="es-CO"/>
        </w:rPr>
        <w:t>Muestra diferencias sutiles pero consistentes, con menor densidad en la zona alta de rentabilidad para empresas en bancarrota.</w:t>
      </w:r>
    </w:p>
    <w:p w14:paraId="5E271611" w14:textId="1B5E7204" w:rsidR="007B1A49" w:rsidRPr="007B1A49" w:rsidRDefault="007B1A49" w:rsidP="007B1A49">
      <w:pPr>
        <w:ind w:left="708"/>
        <w:rPr>
          <w:rFonts w:ascii="Times New Roman" w:hAnsi="Times New Roman" w:cs="Times New Roman"/>
          <w:b/>
          <w:bCs/>
          <w:lang w:val="es-CO"/>
        </w:rPr>
      </w:pPr>
      <w:r w:rsidRPr="007B1A49">
        <w:rPr>
          <w:rFonts w:ascii="Times New Roman" w:hAnsi="Times New Roman" w:cs="Times New Roman"/>
          <w:b/>
          <w:bCs/>
          <w:lang w:val="es-CO"/>
        </w:rPr>
        <w:t>2. Pasivo corriente sobre activos (</w:t>
      </w:r>
      <w:proofErr w:type="spellStart"/>
      <w:r w:rsidRPr="007B1A49">
        <w:rPr>
          <w:rFonts w:ascii="Times New Roman" w:hAnsi="Times New Roman" w:cs="Times New Roman"/>
          <w:b/>
          <w:bCs/>
          <w:lang w:val="es-CO"/>
        </w:rPr>
        <w:t>Current.Liability.to.Assets</w:t>
      </w:r>
      <w:proofErr w:type="spellEnd"/>
      <w:r w:rsidRPr="007B1A49">
        <w:rPr>
          <w:rFonts w:ascii="Times New Roman" w:hAnsi="Times New Roman" w:cs="Times New Roman"/>
          <w:b/>
          <w:bCs/>
          <w:lang w:val="es-CO"/>
        </w:rPr>
        <w:t>)</w:t>
      </w:r>
    </w:p>
    <w:p w14:paraId="1C866F63" w14:textId="77777777" w:rsidR="007B1A49" w:rsidRPr="007B1A49" w:rsidRDefault="007B1A49" w:rsidP="009640CD">
      <w:pPr>
        <w:numPr>
          <w:ilvl w:val="0"/>
          <w:numId w:val="6"/>
        </w:numPr>
        <w:tabs>
          <w:tab w:val="clear" w:pos="720"/>
          <w:tab w:val="num" w:pos="1428"/>
        </w:tabs>
        <w:ind w:left="1428"/>
        <w:rPr>
          <w:rFonts w:ascii="Times New Roman" w:hAnsi="Times New Roman" w:cs="Times New Roman"/>
          <w:lang w:val="es-CO"/>
        </w:rPr>
      </w:pPr>
      <w:r w:rsidRPr="007B1A49">
        <w:rPr>
          <w:rFonts w:ascii="Times New Roman" w:hAnsi="Times New Roman" w:cs="Times New Roman"/>
          <w:lang w:val="es-CO"/>
        </w:rPr>
        <w:t>Empresas quebradas presentan mayores proporciones de pasivo corriente.</w:t>
      </w:r>
    </w:p>
    <w:p w14:paraId="70DBE9F4" w14:textId="63A80E74" w:rsidR="00667C34" w:rsidRPr="008931F6" w:rsidRDefault="00667C34" w:rsidP="00667C34">
      <w:pPr>
        <w:ind w:left="1428"/>
        <w:rPr>
          <w:rFonts w:ascii="Times New Roman" w:hAnsi="Times New Roman" w:cs="Times New Roman"/>
          <w:lang w:val="es-CO"/>
        </w:rPr>
      </w:pPr>
      <w:r w:rsidRPr="008931F6">
        <w:rPr>
          <w:rFonts w:ascii="Times New Roman" w:hAnsi="Times New Roman" w:cs="Times New Roman"/>
          <w:noProof/>
          <w:lang w:val="es-CO"/>
        </w:rPr>
        <w:drawing>
          <wp:inline distT="0" distB="0" distL="0" distR="0" wp14:anchorId="1EED9FBD" wp14:editId="20146982">
            <wp:extent cx="4191000" cy="2794000"/>
            <wp:effectExtent l="0" t="0" r="0" b="6350"/>
            <wp:docPr id="7730465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9003" cy="2806002"/>
                    </a:xfrm>
                    <a:prstGeom prst="rect">
                      <a:avLst/>
                    </a:prstGeom>
                    <a:noFill/>
                  </pic:spPr>
                </pic:pic>
              </a:graphicData>
            </a:graphic>
          </wp:inline>
        </w:drawing>
      </w:r>
    </w:p>
    <w:p w14:paraId="046A04E5" w14:textId="2C9525E7" w:rsidR="007B1A49" w:rsidRPr="007B1A49" w:rsidRDefault="007B1A49" w:rsidP="009640CD">
      <w:pPr>
        <w:numPr>
          <w:ilvl w:val="0"/>
          <w:numId w:val="6"/>
        </w:numPr>
        <w:tabs>
          <w:tab w:val="clear" w:pos="720"/>
          <w:tab w:val="num" w:pos="1428"/>
        </w:tabs>
        <w:ind w:left="1428"/>
        <w:rPr>
          <w:rFonts w:ascii="Times New Roman" w:hAnsi="Times New Roman" w:cs="Times New Roman"/>
          <w:lang w:val="es-CO"/>
        </w:rPr>
      </w:pPr>
      <w:r w:rsidRPr="007B1A49">
        <w:rPr>
          <w:rFonts w:ascii="Times New Roman" w:hAnsi="Times New Roman" w:cs="Times New Roman"/>
          <w:lang w:val="es-CO"/>
        </w:rPr>
        <w:t>Se observa una clara tendencia hacia valores más altos en el grupo quebrado.</w:t>
      </w:r>
    </w:p>
    <w:p w14:paraId="724A7511" w14:textId="30C0960D" w:rsidR="007B1A49" w:rsidRPr="007B1A49" w:rsidRDefault="007B1A49" w:rsidP="007B1A49">
      <w:pPr>
        <w:ind w:left="708"/>
        <w:rPr>
          <w:rFonts w:ascii="Times New Roman" w:hAnsi="Times New Roman" w:cs="Times New Roman"/>
          <w:b/>
          <w:bCs/>
          <w:lang w:val="es-CO"/>
        </w:rPr>
      </w:pPr>
      <w:r w:rsidRPr="007B1A49">
        <w:rPr>
          <w:rFonts w:ascii="Times New Roman" w:hAnsi="Times New Roman" w:cs="Times New Roman"/>
          <w:b/>
          <w:bCs/>
          <w:lang w:val="es-CO"/>
        </w:rPr>
        <w:t>3. Ratio de deuda (</w:t>
      </w:r>
      <w:proofErr w:type="spellStart"/>
      <w:proofErr w:type="gramStart"/>
      <w:r w:rsidRPr="007B1A49">
        <w:rPr>
          <w:rFonts w:ascii="Times New Roman" w:hAnsi="Times New Roman" w:cs="Times New Roman"/>
          <w:b/>
          <w:bCs/>
          <w:lang w:val="es-CO"/>
        </w:rPr>
        <w:t>Debt.ratio</w:t>
      </w:r>
      <w:proofErr w:type="spellEnd"/>
      <w:r w:rsidRPr="007B1A49">
        <w:rPr>
          <w:rFonts w:ascii="Times New Roman" w:hAnsi="Times New Roman" w:cs="Times New Roman"/>
          <w:b/>
          <w:bCs/>
          <w:lang w:val="es-CO"/>
        </w:rPr>
        <w:t>..</w:t>
      </w:r>
      <w:proofErr w:type="gramEnd"/>
      <w:r w:rsidRPr="007B1A49">
        <w:rPr>
          <w:rFonts w:ascii="Times New Roman" w:hAnsi="Times New Roman" w:cs="Times New Roman"/>
          <w:b/>
          <w:bCs/>
          <w:lang w:val="es-CO"/>
        </w:rPr>
        <w:t>)</w:t>
      </w:r>
    </w:p>
    <w:p w14:paraId="2D7A1001" w14:textId="77777777" w:rsidR="007B1A49" w:rsidRPr="007B1A49" w:rsidRDefault="007B1A49" w:rsidP="009640CD">
      <w:pPr>
        <w:numPr>
          <w:ilvl w:val="0"/>
          <w:numId w:val="7"/>
        </w:numPr>
        <w:tabs>
          <w:tab w:val="clear" w:pos="720"/>
          <w:tab w:val="num" w:pos="1428"/>
        </w:tabs>
        <w:ind w:left="1428"/>
        <w:rPr>
          <w:rFonts w:ascii="Times New Roman" w:hAnsi="Times New Roman" w:cs="Times New Roman"/>
          <w:lang w:val="es-CO"/>
        </w:rPr>
      </w:pPr>
      <w:r w:rsidRPr="007B1A49">
        <w:rPr>
          <w:rFonts w:ascii="Times New Roman" w:hAnsi="Times New Roman" w:cs="Times New Roman"/>
          <w:lang w:val="es-CO"/>
        </w:rPr>
        <w:t>Una de las variables más discriminantes.</w:t>
      </w:r>
    </w:p>
    <w:p w14:paraId="5174BDDF" w14:textId="77777777" w:rsidR="00434A54" w:rsidRPr="008931F6" w:rsidRDefault="00434A54" w:rsidP="00434A54">
      <w:pPr>
        <w:ind w:left="1428"/>
        <w:rPr>
          <w:rFonts w:ascii="Times New Roman" w:hAnsi="Times New Roman" w:cs="Times New Roman"/>
          <w:lang w:val="es-CO"/>
        </w:rPr>
      </w:pPr>
    </w:p>
    <w:p w14:paraId="277D5024" w14:textId="3551AAB0" w:rsidR="00434A54" w:rsidRPr="008931F6" w:rsidRDefault="00434A54" w:rsidP="00434A54">
      <w:pPr>
        <w:ind w:left="1428"/>
        <w:rPr>
          <w:rFonts w:ascii="Times New Roman" w:hAnsi="Times New Roman" w:cs="Times New Roman"/>
          <w:lang w:val="es-CO"/>
        </w:rPr>
      </w:pPr>
      <w:r w:rsidRPr="008931F6">
        <w:rPr>
          <w:rFonts w:ascii="Times New Roman" w:hAnsi="Times New Roman" w:cs="Times New Roman"/>
          <w:noProof/>
          <w:lang w:val="es-CO"/>
        </w:rPr>
        <w:lastRenderedPageBreak/>
        <w:drawing>
          <wp:anchor distT="0" distB="0" distL="114300" distR="114300" simplePos="0" relativeHeight="251658244" behindDoc="1" locked="0" layoutInCell="1" allowOverlap="1" wp14:anchorId="3074133C" wp14:editId="445942D1">
            <wp:simplePos x="0" y="0"/>
            <wp:positionH relativeFrom="margin">
              <wp:posOffset>-483235</wp:posOffset>
            </wp:positionH>
            <wp:positionV relativeFrom="paragraph">
              <wp:posOffset>64135</wp:posOffset>
            </wp:positionV>
            <wp:extent cx="3251200" cy="2222500"/>
            <wp:effectExtent l="0" t="0" r="6350" b="6350"/>
            <wp:wrapTight wrapText="bothSides">
              <wp:wrapPolygon edited="0">
                <wp:start x="0" y="0"/>
                <wp:lineTo x="0" y="21477"/>
                <wp:lineTo x="21516" y="21477"/>
                <wp:lineTo x="21516" y="0"/>
                <wp:lineTo x="0" y="0"/>
              </wp:wrapPolygon>
            </wp:wrapTight>
            <wp:docPr id="18374236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94" t="8173" r="7764" b="4845"/>
                    <a:stretch/>
                  </pic:blipFill>
                  <pic:spPr bwMode="auto">
                    <a:xfrm>
                      <a:off x="0" y="0"/>
                      <a:ext cx="3251200" cy="2222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31F6">
        <w:rPr>
          <w:rFonts w:ascii="Times New Roman" w:hAnsi="Times New Roman" w:cs="Times New Roman"/>
          <w:noProof/>
          <w:lang w:val="es-CO"/>
        </w:rPr>
        <w:drawing>
          <wp:anchor distT="0" distB="0" distL="114300" distR="114300" simplePos="0" relativeHeight="251658245" behindDoc="1" locked="0" layoutInCell="1" allowOverlap="1" wp14:anchorId="4D63D2FD" wp14:editId="190DE00E">
            <wp:simplePos x="0" y="0"/>
            <wp:positionH relativeFrom="margin">
              <wp:posOffset>2997200</wp:posOffset>
            </wp:positionH>
            <wp:positionV relativeFrom="paragraph">
              <wp:posOffset>0</wp:posOffset>
            </wp:positionV>
            <wp:extent cx="3138170" cy="2260600"/>
            <wp:effectExtent l="0" t="0" r="5080" b="6350"/>
            <wp:wrapTight wrapText="bothSides">
              <wp:wrapPolygon edited="0">
                <wp:start x="0" y="0"/>
                <wp:lineTo x="0" y="21479"/>
                <wp:lineTo x="21504" y="21479"/>
                <wp:lineTo x="21504" y="0"/>
                <wp:lineTo x="0" y="0"/>
              </wp:wrapPolygon>
            </wp:wrapTight>
            <wp:docPr id="2045411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23" t="5382" r="8969" b="4473"/>
                    <a:stretch/>
                  </pic:blipFill>
                  <pic:spPr bwMode="auto">
                    <a:xfrm>
                      <a:off x="0" y="0"/>
                      <a:ext cx="3138170" cy="226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8EE4F3" w14:textId="1304FB16" w:rsidR="007B1A49" w:rsidRPr="007B1A49" w:rsidRDefault="007B1A49" w:rsidP="009640CD">
      <w:pPr>
        <w:numPr>
          <w:ilvl w:val="0"/>
          <w:numId w:val="7"/>
        </w:numPr>
        <w:tabs>
          <w:tab w:val="clear" w:pos="720"/>
          <w:tab w:val="num" w:pos="1428"/>
        </w:tabs>
        <w:ind w:left="1428"/>
        <w:rPr>
          <w:rFonts w:ascii="Times New Roman" w:hAnsi="Times New Roman" w:cs="Times New Roman"/>
          <w:lang w:val="es-CO"/>
        </w:rPr>
      </w:pPr>
      <w:r w:rsidRPr="007B1A49">
        <w:rPr>
          <w:rFonts w:ascii="Times New Roman" w:hAnsi="Times New Roman" w:cs="Times New Roman"/>
          <w:lang w:val="es-CO"/>
        </w:rPr>
        <w:t>Empresas quebradas tienen una distribución más extendida hacia altos niveles de endeudamiento.</w:t>
      </w:r>
    </w:p>
    <w:p w14:paraId="76F2115F" w14:textId="01D826D3" w:rsidR="007B1A49" w:rsidRPr="007B1A49" w:rsidRDefault="007B1A49" w:rsidP="007B1A49">
      <w:pPr>
        <w:ind w:left="708"/>
        <w:rPr>
          <w:rFonts w:ascii="Times New Roman" w:hAnsi="Times New Roman" w:cs="Times New Roman"/>
          <w:b/>
          <w:bCs/>
          <w:lang w:val="es-CO"/>
        </w:rPr>
      </w:pPr>
      <w:r w:rsidRPr="007B1A49">
        <w:rPr>
          <w:rFonts w:ascii="Times New Roman" w:hAnsi="Times New Roman" w:cs="Times New Roman"/>
          <w:b/>
          <w:bCs/>
          <w:lang w:val="es-CO"/>
        </w:rPr>
        <w:t>4. ROA antes de depreciación e intereses (</w:t>
      </w:r>
      <w:proofErr w:type="gramStart"/>
      <w:r w:rsidRPr="007B1A49">
        <w:rPr>
          <w:rFonts w:ascii="Times New Roman" w:hAnsi="Times New Roman" w:cs="Times New Roman"/>
          <w:b/>
          <w:bCs/>
          <w:lang w:val="es-CO"/>
        </w:rPr>
        <w:t>ROA.B..</w:t>
      </w:r>
      <w:proofErr w:type="spellStart"/>
      <w:r w:rsidRPr="007B1A49">
        <w:rPr>
          <w:rFonts w:ascii="Times New Roman" w:hAnsi="Times New Roman" w:cs="Times New Roman"/>
          <w:b/>
          <w:bCs/>
          <w:lang w:val="es-CO"/>
        </w:rPr>
        <w:t>before</w:t>
      </w:r>
      <w:proofErr w:type="spellEnd"/>
      <w:proofErr w:type="gramEnd"/>
      <w:r w:rsidRPr="007B1A49">
        <w:rPr>
          <w:rFonts w:ascii="Times New Roman" w:hAnsi="Times New Roman" w:cs="Times New Roman"/>
          <w:b/>
          <w:bCs/>
          <w:lang w:val="es-CO"/>
        </w:rPr>
        <w:t>...)</w:t>
      </w:r>
    </w:p>
    <w:p w14:paraId="3F915436" w14:textId="03AA3084" w:rsidR="007B1A49" w:rsidRPr="008931F6" w:rsidRDefault="007B1A49" w:rsidP="009640CD">
      <w:pPr>
        <w:numPr>
          <w:ilvl w:val="0"/>
          <w:numId w:val="8"/>
        </w:numPr>
        <w:tabs>
          <w:tab w:val="clear" w:pos="720"/>
          <w:tab w:val="num" w:pos="1428"/>
        </w:tabs>
        <w:ind w:left="1428"/>
        <w:rPr>
          <w:rFonts w:ascii="Times New Roman" w:hAnsi="Times New Roman" w:cs="Times New Roman"/>
          <w:lang w:val="es-CO"/>
        </w:rPr>
      </w:pPr>
      <w:r w:rsidRPr="007B1A49">
        <w:rPr>
          <w:rFonts w:ascii="Times New Roman" w:hAnsi="Times New Roman" w:cs="Times New Roman"/>
          <w:lang w:val="es-CO"/>
        </w:rPr>
        <w:t>Muestra valores visiblemente más bajos en empresas quebradas.</w:t>
      </w:r>
    </w:p>
    <w:p w14:paraId="0A8A52E0" w14:textId="7E334A3B" w:rsidR="00220B81" w:rsidRPr="007B1A49" w:rsidRDefault="00220B81" w:rsidP="00220B81">
      <w:pPr>
        <w:ind w:left="1428"/>
        <w:rPr>
          <w:rFonts w:ascii="Times New Roman" w:hAnsi="Times New Roman" w:cs="Times New Roman"/>
          <w:lang w:val="es-CO"/>
        </w:rPr>
      </w:pPr>
      <w:r w:rsidRPr="008931F6">
        <w:rPr>
          <w:rFonts w:ascii="Times New Roman" w:hAnsi="Times New Roman" w:cs="Times New Roman"/>
          <w:noProof/>
          <w:lang w:val="es-CO"/>
        </w:rPr>
        <w:drawing>
          <wp:inline distT="0" distB="0" distL="0" distR="0" wp14:anchorId="1F6F19FD" wp14:editId="4B40BB83">
            <wp:extent cx="4177862" cy="2785241"/>
            <wp:effectExtent l="0" t="0" r="0" b="0"/>
            <wp:docPr id="13776880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4018" cy="2796012"/>
                    </a:xfrm>
                    <a:prstGeom prst="rect">
                      <a:avLst/>
                    </a:prstGeom>
                    <a:noFill/>
                  </pic:spPr>
                </pic:pic>
              </a:graphicData>
            </a:graphic>
          </wp:inline>
        </w:drawing>
      </w:r>
    </w:p>
    <w:p w14:paraId="2CA9EE59" w14:textId="351F68F7" w:rsidR="007B1A49" w:rsidRPr="008931F6" w:rsidRDefault="007B1A49" w:rsidP="009640CD">
      <w:pPr>
        <w:pStyle w:val="Ttulo1"/>
        <w:numPr>
          <w:ilvl w:val="1"/>
          <w:numId w:val="3"/>
        </w:numPr>
        <w:rPr>
          <w:rFonts w:ascii="Times New Roman" w:hAnsi="Times New Roman" w:cs="Times New Roman"/>
          <w:b/>
          <w:bCs/>
          <w:color w:val="auto"/>
          <w:sz w:val="24"/>
          <w:szCs w:val="24"/>
        </w:rPr>
      </w:pPr>
      <w:bookmarkStart w:id="6" w:name="_Toc196638285"/>
      <w:r w:rsidRPr="008931F6">
        <w:rPr>
          <w:rFonts w:ascii="Times New Roman" w:hAnsi="Times New Roman" w:cs="Times New Roman"/>
          <w:b/>
          <w:bCs/>
          <w:color w:val="auto"/>
          <w:sz w:val="24"/>
          <w:szCs w:val="24"/>
        </w:rPr>
        <w:t>Correlaciones y relaciones cruzadas</w:t>
      </w:r>
      <w:bookmarkEnd w:id="6"/>
    </w:p>
    <w:p w14:paraId="2E56F819" w14:textId="77777777" w:rsidR="005E6518" w:rsidRPr="008931F6" w:rsidRDefault="005E6518" w:rsidP="005E6518">
      <w:pPr>
        <w:rPr>
          <w:rFonts w:ascii="Times New Roman" w:hAnsi="Times New Roman" w:cs="Times New Roman"/>
          <w:lang w:val="es-CO"/>
        </w:rPr>
      </w:pPr>
    </w:p>
    <w:p w14:paraId="45CE3000" w14:textId="0428543A" w:rsidR="005E6518" w:rsidRPr="005E6518" w:rsidRDefault="005E6518" w:rsidP="00BD5DFB">
      <w:pPr>
        <w:jc w:val="both"/>
        <w:rPr>
          <w:rFonts w:ascii="Times New Roman" w:hAnsi="Times New Roman" w:cs="Times New Roman"/>
          <w:lang w:val="es-CO"/>
        </w:rPr>
      </w:pPr>
      <w:r w:rsidRPr="005E6518">
        <w:rPr>
          <w:rFonts w:ascii="Times New Roman" w:hAnsi="Times New Roman" w:cs="Times New Roman"/>
          <w:lang w:val="es-CO"/>
        </w:rPr>
        <w:t>Se calcularon los coeficientes de correlación de Pearson entre cada variable y la bancarrota</w:t>
      </w:r>
      <w:r w:rsidR="00BD5DFB">
        <w:rPr>
          <w:rFonts w:ascii="Times New Roman" w:hAnsi="Times New Roman" w:cs="Times New Roman"/>
          <w:lang w:val="es-CO"/>
        </w:rPr>
        <w:t xml:space="preserve"> y se tomaron el top 10 combinando las 5 más correlacionadas positivamente y las 5 más correlacionadas negativamente. Las variables encontradas tienen sentido en el contexto. </w:t>
      </w:r>
      <w:r w:rsidR="00500C12">
        <w:rPr>
          <w:rFonts w:ascii="Times New Roman" w:hAnsi="Times New Roman" w:cs="Times New Roman"/>
          <w:lang w:val="es-CO"/>
        </w:rPr>
        <w:t>P</w:t>
      </w:r>
      <w:r w:rsidR="00BD5DFB">
        <w:rPr>
          <w:rFonts w:ascii="Times New Roman" w:hAnsi="Times New Roman" w:cs="Times New Roman"/>
          <w:lang w:val="es-CO"/>
        </w:rPr>
        <w:t xml:space="preserve">or </w:t>
      </w:r>
      <w:r w:rsidR="00DD46BF">
        <w:rPr>
          <w:rFonts w:ascii="Times New Roman" w:hAnsi="Times New Roman" w:cs="Times New Roman"/>
          <w:lang w:val="es-CO"/>
        </w:rPr>
        <w:t>ejemplo,</w:t>
      </w:r>
      <w:r w:rsidR="00BD5DFB">
        <w:rPr>
          <w:rFonts w:ascii="Times New Roman" w:hAnsi="Times New Roman" w:cs="Times New Roman"/>
          <w:lang w:val="es-CO"/>
        </w:rPr>
        <w:t xml:space="preserve"> ROA</w:t>
      </w:r>
      <w:r w:rsidR="00500C12">
        <w:rPr>
          <w:rFonts w:ascii="Times New Roman" w:hAnsi="Times New Roman" w:cs="Times New Roman"/>
          <w:lang w:val="es-CO"/>
        </w:rPr>
        <w:t>,</w:t>
      </w:r>
      <w:r w:rsidR="00BD5DFB">
        <w:rPr>
          <w:rFonts w:ascii="Times New Roman" w:hAnsi="Times New Roman" w:cs="Times New Roman"/>
          <w:lang w:val="es-CO"/>
        </w:rPr>
        <w:t xml:space="preserve"> da una idea de la eficiencia operativa de la empresa, en cuanto a la capacidad de generar ingresos con sus activos independientemente de la financiación con deuda o capital. El top de correlaciones negativas lo lidera </w:t>
      </w:r>
      <w:proofErr w:type="spellStart"/>
      <w:proofErr w:type="gramStart"/>
      <w:r w:rsidR="00BD5DFB" w:rsidRPr="00312A9B">
        <w:rPr>
          <w:rFonts w:ascii="Times New Roman" w:hAnsi="Times New Roman" w:cs="Times New Roman"/>
          <w:lang w:val="es-CO"/>
        </w:rPr>
        <w:t>Retained.Earnings.to.Total.Assets</w:t>
      </w:r>
      <w:proofErr w:type="spellEnd"/>
      <w:proofErr w:type="gramEnd"/>
      <w:r w:rsidR="00BD5DFB">
        <w:rPr>
          <w:rFonts w:ascii="Times New Roman" w:hAnsi="Times New Roman" w:cs="Times New Roman"/>
          <w:lang w:val="es-CO"/>
        </w:rPr>
        <w:t xml:space="preserve"> lo cual también tiene sentido al ser esta variable usada para cálculos de predicción de insolvencia</w:t>
      </w:r>
      <w:r w:rsidR="00500C12">
        <w:rPr>
          <w:rFonts w:ascii="Times New Roman" w:hAnsi="Times New Roman" w:cs="Times New Roman"/>
          <w:lang w:val="es-CO"/>
        </w:rPr>
        <w:t xml:space="preserve">, estas </w:t>
      </w:r>
      <w:r w:rsidR="00500C12">
        <w:rPr>
          <w:rFonts w:ascii="Times New Roman" w:hAnsi="Times New Roman" w:cs="Times New Roman"/>
          <w:lang w:val="es-CO"/>
        </w:rPr>
        <w:lastRenderedPageBreak/>
        <w:t xml:space="preserve">variables por tanto pueden ser utilizadas en la </w:t>
      </w:r>
      <w:r w:rsidR="00DD46BF">
        <w:rPr>
          <w:rFonts w:ascii="Times New Roman" w:hAnsi="Times New Roman" w:cs="Times New Roman"/>
          <w:lang w:val="es-CO"/>
        </w:rPr>
        <w:t>solución del</w:t>
      </w:r>
      <w:r w:rsidR="00500C12">
        <w:rPr>
          <w:rFonts w:ascii="Times New Roman" w:hAnsi="Times New Roman" w:cs="Times New Roman"/>
          <w:lang w:val="es-CO"/>
        </w:rPr>
        <w:t xml:space="preserve"> problema usándolas en modelos predictivos como se muestra más adelante</w:t>
      </w:r>
      <w:r w:rsidRPr="005E6518">
        <w:rPr>
          <w:rFonts w:ascii="Times New Roman" w:hAnsi="Times New Roman" w:cs="Times New Roman"/>
          <w:lang w:val="es-CO"/>
        </w:rPr>
        <w:t>:</w:t>
      </w:r>
    </w:p>
    <w:p w14:paraId="121450BC" w14:textId="712FE964" w:rsidR="005E6518" w:rsidRPr="005E6518" w:rsidRDefault="005E6518" w:rsidP="005E6518">
      <w:pPr>
        <w:rPr>
          <w:rFonts w:ascii="Times New Roman" w:hAnsi="Times New Roman" w:cs="Times New Roman"/>
          <w:b/>
          <w:bCs/>
          <w:lang w:val="es-CO"/>
        </w:rPr>
      </w:pPr>
      <w:r w:rsidRPr="005E6518">
        <w:rPr>
          <w:rFonts w:ascii="Times New Roman" w:hAnsi="Times New Roman" w:cs="Times New Roman"/>
          <w:b/>
          <w:bCs/>
          <w:lang w:val="es-CO"/>
        </w:rPr>
        <w:t>Top correlaciones positivas:</w:t>
      </w:r>
    </w:p>
    <w:p w14:paraId="306A02E1" w14:textId="594942B4" w:rsidR="005E6518" w:rsidRPr="00312A9B" w:rsidRDefault="005E6518" w:rsidP="009640CD">
      <w:pPr>
        <w:numPr>
          <w:ilvl w:val="0"/>
          <w:numId w:val="10"/>
        </w:numPr>
        <w:rPr>
          <w:rFonts w:ascii="Times New Roman" w:hAnsi="Times New Roman" w:cs="Times New Roman"/>
          <w:lang w:val="es-CO"/>
        </w:rPr>
      </w:pPr>
      <w:proofErr w:type="spellStart"/>
      <w:proofErr w:type="gramStart"/>
      <w:r w:rsidRPr="005E6518">
        <w:rPr>
          <w:rFonts w:ascii="Times New Roman" w:hAnsi="Times New Roman" w:cs="Times New Roman"/>
          <w:lang w:val="es-CO"/>
        </w:rPr>
        <w:t>Debt.ratio</w:t>
      </w:r>
      <w:proofErr w:type="spellEnd"/>
      <w:r w:rsidRPr="005E6518">
        <w:rPr>
          <w:rFonts w:ascii="Times New Roman" w:hAnsi="Times New Roman" w:cs="Times New Roman"/>
          <w:lang w:val="es-CO"/>
        </w:rPr>
        <w:t>..</w:t>
      </w:r>
      <w:proofErr w:type="gramEnd"/>
      <w:r w:rsidRPr="005E6518">
        <w:rPr>
          <w:rFonts w:ascii="Times New Roman" w:hAnsi="Times New Roman" w:cs="Times New Roman"/>
          <w:lang w:val="es-CO"/>
        </w:rPr>
        <w:t xml:space="preserve"> (0.152)</w:t>
      </w:r>
      <w:r w:rsidR="00312A9B">
        <w:rPr>
          <w:rFonts w:ascii="Times New Roman" w:hAnsi="Times New Roman" w:cs="Times New Roman"/>
          <w:lang w:val="es-CO"/>
        </w:rPr>
        <w:t>-</w:t>
      </w:r>
      <w:r w:rsidR="00312A9B" w:rsidRPr="00312A9B">
        <w:rPr>
          <w:rFonts w:ascii="Courier New" w:eastAsia="Times New Roman" w:hAnsi="Courier New" w:cs="Courier New"/>
          <w:i/>
          <w:iCs/>
          <w:color w:val="59636E"/>
          <w:sz w:val="20"/>
          <w:szCs w:val="20"/>
          <w:lang w:val="es-CO" w:eastAsia="es-CO"/>
        </w:rPr>
        <w:t xml:space="preserve"> </w:t>
      </w:r>
      <w:r w:rsidR="00312A9B" w:rsidRPr="00312A9B">
        <w:rPr>
          <w:rFonts w:ascii="Times New Roman" w:hAnsi="Times New Roman" w:cs="Times New Roman"/>
          <w:i/>
          <w:iCs/>
          <w:lang w:val="es-CO"/>
        </w:rPr>
        <w:t>Razón de endeudamiento</w:t>
      </w:r>
    </w:p>
    <w:p w14:paraId="6DFD4F9F" w14:textId="476691BF" w:rsidR="005E6518" w:rsidRPr="00312A9B" w:rsidRDefault="005E6518" w:rsidP="009640CD">
      <w:pPr>
        <w:numPr>
          <w:ilvl w:val="0"/>
          <w:numId w:val="10"/>
        </w:numPr>
        <w:rPr>
          <w:rFonts w:ascii="Times New Roman" w:hAnsi="Times New Roman" w:cs="Times New Roman"/>
          <w:lang w:val="es-CO"/>
        </w:rPr>
      </w:pPr>
      <w:proofErr w:type="spellStart"/>
      <w:proofErr w:type="gramStart"/>
      <w:r w:rsidRPr="00312A9B">
        <w:rPr>
          <w:rFonts w:ascii="Times New Roman" w:hAnsi="Times New Roman" w:cs="Times New Roman"/>
          <w:lang w:val="es-CO"/>
        </w:rPr>
        <w:t>Current.Liability.to.Current.Assets</w:t>
      </w:r>
      <w:proofErr w:type="spellEnd"/>
      <w:proofErr w:type="gramEnd"/>
      <w:r w:rsidRPr="00312A9B">
        <w:rPr>
          <w:rFonts w:ascii="Times New Roman" w:hAnsi="Times New Roman" w:cs="Times New Roman"/>
          <w:lang w:val="es-CO"/>
        </w:rPr>
        <w:t xml:space="preserve"> (0.151)</w:t>
      </w:r>
      <w:r w:rsidR="00312A9B" w:rsidRPr="00312A9B">
        <w:rPr>
          <w:rFonts w:ascii="Times New Roman" w:hAnsi="Times New Roman" w:cs="Times New Roman"/>
          <w:lang w:val="es-CO"/>
        </w:rPr>
        <w:t>-</w:t>
      </w:r>
      <w:r w:rsidR="00312A9B" w:rsidRPr="00312A9B">
        <w:rPr>
          <w:rFonts w:ascii="Courier New" w:eastAsia="Times New Roman" w:hAnsi="Courier New" w:cs="Courier New"/>
          <w:i/>
          <w:iCs/>
          <w:color w:val="59636E"/>
          <w:sz w:val="20"/>
          <w:szCs w:val="20"/>
          <w:lang w:val="es-CO" w:eastAsia="es-CO"/>
        </w:rPr>
        <w:t xml:space="preserve"> </w:t>
      </w:r>
      <w:r w:rsidR="00312A9B" w:rsidRPr="00312A9B">
        <w:rPr>
          <w:rFonts w:ascii="Times New Roman" w:hAnsi="Times New Roman" w:cs="Times New Roman"/>
          <w:i/>
          <w:iCs/>
          <w:lang w:val="es-CO"/>
        </w:rPr>
        <w:t>Pasivo corriente / activo corriente</w:t>
      </w:r>
    </w:p>
    <w:p w14:paraId="5E4C9195" w14:textId="13D9DA22" w:rsidR="00312A9B" w:rsidRPr="00312A9B" w:rsidRDefault="005E6518" w:rsidP="009640CD">
      <w:pPr>
        <w:numPr>
          <w:ilvl w:val="0"/>
          <w:numId w:val="10"/>
        </w:numPr>
        <w:rPr>
          <w:rFonts w:ascii="Times New Roman" w:hAnsi="Times New Roman" w:cs="Times New Roman"/>
          <w:lang w:val="es-CO"/>
        </w:rPr>
      </w:pPr>
      <w:proofErr w:type="spellStart"/>
      <w:r w:rsidRPr="005E6518">
        <w:rPr>
          <w:rFonts w:ascii="Times New Roman" w:hAnsi="Times New Roman" w:cs="Times New Roman"/>
          <w:lang w:val="es-CO"/>
        </w:rPr>
        <w:t>Current.Liability.to.Assets</w:t>
      </w:r>
      <w:proofErr w:type="spellEnd"/>
      <w:r w:rsidRPr="005E6518">
        <w:rPr>
          <w:rFonts w:ascii="Times New Roman" w:hAnsi="Times New Roman" w:cs="Times New Roman"/>
          <w:lang w:val="es-CO"/>
        </w:rPr>
        <w:t xml:space="preserve"> (0.143)</w:t>
      </w:r>
      <w:r w:rsidR="00312A9B">
        <w:rPr>
          <w:rFonts w:ascii="Times New Roman" w:hAnsi="Times New Roman" w:cs="Times New Roman"/>
          <w:lang w:val="es-CO"/>
        </w:rPr>
        <w:t>-</w:t>
      </w:r>
      <w:r w:rsidR="00312A9B" w:rsidRPr="00312A9B">
        <w:rPr>
          <w:rFonts w:ascii="Courier New" w:eastAsia="Times New Roman" w:hAnsi="Courier New" w:cs="Courier New"/>
          <w:i/>
          <w:iCs/>
          <w:color w:val="59636E"/>
          <w:sz w:val="20"/>
          <w:szCs w:val="20"/>
          <w:lang w:val="es-CO" w:eastAsia="es-CO"/>
        </w:rPr>
        <w:t xml:space="preserve"> </w:t>
      </w:r>
      <w:r w:rsidR="00312A9B" w:rsidRPr="00312A9B">
        <w:rPr>
          <w:rFonts w:ascii="Times New Roman" w:hAnsi="Times New Roman" w:cs="Times New Roman"/>
          <w:i/>
          <w:iCs/>
          <w:lang w:val="es-CO"/>
        </w:rPr>
        <w:t>Pasivo corriente / activos totales</w:t>
      </w:r>
    </w:p>
    <w:p w14:paraId="09D03C35" w14:textId="77777777" w:rsidR="00312A9B" w:rsidRPr="00312A9B" w:rsidRDefault="00312A9B" w:rsidP="009640CD">
      <w:pPr>
        <w:numPr>
          <w:ilvl w:val="0"/>
          <w:numId w:val="10"/>
        </w:numPr>
        <w:rPr>
          <w:rFonts w:ascii="Times New Roman" w:hAnsi="Times New Roman" w:cs="Times New Roman"/>
          <w:lang w:val="es-CO"/>
        </w:rPr>
      </w:pPr>
      <w:proofErr w:type="spellStart"/>
      <w:proofErr w:type="gramStart"/>
      <w:r w:rsidRPr="00312A9B">
        <w:rPr>
          <w:rFonts w:ascii="Times New Roman" w:hAnsi="Times New Roman" w:cs="Times New Roman"/>
          <w:lang w:val="es-CO"/>
        </w:rPr>
        <w:t>Liability.Assets.Flag</w:t>
      </w:r>
      <w:proofErr w:type="spellEnd"/>
      <w:proofErr w:type="gramEnd"/>
      <w:r>
        <w:rPr>
          <w:rFonts w:ascii="Times New Roman" w:hAnsi="Times New Roman" w:cs="Times New Roman"/>
          <w:lang w:val="es-CO"/>
        </w:rPr>
        <w:t>-</w:t>
      </w:r>
      <w:r w:rsidRPr="00312A9B">
        <w:rPr>
          <w:rFonts w:ascii="Times New Roman" w:hAnsi="Times New Roman" w:cs="Times New Roman"/>
          <w:i/>
          <w:iCs/>
          <w:lang w:val="es-CO"/>
        </w:rPr>
        <w:t>Indicador de pasivo / activos</w:t>
      </w:r>
    </w:p>
    <w:p w14:paraId="29E47775" w14:textId="136114DD" w:rsidR="005E6518" w:rsidRPr="00312A9B" w:rsidRDefault="00312A9B" w:rsidP="009640CD">
      <w:pPr>
        <w:numPr>
          <w:ilvl w:val="0"/>
          <w:numId w:val="10"/>
        </w:numPr>
        <w:rPr>
          <w:rFonts w:ascii="Times New Roman" w:hAnsi="Times New Roman" w:cs="Times New Roman"/>
          <w:lang w:val="es-CO"/>
        </w:rPr>
      </w:pPr>
      <w:proofErr w:type="spellStart"/>
      <w:r w:rsidRPr="00312A9B">
        <w:rPr>
          <w:rFonts w:ascii="Times New Roman" w:hAnsi="Times New Roman" w:cs="Times New Roman"/>
          <w:lang w:val="es-CO"/>
        </w:rPr>
        <w:t>Revenue.per.person</w:t>
      </w:r>
      <w:proofErr w:type="spellEnd"/>
      <w:r>
        <w:rPr>
          <w:rFonts w:ascii="Times New Roman" w:hAnsi="Times New Roman" w:cs="Times New Roman"/>
          <w:lang w:val="es-CO"/>
        </w:rPr>
        <w:t>-</w:t>
      </w:r>
      <w:r w:rsidRPr="00312A9B">
        <w:rPr>
          <w:rFonts w:ascii="Times New Roman" w:hAnsi="Times New Roman" w:cs="Times New Roman"/>
          <w:i/>
          <w:iCs/>
          <w:lang w:val="es-CO"/>
        </w:rPr>
        <w:t>Ingresos por persona</w:t>
      </w:r>
    </w:p>
    <w:p w14:paraId="3CC77E2C" w14:textId="30F1E92C" w:rsidR="005E6518" w:rsidRPr="005E6518" w:rsidRDefault="005E6518" w:rsidP="005E6518">
      <w:pPr>
        <w:rPr>
          <w:rFonts w:ascii="Times New Roman" w:hAnsi="Times New Roman" w:cs="Times New Roman"/>
          <w:b/>
          <w:bCs/>
          <w:lang w:val="es-CO"/>
        </w:rPr>
      </w:pPr>
      <w:r w:rsidRPr="005E6518">
        <w:rPr>
          <w:rFonts w:ascii="Times New Roman" w:hAnsi="Times New Roman" w:cs="Times New Roman"/>
          <w:b/>
          <w:bCs/>
          <w:lang w:val="es-CO"/>
        </w:rPr>
        <w:t>Top correlaciones negativas:</w:t>
      </w:r>
    </w:p>
    <w:p w14:paraId="4C404071" w14:textId="60BA51C8" w:rsidR="005E6518" w:rsidRPr="00312A9B" w:rsidRDefault="005E6518" w:rsidP="009640CD">
      <w:pPr>
        <w:numPr>
          <w:ilvl w:val="0"/>
          <w:numId w:val="11"/>
        </w:numPr>
        <w:rPr>
          <w:rFonts w:ascii="Times New Roman" w:hAnsi="Times New Roman" w:cs="Times New Roman"/>
          <w:lang w:val="es-CO"/>
        </w:rPr>
      </w:pPr>
      <w:proofErr w:type="spellStart"/>
      <w:proofErr w:type="gramStart"/>
      <w:r w:rsidRPr="00312A9B">
        <w:rPr>
          <w:rFonts w:ascii="Times New Roman" w:hAnsi="Times New Roman" w:cs="Times New Roman"/>
          <w:lang w:val="es-CO"/>
        </w:rPr>
        <w:t>Retained.Earnings.to.Total.Assets</w:t>
      </w:r>
      <w:proofErr w:type="spellEnd"/>
      <w:proofErr w:type="gramEnd"/>
      <w:r w:rsidRPr="00312A9B">
        <w:rPr>
          <w:rFonts w:ascii="Times New Roman" w:hAnsi="Times New Roman" w:cs="Times New Roman"/>
          <w:lang w:val="es-CO"/>
        </w:rPr>
        <w:t xml:space="preserve"> (-0.196)</w:t>
      </w:r>
      <w:r w:rsidR="00312A9B" w:rsidRPr="00312A9B">
        <w:rPr>
          <w:rFonts w:ascii="Times New Roman" w:hAnsi="Times New Roman" w:cs="Times New Roman"/>
          <w:lang w:val="es-CO"/>
        </w:rPr>
        <w:t>-</w:t>
      </w:r>
      <w:r w:rsidR="00312A9B" w:rsidRPr="00312A9B">
        <w:rPr>
          <w:rFonts w:ascii="Courier New" w:eastAsia="Times New Roman" w:hAnsi="Courier New" w:cs="Courier New"/>
          <w:i/>
          <w:iCs/>
          <w:color w:val="59636E"/>
          <w:sz w:val="20"/>
          <w:szCs w:val="20"/>
          <w:lang w:val="es-CO" w:eastAsia="es-CO"/>
        </w:rPr>
        <w:t xml:space="preserve"> </w:t>
      </w:r>
      <w:r w:rsidR="00312A9B" w:rsidRPr="00312A9B">
        <w:rPr>
          <w:rFonts w:ascii="Times New Roman" w:hAnsi="Times New Roman" w:cs="Times New Roman"/>
          <w:i/>
          <w:iCs/>
          <w:lang w:val="es-CO"/>
        </w:rPr>
        <w:t>Utilidades retenidas / activos totales</w:t>
      </w:r>
    </w:p>
    <w:p w14:paraId="57F4FC73" w14:textId="7D7A8B4D" w:rsidR="005E6518" w:rsidRPr="00312A9B" w:rsidRDefault="005E6518" w:rsidP="009640CD">
      <w:pPr>
        <w:numPr>
          <w:ilvl w:val="0"/>
          <w:numId w:val="11"/>
        </w:numPr>
        <w:rPr>
          <w:rFonts w:ascii="Times New Roman" w:hAnsi="Times New Roman" w:cs="Times New Roman"/>
          <w:lang w:val="es-CO"/>
        </w:rPr>
      </w:pPr>
      <w:proofErr w:type="spellStart"/>
      <w:proofErr w:type="gramStart"/>
      <w:r w:rsidRPr="00312A9B">
        <w:rPr>
          <w:rFonts w:ascii="Times New Roman" w:hAnsi="Times New Roman" w:cs="Times New Roman"/>
          <w:lang w:val="es-CO"/>
        </w:rPr>
        <w:t>Working.Capital.to.Total.Assets</w:t>
      </w:r>
      <w:proofErr w:type="spellEnd"/>
      <w:proofErr w:type="gramEnd"/>
      <w:r w:rsidRPr="00312A9B">
        <w:rPr>
          <w:rFonts w:ascii="Times New Roman" w:hAnsi="Times New Roman" w:cs="Times New Roman"/>
          <w:lang w:val="es-CO"/>
        </w:rPr>
        <w:t xml:space="preserve"> (-0.185)</w:t>
      </w:r>
      <w:r w:rsidR="00312A9B" w:rsidRPr="00312A9B">
        <w:rPr>
          <w:rFonts w:ascii="Times New Roman" w:hAnsi="Times New Roman" w:cs="Times New Roman"/>
          <w:lang w:val="es-CO"/>
        </w:rPr>
        <w:t>-</w:t>
      </w:r>
      <w:r w:rsidR="00312A9B" w:rsidRPr="00312A9B">
        <w:rPr>
          <w:rFonts w:ascii="Courier New" w:eastAsia="Times New Roman" w:hAnsi="Courier New" w:cs="Courier New"/>
          <w:i/>
          <w:iCs/>
          <w:color w:val="59636E"/>
          <w:sz w:val="20"/>
          <w:szCs w:val="20"/>
          <w:lang w:val="es-CO" w:eastAsia="es-CO"/>
        </w:rPr>
        <w:t xml:space="preserve"> </w:t>
      </w:r>
      <w:r w:rsidR="00312A9B" w:rsidRPr="00312A9B">
        <w:rPr>
          <w:rFonts w:ascii="Times New Roman" w:hAnsi="Times New Roman" w:cs="Times New Roman"/>
          <w:i/>
          <w:iCs/>
          <w:lang w:val="es-CO"/>
        </w:rPr>
        <w:t>Capital de trabajo / activos totales</w:t>
      </w:r>
    </w:p>
    <w:p w14:paraId="07092591" w14:textId="49EBFDE7" w:rsidR="00312A9B" w:rsidRPr="00312A9B" w:rsidRDefault="005E6518" w:rsidP="009640CD">
      <w:pPr>
        <w:numPr>
          <w:ilvl w:val="0"/>
          <w:numId w:val="11"/>
        </w:numPr>
        <w:rPr>
          <w:rFonts w:ascii="Times New Roman" w:hAnsi="Times New Roman" w:cs="Times New Roman"/>
          <w:lang w:val="es-CO"/>
        </w:rPr>
      </w:pPr>
      <w:proofErr w:type="gramStart"/>
      <w:r w:rsidRPr="005E6518">
        <w:rPr>
          <w:rFonts w:ascii="Times New Roman" w:hAnsi="Times New Roman" w:cs="Times New Roman"/>
          <w:lang w:val="es-CO"/>
        </w:rPr>
        <w:t>ROA.B..</w:t>
      </w:r>
      <w:proofErr w:type="spellStart"/>
      <w:r w:rsidRPr="005E6518">
        <w:rPr>
          <w:rFonts w:ascii="Times New Roman" w:hAnsi="Times New Roman" w:cs="Times New Roman"/>
          <w:lang w:val="es-CO"/>
        </w:rPr>
        <w:t>before</w:t>
      </w:r>
      <w:proofErr w:type="spellEnd"/>
      <w:proofErr w:type="gramEnd"/>
      <w:r w:rsidRPr="005E6518">
        <w:rPr>
          <w:rFonts w:ascii="Times New Roman" w:hAnsi="Times New Roman" w:cs="Times New Roman"/>
          <w:lang w:val="es-CO"/>
        </w:rPr>
        <w:t>... (-0.162)</w:t>
      </w:r>
      <w:r w:rsidR="00312A9B">
        <w:rPr>
          <w:rFonts w:ascii="Times New Roman" w:hAnsi="Times New Roman" w:cs="Times New Roman"/>
          <w:lang w:val="es-CO"/>
        </w:rPr>
        <w:t>-</w:t>
      </w:r>
      <w:r w:rsidR="00312A9B" w:rsidRPr="00312A9B">
        <w:rPr>
          <w:rFonts w:ascii="Courier New" w:eastAsia="Times New Roman" w:hAnsi="Courier New" w:cs="Courier New"/>
          <w:i/>
          <w:iCs/>
          <w:color w:val="59636E"/>
          <w:sz w:val="20"/>
          <w:szCs w:val="20"/>
          <w:lang w:val="es-CO" w:eastAsia="es-CO"/>
        </w:rPr>
        <w:t xml:space="preserve"> </w:t>
      </w:r>
      <w:r w:rsidR="00312A9B" w:rsidRPr="00312A9B">
        <w:rPr>
          <w:rFonts w:ascii="Times New Roman" w:hAnsi="Times New Roman" w:cs="Times New Roman"/>
          <w:i/>
          <w:iCs/>
          <w:lang w:val="es-CO"/>
        </w:rPr>
        <w:t>ROA antes de intereses e impuestos</w:t>
      </w:r>
    </w:p>
    <w:p w14:paraId="6C85B9F7" w14:textId="1C537103" w:rsidR="005E6518" w:rsidRPr="00312A9B" w:rsidRDefault="00312A9B" w:rsidP="009640CD">
      <w:pPr>
        <w:numPr>
          <w:ilvl w:val="0"/>
          <w:numId w:val="11"/>
        </w:numPr>
        <w:rPr>
          <w:rFonts w:ascii="Times New Roman" w:hAnsi="Times New Roman" w:cs="Times New Roman"/>
          <w:lang w:val="es-CO"/>
        </w:rPr>
      </w:pPr>
      <w:proofErr w:type="gramStart"/>
      <w:r w:rsidRPr="00312A9B">
        <w:rPr>
          <w:rFonts w:ascii="Times New Roman" w:hAnsi="Times New Roman" w:cs="Times New Roman"/>
          <w:lang w:val="es-CO"/>
        </w:rPr>
        <w:t>Tax.</w:t>
      </w:r>
      <w:proofErr w:type="spellStart"/>
      <w:r w:rsidRPr="00312A9B">
        <w:rPr>
          <w:rFonts w:ascii="Times New Roman" w:hAnsi="Times New Roman" w:cs="Times New Roman"/>
          <w:lang w:val="es-CO"/>
        </w:rPr>
        <w:t>rate</w:t>
      </w:r>
      <w:proofErr w:type="spellEnd"/>
      <w:r w:rsidRPr="00312A9B">
        <w:rPr>
          <w:rFonts w:ascii="Times New Roman" w:hAnsi="Times New Roman" w:cs="Times New Roman"/>
          <w:lang w:val="es-CO"/>
        </w:rPr>
        <w:t>..</w:t>
      </w:r>
      <w:proofErr w:type="gramEnd"/>
      <w:r w:rsidRPr="00312A9B">
        <w:rPr>
          <w:rFonts w:ascii="Times New Roman" w:hAnsi="Times New Roman" w:cs="Times New Roman"/>
          <w:lang w:val="es-CO"/>
        </w:rPr>
        <w:t>A.</w:t>
      </w:r>
      <w:r>
        <w:rPr>
          <w:rFonts w:ascii="Times New Roman" w:hAnsi="Times New Roman" w:cs="Times New Roman"/>
          <w:lang w:val="es-CO"/>
        </w:rPr>
        <w:t>-</w:t>
      </w:r>
      <w:r w:rsidRPr="00312A9B">
        <w:rPr>
          <w:rFonts w:ascii="Courier New" w:eastAsia="Times New Roman" w:hAnsi="Courier New" w:cs="Courier New"/>
          <w:i/>
          <w:iCs/>
          <w:color w:val="59636E"/>
          <w:sz w:val="20"/>
          <w:szCs w:val="20"/>
          <w:lang w:val="es-CO" w:eastAsia="es-CO"/>
        </w:rPr>
        <w:t xml:space="preserve"> </w:t>
      </w:r>
      <w:r w:rsidRPr="00312A9B">
        <w:rPr>
          <w:rFonts w:ascii="Times New Roman" w:hAnsi="Times New Roman" w:cs="Times New Roman"/>
          <w:i/>
          <w:iCs/>
          <w:lang w:val="es-CO"/>
        </w:rPr>
        <w:t>Tasa impositiva</w:t>
      </w:r>
    </w:p>
    <w:p w14:paraId="57761BEC" w14:textId="26AB20BD" w:rsidR="00312A9B" w:rsidRPr="00312A9B" w:rsidRDefault="00312A9B" w:rsidP="009640CD">
      <w:pPr>
        <w:numPr>
          <w:ilvl w:val="0"/>
          <w:numId w:val="11"/>
        </w:numPr>
        <w:rPr>
          <w:rFonts w:ascii="Times New Roman" w:hAnsi="Times New Roman" w:cs="Times New Roman"/>
          <w:lang w:val="es-CO"/>
        </w:rPr>
      </w:pPr>
      <w:proofErr w:type="spellStart"/>
      <w:proofErr w:type="gramStart"/>
      <w:r w:rsidRPr="00312A9B">
        <w:rPr>
          <w:rFonts w:ascii="Times New Roman" w:hAnsi="Times New Roman" w:cs="Times New Roman"/>
          <w:lang w:val="es-CO"/>
        </w:rPr>
        <w:t>Quick.Assets.Total.Assets</w:t>
      </w:r>
      <w:proofErr w:type="spellEnd"/>
      <w:proofErr w:type="gramEnd"/>
      <w:r>
        <w:rPr>
          <w:rFonts w:ascii="Times New Roman" w:hAnsi="Times New Roman" w:cs="Times New Roman"/>
          <w:lang w:val="es-CO"/>
        </w:rPr>
        <w:t>-</w:t>
      </w:r>
      <w:r w:rsidRPr="00312A9B">
        <w:rPr>
          <w:rFonts w:ascii="Times New Roman" w:hAnsi="Times New Roman" w:cs="Times New Roman"/>
          <w:i/>
          <w:iCs/>
          <w:lang w:val="es-CO"/>
        </w:rPr>
        <w:t xml:space="preserve"> Activo líquido / activos totales</w:t>
      </w:r>
      <w:r>
        <w:rPr>
          <w:rFonts w:ascii="Times New Roman" w:hAnsi="Times New Roman" w:cs="Times New Roman"/>
          <w:lang w:val="es-CO"/>
        </w:rPr>
        <w:t>.</w:t>
      </w:r>
    </w:p>
    <w:p w14:paraId="53F86B25" w14:textId="2E11888D" w:rsidR="00220B81" w:rsidRPr="008931F6" w:rsidRDefault="00220B81" w:rsidP="005E6518">
      <w:pPr>
        <w:rPr>
          <w:rFonts w:ascii="Times New Roman" w:hAnsi="Times New Roman" w:cs="Times New Roman"/>
          <w:lang w:val="es-CO"/>
        </w:rPr>
      </w:pPr>
      <w:r w:rsidRPr="008931F6">
        <w:rPr>
          <w:rFonts w:ascii="Times New Roman" w:hAnsi="Times New Roman" w:cs="Times New Roman"/>
          <w:noProof/>
          <w:lang w:val="es-CO"/>
        </w:rPr>
        <w:drawing>
          <wp:inline distT="0" distB="0" distL="0" distR="0" wp14:anchorId="44593D94" wp14:editId="5F9B73E5">
            <wp:extent cx="5035506" cy="4196255"/>
            <wp:effectExtent l="0" t="0" r="0" b="0"/>
            <wp:docPr id="17963510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9563" cy="4207969"/>
                    </a:xfrm>
                    <a:prstGeom prst="rect">
                      <a:avLst/>
                    </a:prstGeom>
                    <a:noFill/>
                  </pic:spPr>
                </pic:pic>
              </a:graphicData>
            </a:graphic>
          </wp:inline>
        </w:drawing>
      </w:r>
      <w:r w:rsidRPr="008931F6">
        <w:rPr>
          <w:rFonts w:ascii="Times New Roman" w:hAnsi="Times New Roman" w:cs="Times New Roman"/>
          <w:noProof/>
        </w:rPr>
        <mc:AlternateContent>
          <mc:Choice Requires="wps">
            <w:drawing>
              <wp:inline distT="0" distB="0" distL="0" distR="0" wp14:anchorId="68A6F3B1" wp14:editId="4CF29B67">
                <wp:extent cx="304800" cy="304800"/>
                <wp:effectExtent l="0" t="0" r="0" b="0"/>
                <wp:docPr id="831474858" name="Rectá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6BA8C375">
              <v:rect id="Rectángulo 20"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5DC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14:paraId="21DF5C88" w14:textId="22DC8234" w:rsidR="00220B81" w:rsidRPr="008931F6" w:rsidRDefault="7375EB86" w:rsidP="00220B81">
      <w:pPr>
        <w:jc w:val="center"/>
        <w:rPr>
          <w:rFonts w:ascii="Times New Roman" w:hAnsi="Times New Roman" w:cs="Times New Roman"/>
          <w:lang w:val="es-CO"/>
        </w:rPr>
      </w:pPr>
      <w:commentRangeStart w:id="7"/>
      <w:commentRangeStart w:id="8"/>
      <w:r>
        <w:rPr>
          <w:noProof/>
        </w:rPr>
        <w:lastRenderedPageBreak/>
        <w:drawing>
          <wp:inline distT="0" distB="0" distL="0" distR="0" wp14:anchorId="5A575BA2" wp14:editId="73993647">
            <wp:extent cx="4908330" cy="3681248"/>
            <wp:effectExtent l="0" t="0" r="6985" b="0"/>
            <wp:docPr id="71434489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8330" cy="3681248"/>
                    </a:xfrm>
                    <a:prstGeom prst="rect">
                      <a:avLst/>
                    </a:prstGeom>
                  </pic:spPr>
                </pic:pic>
              </a:graphicData>
            </a:graphic>
          </wp:inline>
        </w:drawing>
      </w:r>
      <w:commentRangeEnd w:id="7"/>
      <w:r w:rsidR="00220B81">
        <w:commentReference w:id="7"/>
      </w:r>
      <w:commentRangeEnd w:id="8"/>
      <w:r w:rsidR="00912A22">
        <w:rPr>
          <w:rStyle w:val="Refdecomentario"/>
        </w:rPr>
        <w:commentReference w:id="8"/>
      </w:r>
    </w:p>
    <w:p w14:paraId="568187CF" w14:textId="77777777" w:rsidR="00220B81" w:rsidRPr="008931F6" w:rsidRDefault="00220B81" w:rsidP="005E6518">
      <w:pPr>
        <w:rPr>
          <w:rFonts w:ascii="Times New Roman" w:hAnsi="Times New Roman" w:cs="Times New Roman"/>
          <w:lang w:val="es-CO"/>
        </w:rPr>
      </w:pPr>
    </w:p>
    <w:p w14:paraId="737B4456" w14:textId="7CD0421A" w:rsidR="00802D71" w:rsidRPr="00802D71" w:rsidRDefault="00912A22" w:rsidP="00802D71">
      <w:pPr>
        <w:rPr>
          <w:rFonts w:ascii="Times New Roman" w:hAnsi="Times New Roman" w:cs="Times New Roman"/>
          <w:lang w:val="es-CO"/>
        </w:rPr>
      </w:pPr>
      <w:r w:rsidRPr="00912A22">
        <w:rPr>
          <w:rFonts w:ascii="Times New Roman" w:hAnsi="Times New Roman" w:cs="Times New Roman"/>
        </w:rPr>
        <w:t>En esta sección complementamos el análisis descriptivo realizado anteriormente, incorporando la visualización de la matriz de correlaciones entre las variables numéricas.</w:t>
      </w:r>
      <w:r w:rsidRPr="00912A22">
        <w:rPr>
          <w:rFonts w:ascii="Times New Roman" w:hAnsi="Times New Roman" w:cs="Times New Roman"/>
        </w:rPr>
        <w:br/>
        <w:t>Por temas de espacio, en esta ocasión se presentan únicamente las diez variables más relevantes.</w:t>
      </w:r>
      <w:r w:rsidRPr="00912A22">
        <w:rPr>
          <w:rFonts w:ascii="Times New Roman" w:hAnsi="Times New Roman" w:cs="Times New Roman"/>
        </w:rPr>
        <w:br/>
        <w:t>Sin embargo, ya contamos con claridad sobre cuáles son las variables que presentan mayores niveles de correlación, y que serán consideradas más adelante para el análisis de multicolinealidad dentro del proceso de modelado.</w:t>
      </w:r>
      <w:r w:rsidR="7375EB86">
        <w:rPr>
          <w:noProof/>
        </w:rPr>
        <w:lastRenderedPageBreak/>
        <w:drawing>
          <wp:inline distT="0" distB="0" distL="0" distR="0" wp14:anchorId="6C373F7B" wp14:editId="2A314C60">
            <wp:extent cx="5607270" cy="3738179"/>
            <wp:effectExtent l="0" t="0" r="0" b="0"/>
            <wp:docPr id="11324379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6">
                      <a:extLst>
                        <a:ext uri="{28A0092B-C50C-407E-A947-70E740481C1C}">
                          <a14:useLocalDpi xmlns:a14="http://schemas.microsoft.com/office/drawing/2010/main" val="0"/>
                        </a:ext>
                      </a:extLst>
                    </a:blip>
                    <a:stretch>
                      <a:fillRect/>
                    </a:stretch>
                  </pic:blipFill>
                  <pic:spPr>
                    <a:xfrm>
                      <a:off x="0" y="0"/>
                      <a:ext cx="5607270" cy="3738179"/>
                    </a:xfrm>
                    <a:prstGeom prst="rect">
                      <a:avLst/>
                    </a:prstGeom>
                  </pic:spPr>
                </pic:pic>
              </a:graphicData>
            </a:graphic>
          </wp:inline>
        </w:drawing>
      </w:r>
      <w:r w:rsidR="00220B81">
        <w:br/>
      </w:r>
      <w:r w:rsidR="00802D71" w:rsidRPr="00802D71">
        <w:rPr>
          <w:rFonts w:ascii="Times New Roman" w:hAnsi="Times New Roman" w:cs="Times New Roman"/>
          <w:lang w:val="es-CO"/>
        </w:rPr>
        <w:t xml:space="preserve">Durante el análisis de la relación entre las variables </w:t>
      </w:r>
      <w:proofErr w:type="spellStart"/>
      <w:r w:rsidR="00802D71" w:rsidRPr="00802D71">
        <w:rPr>
          <w:rFonts w:ascii="Times New Roman" w:hAnsi="Times New Roman" w:cs="Times New Roman"/>
          <w:lang w:val="es-CO"/>
        </w:rPr>
        <w:t>Debt.ratio</w:t>
      </w:r>
      <w:proofErr w:type="spellEnd"/>
      <w:r w:rsidR="00802D71" w:rsidRPr="00802D71">
        <w:rPr>
          <w:rFonts w:ascii="Times New Roman" w:hAnsi="Times New Roman" w:cs="Times New Roman"/>
          <w:lang w:val="es-CO"/>
        </w:rPr>
        <w:t xml:space="preserve">.. y </w:t>
      </w:r>
      <w:proofErr w:type="spellStart"/>
      <w:proofErr w:type="gramStart"/>
      <w:r w:rsidR="00802D71" w:rsidRPr="00802D71">
        <w:rPr>
          <w:rFonts w:ascii="Times New Roman" w:hAnsi="Times New Roman" w:cs="Times New Roman"/>
          <w:lang w:val="es-CO"/>
        </w:rPr>
        <w:t>Current.Liability.to.Current.Assets</w:t>
      </w:r>
      <w:proofErr w:type="spellEnd"/>
      <w:proofErr w:type="gramEnd"/>
      <w:r w:rsidR="00802D71" w:rsidRPr="00802D71">
        <w:rPr>
          <w:rFonts w:ascii="Times New Roman" w:hAnsi="Times New Roman" w:cs="Times New Roman"/>
          <w:lang w:val="es-CO"/>
        </w:rPr>
        <w:t>, se elaboró un gráfico de dispersión para visualizar cómo se distribuyen los casos de bancarrota en función de estos indicadores financieros.</w:t>
      </w:r>
    </w:p>
    <w:p w14:paraId="5AF99738" w14:textId="77777777" w:rsidR="00802D71" w:rsidRPr="00802D71" w:rsidRDefault="00802D71" w:rsidP="00802D71">
      <w:pPr>
        <w:rPr>
          <w:rFonts w:ascii="Times New Roman" w:hAnsi="Times New Roman" w:cs="Times New Roman"/>
          <w:lang w:val="es-CO"/>
        </w:rPr>
      </w:pPr>
      <w:r w:rsidRPr="00802D71">
        <w:rPr>
          <w:rFonts w:ascii="Times New Roman" w:hAnsi="Times New Roman" w:cs="Times New Roman"/>
          <w:lang w:val="es-CO"/>
        </w:rPr>
        <w:t>Al observar el gráfico, se identifica cierta tendencia a que los casos de quiebra (representados en rojo) se presenten con mayor frecuencia en empresas que tienen niveles más elevados de deuda y de pasivo corriente respecto a sus activos. Sin embargo, esta concentración no es del todo clara ni exclusiva en la zona superior derecha del gráfico.</w:t>
      </w:r>
    </w:p>
    <w:p w14:paraId="342B227A" w14:textId="77777777" w:rsidR="00802D71" w:rsidRPr="00802D71" w:rsidRDefault="00802D71" w:rsidP="00802D71">
      <w:pPr>
        <w:rPr>
          <w:rFonts w:ascii="Times New Roman" w:hAnsi="Times New Roman" w:cs="Times New Roman"/>
          <w:lang w:val="es-CO"/>
        </w:rPr>
      </w:pPr>
      <w:r w:rsidRPr="00802D71">
        <w:rPr>
          <w:rFonts w:ascii="Times New Roman" w:hAnsi="Times New Roman" w:cs="Times New Roman"/>
          <w:lang w:val="es-CO"/>
        </w:rPr>
        <w:t xml:space="preserve">De hecho, se evidencia que varios casos de bancarrota también aparecen en empresas con valores moderados e incluso bajos de estos indicadores, lo que indica </w:t>
      </w:r>
      <w:proofErr w:type="gramStart"/>
      <w:r w:rsidRPr="00802D71">
        <w:rPr>
          <w:rFonts w:ascii="Times New Roman" w:hAnsi="Times New Roman" w:cs="Times New Roman"/>
          <w:lang w:val="es-CO"/>
        </w:rPr>
        <w:t>que</w:t>
      </w:r>
      <w:proofErr w:type="gramEnd"/>
      <w:r w:rsidRPr="00802D71">
        <w:rPr>
          <w:rFonts w:ascii="Times New Roman" w:hAnsi="Times New Roman" w:cs="Times New Roman"/>
          <w:lang w:val="es-CO"/>
        </w:rPr>
        <w:t xml:space="preserve"> aunque las variables analizadas ofrecen información útil, no serían suficientes de manera aislada para construir un modelo predictivo sólido.</w:t>
      </w:r>
    </w:p>
    <w:p w14:paraId="75D661B5" w14:textId="77777777" w:rsidR="00802D71" w:rsidRPr="00802D71" w:rsidRDefault="00802D71" w:rsidP="00802D71">
      <w:pPr>
        <w:rPr>
          <w:rFonts w:ascii="Times New Roman" w:hAnsi="Times New Roman" w:cs="Times New Roman"/>
          <w:lang w:val="es-CO"/>
        </w:rPr>
      </w:pPr>
      <w:r w:rsidRPr="00802D71">
        <w:rPr>
          <w:rFonts w:ascii="Times New Roman" w:hAnsi="Times New Roman" w:cs="Times New Roman"/>
          <w:lang w:val="es-CO"/>
        </w:rPr>
        <w:t>A partir de este análisis, concluimos que será necesario complementar la selección de variables incorporando otros factores adicionales, de manera que se pueda mejorar la capacidad de predicción del modelo frente al riesgo de bancarrota.</w:t>
      </w:r>
    </w:p>
    <w:p w14:paraId="079A43AA" w14:textId="3C6F5038" w:rsidR="005E6518" w:rsidRPr="008931F6" w:rsidRDefault="005E6518" w:rsidP="00802D71">
      <w:pPr>
        <w:rPr>
          <w:rFonts w:ascii="Times New Roman" w:hAnsi="Times New Roman" w:cs="Times New Roman"/>
          <w:lang w:val="es-CO"/>
        </w:rPr>
      </w:pPr>
    </w:p>
    <w:p w14:paraId="4246F6FB" w14:textId="09040AFD" w:rsidR="007B1A49" w:rsidRPr="008931F6" w:rsidRDefault="007B1A49" w:rsidP="009640CD">
      <w:pPr>
        <w:pStyle w:val="Ttulo1"/>
        <w:numPr>
          <w:ilvl w:val="1"/>
          <w:numId w:val="3"/>
        </w:numPr>
        <w:rPr>
          <w:rFonts w:ascii="Times New Roman" w:hAnsi="Times New Roman" w:cs="Times New Roman"/>
          <w:b/>
          <w:bCs/>
          <w:color w:val="auto"/>
          <w:sz w:val="24"/>
          <w:szCs w:val="24"/>
        </w:rPr>
      </w:pPr>
      <w:bookmarkStart w:id="9" w:name="_Toc196638286"/>
      <w:r w:rsidRPr="008931F6">
        <w:rPr>
          <w:rFonts w:ascii="Times New Roman" w:hAnsi="Times New Roman" w:cs="Times New Roman"/>
          <w:b/>
          <w:bCs/>
          <w:color w:val="auto"/>
          <w:sz w:val="24"/>
          <w:szCs w:val="24"/>
        </w:rPr>
        <w:t xml:space="preserve">Importancia de variables (Mutual </w:t>
      </w:r>
      <w:proofErr w:type="spellStart"/>
      <w:r w:rsidRPr="008931F6">
        <w:rPr>
          <w:rFonts w:ascii="Times New Roman" w:hAnsi="Times New Roman" w:cs="Times New Roman"/>
          <w:b/>
          <w:bCs/>
          <w:color w:val="auto"/>
          <w:sz w:val="24"/>
          <w:szCs w:val="24"/>
        </w:rPr>
        <w:t>Information</w:t>
      </w:r>
      <w:proofErr w:type="spellEnd"/>
      <w:r w:rsidRPr="008931F6">
        <w:rPr>
          <w:rFonts w:ascii="Times New Roman" w:hAnsi="Times New Roman" w:cs="Times New Roman"/>
          <w:b/>
          <w:bCs/>
          <w:color w:val="auto"/>
          <w:sz w:val="24"/>
          <w:szCs w:val="24"/>
        </w:rPr>
        <w:t>)</w:t>
      </w:r>
      <w:bookmarkEnd w:id="9"/>
    </w:p>
    <w:p w14:paraId="74D2EA9C" w14:textId="0DA8B206" w:rsidR="00B63083" w:rsidRPr="008931F6" w:rsidRDefault="378443C8" w:rsidP="24443D45">
      <w:pPr>
        <w:rPr>
          <w:rFonts w:ascii="Times New Roman" w:hAnsi="Times New Roman" w:cs="Times New Roman"/>
        </w:rPr>
      </w:pPr>
      <w:r w:rsidRPr="008E585D">
        <w:rPr>
          <w:rFonts w:eastAsiaTheme="minorEastAsia"/>
        </w:rPr>
        <w:t xml:space="preserve">Se usó mutual </w:t>
      </w:r>
      <w:proofErr w:type="spellStart"/>
      <w:r w:rsidRPr="008E585D">
        <w:rPr>
          <w:rFonts w:eastAsiaTheme="minorEastAsia"/>
        </w:rPr>
        <w:t>information</w:t>
      </w:r>
      <w:proofErr w:type="spellEnd"/>
      <w:r w:rsidRPr="008E585D">
        <w:rPr>
          <w:rFonts w:eastAsiaTheme="minorEastAsia"/>
        </w:rPr>
        <w:t xml:space="preserve"> para identificar relaciones no lineales entre las variables y </w:t>
      </w:r>
      <w:commentRangeStart w:id="10"/>
      <w:r w:rsidRPr="008E585D">
        <w:rPr>
          <w:rFonts w:eastAsiaTheme="minorEastAsia"/>
        </w:rPr>
        <w:t>el</w:t>
      </w:r>
      <w:commentRangeEnd w:id="10"/>
      <w:r w:rsidR="00B63083">
        <w:commentReference w:id="10"/>
      </w:r>
      <w:r w:rsidRPr="008E585D">
        <w:rPr>
          <w:rFonts w:eastAsiaTheme="minorEastAsia"/>
        </w:rPr>
        <w:t xml:space="preserve"> </w:t>
      </w:r>
      <w:r w:rsidR="671E9132" w:rsidRPr="138D8438">
        <w:rPr>
          <w:rFonts w:eastAsiaTheme="minorEastAsia"/>
        </w:rPr>
        <w:t>objetivo</w:t>
      </w:r>
      <w:r w:rsidRPr="008E585D">
        <w:rPr>
          <w:rFonts w:eastAsiaTheme="minorEastAsia"/>
        </w:rPr>
        <w:t>.</w:t>
      </w:r>
    </w:p>
    <w:tbl>
      <w:tblPr>
        <w:tblStyle w:val="Tabladelista4-nfasis1"/>
        <w:tblW w:w="0" w:type="auto"/>
        <w:jc w:val="center"/>
        <w:tblLook w:val="04A0" w:firstRow="1" w:lastRow="0" w:firstColumn="1" w:lastColumn="0" w:noHBand="0" w:noVBand="1"/>
      </w:tblPr>
      <w:tblGrid>
        <w:gridCol w:w="3697"/>
        <w:gridCol w:w="1770"/>
      </w:tblGrid>
      <w:tr w:rsidR="00B63083" w:rsidRPr="00B63083" w14:paraId="27601D0C" w14:textId="77777777" w:rsidTr="24443D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2CD5AB" w14:textId="77777777" w:rsidR="00B63083" w:rsidRPr="00B63083" w:rsidRDefault="00B63083" w:rsidP="00B63083">
            <w:pPr>
              <w:spacing w:after="160" w:line="279" w:lineRule="auto"/>
              <w:rPr>
                <w:rFonts w:ascii="Times New Roman" w:hAnsi="Times New Roman" w:cs="Times New Roman"/>
                <w:lang w:val="es-CO"/>
              </w:rPr>
            </w:pPr>
            <w:r w:rsidRPr="00B63083">
              <w:rPr>
                <w:rFonts w:ascii="Times New Roman" w:hAnsi="Times New Roman" w:cs="Times New Roman"/>
                <w:lang w:val="es-CO"/>
              </w:rPr>
              <w:t>Variable</w:t>
            </w:r>
          </w:p>
        </w:tc>
        <w:tc>
          <w:tcPr>
            <w:tcW w:w="0" w:type="auto"/>
            <w:hideMark/>
          </w:tcPr>
          <w:p w14:paraId="160DB832" w14:textId="77777777" w:rsidR="00B63083" w:rsidRPr="00B63083" w:rsidRDefault="378443C8" w:rsidP="24443D45">
            <w:pPr>
              <w:spacing w:after="160" w:line="27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sidRPr="24443D45">
              <w:rPr>
                <w:rFonts w:ascii="Times New Roman" w:hAnsi="Times New Roman" w:cs="Times New Roman"/>
                <w:lang w:val="es-CO"/>
              </w:rPr>
              <w:t>Puntuación MI</w:t>
            </w:r>
          </w:p>
        </w:tc>
      </w:tr>
      <w:tr w:rsidR="00B63083" w:rsidRPr="00B63083" w14:paraId="1AF6B053" w14:textId="77777777" w:rsidTr="24443D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4728C2" w14:textId="77777777" w:rsidR="00B63083" w:rsidRPr="00B63083" w:rsidRDefault="00B63083" w:rsidP="00B63083">
            <w:pPr>
              <w:spacing w:after="160" w:line="279" w:lineRule="auto"/>
              <w:rPr>
                <w:rFonts w:ascii="Times New Roman" w:hAnsi="Times New Roman" w:cs="Times New Roman"/>
                <w:lang w:val="es-CO"/>
              </w:rPr>
            </w:pPr>
            <w:proofErr w:type="gramStart"/>
            <w:r w:rsidRPr="00B63083">
              <w:rPr>
                <w:rFonts w:ascii="Times New Roman" w:hAnsi="Times New Roman" w:cs="Times New Roman"/>
                <w:lang w:val="es-CO"/>
              </w:rPr>
              <w:t>Tax.</w:t>
            </w:r>
            <w:proofErr w:type="spellStart"/>
            <w:r w:rsidRPr="00B63083">
              <w:rPr>
                <w:rFonts w:ascii="Times New Roman" w:hAnsi="Times New Roman" w:cs="Times New Roman"/>
                <w:lang w:val="es-CO"/>
              </w:rPr>
              <w:t>rate</w:t>
            </w:r>
            <w:proofErr w:type="spellEnd"/>
            <w:r w:rsidRPr="00B63083">
              <w:rPr>
                <w:rFonts w:ascii="Times New Roman" w:hAnsi="Times New Roman" w:cs="Times New Roman"/>
                <w:lang w:val="es-CO"/>
              </w:rPr>
              <w:t>..</w:t>
            </w:r>
            <w:proofErr w:type="gramEnd"/>
            <w:r w:rsidRPr="00B63083">
              <w:rPr>
                <w:rFonts w:ascii="Times New Roman" w:hAnsi="Times New Roman" w:cs="Times New Roman"/>
                <w:lang w:val="es-CO"/>
              </w:rPr>
              <w:t>A.</w:t>
            </w:r>
          </w:p>
        </w:tc>
        <w:tc>
          <w:tcPr>
            <w:tcW w:w="0" w:type="auto"/>
            <w:hideMark/>
          </w:tcPr>
          <w:p w14:paraId="1DF35453" w14:textId="77777777" w:rsidR="00B63083" w:rsidRPr="00B63083" w:rsidRDefault="00B63083" w:rsidP="00B63083">
            <w:pPr>
              <w:spacing w:after="160" w:line="27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B63083">
              <w:rPr>
                <w:rFonts w:ascii="Times New Roman" w:hAnsi="Times New Roman" w:cs="Times New Roman"/>
                <w:lang w:val="es-CO"/>
              </w:rPr>
              <w:t>0.0216</w:t>
            </w:r>
          </w:p>
        </w:tc>
      </w:tr>
      <w:tr w:rsidR="00B63083" w:rsidRPr="00B63083" w14:paraId="443BA144" w14:textId="77777777" w:rsidTr="24443D4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D70E2A" w14:textId="77777777" w:rsidR="00B63083" w:rsidRPr="00B63083" w:rsidRDefault="00B63083" w:rsidP="00B63083">
            <w:pPr>
              <w:spacing w:after="160" w:line="279" w:lineRule="auto"/>
              <w:rPr>
                <w:rFonts w:ascii="Times New Roman" w:hAnsi="Times New Roman" w:cs="Times New Roman"/>
                <w:lang w:val="en-US"/>
              </w:rPr>
            </w:pPr>
            <w:proofErr w:type="spellStart"/>
            <w:proofErr w:type="gramStart"/>
            <w:r w:rsidRPr="00B63083">
              <w:rPr>
                <w:rFonts w:ascii="Times New Roman" w:hAnsi="Times New Roman" w:cs="Times New Roman"/>
                <w:lang w:val="en-US"/>
              </w:rPr>
              <w:lastRenderedPageBreak/>
              <w:t>Working.Capital.to.Total.Assets</w:t>
            </w:r>
            <w:proofErr w:type="spellEnd"/>
            <w:proofErr w:type="gramEnd"/>
          </w:p>
        </w:tc>
        <w:tc>
          <w:tcPr>
            <w:tcW w:w="0" w:type="auto"/>
            <w:hideMark/>
          </w:tcPr>
          <w:p w14:paraId="4947029A" w14:textId="77777777" w:rsidR="00B63083" w:rsidRPr="00B63083" w:rsidRDefault="00B63083" w:rsidP="00B63083">
            <w:pPr>
              <w:spacing w:after="160" w:line="27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sidRPr="00B63083">
              <w:rPr>
                <w:rFonts w:ascii="Times New Roman" w:hAnsi="Times New Roman" w:cs="Times New Roman"/>
                <w:lang w:val="es-CO"/>
              </w:rPr>
              <w:t>0.0199</w:t>
            </w:r>
          </w:p>
        </w:tc>
      </w:tr>
      <w:tr w:rsidR="00B63083" w:rsidRPr="00B63083" w14:paraId="5E2848E2" w14:textId="77777777" w:rsidTr="24443D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A686F1" w14:textId="77777777" w:rsidR="00B63083" w:rsidRPr="00B63083" w:rsidRDefault="00B63083" w:rsidP="00B63083">
            <w:pPr>
              <w:spacing w:after="160" w:line="279" w:lineRule="auto"/>
              <w:rPr>
                <w:rFonts w:ascii="Times New Roman" w:hAnsi="Times New Roman" w:cs="Times New Roman"/>
                <w:lang w:val="en-US"/>
              </w:rPr>
            </w:pPr>
            <w:proofErr w:type="spellStart"/>
            <w:proofErr w:type="gramStart"/>
            <w:r w:rsidRPr="00B63083">
              <w:rPr>
                <w:rFonts w:ascii="Times New Roman" w:hAnsi="Times New Roman" w:cs="Times New Roman"/>
                <w:lang w:val="en-US"/>
              </w:rPr>
              <w:t>Retained.Earnings.to.Total.Assets</w:t>
            </w:r>
            <w:proofErr w:type="spellEnd"/>
            <w:proofErr w:type="gramEnd"/>
          </w:p>
        </w:tc>
        <w:tc>
          <w:tcPr>
            <w:tcW w:w="0" w:type="auto"/>
            <w:hideMark/>
          </w:tcPr>
          <w:p w14:paraId="1593B235" w14:textId="77777777" w:rsidR="00B63083" w:rsidRPr="00B63083" w:rsidRDefault="00B63083" w:rsidP="00B63083">
            <w:pPr>
              <w:spacing w:after="160" w:line="27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B63083">
              <w:rPr>
                <w:rFonts w:ascii="Times New Roman" w:hAnsi="Times New Roman" w:cs="Times New Roman"/>
                <w:lang w:val="es-CO"/>
              </w:rPr>
              <w:t>0.0161</w:t>
            </w:r>
          </w:p>
        </w:tc>
      </w:tr>
      <w:tr w:rsidR="00B63083" w:rsidRPr="00B63083" w14:paraId="51596D70" w14:textId="77777777" w:rsidTr="24443D4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80F7B1" w14:textId="77777777" w:rsidR="00B63083" w:rsidRPr="00B63083" w:rsidRDefault="00B63083" w:rsidP="00B63083">
            <w:pPr>
              <w:spacing w:after="160" w:line="279" w:lineRule="auto"/>
              <w:rPr>
                <w:rFonts w:ascii="Times New Roman" w:hAnsi="Times New Roman" w:cs="Times New Roman"/>
                <w:lang w:val="es-CO"/>
              </w:rPr>
            </w:pPr>
            <w:proofErr w:type="gramStart"/>
            <w:r w:rsidRPr="00B63083">
              <w:rPr>
                <w:rFonts w:ascii="Times New Roman" w:hAnsi="Times New Roman" w:cs="Times New Roman"/>
                <w:lang w:val="es-CO"/>
              </w:rPr>
              <w:t>ROA.B..</w:t>
            </w:r>
            <w:proofErr w:type="spellStart"/>
            <w:r w:rsidRPr="00B63083">
              <w:rPr>
                <w:rFonts w:ascii="Times New Roman" w:hAnsi="Times New Roman" w:cs="Times New Roman"/>
                <w:lang w:val="es-CO"/>
              </w:rPr>
              <w:t>before</w:t>
            </w:r>
            <w:proofErr w:type="spellEnd"/>
            <w:proofErr w:type="gramEnd"/>
            <w:r w:rsidRPr="00B63083">
              <w:rPr>
                <w:rFonts w:ascii="Times New Roman" w:hAnsi="Times New Roman" w:cs="Times New Roman"/>
                <w:lang w:val="es-CO"/>
              </w:rPr>
              <w:t>...</w:t>
            </w:r>
          </w:p>
        </w:tc>
        <w:tc>
          <w:tcPr>
            <w:tcW w:w="0" w:type="auto"/>
            <w:hideMark/>
          </w:tcPr>
          <w:p w14:paraId="50AB293A" w14:textId="77777777" w:rsidR="00B63083" w:rsidRPr="00B63083" w:rsidRDefault="00B63083" w:rsidP="00B63083">
            <w:pPr>
              <w:spacing w:after="160" w:line="27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sidRPr="00B63083">
              <w:rPr>
                <w:rFonts w:ascii="Times New Roman" w:hAnsi="Times New Roman" w:cs="Times New Roman"/>
                <w:lang w:val="es-CO"/>
              </w:rPr>
              <w:t>0.0137</w:t>
            </w:r>
          </w:p>
        </w:tc>
      </w:tr>
    </w:tbl>
    <w:p w14:paraId="421F9B3F" w14:textId="77777777" w:rsidR="00B63083" w:rsidRPr="008931F6" w:rsidRDefault="00B63083" w:rsidP="00B63083">
      <w:pPr>
        <w:rPr>
          <w:rFonts w:ascii="Times New Roman" w:hAnsi="Times New Roman" w:cs="Times New Roman"/>
        </w:rPr>
      </w:pPr>
    </w:p>
    <w:p w14:paraId="629552A2" w14:textId="23F6C9E3" w:rsidR="007B1A49" w:rsidRPr="008931F6" w:rsidRDefault="007B1A49" w:rsidP="009640CD">
      <w:pPr>
        <w:pStyle w:val="Ttulo1"/>
        <w:numPr>
          <w:ilvl w:val="1"/>
          <w:numId w:val="3"/>
        </w:numPr>
        <w:rPr>
          <w:rFonts w:ascii="Times New Roman" w:hAnsi="Times New Roman" w:cs="Times New Roman"/>
          <w:b/>
          <w:bCs/>
          <w:color w:val="auto"/>
          <w:sz w:val="24"/>
          <w:szCs w:val="24"/>
        </w:rPr>
      </w:pPr>
      <w:bookmarkStart w:id="11" w:name="_Toc196638287"/>
      <w:r w:rsidRPr="008931F6">
        <w:rPr>
          <w:rFonts w:ascii="Times New Roman" w:hAnsi="Times New Roman" w:cs="Times New Roman"/>
          <w:b/>
          <w:bCs/>
          <w:color w:val="auto"/>
          <w:sz w:val="24"/>
          <w:szCs w:val="24"/>
        </w:rPr>
        <w:t>Conclusiones analíticas de la exploración</w:t>
      </w:r>
      <w:bookmarkEnd w:id="11"/>
    </w:p>
    <w:p w14:paraId="0E6A782C" w14:textId="5E39FAE9" w:rsidR="00B63083" w:rsidRPr="008E585D" w:rsidRDefault="00B63083" w:rsidP="008E585D">
      <w:pPr>
        <w:pStyle w:val="Prrafodelista"/>
        <w:numPr>
          <w:ilvl w:val="0"/>
          <w:numId w:val="12"/>
        </w:numPr>
        <w:spacing w:before="100" w:beforeAutospacing="1" w:after="100" w:afterAutospacing="1" w:line="240" w:lineRule="auto"/>
        <w:rPr>
          <w:rFonts w:ascii="Times New Roman" w:eastAsia="Times New Roman" w:hAnsi="Times New Roman" w:cs="Times New Roman"/>
          <w:lang w:val="es-CO" w:eastAsia="es-CO"/>
        </w:rPr>
      </w:pPr>
      <w:r w:rsidRPr="008931F6">
        <w:rPr>
          <w:rFonts w:ascii="Times New Roman" w:eastAsia="Times New Roman" w:hAnsi="Times New Roman" w:cs="Times New Roman"/>
          <w:lang w:val="es-CO" w:eastAsia="es-CO"/>
        </w:rPr>
        <w:t>Las razones financieras asociadas a liquidez y endeudamiento presentan diferencias claras entre empresas quebradas y no quebradas.</w:t>
      </w:r>
    </w:p>
    <w:p w14:paraId="45BD31A6" w14:textId="00AB5F8D" w:rsidR="00B63083" w:rsidRPr="008E585D" w:rsidRDefault="00B63083" w:rsidP="008E585D">
      <w:pPr>
        <w:pStyle w:val="Prrafodelista"/>
        <w:numPr>
          <w:ilvl w:val="0"/>
          <w:numId w:val="12"/>
        </w:numPr>
        <w:spacing w:before="100" w:beforeAutospacing="1" w:after="100" w:afterAutospacing="1" w:line="240" w:lineRule="auto"/>
        <w:rPr>
          <w:rFonts w:ascii="Times New Roman" w:eastAsia="Times New Roman" w:hAnsi="Times New Roman" w:cs="Times New Roman"/>
          <w:lang w:val="es-CO" w:eastAsia="es-CO"/>
        </w:rPr>
      </w:pPr>
      <w:r w:rsidRPr="008931F6">
        <w:rPr>
          <w:rFonts w:ascii="Times New Roman" w:eastAsia="Times New Roman" w:hAnsi="Times New Roman" w:cs="Times New Roman"/>
          <w:lang w:val="es-CO" w:eastAsia="es-CO"/>
        </w:rPr>
        <w:t xml:space="preserve">Variables como </w:t>
      </w:r>
      <w:proofErr w:type="spellStart"/>
      <w:r w:rsidRPr="008931F6">
        <w:rPr>
          <w:rFonts w:ascii="Times New Roman" w:eastAsia="Times New Roman" w:hAnsi="Times New Roman" w:cs="Times New Roman"/>
          <w:b/>
          <w:bCs/>
          <w:lang w:val="es-CO" w:eastAsia="es-CO"/>
        </w:rPr>
        <w:t>Debt</w:t>
      </w:r>
      <w:proofErr w:type="spellEnd"/>
      <w:r w:rsidRPr="008931F6">
        <w:rPr>
          <w:rFonts w:ascii="Times New Roman" w:eastAsia="Times New Roman" w:hAnsi="Times New Roman" w:cs="Times New Roman"/>
          <w:b/>
          <w:bCs/>
          <w:lang w:val="es-CO" w:eastAsia="es-CO"/>
        </w:rPr>
        <w:t xml:space="preserve"> Ratio</w:t>
      </w:r>
      <w:r w:rsidRPr="008931F6">
        <w:rPr>
          <w:rFonts w:ascii="Times New Roman" w:eastAsia="Times New Roman" w:hAnsi="Times New Roman" w:cs="Times New Roman"/>
          <w:lang w:val="es-CO" w:eastAsia="es-CO"/>
        </w:rPr>
        <w:t xml:space="preserve">, </w:t>
      </w:r>
      <w:proofErr w:type="spellStart"/>
      <w:r w:rsidRPr="008931F6">
        <w:rPr>
          <w:rFonts w:ascii="Times New Roman" w:eastAsia="Times New Roman" w:hAnsi="Times New Roman" w:cs="Times New Roman"/>
          <w:b/>
          <w:bCs/>
          <w:lang w:val="es-CO" w:eastAsia="es-CO"/>
        </w:rPr>
        <w:t>Working</w:t>
      </w:r>
      <w:proofErr w:type="spellEnd"/>
      <w:r w:rsidRPr="008931F6">
        <w:rPr>
          <w:rFonts w:ascii="Times New Roman" w:eastAsia="Times New Roman" w:hAnsi="Times New Roman" w:cs="Times New Roman"/>
          <w:b/>
          <w:bCs/>
          <w:lang w:val="es-CO" w:eastAsia="es-CO"/>
        </w:rPr>
        <w:t xml:space="preserve"> Capital</w:t>
      </w:r>
      <w:r w:rsidRPr="008931F6">
        <w:rPr>
          <w:rFonts w:ascii="Times New Roman" w:eastAsia="Times New Roman" w:hAnsi="Times New Roman" w:cs="Times New Roman"/>
          <w:lang w:val="es-CO" w:eastAsia="es-CO"/>
        </w:rPr>
        <w:t xml:space="preserve">, </w:t>
      </w:r>
      <w:proofErr w:type="spellStart"/>
      <w:r w:rsidRPr="008931F6">
        <w:rPr>
          <w:rFonts w:ascii="Times New Roman" w:eastAsia="Times New Roman" w:hAnsi="Times New Roman" w:cs="Times New Roman"/>
          <w:b/>
          <w:bCs/>
          <w:lang w:val="es-CO" w:eastAsia="es-CO"/>
        </w:rPr>
        <w:t>Retained</w:t>
      </w:r>
      <w:proofErr w:type="spellEnd"/>
      <w:r w:rsidRPr="008931F6">
        <w:rPr>
          <w:rFonts w:ascii="Times New Roman" w:eastAsia="Times New Roman" w:hAnsi="Times New Roman" w:cs="Times New Roman"/>
          <w:b/>
          <w:bCs/>
          <w:lang w:val="es-CO" w:eastAsia="es-CO"/>
        </w:rPr>
        <w:t xml:space="preserve"> </w:t>
      </w:r>
      <w:proofErr w:type="spellStart"/>
      <w:r w:rsidRPr="008931F6">
        <w:rPr>
          <w:rFonts w:ascii="Times New Roman" w:eastAsia="Times New Roman" w:hAnsi="Times New Roman" w:cs="Times New Roman"/>
          <w:b/>
          <w:bCs/>
          <w:lang w:val="es-CO" w:eastAsia="es-CO"/>
        </w:rPr>
        <w:t>Earnings</w:t>
      </w:r>
      <w:proofErr w:type="spellEnd"/>
      <w:r w:rsidRPr="008931F6">
        <w:rPr>
          <w:rFonts w:ascii="Times New Roman" w:eastAsia="Times New Roman" w:hAnsi="Times New Roman" w:cs="Times New Roman"/>
          <w:lang w:val="es-CO" w:eastAsia="es-CO"/>
        </w:rPr>
        <w:t xml:space="preserve"> y </w:t>
      </w:r>
      <w:r w:rsidRPr="008931F6">
        <w:rPr>
          <w:rFonts w:ascii="Times New Roman" w:eastAsia="Times New Roman" w:hAnsi="Times New Roman" w:cs="Times New Roman"/>
          <w:b/>
          <w:bCs/>
          <w:lang w:val="es-CO" w:eastAsia="es-CO"/>
        </w:rPr>
        <w:t>ROA</w:t>
      </w:r>
      <w:r w:rsidRPr="008931F6">
        <w:rPr>
          <w:rFonts w:ascii="Times New Roman" w:eastAsia="Times New Roman" w:hAnsi="Times New Roman" w:cs="Times New Roman"/>
          <w:lang w:val="es-CO" w:eastAsia="es-CO"/>
        </w:rPr>
        <w:t xml:space="preserve"> son especialmente informativas.</w:t>
      </w:r>
    </w:p>
    <w:p w14:paraId="5322DFC4" w14:textId="217F1104" w:rsidR="00BD5DFB" w:rsidRPr="008E585D" w:rsidRDefault="00B63083" w:rsidP="008E585D">
      <w:pPr>
        <w:pStyle w:val="Prrafodelista"/>
        <w:numPr>
          <w:ilvl w:val="0"/>
          <w:numId w:val="12"/>
        </w:numPr>
        <w:spacing w:before="100" w:beforeAutospacing="1" w:after="100" w:afterAutospacing="1" w:line="240" w:lineRule="auto"/>
        <w:rPr>
          <w:rFonts w:ascii="Times New Roman" w:eastAsia="Times New Roman" w:hAnsi="Times New Roman" w:cs="Times New Roman"/>
          <w:lang w:val="es-CO" w:eastAsia="es-CO"/>
        </w:rPr>
      </w:pPr>
      <w:r w:rsidRPr="008931F6">
        <w:rPr>
          <w:rFonts w:ascii="Times New Roman" w:eastAsia="Times New Roman" w:hAnsi="Times New Roman" w:cs="Times New Roman"/>
          <w:lang w:val="es-CO" w:eastAsia="es-CO"/>
        </w:rPr>
        <w:t>La variable objetivo está severamente desbalanceada, lo que sugiere la necesidad de técnicas de compensación en el modelado</w:t>
      </w:r>
      <w:r w:rsidR="008E585D">
        <w:rPr>
          <w:rFonts w:ascii="Times New Roman" w:eastAsia="Times New Roman" w:hAnsi="Times New Roman" w:cs="Times New Roman"/>
          <w:lang w:val="es-CO" w:eastAsia="es-CO"/>
        </w:rPr>
        <w:t>.</w:t>
      </w:r>
    </w:p>
    <w:p w14:paraId="5560FEBB" w14:textId="49CCB179" w:rsidR="00D75833" w:rsidRPr="008E585D" w:rsidRDefault="00BD5DFB" w:rsidP="008E585D">
      <w:pPr>
        <w:pStyle w:val="Prrafodelista"/>
        <w:numPr>
          <w:ilvl w:val="0"/>
          <w:numId w:val="12"/>
        </w:numPr>
        <w:spacing w:before="100" w:beforeAutospacing="1" w:after="100" w:afterAutospacing="1" w:line="240" w:lineRule="auto"/>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El top 10 de variables más correlacionadas con la variable objetivo tiene lógica en el contexto del negocio.</w:t>
      </w:r>
    </w:p>
    <w:p w14:paraId="6FE626C7" w14:textId="411E0624" w:rsidR="00D75833" w:rsidRPr="00C562CF" w:rsidRDefault="00C562CF" w:rsidP="009640CD">
      <w:pPr>
        <w:pStyle w:val="Ttulo1"/>
        <w:numPr>
          <w:ilvl w:val="0"/>
          <w:numId w:val="9"/>
        </w:numPr>
        <w:rPr>
          <w:rFonts w:ascii="Times New Roman" w:hAnsi="Times New Roman" w:cs="Times New Roman"/>
          <w:b/>
          <w:bCs/>
          <w:color w:val="auto"/>
          <w:sz w:val="24"/>
          <w:szCs w:val="24"/>
          <w:highlight w:val="yellow"/>
        </w:rPr>
      </w:pPr>
      <w:bookmarkStart w:id="12" w:name="_Toc196638288"/>
      <w:r w:rsidRPr="00C562CF">
        <w:rPr>
          <w:rFonts w:ascii="Times New Roman" w:hAnsi="Times New Roman" w:cs="Times New Roman"/>
          <w:b/>
          <w:bCs/>
          <w:color w:val="auto"/>
          <w:sz w:val="24"/>
          <w:szCs w:val="24"/>
          <w:highlight w:val="yellow"/>
        </w:rPr>
        <w:t>Preparación de los datos para poder utilizarlos como entrada para modelos predictivos</w:t>
      </w:r>
      <w:bookmarkEnd w:id="12"/>
    </w:p>
    <w:p w14:paraId="57039AE7" w14:textId="16F56563" w:rsidR="00D75833" w:rsidRDefault="00D75833" w:rsidP="00CF4AB2">
      <w:pPr>
        <w:pStyle w:val="Ttulo1"/>
        <w:rPr>
          <w:rFonts w:ascii="Times New Roman" w:hAnsi="Times New Roman" w:cs="Times New Roman"/>
          <w:b/>
          <w:bCs/>
          <w:color w:val="auto"/>
          <w:sz w:val="24"/>
          <w:szCs w:val="24"/>
        </w:rPr>
      </w:pPr>
      <w:bookmarkStart w:id="13" w:name="_Toc196638289"/>
      <w:r w:rsidRPr="00D75833">
        <w:rPr>
          <w:rFonts w:ascii="Times New Roman" w:hAnsi="Times New Roman" w:cs="Times New Roman"/>
          <w:b/>
          <w:bCs/>
          <w:color w:val="auto"/>
          <w:sz w:val="24"/>
          <w:szCs w:val="24"/>
        </w:rPr>
        <w:t>Objetivo del preprocesamiento</w:t>
      </w:r>
      <w:bookmarkEnd w:id="13"/>
    </w:p>
    <w:p w14:paraId="405A61BD" w14:textId="77777777" w:rsidR="00D75833" w:rsidRPr="00CF4AB2" w:rsidRDefault="00D75833" w:rsidP="00CF4AB2">
      <w:pPr>
        <w:rPr>
          <w:rFonts w:ascii="Times New Roman" w:eastAsia="Times New Roman" w:hAnsi="Times New Roman" w:cs="Times New Roman"/>
          <w:lang w:val="es-CO" w:eastAsia="es-CO"/>
        </w:rPr>
      </w:pPr>
      <w:r w:rsidRPr="00CF4AB2">
        <w:rPr>
          <w:rFonts w:ascii="Times New Roman" w:eastAsia="Times New Roman" w:hAnsi="Times New Roman" w:cs="Times New Roman"/>
          <w:lang w:val="es-CO" w:eastAsia="es-CO"/>
        </w:rPr>
        <w:t>Antes de entrenar los modelos de redes neuronales, fue necesario transformar y balancear los datos financieros para garantizar que:</w:t>
      </w:r>
    </w:p>
    <w:p w14:paraId="666476FC" w14:textId="77777777" w:rsidR="00D75833" w:rsidRPr="00D75833" w:rsidRDefault="00D75833" w:rsidP="009640CD">
      <w:pPr>
        <w:pStyle w:val="Prrafodelista"/>
        <w:numPr>
          <w:ilvl w:val="0"/>
          <w:numId w:val="13"/>
        </w:numPr>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 xml:space="preserve">La </w:t>
      </w:r>
      <w:r w:rsidRPr="00D75833">
        <w:rPr>
          <w:rFonts w:ascii="Times New Roman" w:eastAsia="Times New Roman" w:hAnsi="Times New Roman" w:cs="Times New Roman"/>
          <w:b/>
          <w:bCs/>
          <w:lang w:val="es-CO" w:eastAsia="es-CO"/>
        </w:rPr>
        <w:t>distribución de variables</w:t>
      </w:r>
      <w:r w:rsidRPr="00D75833">
        <w:rPr>
          <w:rFonts w:ascii="Times New Roman" w:eastAsia="Times New Roman" w:hAnsi="Times New Roman" w:cs="Times New Roman"/>
          <w:lang w:val="es-CO" w:eastAsia="es-CO"/>
        </w:rPr>
        <w:t xml:space="preserve"> no afecte el aprendizaje de los modelos.</w:t>
      </w:r>
    </w:p>
    <w:p w14:paraId="37358DE5" w14:textId="77777777" w:rsidR="00D75833" w:rsidRPr="00D75833" w:rsidRDefault="00D75833" w:rsidP="009640CD">
      <w:pPr>
        <w:pStyle w:val="Prrafodelista"/>
        <w:numPr>
          <w:ilvl w:val="0"/>
          <w:numId w:val="13"/>
        </w:numPr>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 xml:space="preserve">Se </w:t>
      </w:r>
      <w:r w:rsidRPr="00D75833">
        <w:rPr>
          <w:rFonts w:ascii="Times New Roman" w:eastAsia="Times New Roman" w:hAnsi="Times New Roman" w:cs="Times New Roman"/>
          <w:b/>
          <w:bCs/>
          <w:lang w:val="es-CO" w:eastAsia="es-CO"/>
        </w:rPr>
        <w:t xml:space="preserve">reduzca el impacto de </w:t>
      </w:r>
      <w:proofErr w:type="spellStart"/>
      <w:r w:rsidRPr="00D75833">
        <w:rPr>
          <w:rFonts w:ascii="Times New Roman" w:eastAsia="Times New Roman" w:hAnsi="Times New Roman" w:cs="Times New Roman"/>
          <w:b/>
          <w:bCs/>
          <w:lang w:val="es-CO" w:eastAsia="es-CO"/>
        </w:rPr>
        <w:t>outliers</w:t>
      </w:r>
      <w:proofErr w:type="spellEnd"/>
      <w:r w:rsidRPr="00D75833">
        <w:rPr>
          <w:rFonts w:ascii="Times New Roman" w:eastAsia="Times New Roman" w:hAnsi="Times New Roman" w:cs="Times New Roman"/>
          <w:lang w:val="es-CO" w:eastAsia="es-CO"/>
        </w:rPr>
        <w:t>, frecuentes en datos financieros.</w:t>
      </w:r>
    </w:p>
    <w:p w14:paraId="57BEDF95" w14:textId="2FC40FC2" w:rsidR="00CF4AB2" w:rsidRPr="008E585D" w:rsidRDefault="00D75833" w:rsidP="008E585D">
      <w:pPr>
        <w:pStyle w:val="Prrafodelista"/>
        <w:numPr>
          <w:ilvl w:val="0"/>
          <w:numId w:val="13"/>
        </w:numPr>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 xml:space="preserve">Se </w:t>
      </w:r>
      <w:r w:rsidRPr="00D75833">
        <w:rPr>
          <w:rFonts w:ascii="Times New Roman" w:eastAsia="Times New Roman" w:hAnsi="Times New Roman" w:cs="Times New Roman"/>
          <w:b/>
          <w:bCs/>
          <w:lang w:val="es-CO" w:eastAsia="es-CO"/>
        </w:rPr>
        <w:t>compense el desbalance</w:t>
      </w:r>
      <w:r w:rsidRPr="00D75833">
        <w:rPr>
          <w:rFonts w:ascii="Times New Roman" w:eastAsia="Times New Roman" w:hAnsi="Times New Roman" w:cs="Times New Roman"/>
          <w:lang w:val="es-CO" w:eastAsia="es-CO"/>
        </w:rPr>
        <w:t xml:space="preserve"> de clases, ya que menos del 4% de las empresas del conjunto original se declararon en bancarrota.</w:t>
      </w:r>
    </w:p>
    <w:p w14:paraId="4A4665D7" w14:textId="77777777" w:rsidR="008E585D" w:rsidRDefault="00D75833" w:rsidP="008E585D">
      <w:pPr>
        <w:spacing w:beforeAutospacing="1" w:afterAutospacing="1"/>
        <w:rPr>
          <w:rFonts w:ascii="Times New Roman" w:hAnsi="Times New Roman" w:cs="Times New Roman"/>
          <w:b/>
          <w:bCs/>
        </w:rPr>
      </w:pPr>
      <w:r w:rsidRPr="4970CA38">
        <w:rPr>
          <w:rFonts w:ascii="Times New Roman" w:hAnsi="Times New Roman" w:cs="Times New Roman"/>
          <w:b/>
          <w:bCs/>
        </w:rPr>
        <w:t xml:space="preserve">Limpieza y separación de </w:t>
      </w:r>
      <w:r w:rsidR="2FA10AF0" w:rsidRPr="4970CA38">
        <w:rPr>
          <w:rFonts w:ascii="Times New Roman" w:hAnsi="Times New Roman" w:cs="Times New Roman"/>
          <w:b/>
          <w:bCs/>
        </w:rPr>
        <w:t>variables</w:t>
      </w:r>
    </w:p>
    <w:p w14:paraId="02B2ABAB" w14:textId="022B180D" w:rsidR="00D75833" w:rsidRPr="00D75833" w:rsidRDefault="00D75833" w:rsidP="008E585D">
      <w:pPr>
        <w:spacing w:beforeAutospacing="1" w:afterAutospacing="1"/>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Se eliminaron las columnas no predictivas:</w:t>
      </w:r>
      <w:r w:rsidRPr="00D75833">
        <w:rPr>
          <w:rFonts w:ascii="Times New Roman" w:eastAsia="Times New Roman" w:hAnsi="Times New Roman" w:cs="Times New Roman"/>
          <w:lang w:val="es-CO" w:eastAsia="es-CO"/>
        </w:rPr>
        <w:br/>
        <w:t xml:space="preserve">ID (identificador) y </w:t>
      </w:r>
      <w:proofErr w:type="spellStart"/>
      <w:r w:rsidRPr="00D75833">
        <w:rPr>
          <w:rFonts w:ascii="Times New Roman" w:eastAsia="Times New Roman" w:hAnsi="Times New Roman" w:cs="Times New Roman"/>
          <w:lang w:val="es-CO" w:eastAsia="es-CO"/>
        </w:rPr>
        <w:t>Bankruptcy</w:t>
      </w:r>
      <w:proofErr w:type="spellEnd"/>
      <w:r w:rsidRPr="00D75833">
        <w:rPr>
          <w:rFonts w:ascii="Times New Roman" w:eastAsia="Times New Roman" w:hAnsi="Times New Roman" w:cs="Times New Roman"/>
          <w:lang w:val="es-CO" w:eastAsia="es-CO"/>
        </w:rPr>
        <w:t xml:space="preserve"> (variable objetivo).</w:t>
      </w:r>
    </w:p>
    <w:p w14:paraId="1B70718D" w14:textId="77777777" w:rsidR="00D75833" w:rsidRPr="00D75833" w:rsidRDefault="00D75833" w:rsidP="009640CD">
      <w:pPr>
        <w:pStyle w:val="Prrafodelista"/>
        <w:numPr>
          <w:ilvl w:val="0"/>
          <w:numId w:val="14"/>
        </w:numPr>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Se separaron los conjuntos:</w:t>
      </w:r>
    </w:p>
    <w:p w14:paraId="43C0EB11" w14:textId="77777777" w:rsidR="00D75833" w:rsidRPr="00857A2B" w:rsidRDefault="00D75833" w:rsidP="00857A2B">
      <w:pPr>
        <w:pStyle w:val="Prrafodelista"/>
        <w:numPr>
          <w:ilvl w:val="1"/>
          <w:numId w:val="27"/>
        </w:numPr>
        <w:rPr>
          <w:rFonts w:ascii="Times New Roman" w:eastAsia="Times New Roman" w:hAnsi="Times New Roman" w:cs="Times New Roman"/>
          <w:lang w:val="es-CO" w:eastAsia="es-CO"/>
        </w:rPr>
      </w:pPr>
      <w:proofErr w:type="spellStart"/>
      <w:r w:rsidRPr="00857A2B">
        <w:rPr>
          <w:rFonts w:ascii="Times New Roman" w:eastAsia="Times New Roman" w:hAnsi="Times New Roman" w:cs="Times New Roman"/>
          <w:lang w:val="es-CO" w:eastAsia="es-CO"/>
        </w:rPr>
        <w:t>X_train</w:t>
      </w:r>
      <w:proofErr w:type="spellEnd"/>
      <w:r w:rsidRPr="00857A2B">
        <w:rPr>
          <w:rFonts w:ascii="Times New Roman" w:eastAsia="Times New Roman" w:hAnsi="Times New Roman" w:cs="Times New Roman"/>
          <w:lang w:val="es-CO" w:eastAsia="es-CO"/>
        </w:rPr>
        <w:t>: características predictoras del conjunto de entrenamiento</w:t>
      </w:r>
    </w:p>
    <w:p w14:paraId="5B06C889" w14:textId="77777777" w:rsidR="00D75833" w:rsidRPr="00857A2B" w:rsidRDefault="00D75833" w:rsidP="00857A2B">
      <w:pPr>
        <w:pStyle w:val="Prrafodelista"/>
        <w:numPr>
          <w:ilvl w:val="1"/>
          <w:numId w:val="27"/>
        </w:numPr>
        <w:rPr>
          <w:rFonts w:ascii="Times New Roman" w:eastAsia="Times New Roman" w:hAnsi="Times New Roman" w:cs="Times New Roman"/>
          <w:lang w:val="es-CO" w:eastAsia="es-CO"/>
        </w:rPr>
      </w:pPr>
      <w:proofErr w:type="spellStart"/>
      <w:r w:rsidRPr="00857A2B">
        <w:rPr>
          <w:rFonts w:ascii="Times New Roman" w:eastAsia="Times New Roman" w:hAnsi="Times New Roman" w:cs="Times New Roman"/>
          <w:lang w:val="es-CO" w:eastAsia="es-CO"/>
        </w:rPr>
        <w:t>y_train</w:t>
      </w:r>
      <w:proofErr w:type="spellEnd"/>
      <w:r w:rsidRPr="00857A2B">
        <w:rPr>
          <w:rFonts w:ascii="Times New Roman" w:eastAsia="Times New Roman" w:hAnsi="Times New Roman" w:cs="Times New Roman"/>
          <w:lang w:val="es-CO" w:eastAsia="es-CO"/>
        </w:rPr>
        <w:t>: variable objetivo (</w:t>
      </w:r>
      <w:proofErr w:type="spellStart"/>
      <w:r w:rsidRPr="00857A2B">
        <w:rPr>
          <w:rFonts w:ascii="Times New Roman" w:eastAsia="Times New Roman" w:hAnsi="Times New Roman" w:cs="Times New Roman"/>
          <w:lang w:val="es-CO" w:eastAsia="es-CO"/>
        </w:rPr>
        <w:t>Bankruptcy</w:t>
      </w:r>
      <w:proofErr w:type="spellEnd"/>
      <w:r w:rsidRPr="00857A2B">
        <w:rPr>
          <w:rFonts w:ascii="Times New Roman" w:eastAsia="Times New Roman" w:hAnsi="Times New Roman" w:cs="Times New Roman"/>
          <w:lang w:val="es-CO" w:eastAsia="es-CO"/>
        </w:rPr>
        <w:t>)</w:t>
      </w:r>
    </w:p>
    <w:p w14:paraId="2E48160C" w14:textId="4F4FC500" w:rsidR="00D75833" w:rsidRPr="00857A2B" w:rsidRDefault="00D75833" w:rsidP="00857A2B">
      <w:pPr>
        <w:pStyle w:val="Prrafodelista"/>
        <w:numPr>
          <w:ilvl w:val="1"/>
          <w:numId w:val="27"/>
        </w:numPr>
        <w:rPr>
          <w:rFonts w:ascii="Times New Roman" w:eastAsia="Times New Roman" w:hAnsi="Times New Roman" w:cs="Times New Roman"/>
          <w:lang w:val="es-CO" w:eastAsia="es-CO"/>
        </w:rPr>
      </w:pPr>
      <w:proofErr w:type="spellStart"/>
      <w:r w:rsidRPr="00857A2B">
        <w:rPr>
          <w:rFonts w:ascii="Times New Roman" w:eastAsia="Times New Roman" w:hAnsi="Times New Roman" w:cs="Times New Roman"/>
          <w:lang w:val="es-CO" w:eastAsia="es-CO"/>
        </w:rPr>
        <w:t>X_test</w:t>
      </w:r>
      <w:proofErr w:type="spellEnd"/>
      <w:r w:rsidRPr="00857A2B">
        <w:rPr>
          <w:rFonts w:ascii="Times New Roman" w:eastAsia="Times New Roman" w:hAnsi="Times New Roman" w:cs="Times New Roman"/>
          <w:lang w:val="es-CO" w:eastAsia="es-CO"/>
        </w:rPr>
        <w:t>: características predictoras del conjunto de prueba</w:t>
      </w:r>
      <w:r w:rsidR="7CFC4DA0" w:rsidRPr="00857A2B">
        <w:rPr>
          <w:rFonts w:ascii="Times New Roman" w:eastAsia="Times New Roman" w:hAnsi="Times New Roman" w:cs="Times New Roman"/>
          <w:lang w:val="es-CO" w:eastAsia="es-CO"/>
        </w:rPr>
        <w:t xml:space="preserve"> para </w:t>
      </w:r>
      <w:proofErr w:type="spellStart"/>
      <w:r w:rsidR="7CFC4DA0" w:rsidRPr="00857A2B">
        <w:rPr>
          <w:rFonts w:ascii="Times New Roman" w:eastAsia="Times New Roman" w:hAnsi="Times New Roman" w:cs="Times New Roman"/>
          <w:lang w:val="es-CO" w:eastAsia="es-CO"/>
        </w:rPr>
        <w:t>Kaggle</w:t>
      </w:r>
      <w:proofErr w:type="spellEnd"/>
    </w:p>
    <w:p w14:paraId="1488EE36" w14:textId="3DF8F576" w:rsidR="00D75833" w:rsidRDefault="00D75833" w:rsidP="00D75833">
      <w:pPr>
        <w:pStyle w:val="Prrafodelista"/>
        <w:ind w:left="360"/>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No se presentaban valores nulos en las variables numéricas, por lo cual no fue necesario imputar datos faltantes.</w:t>
      </w:r>
    </w:p>
    <w:p w14:paraId="427BB089" w14:textId="77777777" w:rsidR="00CF4AB2" w:rsidRDefault="00CF4AB2" w:rsidP="00D75833">
      <w:pPr>
        <w:pStyle w:val="Prrafodelista"/>
        <w:ind w:left="360"/>
        <w:rPr>
          <w:rFonts w:ascii="Times New Roman" w:eastAsia="Times New Roman" w:hAnsi="Times New Roman" w:cs="Times New Roman"/>
          <w:lang w:val="es-CO" w:eastAsia="es-CO"/>
        </w:rPr>
      </w:pPr>
    </w:p>
    <w:p w14:paraId="40DCA6A5" w14:textId="2676024A" w:rsidR="00CF4AB2" w:rsidRPr="00D75833" w:rsidRDefault="00CF4AB2" w:rsidP="00D75833">
      <w:pPr>
        <w:pStyle w:val="Prrafodelista"/>
        <w:ind w:left="360"/>
        <w:rPr>
          <w:rFonts w:ascii="Times New Roman" w:eastAsia="Times New Roman" w:hAnsi="Times New Roman" w:cs="Times New Roman"/>
          <w:lang w:val="es-CO" w:eastAsia="es-CO"/>
        </w:rPr>
      </w:pPr>
      <w:r w:rsidRPr="00CF4AB2">
        <w:rPr>
          <w:rFonts w:ascii="Times New Roman" w:eastAsia="Times New Roman" w:hAnsi="Times New Roman" w:cs="Times New Roman"/>
          <w:noProof/>
          <w:lang w:val="es-CO" w:eastAsia="es-CO"/>
        </w:rPr>
        <w:lastRenderedPageBreak/>
        <w:drawing>
          <wp:inline distT="0" distB="0" distL="0" distR="0" wp14:anchorId="18429F8F" wp14:editId="35E03FFF">
            <wp:extent cx="3558427" cy="2486025"/>
            <wp:effectExtent l="0" t="0" r="4445" b="0"/>
            <wp:docPr id="7452696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9641" name="Imagen 1" descr="Texto&#10;&#10;El contenido generado por IA puede ser incorrecto."/>
                    <pic:cNvPicPr/>
                  </pic:nvPicPr>
                  <pic:blipFill>
                    <a:blip r:embed="rId27"/>
                    <a:stretch>
                      <a:fillRect/>
                    </a:stretch>
                  </pic:blipFill>
                  <pic:spPr>
                    <a:xfrm>
                      <a:off x="0" y="0"/>
                      <a:ext cx="3564986" cy="2490607"/>
                    </a:xfrm>
                    <a:prstGeom prst="rect">
                      <a:avLst/>
                    </a:prstGeom>
                  </pic:spPr>
                </pic:pic>
              </a:graphicData>
            </a:graphic>
          </wp:inline>
        </w:drawing>
      </w:r>
    </w:p>
    <w:p w14:paraId="64274D4E" w14:textId="18B9A1C3" w:rsidR="00D75833" w:rsidRDefault="00D75833" w:rsidP="009640CD">
      <w:pPr>
        <w:pStyle w:val="Ttulo1"/>
        <w:numPr>
          <w:ilvl w:val="1"/>
          <w:numId w:val="9"/>
        </w:numPr>
        <w:rPr>
          <w:rFonts w:ascii="Times New Roman" w:hAnsi="Times New Roman" w:cs="Times New Roman"/>
          <w:b/>
          <w:bCs/>
          <w:color w:val="auto"/>
          <w:sz w:val="24"/>
          <w:szCs w:val="24"/>
        </w:rPr>
      </w:pPr>
      <w:bookmarkStart w:id="14" w:name="_Toc196638290"/>
      <w:r w:rsidRPr="00D75833">
        <w:rPr>
          <w:rFonts w:ascii="Times New Roman" w:hAnsi="Times New Roman" w:cs="Times New Roman"/>
          <w:b/>
          <w:bCs/>
          <w:color w:val="auto"/>
          <w:sz w:val="24"/>
          <w:szCs w:val="24"/>
        </w:rPr>
        <w:t>Normalización de variables</w:t>
      </w:r>
      <w:bookmarkEnd w:id="14"/>
    </w:p>
    <w:p w14:paraId="19E0CB37" w14:textId="77777777" w:rsidR="00D75833" w:rsidRPr="00D75833" w:rsidRDefault="00D75833" w:rsidP="00D75833"/>
    <w:p w14:paraId="6B165F07" w14:textId="7877099A" w:rsidR="00D75833" w:rsidRPr="00D75833" w:rsidRDefault="00D75833" w:rsidP="138D8438">
      <w:pPr>
        <w:pStyle w:val="Prrafodelista"/>
        <w:ind w:left="360"/>
        <w:rPr>
          <w:rFonts w:ascii="Times New Roman" w:eastAsia="Times New Roman" w:hAnsi="Times New Roman" w:cs="Times New Roman"/>
          <w:lang w:val="es-CO" w:eastAsia="es-CO"/>
        </w:rPr>
      </w:pPr>
      <w:r w:rsidRPr="138D8438">
        <w:rPr>
          <w:rFonts w:ascii="Times New Roman" w:eastAsia="Times New Roman" w:hAnsi="Times New Roman" w:cs="Times New Roman"/>
          <w:lang w:val="es-CO" w:eastAsia="es-CO"/>
        </w:rPr>
        <w:t xml:space="preserve">Se identificaron 63 variables numéricas como predictores. </w:t>
      </w:r>
    </w:p>
    <w:p w14:paraId="52CD924F" w14:textId="0279417E" w:rsidR="00D75833" w:rsidRPr="00D75833" w:rsidRDefault="00D75833" w:rsidP="00D75833">
      <w:pPr>
        <w:pStyle w:val="Prrafodelista"/>
        <w:ind w:left="360"/>
        <w:rPr>
          <w:rFonts w:ascii="Times New Roman" w:eastAsia="Times New Roman" w:hAnsi="Times New Roman" w:cs="Times New Roman"/>
          <w:lang w:val="es-CO" w:eastAsia="es-CO"/>
        </w:rPr>
      </w:pPr>
      <w:r w:rsidRPr="138D8438">
        <w:rPr>
          <w:rFonts w:ascii="Times New Roman" w:eastAsia="Times New Roman" w:hAnsi="Times New Roman" w:cs="Times New Roman"/>
          <w:lang w:val="es-CO" w:eastAsia="es-CO"/>
        </w:rPr>
        <w:t>Para reducir la sensibilidad del modelo</w:t>
      </w:r>
      <w:r w:rsidR="59162FF6" w:rsidRPr="138D8438">
        <w:rPr>
          <w:rFonts w:ascii="Times New Roman" w:eastAsia="Times New Roman" w:hAnsi="Times New Roman" w:cs="Times New Roman"/>
          <w:lang w:val="es-CO" w:eastAsia="es-CO"/>
        </w:rPr>
        <w:t xml:space="preserve"> 1</w:t>
      </w:r>
      <w:r w:rsidRPr="138D8438">
        <w:rPr>
          <w:rFonts w:ascii="Times New Roman" w:eastAsia="Times New Roman" w:hAnsi="Times New Roman" w:cs="Times New Roman"/>
          <w:lang w:val="es-CO" w:eastAsia="es-CO"/>
        </w:rPr>
        <w:t xml:space="preserve"> a valores extremos (</w:t>
      </w:r>
      <w:proofErr w:type="spellStart"/>
      <w:r w:rsidRPr="138D8438">
        <w:rPr>
          <w:rFonts w:ascii="Times New Roman" w:eastAsia="Times New Roman" w:hAnsi="Times New Roman" w:cs="Times New Roman"/>
          <w:b/>
          <w:bCs/>
          <w:lang w:val="es-CO" w:eastAsia="es-CO"/>
        </w:rPr>
        <w:t>outliers</w:t>
      </w:r>
      <w:proofErr w:type="spellEnd"/>
      <w:r w:rsidRPr="138D8438">
        <w:rPr>
          <w:rFonts w:ascii="Times New Roman" w:eastAsia="Times New Roman" w:hAnsi="Times New Roman" w:cs="Times New Roman"/>
          <w:lang w:val="es-CO" w:eastAsia="es-CO"/>
        </w:rPr>
        <w:t xml:space="preserve">), se aplicó una </w:t>
      </w:r>
      <w:r w:rsidRPr="000D1A27">
        <w:rPr>
          <w:rFonts w:ascii="Times New Roman" w:eastAsia="Times New Roman" w:hAnsi="Times New Roman" w:cs="Times New Roman"/>
          <w:lang w:val="es-CO" w:eastAsia="es-CO"/>
        </w:rPr>
        <w:t>normalización robusta</w:t>
      </w:r>
      <w:r w:rsidRPr="138D8438">
        <w:rPr>
          <w:rFonts w:ascii="Times New Roman" w:eastAsia="Times New Roman" w:hAnsi="Times New Roman" w:cs="Times New Roman"/>
          <w:lang w:val="es-CO" w:eastAsia="es-CO"/>
        </w:rPr>
        <w:t xml:space="preserve"> utilizando </w:t>
      </w:r>
      <w:proofErr w:type="spellStart"/>
      <w:r w:rsidRPr="138D8438">
        <w:rPr>
          <w:rFonts w:ascii="Times New Roman" w:eastAsia="Times New Roman" w:hAnsi="Times New Roman" w:cs="Times New Roman"/>
          <w:lang w:val="es-CO" w:eastAsia="es-CO"/>
        </w:rPr>
        <w:t>RobustScaler</w:t>
      </w:r>
      <w:proofErr w:type="spellEnd"/>
      <w:r w:rsidR="000D1A27">
        <w:rPr>
          <w:rFonts w:ascii="Times New Roman" w:eastAsia="Times New Roman" w:hAnsi="Times New Roman" w:cs="Times New Roman"/>
          <w:lang w:val="es-CO" w:eastAsia="es-CO"/>
        </w:rPr>
        <w:t xml:space="preserve"> como se ve a continuación</w:t>
      </w:r>
      <w:r w:rsidRPr="138D8438">
        <w:rPr>
          <w:rFonts w:ascii="Times New Roman" w:eastAsia="Times New Roman" w:hAnsi="Times New Roman" w:cs="Times New Roman"/>
          <w:lang w:val="es-CO" w:eastAsia="es-CO"/>
        </w:rPr>
        <w:t>.</w:t>
      </w:r>
    </w:p>
    <w:p w14:paraId="6D868227" w14:textId="77777777" w:rsidR="00CF4AB2" w:rsidRDefault="00CF4AB2" w:rsidP="00D75833">
      <w:pPr>
        <w:pStyle w:val="Prrafodelista"/>
        <w:ind w:left="360"/>
        <w:rPr>
          <w:rFonts w:ascii="Times New Roman" w:eastAsia="Times New Roman" w:hAnsi="Times New Roman" w:cs="Times New Roman"/>
          <w:lang w:val="es-CO" w:eastAsia="es-CO"/>
        </w:rPr>
      </w:pPr>
    </w:p>
    <w:p w14:paraId="075A5B1C" w14:textId="717A6690" w:rsidR="00CF4AB2" w:rsidRDefault="00CF4AB2" w:rsidP="00D75833">
      <w:pPr>
        <w:pStyle w:val="Prrafodelista"/>
        <w:ind w:left="360"/>
        <w:rPr>
          <w:rFonts w:ascii="Times New Roman" w:eastAsia="Times New Roman" w:hAnsi="Times New Roman" w:cs="Times New Roman"/>
          <w:lang w:val="es-CO" w:eastAsia="es-CO"/>
        </w:rPr>
      </w:pPr>
      <w:r w:rsidRPr="00CF4AB2">
        <w:rPr>
          <w:rFonts w:ascii="Times New Roman" w:eastAsia="Times New Roman" w:hAnsi="Times New Roman" w:cs="Times New Roman"/>
          <w:noProof/>
          <w:lang w:val="es-CO" w:eastAsia="es-CO"/>
        </w:rPr>
        <w:drawing>
          <wp:inline distT="0" distB="0" distL="0" distR="0" wp14:anchorId="7FBD8B35" wp14:editId="655ACCD8">
            <wp:extent cx="4666593" cy="3633594"/>
            <wp:effectExtent l="0" t="0" r="1270" b="5080"/>
            <wp:docPr id="154555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255" name=""/>
                    <pic:cNvPicPr/>
                  </pic:nvPicPr>
                  <pic:blipFill>
                    <a:blip r:embed="rId28"/>
                    <a:stretch>
                      <a:fillRect/>
                    </a:stretch>
                  </pic:blipFill>
                  <pic:spPr>
                    <a:xfrm>
                      <a:off x="0" y="0"/>
                      <a:ext cx="4672497" cy="3638191"/>
                    </a:xfrm>
                    <a:prstGeom prst="rect">
                      <a:avLst/>
                    </a:prstGeom>
                  </pic:spPr>
                </pic:pic>
              </a:graphicData>
            </a:graphic>
          </wp:inline>
        </w:drawing>
      </w:r>
    </w:p>
    <w:p w14:paraId="4FB854E3" w14:textId="77777777" w:rsidR="00CF4AB2" w:rsidRDefault="00CF4AB2" w:rsidP="00D75833">
      <w:pPr>
        <w:pStyle w:val="Prrafodelista"/>
        <w:ind w:left="360"/>
        <w:rPr>
          <w:rFonts w:ascii="Times New Roman" w:eastAsia="Times New Roman" w:hAnsi="Times New Roman" w:cs="Times New Roman"/>
          <w:lang w:val="es-CO" w:eastAsia="es-CO"/>
        </w:rPr>
      </w:pPr>
    </w:p>
    <w:p w14:paraId="47DFD262" w14:textId="77777777" w:rsidR="00CF4AB2" w:rsidRDefault="00CF4AB2" w:rsidP="00D75833">
      <w:pPr>
        <w:pStyle w:val="Prrafodelista"/>
        <w:ind w:left="360"/>
        <w:rPr>
          <w:rFonts w:ascii="Times New Roman" w:eastAsia="Times New Roman" w:hAnsi="Times New Roman" w:cs="Times New Roman"/>
          <w:lang w:val="es-CO" w:eastAsia="es-CO"/>
        </w:rPr>
      </w:pPr>
    </w:p>
    <w:p w14:paraId="7EB79281" w14:textId="1CE76A68" w:rsidR="52312478" w:rsidRPr="008E585D" w:rsidRDefault="008E585D" w:rsidP="138D8438">
      <w:pPr>
        <w:pStyle w:val="Prrafodelista"/>
        <w:spacing w:beforeAutospacing="1" w:afterAutospacing="1"/>
        <w:ind w:left="360"/>
        <w:rPr>
          <w:rFonts w:ascii="Times New Roman" w:eastAsia="Times New Roman" w:hAnsi="Times New Roman" w:cs="Times New Roman"/>
          <w:lang w:eastAsia="es-CO"/>
        </w:rPr>
      </w:pPr>
      <w:r>
        <w:rPr>
          <w:rFonts w:eastAsiaTheme="minorEastAsia"/>
          <w:lang w:eastAsia="es-CO"/>
        </w:rPr>
        <w:t>S</w:t>
      </w:r>
      <w:r w:rsidR="52312478" w:rsidRPr="008E585D">
        <w:rPr>
          <w:rFonts w:eastAsiaTheme="minorEastAsia"/>
          <w:lang w:eastAsia="es-CO"/>
        </w:rPr>
        <w:t xml:space="preserve">e usó Standard </w:t>
      </w:r>
      <w:proofErr w:type="spellStart"/>
      <w:r w:rsidR="52312478" w:rsidRPr="008E585D">
        <w:rPr>
          <w:rFonts w:eastAsiaTheme="minorEastAsia"/>
          <w:lang w:eastAsia="es-CO"/>
        </w:rPr>
        <w:t>scaler</w:t>
      </w:r>
      <w:proofErr w:type="spellEnd"/>
      <w:r w:rsidR="52312478" w:rsidRPr="008E585D">
        <w:rPr>
          <w:rFonts w:eastAsiaTheme="minorEastAsia"/>
          <w:lang w:eastAsia="es-CO"/>
        </w:rPr>
        <w:t xml:space="preserve"> para probar en </w:t>
      </w:r>
      <w:proofErr w:type="gramStart"/>
      <w:r w:rsidR="52312478" w:rsidRPr="008E585D">
        <w:rPr>
          <w:rFonts w:eastAsiaTheme="minorEastAsia"/>
          <w:lang w:eastAsia="es-CO"/>
        </w:rPr>
        <w:t xml:space="preserve">modelos  </w:t>
      </w:r>
      <w:r>
        <w:rPr>
          <w:rFonts w:eastAsiaTheme="minorEastAsia"/>
          <w:lang w:eastAsia="es-CO"/>
        </w:rPr>
        <w:t>los</w:t>
      </w:r>
      <w:proofErr w:type="gramEnd"/>
      <w:r>
        <w:rPr>
          <w:rFonts w:eastAsiaTheme="minorEastAsia"/>
          <w:lang w:eastAsia="es-CO"/>
        </w:rPr>
        <w:t xml:space="preserve"> modelos 2 y </w:t>
      </w:r>
      <w:proofErr w:type="gramStart"/>
      <w:r>
        <w:rPr>
          <w:rFonts w:eastAsiaTheme="minorEastAsia"/>
          <w:lang w:eastAsia="es-CO"/>
        </w:rPr>
        <w:t>3  que</w:t>
      </w:r>
      <w:proofErr w:type="gramEnd"/>
      <w:r>
        <w:rPr>
          <w:rFonts w:eastAsiaTheme="minorEastAsia"/>
          <w:lang w:eastAsia="es-CO"/>
        </w:rPr>
        <w:t xml:space="preserve"> se describirán más adelante</w:t>
      </w:r>
    </w:p>
    <w:p w14:paraId="5509C64E" w14:textId="3CA16FF7" w:rsidR="24443D45" w:rsidRDefault="24443D45" w:rsidP="24443D45">
      <w:pPr>
        <w:spacing w:beforeAutospacing="1" w:afterAutospacing="1"/>
        <w:ind w:left="360"/>
      </w:pPr>
    </w:p>
    <w:p w14:paraId="76B544A5" w14:textId="18543F1C" w:rsidR="64DCDA5A" w:rsidRDefault="64DCDA5A" w:rsidP="008E585D">
      <w:pPr>
        <w:spacing w:beforeAutospacing="1" w:afterAutospacing="1"/>
        <w:ind w:left="360"/>
        <w:jc w:val="center"/>
      </w:pPr>
      <w:r>
        <w:rPr>
          <w:noProof/>
        </w:rPr>
        <w:drawing>
          <wp:inline distT="0" distB="0" distL="0" distR="0" wp14:anchorId="01EE0941" wp14:editId="3E7C0BE7">
            <wp:extent cx="3720940" cy="1152563"/>
            <wp:effectExtent l="0" t="0" r="0" b="0"/>
            <wp:docPr id="2050736377" name="Picture 205073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l="20000" t="46153" r="15000" b="18047"/>
                    <a:stretch>
                      <a:fillRect/>
                    </a:stretch>
                  </pic:blipFill>
                  <pic:spPr>
                    <a:xfrm>
                      <a:off x="0" y="0"/>
                      <a:ext cx="3720940" cy="1152563"/>
                    </a:xfrm>
                    <a:prstGeom prst="rect">
                      <a:avLst/>
                    </a:prstGeom>
                  </pic:spPr>
                </pic:pic>
              </a:graphicData>
            </a:graphic>
          </wp:inline>
        </w:drawing>
      </w:r>
    </w:p>
    <w:p w14:paraId="05C83D06" w14:textId="6D9D5557" w:rsidR="49FEB4DC" w:rsidRDefault="49FEB4DC" w:rsidP="24443D45">
      <w:pPr>
        <w:pStyle w:val="Prrafodelista"/>
        <w:ind w:left="360"/>
        <w:rPr>
          <w:rFonts w:ascii="Times New Roman" w:eastAsia="Times New Roman" w:hAnsi="Times New Roman" w:cs="Times New Roman"/>
          <w:lang w:val="es-CO" w:eastAsia="es-CO"/>
        </w:rPr>
      </w:pPr>
      <w:r w:rsidRPr="24443D45">
        <w:rPr>
          <w:rFonts w:ascii="Times New Roman" w:eastAsia="Times New Roman" w:hAnsi="Times New Roman" w:cs="Times New Roman"/>
          <w:lang w:val="es-CO" w:eastAsia="es-CO"/>
        </w:rPr>
        <w:t>Este paso permitió homogenizar las escalas sin verse afectado por valores atípicos extremos, que son comunes en razones financieras.</w:t>
      </w:r>
    </w:p>
    <w:p w14:paraId="2EEA8EE3" w14:textId="43980415" w:rsidR="00D75833" w:rsidRDefault="00D75833" w:rsidP="009640CD">
      <w:pPr>
        <w:pStyle w:val="Ttulo1"/>
        <w:numPr>
          <w:ilvl w:val="1"/>
          <w:numId w:val="9"/>
        </w:numPr>
        <w:rPr>
          <w:rFonts w:ascii="Times New Roman" w:hAnsi="Times New Roman" w:cs="Times New Roman"/>
          <w:b/>
          <w:bCs/>
          <w:color w:val="auto"/>
          <w:sz w:val="24"/>
          <w:szCs w:val="24"/>
        </w:rPr>
      </w:pPr>
      <w:bookmarkStart w:id="15" w:name="_Toc196638291"/>
      <w:r w:rsidRPr="00D75833">
        <w:rPr>
          <w:rFonts w:ascii="Times New Roman" w:hAnsi="Times New Roman" w:cs="Times New Roman"/>
          <w:b/>
          <w:bCs/>
          <w:color w:val="auto"/>
          <w:sz w:val="24"/>
          <w:szCs w:val="24"/>
        </w:rPr>
        <w:t>Balanceo de clases</w:t>
      </w:r>
      <w:bookmarkEnd w:id="15"/>
    </w:p>
    <w:p w14:paraId="4C902B23" w14:textId="77777777" w:rsidR="00D75833" w:rsidRPr="00D75833" w:rsidRDefault="00D75833" w:rsidP="00D75833"/>
    <w:p w14:paraId="777871AE" w14:textId="51CB3376" w:rsidR="00D75833" w:rsidRPr="00D75833" w:rsidRDefault="00D75833" w:rsidP="00D75833">
      <w:pPr>
        <w:pStyle w:val="Prrafodelista"/>
        <w:ind w:left="360"/>
        <w:rPr>
          <w:rFonts w:ascii="Times New Roman" w:eastAsia="Times New Roman" w:hAnsi="Times New Roman" w:cs="Times New Roman"/>
          <w:lang w:val="es-CO" w:eastAsia="es-CO"/>
        </w:rPr>
      </w:pPr>
      <w:r w:rsidRPr="138D8438">
        <w:rPr>
          <w:rFonts w:ascii="Times New Roman" w:eastAsia="Times New Roman" w:hAnsi="Times New Roman" w:cs="Times New Roman"/>
          <w:lang w:val="es-CO" w:eastAsia="es-CO"/>
        </w:rPr>
        <w:t xml:space="preserve">Dado que el conjunto original contenía </w:t>
      </w:r>
      <w:r w:rsidRPr="00900503">
        <w:rPr>
          <w:rFonts w:ascii="Times New Roman" w:eastAsia="Times New Roman" w:hAnsi="Times New Roman" w:cs="Times New Roman"/>
          <w:lang w:val="es-CO" w:eastAsia="es-CO"/>
        </w:rPr>
        <w:t>solo un 3.02% de empresas en bancarrota, se implementó la técnica de SMOTE</w:t>
      </w:r>
      <w:r w:rsidR="00900503" w:rsidRPr="00900503">
        <w:rPr>
          <w:rFonts w:ascii="Times New Roman" w:eastAsia="Times New Roman" w:hAnsi="Times New Roman" w:cs="Times New Roman"/>
          <w:lang w:val="es-CO" w:eastAsia="es-CO"/>
        </w:rPr>
        <w:t xml:space="preserve"> </w:t>
      </w:r>
      <w:r w:rsidRPr="00900503">
        <w:rPr>
          <w:rFonts w:ascii="Times New Roman" w:eastAsia="Times New Roman" w:hAnsi="Times New Roman" w:cs="Times New Roman"/>
          <w:lang w:val="es-CO" w:eastAsia="es-CO"/>
        </w:rPr>
        <w:t>que genera</w:t>
      </w:r>
      <w:r w:rsidRPr="138D8438">
        <w:rPr>
          <w:rFonts w:ascii="Times New Roman" w:eastAsia="Times New Roman" w:hAnsi="Times New Roman" w:cs="Times New Roman"/>
          <w:lang w:val="es-CO" w:eastAsia="es-CO"/>
        </w:rPr>
        <w:t xml:space="preserve"> nuevas observaciones sintéticas de la clase minoritaria</w:t>
      </w:r>
      <w:r w:rsidR="1DF5F1AB" w:rsidRPr="138D8438">
        <w:rPr>
          <w:rFonts w:ascii="Times New Roman" w:eastAsia="Times New Roman" w:hAnsi="Times New Roman" w:cs="Times New Roman"/>
          <w:lang w:val="es-CO" w:eastAsia="es-CO"/>
        </w:rPr>
        <w:t xml:space="preserve"> para el modelo 1</w:t>
      </w:r>
      <w:r w:rsidRPr="138D8438">
        <w:rPr>
          <w:rFonts w:ascii="Times New Roman" w:eastAsia="Times New Roman" w:hAnsi="Times New Roman" w:cs="Times New Roman"/>
          <w:lang w:val="es-CO" w:eastAsia="es-CO"/>
        </w:rPr>
        <w:t>.</w:t>
      </w:r>
    </w:p>
    <w:p w14:paraId="03431AC9" w14:textId="77777777" w:rsidR="00CF4AB2" w:rsidRPr="00C562CF" w:rsidRDefault="00CF4AB2" w:rsidP="00D75833">
      <w:pPr>
        <w:pStyle w:val="Prrafodelista"/>
        <w:ind w:left="360"/>
        <w:rPr>
          <w:rFonts w:ascii="Times New Roman" w:eastAsia="Times New Roman" w:hAnsi="Times New Roman" w:cs="Times New Roman"/>
          <w:lang w:val="es-CO" w:eastAsia="es-CO"/>
        </w:rPr>
      </w:pPr>
    </w:p>
    <w:p w14:paraId="35B00278" w14:textId="77777777" w:rsidR="00CF4AB2" w:rsidRDefault="00CF4AB2" w:rsidP="00D75833">
      <w:pPr>
        <w:pStyle w:val="Prrafodelista"/>
        <w:ind w:left="360"/>
        <w:rPr>
          <w:rFonts w:ascii="Times New Roman" w:eastAsia="Times New Roman" w:hAnsi="Times New Roman" w:cs="Times New Roman"/>
          <w:b/>
          <w:bCs/>
          <w:lang w:val="es-CO" w:eastAsia="es-CO"/>
        </w:rPr>
      </w:pPr>
      <w:r w:rsidRPr="00CF4AB2">
        <w:rPr>
          <w:rFonts w:ascii="Times New Roman" w:eastAsia="Times New Roman" w:hAnsi="Times New Roman" w:cs="Times New Roman"/>
          <w:b/>
          <w:bCs/>
          <w:noProof/>
          <w:lang w:val="es-CO" w:eastAsia="es-CO"/>
        </w:rPr>
        <w:drawing>
          <wp:inline distT="0" distB="0" distL="0" distR="0" wp14:anchorId="15D55618" wp14:editId="016827D6">
            <wp:extent cx="5731510" cy="3799205"/>
            <wp:effectExtent l="0" t="0" r="2540" b="0"/>
            <wp:docPr id="1990969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69795" name=""/>
                    <pic:cNvPicPr/>
                  </pic:nvPicPr>
                  <pic:blipFill>
                    <a:blip r:embed="rId30"/>
                    <a:stretch>
                      <a:fillRect/>
                    </a:stretch>
                  </pic:blipFill>
                  <pic:spPr>
                    <a:xfrm>
                      <a:off x="0" y="0"/>
                      <a:ext cx="5731510" cy="3799205"/>
                    </a:xfrm>
                    <a:prstGeom prst="rect">
                      <a:avLst/>
                    </a:prstGeom>
                  </pic:spPr>
                </pic:pic>
              </a:graphicData>
            </a:graphic>
          </wp:inline>
        </w:drawing>
      </w:r>
    </w:p>
    <w:p w14:paraId="1F25FC46" w14:textId="3504F523" w:rsidR="00CF4AB2" w:rsidRDefault="2F5FDFDF" w:rsidP="138D8438">
      <w:pPr>
        <w:pStyle w:val="Prrafodelista"/>
        <w:ind w:left="360"/>
        <w:rPr>
          <w:rFonts w:ascii="Times New Roman" w:eastAsia="Times New Roman" w:hAnsi="Times New Roman" w:cs="Times New Roman"/>
          <w:lang w:val="es-CO" w:eastAsia="es-CO"/>
        </w:rPr>
      </w:pPr>
      <w:r w:rsidRPr="138D8438">
        <w:rPr>
          <w:rFonts w:ascii="Times New Roman" w:eastAsia="Times New Roman" w:hAnsi="Times New Roman" w:cs="Times New Roman"/>
          <w:lang w:val="es-CO" w:eastAsia="es-CO"/>
        </w:rPr>
        <w:t xml:space="preserve"> </w:t>
      </w:r>
    </w:p>
    <w:p w14:paraId="7CF76866" w14:textId="14607824" w:rsidR="00D75833" w:rsidRPr="008E585D" w:rsidRDefault="00D75833" w:rsidP="00D75833">
      <w:pPr>
        <w:pStyle w:val="Prrafodelista"/>
        <w:ind w:left="360"/>
        <w:rPr>
          <w:rFonts w:ascii="Times New Roman" w:eastAsia="Times New Roman" w:hAnsi="Times New Roman" w:cs="Times New Roman"/>
          <w:lang w:val="es-CO" w:eastAsia="es-CO"/>
        </w:rPr>
      </w:pPr>
      <w:r w:rsidRPr="008E585D">
        <w:rPr>
          <w:rFonts w:ascii="Times New Roman" w:eastAsia="Times New Roman" w:hAnsi="Times New Roman" w:cs="Times New Roman"/>
          <w:lang w:val="es-CO" w:eastAsia="es-CO"/>
        </w:rPr>
        <w:t>Resultado</w:t>
      </w:r>
      <w:r w:rsidR="68D4121A" w:rsidRPr="008E585D">
        <w:rPr>
          <w:rFonts w:ascii="Times New Roman" w:eastAsia="Times New Roman" w:hAnsi="Times New Roman" w:cs="Times New Roman"/>
          <w:lang w:val="es-CO" w:eastAsia="es-CO"/>
        </w:rPr>
        <w:t xml:space="preserve">s </w:t>
      </w:r>
      <w:r w:rsidR="00036EF8" w:rsidRPr="008E585D">
        <w:rPr>
          <w:rFonts w:ascii="Times New Roman" w:eastAsia="Times New Roman" w:hAnsi="Times New Roman" w:cs="Times New Roman"/>
          <w:lang w:val="es-CO" w:eastAsia="es-CO"/>
        </w:rPr>
        <w:t>balanceo</w:t>
      </w:r>
      <w:r w:rsidR="00036EF8">
        <w:rPr>
          <w:rFonts w:ascii="Times New Roman" w:eastAsia="Times New Roman" w:hAnsi="Times New Roman" w:cs="Times New Roman"/>
          <w:lang w:val="es-CO" w:eastAsia="es-CO"/>
        </w:rPr>
        <w:t xml:space="preserve"> en el</w:t>
      </w:r>
      <w:r w:rsidR="00036EF8" w:rsidRPr="008E585D">
        <w:rPr>
          <w:rFonts w:ascii="Times New Roman" w:eastAsia="Times New Roman" w:hAnsi="Times New Roman" w:cs="Times New Roman"/>
          <w:lang w:val="es-CO" w:eastAsia="es-CO"/>
        </w:rPr>
        <w:t xml:space="preserve"> Modelo</w:t>
      </w:r>
      <w:r w:rsidR="68D4121A" w:rsidRPr="008E585D">
        <w:rPr>
          <w:rFonts w:ascii="Times New Roman" w:eastAsia="Times New Roman" w:hAnsi="Times New Roman" w:cs="Times New Roman"/>
          <w:lang w:val="es-CO" w:eastAsia="es-CO"/>
        </w:rPr>
        <w:t xml:space="preserve"> 1</w:t>
      </w:r>
      <w:r w:rsidRPr="008E585D">
        <w:rPr>
          <w:rFonts w:ascii="Times New Roman" w:eastAsia="Times New Roman" w:hAnsi="Times New Roman" w:cs="Times New Roman"/>
          <w:lang w:val="es-CO" w:eastAsia="es-CO"/>
        </w:rPr>
        <w:t>:</w:t>
      </w:r>
    </w:p>
    <w:p w14:paraId="3A6D0EDC" w14:textId="77777777" w:rsidR="00D75833" w:rsidRPr="00D75833" w:rsidRDefault="00D75833" w:rsidP="009640CD">
      <w:pPr>
        <w:pStyle w:val="Prrafodelista"/>
        <w:numPr>
          <w:ilvl w:val="0"/>
          <w:numId w:val="15"/>
        </w:numPr>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Datos originales: 2.050 observaciones</w:t>
      </w:r>
    </w:p>
    <w:p w14:paraId="04DFE6DE" w14:textId="77777777" w:rsidR="00D75833" w:rsidRPr="00D75833" w:rsidRDefault="00D75833" w:rsidP="009640CD">
      <w:pPr>
        <w:pStyle w:val="Prrafodelista"/>
        <w:numPr>
          <w:ilvl w:val="0"/>
          <w:numId w:val="15"/>
        </w:numPr>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 xml:space="preserve">Datos después de SMOTE: </w:t>
      </w:r>
      <w:r w:rsidRPr="0092439F">
        <w:rPr>
          <w:rFonts w:ascii="Times New Roman" w:eastAsia="Times New Roman" w:hAnsi="Times New Roman" w:cs="Times New Roman"/>
          <w:lang w:val="es-CO" w:eastAsia="es-CO"/>
        </w:rPr>
        <w:t>3.976 observaciones</w:t>
      </w:r>
    </w:p>
    <w:p w14:paraId="1CA87711" w14:textId="77777777" w:rsidR="00D75833" w:rsidRPr="00D75833" w:rsidRDefault="00D75833" w:rsidP="009640CD">
      <w:pPr>
        <w:pStyle w:val="Prrafodelista"/>
        <w:numPr>
          <w:ilvl w:val="0"/>
          <w:numId w:val="15"/>
        </w:numPr>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Distribución final:</w:t>
      </w:r>
    </w:p>
    <w:p w14:paraId="05EC854C" w14:textId="77777777" w:rsidR="00D75833" w:rsidRPr="00D75833" w:rsidRDefault="00D75833" w:rsidP="0092439F">
      <w:pPr>
        <w:pStyle w:val="Prrafodelista"/>
        <w:numPr>
          <w:ilvl w:val="1"/>
          <w:numId w:val="28"/>
        </w:numPr>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50% clase 0 (no bancarrota)</w:t>
      </w:r>
    </w:p>
    <w:p w14:paraId="5DC257F9" w14:textId="77777777" w:rsidR="00D75833" w:rsidRPr="00D75833" w:rsidRDefault="00D75833" w:rsidP="0092439F">
      <w:pPr>
        <w:pStyle w:val="Prrafodelista"/>
        <w:numPr>
          <w:ilvl w:val="1"/>
          <w:numId w:val="28"/>
        </w:numPr>
        <w:rPr>
          <w:rFonts w:ascii="Times New Roman" w:eastAsia="Times New Roman" w:hAnsi="Times New Roman" w:cs="Times New Roman"/>
          <w:lang w:val="es-CO" w:eastAsia="es-CO"/>
        </w:rPr>
      </w:pPr>
      <w:r w:rsidRPr="138D8438">
        <w:rPr>
          <w:rFonts w:ascii="Times New Roman" w:eastAsia="Times New Roman" w:hAnsi="Times New Roman" w:cs="Times New Roman"/>
          <w:lang w:val="es-CO" w:eastAsia="es-CO"/>
        </w:rPr>
        <w:lastRenderedPageBreak/>
        <w:t>50% clase 1 (bancarrota)</w:t>
      </w:r>
    </w:p>
    <w:p w14:paraId="739795A7" w14:textId="690C2650" w:rsidR="00D75833" w:rsidRDefault="4E13942E" w:rsidP="138D8438">
      <w:pPr>
        <w:pStyle w:val="Prrafodelista"/>
        <w:spacing w:before="100" w:beforeAutospacing="1" w:after="100" w:afterAutospacing="1"/>
        <w:ind w:left="360"/>
        <w:rPr>
          <w:rFonts w:ascii="Times New Roman" w:eastAsia="Times New Roman" w:hAnsi="Times New Roman" w:cs="Times New Roman"/>
          <w:lang w:eastAsia="es-CO"/>
        </w:rPr>
      </w:pPr>
      <w:r w:rsidRPr="138D8438">
        <w:rPr>
          <w:rFonts w:ascii="Times New Roman" w:eastAsia="Times New Roman" w:hAnsi="Times New Roman" w:cs="Times New Roman"/>
          <w:lang w:eastAsia="es-CO"/>
        </w:rPr>
        <w:t xml:space="preserve">Para los modelos 2 y 3 se implementó </w:t>
      </w:r>
      <w:proofErr w:type="spellStart"/>
      <w:r w:rsidRPr="138D8438">
        <w:rPr>
          <w:rFonts w:ascii="Times New Roman" w:eastAsia="Times New Roman" w:hAnsi="Times New Roman" w:cs="Times New Roman"/>
          <w:lang w:eastAsia="es-CO"/>
        </w:rPr>
        <w:t>RandomOverSampler</w:t>
      </w:r>
      <w:proofErr w:type="spellEnd"/>
      <w:r w:rsidRPr="138D8438">
        <w:rPr>
          <w:rFonts w:ascii="Times New Roman" w:eastAsia="Times New Roman" w:hAnsi="Times New Roman" w:cs="Times New Roman"/>
          <w:lang w:eastAsia="es-CO"/>
        </w:rPr>
        <w:t>(</w:t>
      </w:r>
      <w:proofErr w:type="spellStart"/>
      <w:r w:rsidRPr="138D8438">
        <w:rPr>
          <w:rFonts w:ascii="Times New Roman" w:eastAsia="Times New Roman" w:hAnsi="Times New Roman" w:cs="Times New Roman"/>
          <w:lang w:eastAsia="es-CO"/>
        </w:rPr>
        <w:t>random_state</w:t>
      </w:r>
      <w:proofErr w:type="spellEnd"/>
      <w:r w:rsidRPr="138D8438">
        <w:rPr>
          <w:rFonts w:ascii="Times New Roman" w:eastAsia="Times New Roman" w:hAnsi="Times New Roman" w:cs="Times New Roman"/>
          <w:lang w:eastAsia="es-CO"/>
        </w:rPr>
        <w:t>=42)</w:t>
      </w:r>
    </w:p>
    <w:p w14:paraId="106DB55F" w14:textId="77777777" w:rsidR="00901E67" w:rsidRDefault="00901E67" w:rsidP="138D8438">
      <w:pPr>
        <w:pStyle w:val="Prrafodelista"/>
        <w:spacing w:before="100" w:beforeAutospacing="1" w:after="100" w:afterAutospacing="1"/>
        <w:ind w:left="360"/>
        <w:rPr>
          <w:rFonts w:ascii="Times New Roman" w:eastAsia="Times New Roman" w:hAnsi="Times New Roman" w:cs="Times New Roman"/>
          <w:lang w:eastAsia="es-CO"/>
        </w:rPr>
      </w:pPr>
    </w:p>
    <w:p w14:paraId="6339AB95" w14:textId="481BF52A" w:rsidR="00901E67" w:rsidRPr="00D75833" w:rsidRDefault="00901E67" w:rsidP="138D8438">
      <w:pPr>
        <w:pStyle w:val="Prrafodelista"/>
        <w:spacing w:before="100" w:beforeAutospacing="1" w:after="100" w:afterAutospacing="1"/>
        <w:ind w:left="360"/>
        <w:rPr>
          <w:rFonts w:ascii="Times New Roman" w:eastAsia="Times New Roman" w:hAnsi="Times New Roman" w:cs="Times New Roman"/>
          <w:lang w:val="es-CO" w:eastAsia="es-CO"/>
        </w:rPr>
      </w:pPr>
      <w:r w:rsidRPr="00901E67">
        <w:rPr>
          <w:rFonts w:ascii="Times New Roman" w:eastAsia="Times New Roman" w:hAnsi="Times New Roman" w:cs="Times New Roman"/>
          <w:lang w:eastAsia="es-CO"/>
        </w:rPr>
        <w:t>Con este ajuste en el balance de clases, ya contamos con una base de datos adecuada para entrenar modelos predictivos de manera más equilibrada.</w:t>
      </w:r>
      <w:r>
        <w:rPr>
          <w:rFonts w:ascii="Times New Roman" w:eastAsia="Times New Roman" w:hAnsi="Times New Roman" w:cs="Times New Roman"/>
          <w:lang w:eastAsia="es-CO"/>
        </w:rPr>
        <w:t xml:space="preserve"> </w:t>
      </w:r>
      <w:r w:rsidRPr="00901E67">
        <w:rPr>
          <w:rFonts w:ascii="Times New Roman" w:eastAsia="Times New Roman" w:hAnsi="Times New Roman" w:cs="Times New Roman"/>
          <w:lang w:eastAsia="es-CO"/>
        </w:rPr>
        <w:t xml:space="preserve">El balance logrado mediante SMOTE en el modelo 1, así como el uso de </w:t>
      </w:r>
      <w:proofErr w:type="spellStart"/>
      <w:r w:rsidRPr="00901E67">
        <w:rPr>
          <w:rFonts w:ascii="Times New Roman" w:eastAsia="Times New Roman" w:hAnsi="Times New Roman" w:cs="Times New Roman"/>
          <w:lang w:eastAsia="es-CO"/>
        </w:rPr>
        <w:t>RandomOverSampler</w:t>
      </w:r>
      <w:proofErr w:type="spellEnd"/>
      <w:r w:rsidRPr="00901E67">
        <w:rPr>
          <w:rFonts w:ascii="Times New Roman" w:eastAsia="Times New Roman" w:hAnsi="Times New Roman" w:cs="Times New Roman"/>
          <w:lang w:eastAsia="es-CO"/>
        </w:rPr>
        <w:t xml:space="preserve"> en los modelos 2 y 3, permite reducir el sesgo que podría generar la desproporción original entre clases</w:t>
      </w:r>
      <w:r>
        <w:rPr>
          <w:rFonts w:ascii="Times New Roman" w:eastAsia="Times New Roman" w:hAnsi="Times New Roman" w:cs="Times New Roman"/>
          <w:lang w:eastAsia="es-CO"/>
        </w:rPr>
        <w:t>.</w:t>
      </w:r>
      <w:r w:rsidRPr="00901E67">
        <w:rPr>
          <w:rFonts w:ascii="Times New Roman" w:eastAsia="Times New Roman" w:hAnsi="Times New Roman" w:cs="Times New Roman"/>
          <w:lang w:eastAsia="es-CO"/>
        </w:rPr>
        <w:t xml:space="preserve"> </w:t>
      </w:r>
      <w:r w:rsidRPr="00901E67">
        <w:rPr>
          <w:rFonts w:ascii="Times New Roman" w:eastAsia="Times New Roman" w:hAnsi="Times New Roman" w:cs="Times New Roman"/>
          <w:lang w:eastAsia="es-CO"/>
        </w:rPr>
        <w:br/>
        <w:t xml:space="preserve">A partir de este punto, se procede con la fase de entrenamiento y evaluación de los modelos </w:t>
      </w:r>
      <w:r>
        <w:rPr>
          <w:rFonts w:ascii="Times New Roman" w:eastAsia="Times New Roman" w:hAnsi="Times New Roman" w:cs="Times New Roman"/>
          <w:lang w:eastAsia="es-CO"/>
        </w:rPr>
        <w:t xml:space="preserve">con condiciones </w:t>
      </w:r>
      <w:r w:rsidR="008E585D">
        <w:rPr>
          <w:rFonts w:ascii="Times New Roman" w:eastAsia="Times New Roman" w:hAnsi="Times New Roman" w:cs="Times New Roman"/>
          <w:lang w:eastAsia="es-CO"/>
        </w:rPr>
        <w:t>más</w:t>
      </w:r>
      <w:r>
        <w:rPr>
          <w:rFonts w:ascii="Times New Roman" w:eastAsia="Times New Roman" w:hAnsi="Times New Roman" w:cs="Times New Roman"/>
          <w:lang w:eastAsia="es-CO"/>
        </w:rPr>
        <w:t xml:space="preserve"> equilibradas.</w:t>
      </w:r>
    </w:p>
    <w:p w14:paraId="19551870" w14:textId="0B99FC90" w:rsidR="00D75833" w:rsidRDefault="00D75833" w:rsidP="009640CD">
      <w:pPr>
        <w:pStyle w:val="Ttulo1"/>
        <w:numPr>
          <w:ilvl w:val="1"/>
          <w:numId w:val="9"/>
        </w:numPr>
        <w:rPr>
          <w:rFonts w:ascii="Times New Roman" w:hAnsi="Times New Roman" w:cs="Times New Roman"/>
          <w:b/>
          <w:bCs/>
          <w:color w:val="auto"/>
          <w:sz w:val="24"/>
          <w:szCs w:val="24"/>
        </w:rPr>
      </w:pPr>
      <w:bookmarkStart w:id="16" w:name="_Toc196638292"/>
      <w:r w:rsidRPr="00D75833">
        <w:rPr>
          <w:rFonts w:ascii="Times New Roman" w:hAnsi="Times New Roman" w:cs="Times New Roman"/>
          <w:b/>
          <w:bCs/>
          <w:color w:val="auto"/>
          <w:sz w:val="24"/>
          <w:szCs w:val="24"/>
        </w:rPr>
        <w:t>Procesamiento del conjunto de prueba</w:t>
      </w:r>
      <w:bookmarkEnd w:id="16"/>
    </w:p>
    <w:p w14:paraId="5B0AAA57" w14:textId="77777777" w:rsidR="00D75833" w:rsidRPr="00D75833" w:rsidRDefault="00D75833" w:rsidP="00D75833"/>
    <w:p w14:paraId="70974266" w14:textId="77777777" w:rsidR="00D75833" w:rsidRPr="00D75833" w:rsidRDefault="00D75833" w:rsidP="00D75833">
      <w:pPr>
        <w:pStyle w:val="Prrafodelista"/>
        <w:ind w:left="360"/>
        <w:rPr>
          <w:rFonts w:ascii="Times New Roman" w:eastAsia="Times New Roman" w:hAnsi="Times New Roman" w:cs="Times New Roman"/>
          <w:lang w:val="es-CO" w:eastAsia="es-CO"/>
        </w:rPr>
      </w:pPr>
      <w:r w:rsidRPr="00D75833">
        <w:rPr>
          <w:rFonts w:ascii="Times New Roman" w:eastAsia="Times New Roman" w:hAnsi="Times New Roman" w:cs="Times New Roman"/>
          <w:lang w:val="es-CO" w:eastAsia="es-CO"/>
        </w:rPr>
        <w:t xml:space="preserve">El conjunto </w:t>
      </w:r>
      <w:proofErr w:type="spellStart"/>
      <w:r w:rsidRPr="00D75833">
        <w:rPr>
          <w:rFonts w:ascii="Times New Roman" w:eastAsia="Times New Roman" w:hAnsi="Times New Roman" w:cs="Times New Roman"/>
          <w:lang w:val="es-CO" w:eastAsia="es-CO"/>
        </w:rPr>
        <w:t>X_test</w:t>
      </w:r>
      <w:proofErr w:type="spellEnd"/>
      <w:r w:rsidRPr="00D75833">
        <w:rPr>
          <w:rFonts w:ascii="Times New Roman" w:eastAsia="Times New Roman" w:hAnsi="Times New Roman" w:cs="Times New Roman"/>
          <w:lang w:val="es-CO" w:eastAsia="es-CO"/>
        </w:rPr>
        <w:t xml:space="preserve"> fue transformado únicamente mediante el escalamiento (</w:t>
      </w:r>
      <w:proofErr w:type="spellStart"/>
      <w:r w:rsidRPr="00D75833">
        <w:rPr>
          <w:rFonts w:ascii="Times New Roman" w:eastAsia="Times New Roman" w:hAnsi="Times New Roman" w:cs="Times New Roman"/>
          <w:lang w:val="es-CO" w:eastAsia="es-CO"/>
        </w:rPr>
        <w:t>RobustScaler</w:t>
      </w:r>
      <w:proofErr w:type="spellEnd"/>
      <w:r w:rsidRPr="00D75833">
        <w:rPr>
          <w:rFonts w:ascii="Times New Roman" w:eastAsia="Times New Roman" w:hAnsi="Times New Roman" w:cs="Times New Roman"/>
          <w:lang w:val="es-CO" w:eastAsia="es-CO"/>
        </w:rPr>
        <w:t xml:space="preserve">) ya entrenado sobre </w:t>
      </w:r>
      <w:proofErr w:type="spellStart"/>
      <w:r w:rsidRPr="00D75833">
        <w:rPr>
          <w:rFonts w:ascii="Times New Roman" w:eastAsia="Times New Roman" w:hAnsi="Times New Roman" w:cs="Times New Roman"/>
          <w:lang w:val="es-CO" w:eastAsia="es-CO"/>
        </w:rPr>
        <w:t>X_train</w:t>
      </w:r>
      <w:proofErr w:type="spellEnd"/>
      <w:r w:rsidRPr="00D75833">
        <w:rPr>
          <w:rFonts w:ascii="Times New Roman" w:eastAsia="Times New Roman" w:hAnsi="Times New Roman" w:cs="Times New Roman"/>
          <w:lang w:val="es-CO" w:eastAsia="es-CO"/>
        </w:rPr>
        <w:t>, sin aplicar balanceo (ya que no es un conjunto supervisado).</w:t>
      </w:r>
    </w:p>
    <w:p w14:paraId="73A81B13" w14:textId="006E57E2" w:rsidR="00D75833" w:rsidRPr="00D75833" w:rsidRDefault="0E2C236A" w:rsidP="00D75833">
      <w:pPr>
        <w:pStyle w:val="Prrafodelista"/>
        <w:ind w:left="360"/>
        <w:rPr>
          <w:rFonts w:ascii="Times New Roman" w:eastAsia="Times New Roman" w:hAnsi="Times New Roman" w:cs="Times New Roman"/>
          <w:lang w:val="es-CO" w:eastAsia="es-CO"/>
        </w:rPr>
      </w:pPr>
      <w:r w:rsidRPr="138D8438">
        <w:rPr>
          <w:rFonts w:ascii="Times New Roman" w:eastAsia="Times New Roman" w:hAnsi="Times New Roman" w:cs="Times New Roman"/>
          <w:lang w:val="es-CO" w:eastAsia="es-CO"/>
        </w:rPr>
        <w:t xml:space="preserve">Esto asegura que los datos </w:t>
      </w:r>
      <w:r w:rsidR="4B5B713B" w:rsidRPr="138D8438">
        <w:rPr>
          <w:rFonts w:ascii="Times New Roman" w:eastAsia="Times New Roman" w:hAnsi="Times New Roman" w:cs="Times New Roman"/>
          <w:lang w:val="es-CO" w:eastAsia="es-CO"/>
        </w:rPr>
        <w:t>de prueba</w:t>
      </w:r>
      <w:r w:rsidRPr="138D8438">
        <w:rPr>
          <w:rFonts w:ascii="Times New Roman" w:eastAsia="Times New Roman" w:hAnsi="Times New Roman" w:cs="Times New Roman"/>
          <w:lang w:val="es-CO" w:eastAsia="es-CO"/>
        </w:rPr>
        <w:t xml:space="preserve"> queden en la misma escala sin introducir información futura (</w:t>
      </w:r>
      <w:proofErr w:type="spellStart"/>
      <w:r w:rsidRPr="138D8438">
        <w:rPr>
          <w:rFonts w:ascii="Times New Roman" w:eastAsia="Times New Roman" w:hAnsi="Times New Roman" w:cs="Times New Roman"/>
          <w:lang w:val="es-CO" w:eastAsia="es-CO"/>
        </w:rPr>
        <w:t>leakage</w:t>
      </w:r>
      <w:proofErr w:type="spellEnd"/>
      <w:r w:rsidRPr="138D8438">
        <w:rPr>
          <w:rFonts w:ascii="Times New Roman" w:eastAsia="Times New Roman" w:hAnsi="Times New Roman" w:cs="Times New Roman"/>
          <w:lang w:val="es-CO" w:eastAsia="es-CO"/>
        </w:rPr>
        <w:t>).</w:t>
      </w:r>
    </w:p>
    <w:p w14:paraId="038EFCDF" w14:textId="6B67A82C" w:rsidR="30A0BBB0" w:rsidRDefault="30A0BBB0" w:rsidP="138D8438">
      <w:pPr>
        <w:ind w:left="360"/>
      </w:pPr>
      <w:r>
        <w:rPr>
          <w:noProof/>
        </w:rPr>
        <w:drawing>
          <wp:inline distT="0" distB="0" distL="0" distR="0" wp14:anchorId="21CFAA38" wp14:editId="6ED6B8CA">
            <wp:extent cx="4188462" cy="2266976"/>
            <wp:effectExtent l="0" t="0" r="0" b="0"/>
            <wp:docPr id="588138848" name="Picture 58813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l="17333" t="20118" r="9500" b="9467"/>
                    <a:stretch>
                      <a:fillRect/>
                    </a:stretch>
                  </pic:blipFill>
                  <pic:spPr>
                    <a:xfrm>
                      <a:off x="0" y="0"/>
                      <a:ext cx="4188462" cy="2266976"/>
                    </a:xfrm>
                    <a:prstGeom prst="rect">
                      <a:avLst/>
                    </a:prstGeom>
                  </pic:spPr>
                </pic:pic>
              </a:graphicData>
            </a:graphic>
          </wp:inline>
        </w:drawing>
      </w:r>
    </w:p>
    <w:p w14:paraId="13239706" w14:textId="2214BD56" w:rsidR="00D75833" w:rsidRDefault="00D75833" w:rsidP="009640CD">
      <w:pPr>
        <w:pStyle w:val="Ttulo1"/>
        <w:numPr>
          <w:ilvl w:val="1"/>
          <w:numId w:val="9"/>
        </w:numPr>
        <w:rPr>
          <w:rFonts w:ascii="Times New Roman" w:hAnsi="Times New Roman" w:cs="Times New Roman"/>
          <w:b/>
          <w:bCs/>
          <w:color w:val="auto"/>
          <w:sz w:val="24"/>
          <w:szCs w:val="24"/>
        </w:rPr>
      </w:pPr>
      <w:bookmarkStart w:id="17" w:name="_Toc196638293"/>
      <w:r w:rsidRPr="00D75833">
        <w:rPr>
          <w:rFonts w:ascii="Times New Roman" w:hAnsi="Times New Roman" w:cs="Times New Roman"/>
          <w:b/>
          <w:bCs/>
          <w:color w:val="auto"/>
          <w:sz w:val="24"/>
          <w:szCs w:val="24"/>
        </w:rPr>
        <w:t>Almacenamiento del resultado</w:t>
      </w:r>
      <w:bookmarkEnd w:id="17"/>
      <w:r w:rsidR="00036EF8">
        <w:rPr>
          <w:rFonts w:ascii="Times New Roman" w:hAnsi="Times New Roman" w:cs="Times New Roman"/>
          <w:b/>
          <w:bCs/>
          <w:color w:val="auto"/>
          <w:sz w:val="24"/>
          <w:szCs w:val="24"/>
        </w:rPr>
        <w:t xml:space="preserve"> </w:t>
      </w:r>
    </w:p>
    <w:p w14:paraId="55BB2881" w14:textId="77777777" w:rsidR="00D75833" w:rsidRPr="00D75833" w:rsidRDefault="00D75833" w:rsidP="00D75833"/>
    <w:p w14:paraId="751CEC76" w14:textId="462F7003" w:rsidR="00D75833" w:rsidRDefault="00D75833" w:rsidP="00CF4AB2">
      <w:pPr>
        <w:pStyle w:val="Prrafodelista"/>
        <w:ind w:left="360"/>
        <w:rPr>
          <w:rFonts w:ascii="Times New Roman" w:eastAsia="Times New Roman" w:hAnsi="Times New Roman" w:cs="Times New Roman"/>
          <w:lang w:val="es-CO" w:eastAsia="es-CO"/>
        </w:rPr>
      </w:pPr>
      <w:r w:rsidRPr="138D8438">
        <w:rPr>
          <w:rFonts w:ascii="Times New Roman" w:eastAsia="Times New Roman" w:hAnsi="Times New Roman" w:cs="Times New Roman"/>
          <w:lang w:val="es-CO" w:eastAsia="es-CO"/>
        </w:rPr>
        <w:t xml:space="preserve">Para </w:t>
      </w:r>
      <w:r w:rsidR="4F52EFC6" w:rsidRPr="138D8438">
        <w:rPr>
          <w:rFonts w:ascii="Times New Roman" w:eastAsia="Times New Roman" w:hAnsi="Times New Roman" w:cs="Times New Roman"/>
          <w:lang w:val="es-CO" w:eastAsia="es-CO"/>
        </w:rPr>
        <w:t xml:space="preserve">el modelo 1 con el fin de </w:t>
      </w:r>
      <w:r w:rsidRPr="138D8438">
        <w:rPr>
          <w:rFonts w:ascii="Times New Roman" w:eastAsia="Times New Roman" w:hAnsi="Times New Roman" w:cs="Times New Roman"/>
          <w:lang w:val="es-CO" w:eastAsia="es-CO"/>
        </w:rPr>
        <w:t>facilitar la reutilización en etapas posteriores del pipeline, los datos procesados fueron almacenados como</w:t>
      </w:r>
      <w:r w:rsidR="00CF4AB2" w:rsidRPr="138D8438">
        <w:rPr>
          <w:rFonts w:ascii="Times New Roman" w:eastAsia="Times New Roman" w:hAnsi="Times New Roman" w:cs="Times New Roman"/>
          <w:lang w:val="es-CO" w:eastAsia="es-CO"/>
        </w:rPr>
        <w:t xml:space="preserve"> </w:t>
      </w:r>
      <w:proofErr w:type="spellStart"/>
      <w:r w:rsidR="00CF4AB2" w:rsidRPr="138D8438">
        <w:rPr>
          <w:rFonts w:ascii="Times New Roman" w:eastAsia="Times New Roman" w:hAnsi="Times New Roman" w:cs="Times New Roman"/>
          <w:lang w:val="es-CO" w:eastAsia="es-CO"/>
        </w:rPr>
        <w:t>arrays</w:t>
      </w:r>
      <w:proofErr w:type="spellEnd"/>
      <w:r w:rsidR="00CF4AB2" w:rsidRPr="138D8438">
        <w:rPr>
          <w:rFonts w:ascii="Times New Roman" w:eastAsia="Times New Roman" w:hAnsi="Times New Roman" w:cs="Times New Roman"/>
          <w:lang w:val="es-CO" w:eastAsia="es-CO"/>
        </w:rPr>
        <w:t xml:space="preserve"> como se ve a continuación: </w:t>
      </w:r>
      <w:r w:rsidRPr="138D8438">
        <w:rPr>
          <w:rFonts w:ascii="Times New Roman" w:eastAsia="Times New Roman" w:hAnsi="Times New Roman" w:cs="Times New Roman"/>
          <w:lang w:val="es-CO" w:eastAsia="es-CO"/>
        </w:rPr>
        <w:t xml:space="preserve"> </w:t>
      </w:r>
    </w:p>
    <w:p w14:paraId="370A18BE" w14:textId="77777777" w:rsidR="00CF4AB2" w:rsidRDefault="00CF4AB2" w:rsidP="00CF4AB2">
      <w:pPr>
        <w:pStyle w:val="Prrafodelista"/>
        <w:ind w:left="360"/>
        <w:rPr>
          <w:rFonts w:ascii="Times New Roman" w:eastAsia="Times New Roman" w:hAnsi="Times New Roman" w:cs="Times New Roman"/>
          <w:lang w:val="es-CO" w:eastAsia="es-CO"/>
        </w:rPr>
      </w:pPr>
    </w:p>
    <w:p w14:paraId="2AC5C597" w14:textId="357063CE" w:rsidR="00CF4AB2" w:rsidRPr="00D75833" w:rsidRDefault="00CF4AB2" w:rsidP="00CF4AB2">
      <w:pPr>
        <w:pStyle w:val="Prrafodelista"/>
        <w:ind w:left="360"/>
        <w:rPr>
          <w:rFonts w:ascii="Times New Roman" w:eastAsia="Times New Roman" w:hAnsi="Times New Roman" w:cs="Times New Roman"/>
          <w:lang w:val="en-US" w:eastAsia="es-CO"/>
        </w:rPr>
      </w:pPr>
      <w:r w:rsidRPr="00CF4AB2">
        <w:rPr>
          <w:rFonts w:ascii="Times New Roman" w:eastAsia="Times New Roman" w:hAnsi="Times New Roman" w:cs="Times New Roman"/>
          <w:noProof/>
          <w:lang w:val="en-US" w:eastAsia="es-CO"/>
        </w:rPr>
        <w:lastRenderedPageBreak/>
        <w:drawing>
          <wp:inline distT="0" distB="0" distL="0" distR="0" wp14:anchorId="33B1B1B3" wp14:editId="2F8A5FC1">
            <wp:extent cx="5296639" cy="5925377"/>
            <wp:effectExtent l="0" t="0" r="0" b="0"/>
            <wp:docPr id="17494163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16360" name="Imagen 1" descr="Texto&#10;&#10;El contenido generado por IA puede ser incorrecto."/>
                    <pic:cNvPicPr/>
                  </pic:nvPicPr>
                  <pic:blipFill>
                    <a:blip r:embed="rId32"/>
                    <a:stretch>
                      <a:fillRect/>
                    </a:stretch>
                  </pic:blipFill>
                  <pic:spPr>
                    <a:xfrm>
                      <a:off x="0" y="0"/>
                      <a:ext cx="5296639" cy="5925377"/>
                    </a:xfrm>
                    <a:prstGeom prst="rect">
                      <a:avLst/>
                    </a:prstGeom>
                  </pic:spPr>
                </pic:pic>
              </a:graphicData>
            </a:graphic>
          </wp:inline>
        </w:drawing>
      </w:r>
    </w:p>
    <w:p w14:paraId="32E7564A" w14:textId="77777777" w:rsidR="00D75833" w:rsidRPr="00D75833" w:rsidRDefault="00D75833" w:rsidP="00B63083">
      <w:pPr>
        <w:pStyle w:val="Prrafodelista"/>
        <w:spacing w:before="100" w:beforeAutospacing="1" w:after="100" w:afterAutospacing="1" w:line="240" w:lineRule="auto"/>
        <w:ind w:left="360"/>
        <w:rPr>
          <w:rFonts w:ascii="Times New Roman" w:eastAsia="Times New Roman" w:hAnsi="Times New Roman" w:cs="Times New Roman"/>
          <w:lang w:val="es-CO" w:eastAsia="es-CO"/>
        </w:rPr>
      </w:pPr>
    </w:p>
    <w:p w14:paraId="2B82147E" w14:textId="51786B52" w:rsidR="00DE2C46" w:rsidRPr="00DE2C46" w:rsidRDefault="00DE2C46" w:rsidP="009640CD">
      <w:pPr>
        <w:pStyle w:val="Ttulo1"/>
        <w:numPr>
          <w:ilvl w:val="0"/>
          <w:numId w:val="9"/>
        </w:numPr>
        <w:rPr>
          <w:rFonts w:ascii="Times New Roman" w:hAnsi="Times New Roman" w:cs="Times New Roman"/>
          <w:b/>
          <w:bCs/>
          <w:color w:val="auto"/>
          <w:sz w:val="24"/>
          <w:szCs w:val="24"/>
        </w:rPr>
      </w:pPr>
      <w:bookmarkStart w:id="18" w:name="_Toc196638294"/>
      <w:r w:rsidRPr="00DE2C46">
        <w:rPr>
          <w:rFonts w:ascii="Times New Roman" w:hAnsi="Times New Roman" w:cs="Times New Roman"/>
          <w:b/>
          <w:bCs/>
          <w:color w:val="auto"/>
          <w:sz w:val="24"/>
          <w:szCs w:val="24"/>
        </w:rPr>
        <w:t>Análisis Preliminar de Selección de Modelos Relevantes</w:t>
      </w:r>
      <w:bookmarkEnd w:id="18"/>
    </w:p>
    <w:p w14:paraId="2AFBF929" w14:textId="77777777" w:rsidR="00F3080B" w:rsidRPr="00F3080B" w:rsidRDefault="00F3080B" w:rsidP="00F3080B">
      <w:pPr>
        <w:spacing w:before="100" w:beforeAutospacing="1" w:after="100" w:afterAutospacing="1" w:line="240" w:lineRule="auto"/>
        <w:rPr>
          <w:rFonts w:ascii="Times New Roman" w:eastAsia="Times New Roman" w:hAnsi="Times New Roman" w:cs="Times New Roman"/>
          <w:lang w:val="es-CO" w:eastAsia="es-CO"/>
        </w:rPr>
      </w:pPr>
      <w:r w:rsidRPr="00F3080B">
        <w:rPr>
          <w:rFonts w:ascii="Times New Roman" w:eastAsia="Times New Roman" w:hAnsi="Times New Roman" w:cs="Times New Roman"/>
          <w:lang w:val="es-CO" w:eastAsia="es-CO"/>
        </w:rPr>
        <w:t>El proyecto tiene como objetivo predecir la probabilidad de que una empresa se declare en bancarrota en el siguiente año, utilizando para ello un conjunto de 63 indicadores financieros extraídos de reportes públicos.</w:t>
      </w:r>
      <w:r w:rsidRPr="00F3080B">
        <w:rPr>
          <w:rFonts w:ascii="Times New Roman" w:eastAsia="Times New Roman" w:hAnsi="Times New Roman" w:cs="Times New Roman"/>
          <w:lang w:val="es-CO" w:eastAsia="es-CO"/>
        </w:rPr>
        <w:br/>
        <w:t>El problema se enmarca dentro de una tarea de clasificación binaria supervisada, pero presenta desafíos importantes: un desbalance marcado entre clases, ya que solo el 3% de las observaciones corresponden a casos positivos de quiebra, y la presencia de múltiples variables numéricas con correlaciones moderadas pero relaciones no estrictamente lineales.</w:t>
      </w:r>
    </w:p>
    <w:p w14:paraId="1F92766F" w14:textId="77777777" w:rsidR="00F3080B" w:rsidRPr="00F3080B" w:rsidRDefault="00F3080B" w:rsidP="00F3080B">
      <w:pPr>
        <w:spacing w:before="100" w:beforeAutospacing="1" w:after="100" w:afterAutospacing="1" w:line="240" w:lineRule="auto"/>
        <w:rPr>
          <w:rFonts w:ascii="Times New Roman" w:eastAsia="Times New Roman" w:hAnsi="Times New Roman" w:cs="Times New Roman"/>
          <w:lang w:val="es-CO" w:eastAsia="es-CO"/>
        </w:rPr>
      </w:pPr>
      <w:r w:rsidRPr="00F3080B">
        <w:rPr>
          <w:rFonts w:ascii="Times New Roman" w:eastAsia="Times New Roman" w:hAnsi="Times New Roman" w:cs="Times New Roman"/>
          <w:lang w:val="es-CO" w:eastAsia="es-CO"/>
        </w:rPr>
        <w:t>El análisis exploratorio inicial confirmó que los patrones de bancarrota no son evidentes a partir de simples correlaciones lineales, sugiriendo la necesidad de aplicar modelos capaces de capturar interacciones más complejas entre las variables.</w:t>
      </w:r>
      <w:r w:rsidRPr="00F3080B">
        <w:rPr>
          <w:rFonts w:ascii="Times New Roman" w:eastAsia="Times New Roman" w:hAnsi="Times New Roman" w:cs="Times New Roman"/>
          <w:lang w:val="es-CO" w:eastAsia="es-CO"/>
        </w:rPr>
        <w:br/>
      </w:r>
      <w:r w:rsidRPr="00F3080B">
        <w:rPr>
          <w:rFonts w:ascii="Times New Roman" w:eastAsia="Times New Roman" w:hAnsi="Times New Roman" w:cs="Times New Roman"/>
          <w:lang w:val="es-CO" w:eastAsia="es-CO"/>
        </w:rPr>
        <w:lastRenderedPageBreak/>
        <w:t xml:space="preserve">En este contexto, las redes neuronales multicapa (MLP y </w:t>
      </w:r>
      <w:proofErr w:type="spellStart"/>
      <w:r w:rsidRPr="00F3080B">
        <w:rPr>
          <w:rFonts w:ascii="Times New Roman" w:eastAsia="Times New Roman" w:hAnsi="Times New Roman" w:cs="Times New Roman"/>
          <w:lang w:val="es-CO" w:eastAsia="es-CO"/>
        </w:rPr>
        <w:t>Keras</w:t>
      </w:r>
      <w:proofErr w:type="spellEnd"/>
      <w:r w:rsidRPr="00F3080B">
        <w:rPr>
          <w:rFonts w:ascii="Times New Roman" w:eastAsia="Times New Roman" w:hAnsi="Times New Roman" w:cs="Times New Roman"/>
          <w:lang w:val="es-CO" w:eastAsia="es-CO"/>
        </w:rPr>
        <w:t>) se presentan como una alternativa adecuada para modelar la probabilidad de bancarrota de forma más efectiva.</w:t>
      </w:r>
    </w:p>
    <w:p w14:paraId="05019E32" w14:textId="3B722ECE" w:rsidR="715CEAC0" w:rsidRDefault="00825B71" w:rsidP="008E585D">
      <w:pPr>
        <w:spacing w:line="257" w:lineRule="auto"/>
        <w:rPr>
          <w:rFonts w:ascii="Aptos" w:eastAsia="Aptos" w:hAnsi="Aptos" w:cs="Aptos"/>
          <w:sz w:val="22"/>
          <w:szCs w:val="22"/>
          <w:lang w:val="es-CO"/>
        </w:rPr>
      </w:pPr>
      <w:r>
        <w:rPr>
          <w:rFonts w:ascii="Aptos" w:eastAsia="Aptos" w:hAnsi="Aptos" w:cs="Aptos"/>
          <w:sz w:val="22"/>
          <w:szCs w:val="22"/>
        </w:rPr>
        <w:t>E</w:t>
      </w:r>
      <w:r w:rsidRPr="00825B71">
        <w:rPr>
          <w:rFonts w:ascii="Aptos" w:eastAsia="Aptos" w:hAnsi="Aptos" w:cs="Aptos"/>
          <w:sz w:val="22"/>
          <w:szCs w:val="22"/>
        </w:rPr>
        <w:t xml:space="preserve">n línea con este enfoque, </w:t>
      </w:r>
      <w:r w:rsidR="00FB3DDF">
        <w:rPr>
          <w:rFonts w:ascii="Aptos" w:eastAsia="Aptos" w:hAnsi="Aptos" w:cs="Aptos"/>
          <w:sz w:val="22"/>
          <w:szCs w:val="22"/>
        </w:rPr>
        <w:t>s</w:t>
      </w:r>
      <w:r w:rsidR="00FB3DDF" w:rsidRPr="00FB3DDF">
        <w:rPr>
          <w:rFonts w:ascii="Aptos" w:eastAsia="Aptos" w:hAnsi="Aptos" w:cs="Aptos"/>
          <w:sz w:val="22"/>
          <w:szCs w:val="22"/>
        </w:rPr>
        <w:t xml:space="preserve">e evaluaron </w:t>
      </w:r>
      <w:r w:rsidR="715CEAC0" w:rsidRPr="4613ECE1">
        <w:rPr>
          <w:rFonts w:ascii="Aptos" w:eastAsia="Aptos" w:hAnsi="Aptos" w:cs="Aptos"/>
          <w:sz w:val="22"/>
          <w:szCs w:val="22"/>
          <w:lang w:val="es-CO"/>
        </w:rPr>
        <w:t xml:space="preserve">modelos de redes neuronales multicapa (MLP y </w:t>
      </w:r>
      <w:proofErr w:type="spellStart"/>
      <w:r w:rsidR="715CEAC0" w:rsidRPr="4613ECE1">
        <w:rPr>
          <w:rFonts w:ascii="Aptos" w:eastAsia="Aptos" w:hAnsi="Aptos" w:cs="Aptos"/>
          <w:sz w:val="22"/>
          <w:szCs w:val="22"/>
          <w:lang w:val="es-CO"/>
        </w:rPr>
        <w:t>Keras</w:t>
      </w:r>
      <w:proofErr w:type="spellEnd"/>
      <w:r w:rsidR="715CEAC0" w:rsidRPr="4613ECE1">
        <w:rPr>
          <w:rFonts w:ascii="Aptos" w:eastAsia="Aptos" w:hAnsi="Aptos" w:cs="Aptos"/>
          <w:sz w:val="22"/>
          <w:szCs w:val="22"/>
          <w:lang w:val="es-CO"/>
        </w:rPr>
        <w:t xml:space="preserve">) ya que estos tienen gran utilidad en un problema como este donde se desean realizar predicciones de posible bancarrota, este tipo de modelos son adecuados para la clasificación usando una función </w:t>
      </w:r>
      <w:proofErr w:type="spellStart"/>
      <w:r w:rsidR="715CEAC0" w:rsidRPr="4613ECE1">
        <w:rPr>
          <w:rFonts w:ascii="Aptos" w:eastAsia="Aptos" w:hAnsi="Aptos" w:cs="Aptos"/>
          <w:sz w:val="22"/>
          <w:szCs w:val="22"/>
          <w:lang w:val="es-CO"/>
        </w:rPr>
        <w:t>sigmoid</w:t>
      </w:r>
      <w:proofErr w:type="spellEnd"/>
      <w:r w:rsidR="715CEAC0" w:rsidRPr="4613ECE1">
        <w:rPr>
          <w:rFonts w:ascii="Aptos" w:eastAsia="Aptos" w:hAnsi="Aptos" w:cs="Aptos"/>
          <w:sz w:val="22"/>
          <w:szCs w:val="22"/>
          <w:lang w:val="es-CO"/>
        </w:rPr>
        <w:t xml:space="preserve"> en la capa de salida, con una adecuada configuración se pueden usar para capturar las relaciones entre variables financieras que pueden ser  no lineales y complejas, como se </w:t>
      </w:r>
      <w:proofErr w:type="spellStart"/>
      <w:r w:rsidR="715CEAC0" w:rsidRPr="4613ECE1">
        <w:rPr>
          <w:rFonts w:ascii="Aptos" w:eastAsia="Aptos" w:hAnsi="Aptos" w:cs="Aptos"/>
          <w:sz w:val="22"/>
          <w:szCs w:val="22"/>
          <w:lang w:val="es-CO"/>
        </w:rPr>
        <w:t>vió</w:t>
      </w:r>
      <w:proofErr w:type="spellEnd"/>
      <w:r w:rsidR="715CEAC0" w:rsidRPr="4613ECE1">
        <w:rPr>
          <w:rFonts w:ascii="Aptos" w:eastAsia="Aptos" w:hAnsi="Aptos" w:cs="Aptos"/>
          <w:sz w:val="22"/>
          <w:szCs w:val="22"/>
          <w:lang w:val="es-CO"/>
        </w:rPr>
        <w:t xml:space="preserve"> en la baja correlación encontrada en el análisis exploratorio inicial. Al capturar esta relación se puede llegar a una clasificación útil en estos casos.</w:t>
      </w:r>
    </w:p>
    <w:p w14:paraId="1AA32A0D" w14:textId="78A6E948" w:rsidR="715CEAC0" w:rsidRDefault="715CEAC0" w:rsidP="008E585D">
      <w:pPr>
        <w:spacing w:line="257" w:lineRule="auto"/>
        <w:rPr>
          <w:rFonts w:ascii="Aptos" w:eastAsia="Aptos" w:hAnsi="Aptos" w:cs="Aptos"/>
          <w:sz w:val="22"/>
          <w:szCs w:val="22"/>
          <w:lang w:val="es-CO"/>
        </w:rPr>
      </w:pPr>
      <w:r w:rsidRPr="4613ECE1">
        <w:rPr>
          <w:rFonts w:ascii="Aptos" w:eastAsia="Aptos" w:hAnsi="Aptos" w:cs="Aptos"/>
          <w:sz w:val="22"/>
          <w:szCs w:val="22"/>
          <w:lang w:val="es-CO"/>
        </w:rPr>
        <w:t>En nuestro caso de estudio se tienen clases desbalanceadas, por lo cual es útil tener una métrica como el AUC para la evaluación de los modelos.</w:t>
      </w:r>
    </w:p>
    <w:p w14:paraId="3D98CC24" w14:textId="2847380A" w:rsidR="715CEAC0" w:rsidRDefault="715CEAC0" w:rsidP="008E585D">
      <w:pPr>
        <w:spacing w:line="257" w:lineRule="auto"/>
        <w:rPr>
          <w:rFonts w:ascii="Aptos" w:eastAsia="Aptos" w:hAnsi="Aptos" w:cs="Aptos"/>
          <w:sz w:val="22"/>
          <w:szCs w:val="22"/>
          <w:lang w:val="es-CO"/>
        </w:rPr>
      </w:pPr>
      <w:r w:rsidRPr="4613ECE1">
        <w:rPr>
          <w:rFonts w:ascii="Aptos" w:eastAsia="Aptos" w:hAnsi="Aptos" w:cs="Aptos"/>
          <w:sz w:val="22"/>
          <w:szCs w:val="22"/>
          <w:lang w:val="es-CO"/>
        </w:rPr>
        <w:t xml:space="preserve">Se probaron MLP con </w:t>
      </w:r>
      <w:proofErr w:type="spellStart"/>
      <w:r w:rsidRPr="4613ECE1">
        <w:rPr>
          <w:rFonts w:ascii="Aptos" w:eastAsia="Aptos" w:hAnsi="Aptos" w:cs="Aptos"/>
          <w:sz w:val="22"/>
          <w:szCs w:val="22"/>
          <w:lang w:val="es-CO"/>
        </w:rPr>
        <w:t>skealearn</w:t>
      </w:r>
      <w:proofErr w:type="spellEnd"/>
      <w:r w:rsidRPr="4613ECE1">
        <w:rPr>
          <w:rFonts w:ascii="Aptos" w:eastAsia="Aptos" w:hAnsi="Aptos" w:cs="Aptos"/>
          <w:sz w:val="22"/>
          <w:szCs w:val="22"/>
          <w:lang w:val="es-CO"/>
        </w:rPr>
        <w:t xml:space="preserve"> usando </w:t>
      </w:r>
      <w:proofErr w:type="spellStart"/>
      <w:r w:rsidRPr="4613ECE1">
        <w:rPr>
          <w:rFonts w:ascii="Aptos" w:eastAsia="Aptos" w:hAnsi="Aptos" w:cs="Aptos"/>
          <w:sz w:val="22"/>
          <w:szCs w:val="22"/>
          <w:lang w:val="es-CO"/>
        </w:rPr>
        <w:t>RandomOverSampler</w:t>
      </w:r>
      <w:proofErr w:type="spellEnd"/>
      <w:r w:rsidRPr="4613ECE1">
        <w:rPr>
          <w:rFonts w:ascii="Aptos" w:eastAsia="Aptos" w:hAnsi="Aptos" w:cs="Aptos"/>
          <w:sz w:val="22"/>
          <w:szCs w:val="22"/>
          <w:lang w:val="es-CO"/>
        </w:rPr>
        <w:t xml:space="preserve"> para corregir el desbalanceo de las clases lo cual es muy útil en este caso donde las clases están diferenciadas en frecuencia por ser atípica la clase donde las empresas se van a bancarrota que es una minoría como se espera y se vio también en el análisis exploratorio preliminar.</w:t>
      </w:r>
    </w:p>
    <w:p w14:paraId="612A2BBF" w14:textId="17255B3B" w:rsidR="4C0FE134" w:rsidRDefault="4C0FE134" w:rsidP="4613ECE1">
      <w:pPr>
        <w:spacing w:line="257" w:lineRule="auto"/>
        <w:rPr>
          <w:rFonts w:ascii="Aptos" w:eastAsia="Aptos" w:hAnsi="Aptos" w:cs="Aptos"/>
          <w:sz w:val="22"/>
          <w:szCs w:val="22"/>
          <w:lang w:val="es-CO"/>
        </w:rPr>
      </w:pPr>
      <w:r w:rsidRPr="4613ECE1">
        <w:rPr>
          <w:rFonts w:ascii="Aptos" w:eastAsia="Aptos" w:hAnsi="Aptos" w:cs="Aptos"/>
          <w:sz w:val="22"/>
          <w:szCs w:val="22"/>
          <w:lang w:val="es-CO"/>
        </w:rPr>
        <w:t xml:space="preserve">Regularización y </w:t>
      </w:r>
      <w:proofErr w:type="spellStart"/>
      <w:r w:rsidRPr="4613ECE1">
        <w:rPr>
          <w:rFonts w:ascii="Aptos" w:eastAsia="Aptos" w:hAnsi="Aptos" w:cs="Aptos"/>
          <w:sz w:val="22"/>
          <w:szCs w:val="22"/>
          <w:lang w:val="es-CO"/>
        </w:rPr>
        <w:t>early</w:t>
      </w:r>
      <w:proofErr w:type="spellEnd"/>
      <w:r w:rsidRPr="4613ECE1">
        <w:rPr>
          <w:rFonts w:ascii="Aptos" w:eastAsia="Aptos" w:hAnsi="Aptos" w:cs="Aptos"/>
          <w:sz w:val="22"/>
          <w:szCs w:val="22"/>
          <w:lang w:val="es-CO"/>
        </w:rPr>
        <w:t xml:space="preserve"> </w:t>
      </w:r>
      <w:proofErr w:type="spellStart"/>
      <w:r w:rsidRPr="4613ECE1">
        <w:rPr>
          <w:rFonts w:ascii="Aptos" w:eastAsia="Aptos" w:hAnsi="Aptos" w:cs="Aptos"/>
          <w:sz w:val="22"/>
          <w:szCs w:val="22"/>
          <w:lang w:val="es-CO"/>
        </w:rPr>
        <w:t>stopping</w:t>
      </w:r>
      <w:proofErr w:type="spellEnd"/>
      <w:r w:rsidRPr="4613ECE1">
        <w:rPr>
          <w:rFonts w:ascii="Aptos" w:eastAsia="Aptos" w:hAnsi="Aptos" w:cs="Aptos"/>
          <w:sz w:val="22"/>
          <w:szCs w:val="22"/>
          <w:lang w:val="es-CO"/>
        </w:rPr>
        <w:t xml:space="preserve"> permiten mejorar la escalabilidad y la generalización.</w:t>
      </w:r>
    </w:p>
    <w:p w14:paraId="0A5FDDAB" w14:textId="4514E47A" w:rsidR="2DBDC2E4" w:rsidRDefault="2DBDC2E4" w:rsidP="4613ECE1">
      <w:pPr>
        <w:spacing w:line="257" w:lineRule="auto"/>
      </w:pPr>
      <w:r w:rsidRPr="138D8438">
        <w:rPr>
          <w:rFonts w:ascii="Aptos" w:eastAsia="Aptos" w:hAnsi="Aptos" w:cs="Aptos"/>
          <w:sz w:val="22"/>
          <w:szCs w:val="22"/>
          <w:lang w:val="es-CO"/>
        </w:rPr>
        <w:t xml:space="preserve">Lo anterior también representa ventajas frente a modelos tradicionales como los lineales o incluso árboles de decisión como </w:t>
      </w:r>
      <w:proofErr w:type="spellStart"/>
      <w:r w:rsidRPr="138D8438">
        <w:rPr>
          <w:rFonts w:ascii="Aptos" w:eastAsia="Aptos" w:hAnsi="Aptos" w:cs="Aptos"/>
          <w:sz w:val="22"/>
          <w:szCs w:val="22"/>
          <w:lang w:val="es-CO"/>
        </w:rPr>
        <w:t>Random</w:t>
      </w:r>
      <w:proofErr w:type="spellEnd"/>
      <w:r w:rsidRPr="138D8438">
        <w:rPr>
          <w:rFonts w:ascii="Aptos" w:eastAsia="Aptos" w:hAnsi="Aptos" w:cs="Aptos"/>
          <w:sz w:val="22"/>
          <w:szCs w:val="22"/>
          <w:lang w:val="es-CO"/>
        </w:rPr>
        <w:t xml:space="preserve"> Forest, ya que las redes neuronales pueden capturar relaciones no lineales más complejas y adaptarse mejor a patrones ocultos en los datos financieros, especialmente en contextos con clases desbalanceadas.</w:t>
      </w:r>
    </w:p>
    <w:p w14:paraId="2A31DCF5" w14:textId="09385301" w:rsidR="138D8438" w:rsidRDefault="138D8438"/>
    <w:p w14:paraId="1991180B" w14:textId="5F377740" w:rsidR="332ACB22" w:rsidRDefault="332ACB22" w:rsidP="009640CD">
      <w:pPr>
        <w:pStyle w:val="Ttulo1"/>
        <w:numPr>
          <w:ilvl w:val="0"/>
          <w:numId w:val="9"/>
        </w:numPr>
        <w:rPr>
          <w:rFonts w:ascii="Times New Roman" w:hAnsi="Times New Roman" w:cs="Times New Roman"/>
          <w:b/>
          <w:bCs/>
          <w:color w:val="auto"/>
          <w:sz w:val="24"/>
          <w:szCs w:val="24"/>
        </w:rPr>
      </w:pPr>
      <w:bookmarkStart w:id="19" w:name="_Toc196638295"/>
      <w:r w:rsidRPr="138D8438">
        <w:rPr>
          <w:rFonts w:ascii="Times New Roman" w:hAnsi="Times New Roman" w:cs="Times New Roman"/>
          <w:b/>
          <w:bCs/>
          <w:color w:val="auto"/>
          <w:sz w:val="24"/>
          <w:szCs w:val="24"/>
        </w:rPr>
        <w:t>Desarrollo y Calibración de Modelos</w:t>
      </w:r>
      <w:bookmarkEnd w:id="19"/>
    </w:p>
    <w:p w14:paraId="2202F023" w14:textId="17096A46" w:rsidR="1399788E" w:rsidRDefault="1399788E" w:rsidP="138D8438">
      <w:pPr>
        <w:jc w:val="both"/>
        <w:rPr>
          <w:lang w:val="es-CO"/>
        </w:rPr>
      </w:pPr>
      <w:r w:rsidRPr="138D8438">
        <w:rPr>
          <w:lang w:val="es-CO"/>
        </w:rPr>
        <w:t>Entre los modelos relevantes se seleccionaron los 3 mejores para presentar a continuación</w:t>
      </w:r>
      <w:r w:rsidR="34A64E58" w:rsidRPr="138D8438">
        <w:rPr>
          <w:lang w:val="es-CO"/>
        </w:rPr>
        <w:t xml:space="preserve">, </w:t>
      </w:r>
      <w:r w:rsidR="425D37F8" w:rsidRPr="138D8438">
        <w:rPr>
          <w:lang w:val="es-CO"/>
        </w:rPr>
        <w:t xml:space="preserve">se muestra su configuración, el modelo 1 fue el inicialmente planteado, con el modelo 2 se encontraron mejores resultados para la métrica seleccionada y se ajustaron los parámetros </w:t>
      </w:r>
      <w:r w:rsidR="22448904" w:rsidRPr="138D8438">
        <w:rPr>
          <w:lang w:val="es-CO"/>
        </w:rPr>
        <w:t xml:space="preserve">buscando una mejora </w:t>
      </w:r>
      <w:r w:rsidR="425D37F8" w:rsidRPr="138D8438">
        <w:rPr>
          <w:lang w:val="es-CO"/>
        </w:rPr>
        <w:t xml:space="preserve">hasta obtener finalmente el modelo 3 </w:t>
      </w:r>
    </w:p>
    <w:tbl>
      <w:tblPr>
        <w:tblStyle w:val="Tablaconcuadrcula4-nfasis1"/>
        <w:tblW w:w="0" w:type="auto"/>
        <w:tblLayout w:type="fixed"/>
        <w:tblLook w:val="04A0" w:firstRow="1" w:lastRow="0" w:firstColumn="1" w:lastColumn="0" w:noHBand="0" w:noVBand="1"/>
      </w:tblPr>
      <w:tblGrid>
        <w:gridCol w:w="2951"/>
        <w:gridCol w:w="3090"/>
        <w:gridCol w:w="3936"/>
      </w:tblGrid>
      <w:tr w:rsidR="138D8438" w14:paraId="5889B466" w14:textId="77777777" w:rsidTr="138D84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51" w:type="dxa"/>
          </w:tcPr>
          <w:p w14:paraId="3107F882" w14:textId="35043FCE" w:rsidR="138D8438" w:rsidRDefault="138D8438" w:rsidP="138D8438">
            <w:r w:rsidRPr="138D8438">
              <w:rPr>
                <w:rFonts w:ascii="Aptos" w:eastAsia="Aptos" w:hAnsi="Aptos" w:cs="Aptos"/>
                <w:sz w:val="22"/>
                <w:szCs w:val="22"/>
              </w:rPr>
              <w:t>Modelo</w:t>
            </w:r>
          </w:p>
        </w:tc>
        <w:tc>
          <w:tcPr>
            <w:tcW w:w="3090" w:type="dxa"/>
          </w:tcPr>
          <w:p w14:paraId="0A256A8B" w14:textId="66D0B1A2" w:rsidR="138D8438" w:rsidRDefault="138D8438" w:rsidP="138D8438">
            <w:pPr>
              <w:cnfStyle w:val="100000000000" w:firstRow="1" w:lastRow="0" w:firstColumn="0" w:lastColumn="0" w:oddVBand="0" w:evenVBand="0" w:oddHBand="0" w:evenHBand="0" w:firstRowFirstColumn="0" w:firstRowLastColumn="0" w:lastRowFirstColumn="0" w:lastRowLastColumn="0"/>
              <w:rPr>
                <w:rFonts w:ascii="Aptos" w:eastAsia="Aptos" w:hAnsi="Aptos" w:cs="Aptos"/>
                <w:sz w:val="22"/>
                <w:szCs w:val="22"/>
              </w:rPr>
            </w:pPr>
            <w:r w:rsidRPr="138D8438">
              <w:rPr>
                <w:rFonts w:ascii="Aptos" w:eastAsia="Aptos" w:hAnsi="Aptos" w:cs="Aptos"/>
                <w:sz w:val="22"/>
                <w:szCs w:val="22"/>
              </w:rPr>
              <w:t>Descripción general</w:t>
            </w:r>
            <w:r w:rsidR="37012A77" w:rsidRPr="138D8438">
              <w:rPr>
                <w:rFonts w:ascii="Aptos" w:eastAsia="Aptos" w:hAnsi="Aptos" w:cs="Aptos"/>
                <w:sz w:val="22"/>
                <w:szCs w:val="22"/>
              </w:rPr>
              <w:t xml:space="preserve"> de la configuración/Arquitectura</w:t>
            </w:r>
          </w:p>
        </w:tc>
        <w:tc>
          <w:tcPr>
            <w:tcW w:w="3936" w:type="dxa"/>
          </w:tcPr>
          <w:p w14:paraId="06AFD802" w14:textId="47F8216E" w:rsidR="138D8438" w:rsidRDefault="138D8438" w:rsidP="138D8438">
            <w:pPr>
              <w:cnfStyle w:val="100000000000" w:firstRow="1" w:lastRow="0" w:firstColumn="0" w:lastColumn="0" w:oddVBand="0" w:evenVBand="0" w:oddHBand="0" w:evenHBand="0" w:firstRowFirstColumn="0" w:firstRowLastColumn="0" w:lastRowFirstColumn="0" w:lastRowLastColumn="0"/>
            </w:pPr>
            <w:r w:rsidRPr="138D8438">
              <w:rPr>
                <w:rFonts w:ascii="Aptos" w:eastAsia="Aptos" w:hAnsi="Aptos" w:cs="Aptos"/>
                <w:sz w:val="22"/>
                <w:szCs w:val="22"/>
              </w:rPr>
              <w:t>Pretratamiento usado adicional al escalado y división en entrenamiento y prueba</w:t>
            </w:r>
          </w:p>
        </w:tc>
      </w:tr>
      <w:tr w:rsidR="138D8438" w14:paraId="257416BD" w14:textId="77777777" w:rsidTr="138D84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51" w:type="dxa"/>
          </w:tcPr>
          <w:p w14:paraId="49293AE7" w14:textId="2325BF7D" w:rsidR="138D8438" w:rsidRDefault="138D8438" w:rsidP="138D8438">
            <w:r w:rsidRPr="138D8438">
              <w:rPr>
                <w:rFonts w:ascii="Aptos" w:eastAsia="Aptos" w:hAnsi="Aptos" w:cs="Aptos"/>
                <w:sz w:val="22"/>
                <w:szCs w:val="22"/>
              </w:rPr>
              <w:t xml:space="preserve">Modelo 1: </w:t>
            </w:r>
            <w:proofErr w:type="spellStart"/>
            <w:r w:rsidR="725B8811" w:rsidRPr="138D8438">
              <w:rPr>
                <w:rFonts w:ascii="Aptos" w:eastAsia="Aptos" w:hAnsi="Aptos" w:cs="Aptos"/>
                <w:sz w:val="22"/>
                <w:szCs w:val="22"/>
              </w:rPr>
              <w:t>MLPClassifier</w:t>
            </w:r>
            <w:proofErr w:type="spellEnd"/>
            <w:r w:rsidR="725B8811" w:rsidRPr="138D8438">
              <w:rPr>
                <w:rFonts w:ascii="Aptos" w:eastAsia="Aptos" w:hAnsi="Aptos" w:cs="Aptos"/>
                <w:sz w:val="22"/>
                <w:szCs w:val="22"/>
              </w:rPr>
              <w:t xml:space="preserve"> de </w:t>
            </w:r>
            <w:proofErr w:type="spellStart"/>
            <w:r w:rsidR="725B8811" w:rsidRPr="138D8438">
              <w:rPr>
                <w:rFonts w:ascii="Aptos" w:eastAsia="Aptos" w:hAnsi="Aptos" w:cs="Aptos"/>
                <w:sz w:val="22"/>
                <w:szCs w:val="22"/>
              </w:rPr>
              <w:t>sklearn</w:t>
            </w:r>
            <w:proofErr w:type="spellEnd"/>
          </w:p>
        </w:tc>
        <w:tc>
          <w:tcPr>
            <w:tcW w:w="3090" w:type="dxa"/>
          </w:tcPr>
          <w:p w14:paraId="2022A900" w14:textId="33A44C25" w:rsidR="138D8438" w:rsidRDefault="138D8438" w:rsidP="138D8438">
            <w:pPr>
              <w:cnfStyle w:val="000000100000" w:firstRow="0" w:lastRow="0" w:firstColumn="0" w:lastColumn="0" w:oddVBand="0" w:evenVBand="0" w:oddHBand="1" w:evenHBand="0" w:firstRowFirstColumn="0" w:firstRowLastColumn="0" w:lastRowFirstColumn="0" w:lastRowLastColumn="0"/>
              <w:rPr>
                <w:lang w:val="es-CO"/>
              </w:rPr>
            </w:pPr>
            <w:r w:rsidRPr="138D8438">
              <w:rPr>
                <w:rFonts w:ascii="Aptos" w:eastAsia="Aptos" w:hAnsi="Aptos" w:cs="Aptos"/>
                <w:sz w:val="22"/>
                <w:szCs w:val="22"/>
              </w:rPr>
              <w:t xml:space="preserve"> </w:t>
            </w:r>
            <w:r w:rsidR="7A91DC49" w:rsidRPr="138D8438">
              <w:rPr>
                <w:lang w:val="es-CO"/>
              </w:rPr>
              <w:t>Capas ocultas: 2 (100, 50)</w:t>
            </w:r>
          </w:p>
          <w:p w14:paraId="4F6309E5" w14:textId="302A4FE4" w:rsidR="7A91DC49" w:rsidRDefault="7A91DC49" w:rsidP="138D8438">
            <w:pPr>
              <w:cnfStyle w:val="000000100000" w:firstRow="0" w:lastRow="0" w:firstColumn="0" w:lastColumn="0" w:oddVBand="0" w:evenVBand="0" w:oddHBand="1" w:evenHBand="0" w:firstRowFirstColumn="0" w:firstRowLastColumn="0" w:lastRowFirstColumn="0" w:lastRowLastColumn="0"/>
              <w:rPr>
                <w:lang w:val="es-CO"/>
              </w:rPr>
            </w:pPr>
            <w:r w:rsidRPr="138D8438">
              <w:rPr>
                <w:lang w:val="es-CO"/>
              </w:rPr>
              <w:t xml:space="preserve">Ambas con Activación: </w:t>
            </w:r>
            <w:proofErr w:type="spellStart"/>
            <w:r w:rsidRPr="138D8438">
              <w:rPr>
                <w:lang w:val="es-CO"/>
              </w:rPr>
              <w:t>ReLU</w:t>
            </w:r>
            <w:proofErr w:type="spellEnd"/>
          </w:p>
          <w:p w14:paraId="46F3A6C8" w14:textId="0EAA994D" w:rsidR="7A91DC49" w:rsidRDefault="7A91DC49" w:rsidP="138D8438">
            <w:pPr>
              <w:cnfStyle w:val="000000100000" w:firstRow="0" w:lastRow="0" w:firstColumn="0" w:lastColumn="0" w:oddVBand="0" w:evenVBand="0" w:oddHBand="1" w:evenHBand="0" w:firstRowFirstColumn="0" w:firstRowLastColumn="0" w:lastRowFirstColumn="0" w:lastRowLastColumn="0"/>
              <w:rPr>
                <w:lang w:val="es-CO"/>
              </w:rPr>
            </w:pPr>
            <w:r w:rsidRPr="138D8438">
              <w:rPr>
                <w:lang w:val="es-CO"/>
              </w:rPr>
              <w:t>Optimización: Adam</w:t>
            </w:r>
          </w:p>
          <w:p w14:paraId="5D7B85E1" w14:textId="77777777" w:rsidR="7A91DC49" w:rsidRDefault="7A91DC49" w:rsidP="138D8438">
            <w:pPr>
              <w:cnfStyle w:val="000000100000" w:firstRow="0" w:lastRow="0" w:firstColumn="0" w:lastColumn="0" w:oddVBand="0" w:evenVBand="0" w:oddHBand="1" w:evenHBand="0" w:firstRowFirstColumn="0" w:firstRowLastColumn="0" w:lastRowFirstColumn="0" w:lastRowLastColumn="0"/>
              <w:rPr>
                <w:lang w:val="es-CO"/>
              </w:rPr>
            </w:pPr>
            <w:r w:rsidRPr="138D8438">
              <w:rPr>
                <w:lang w:val="es-CO"/>
              </w:rPr>
              <w:t xml:space="preserve">Iteraciones: </w:t>
            </w:r>
            <w:proofErr w:type="spellStart"/>
            <w:r w:rsidRPr="138D8438">
              <w:rPr>
                <w:lang w:val="es-CO"/>
              </w:rPr>
              <w:t>max_iter</w:t>
            </w:r>
            <w:proofErr w:type="spellEnd"/>
            <w:r w:rsidRPr="138D8438">
              <w:rPr>
                <w:lang w:val="es-CO"/>
              </w:rPr>
              <w:t>=1000</w:t>
            </w:r>
          </w:p>
          <w:p w14:paraId="0CB2BB24" w14:textId="77777777" w:rsidR="7A91DC49" w:rsidRDefault="7A91DC49" w:rsidP="138D8438">
            <w:pPr>
              <w:cnfStyle w:val="000000100000" w:firstRow="0" w:lastRow="0" w:firstColumn="0" w:lastColumn="0" w:oddVBand="0" w:evenVBand="0" w:oddHBand="1" w:evenHBand="0" w:firstRowFirstColumn="0" w:firstRowLastColumn="0" w:lastRowFirstColumn="0" w:lastRowLastColumn="0"/>
              <w:rPr>
                <w:lang w:val="en-US"/>
              </w:rPr>
            </w:pPr>
            <w:r w:rsidRPr="138D8438">
              <w:rPr>
                <w:lang w:val="en-US"/>
              </w:rPr>
              <w:t xml:space="preserve">Control de overfitting: </w:t>
            </w:r>
            <w:proofErr w:type="spellStart"/>
            <w:r w:rsidRPr="138D8438">
              <w:rPr>
                <w:lang w:val="en-US"/>
              </w:rPr>
              <w:t>early_stopping</w:t>
            </w:r>
            <w:proofErr w:type="spellEnd"/>
            <w:r w:rsidRPr="138D8438">
              <w:rPr>
                <w:lang w:val="en-US"/>
              </w:rPr>
              <w:t>=True</w:t>
            </w:r>
          </w:p>
          <w:p w14:paraId="62A65308" w14:textId="7B33B92E" w:rsidR="138D8438" w:rsidRPr="00894E14" w:rsidRDefault="138D8438" w:rsidP="138D8438">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lang w:val="en-US"/>
              </w:rPr>
            </w:pPr>
          </w:p>
        </w:tc>
        <w:tc>
          <w:tcPr>
            <w:tcW w:w="3936" w:type="dxa"/>
          </w:tcPr>
          <w:p w14:paraId="1E860AFF" w14:textId="43F8AA3B" w:rsidR="138D8438" w:rsidRDefault="138D8438" w:rsidP="138D8438">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rPr>
            </w:pPr>
            <w:r w:rsidRPr="00894E14">
              <w:rPr>
                <w:rFonts w:ascii="Aptos" w:eastAsia="Aptos" w:hAnsi="Aptos" w:cs="Aptos"/>
                <w:sz w:val="22"/>
                <w:szCs w:val="22"/>
                <w:lang w:val="en-US"/>
              </w:rPr>
              <w:t xml:space="preserve"> </w:t>
            </w:r>
            <w:r w:rsidR="65F135ED" w:rsidRPr="138D8438">
              <w:rPr>
                <w:rFonts w:ascii="Aptos" w:eastAsia="Aptos" w:hAnsi="Aptos" w:cs="Aptos"/>
                <w:sz w:val="22"/>
                <w:szCs w:val="22"/>
              </w:rPr>
              <w:t xml:space="preserve">Se dividieron los datos de </w:t>
            </w:r>
            <w:proofErr w:type="spellStart"/>
            <w:r w:rsidR="65F135ED" w:rsidRPr="138D8438">
              <w:rPr>
                <w:rFonts w:ascii="Aptos" w:eastAsia="Aptos" w:hAnsi="Aptos" w:cs="Aptos"/>
                <w:sz w:val="22"/>
                <w:szCs w:val="22"/>
              </w:rPr>
              <w:t>train</w:t>
            </w:r>
            <w:proofErr w:type="spellEnd"/>
            <w:r w:rsidR="65F135ED" w:rsidRPr="138D8438">
              <w:rPr>
                <w:rFonts w:ascii="Aptos" w:eastAsia="Aptos" w:hAnsi="Aptos" w:cs="Aptos"/>
                <w:sz w:val="22"/>
                <w:szCs w:val="22"/>
              </w:rPr>
              <w:t xml:space="preserve"> en 80% entrenamiento y 20% </w:t>
            </w:r>
            <w:proofErr w:type="spellStart"/>
            <w:r w:rsidR="65F135ED" w:rsidRPr="138D8438">
              <w:rPr>
                <w:rFonts w:ascii="Aptos" w:eastAsia="Aptos" w:hAnsi="Aptos" w:cs="Aptos"/>
                <w:sz w:val="22"/>
                <w:szCs w:val="22"/>
              </w:rPr>
              <w:t>validacion</w:t>
            </w:r>
            <w:proofErr w:type="spellEnd"/>
            <w:r w:rsidR="65F135ED" w:rsidRPr="138D8438">
              <w:rPr>
                <w:rFonts w:ascii="Aptos" w:eastAsia="Aptos" w:hAnsi="Aptos" w:cs="Aptos"/>
                <w:sz w:val="22"/>
                <w:szCs w:val="22"/>
              </w:rPr>
              <w:t xml:space="preserve"> para el modelo</w:t>
            </w:r>
          </w:p>
        </w:tc>
      </w:tr>
      <w:tr w:rsidR="138D8438" w14:paraId="57C91A54" w14:textId="77777777" w:rsidTr="138D8438">
        <w:trPr>
          <w:trHeight w:val="1275"/>
        </w:trPr>
        <w:tc>
          <w:tcPr>
            <w:cnfStyle w:val="001000000000" w:firstRow="0" w:lastRow="0" w:firstColumn="1" w:lastColumn="0" w:oddVBand="0" w:evenVBand="0" w:oddHBand="0" w:evenHBand="0" w:firstRowFirstColumn="0" w:firstRowLastColumn="0" w:lastRowFirstColumn="0" w:lastRowLastColumn="0"/>
            <w:tcW w:w="2951" w:type="dxa"/>
          </w:tcPr>
          <w:p w14:paraId="448700E6" w14:textId="17ACF89F" w:rsidR="138D8438" w:rsidRDefault="138D8438" w:rsidP="138D8438">
            <w:pPr>
              <w:rPr>
                <w:rFonts w:ascii="Times New Roman" w:eastAsiaTheme="majorEastAsia" w:hAnsi="Times New Roman" w:cs="Times New Roman"/>
                <w:lang w:val="es-CO"/>
              </w:rPr>
            </w:pPr>
            <w:r w:rsidRPr="138D8438">
              <w:rPr>
                <w:rFonts w:ascii="Aptos" w:eastAsia="Aptos" w:hAnsi="Aptos" w:cs="Aptos"/>
                <w:sz w:val="22"/>
                <w:szCs w:val="22"/>
              </w:rPr>
              <w:t>Modelo 2:</w:t>
            </w:r>
            <w:r w:rsidR="367ABAE6" w:rsidRPr="138D8438">
              <w:rPr>
                <w:rFonts w:ascii="Times New Roman" w:eastAsiaTheme="majorEastAsia" w:hAnsi="Times New Roman" w:cs="Times New Roman"/>
                <w:lang w:val="es-CO"/>
              </w:rPr>
              <w:t xml:space="preserve"> Red Neuronal con </w:t>
            </w:r>
            <w:proofErr w:type="spellStart"/>
            <w:r w:rsidR="367ABAE6" w:rsidRPr="138D8438">
              <w:rPr>
                <w:rFonts w:ascii="Times New Roman" w:eastAsiaTheme="majorEastAsia" w:hAnsi="Times New Roman" w:cs="Times New Roman"/>
                <w:lang w:val="es-CO"/>
              </w:rPr>
              <w:t>TensorFlow</w:t>
            </w:r>
            <w:proofErr w:type="spellEnd"/>
            <w:r w:rsidR="367ABAE6" w:rsidRPr="138D8438">
              <w:rPr>
                <w:rFonts w:ascii="Times New Roman" w:eastAsiaTheme="majorEastAsia" w:hAnsi="Times New Roman" w:cs="Times New Roman"/>
                <w:lang w:val="es-CO"/>
              </w:rPr>
              <w:t>/</w:t>
            </w:r>
            <w:proofErr w:type="spellStart"/>
            <w:r w:rsidR="367ABAE6" w:rsidRPr="138D8438">
              <w:rPr>
                <w:rFonts w:ascii="Times New Roman" w:eastAsiaTheme="majorEastAsia" w:hAnsi="Times New Roman" w:cs="Times New Roman"/>
                <w:lang w:val="es-CO"/>
              </w:rPr>
              <w:t>Keras</w:t>
            </w:r>
            <w:proofErr w:type="spellEnd"/>
          </w:p>
        </w:tc>
        <w:tc>
          <w:tcPr>
            <w:tcW w:w="3090" w:type="dxa"/>
          </w:tcPr>
          <w:p w14:paraId="6A721871" w14:textId="5E9D80C1" w:rsidR="138D8438" w:rsidRDefault="138D8438" w:rsidP="138D8438">
            <w:pPr>
              <w:cnfStyle w:val="000000000000" w:firstRow="0" w:lastRow="0" w:firstColumn="0" w:lastColumn="0" w:oddVBand="0" w:evenVBand="0" w:oddHBand="0" w:evenHBand="0" w:firstRowFirstColumn="0" w:firstRowLastColumn="0" w:lastRowFirstColumn="0" w:lastRowLastColumn="0"/>
            </w:pPr>
            <w:r w:rsidRPr="138D8438">
              <w:rPr>
                <w:rFonts w:ascii="Aptos" w:eastAsia="Aptos" w:hAnsi="Aptos" w:cs="Aptos"/>
                <w:sz w:val="22"/>
                <w:szCs w:val="22"/>
              </w:rPr>
              <w:t xml:space="preserve"> </w:t>
            </w:r>
          </w:p>
          <w:p w14:paraId="3A4B493B" w14:textId="58E516FE" w:rsidR="240ACCBF" w:rsidRDefault="240ACCBF" w:rsidP="138D8438">
            <w:pPr>
              <w:cnfStyle w:val="000000000000" w:firstRow="0" w:lastRow="0" w:firstColumn="0" w:lastColumn="0" w:oddVBand="0" w:evenVBand="0" w:oddHBand="0" w:evenHBand="0" w:firstRowFirstColumn="0" w:firstRowLastColumn="0" w:lastRowFirstColumn="0" w:lastRowLastColumn="0"/>
            </w:pPr>
            <w:r>
              <w:t xml:space="preserve">Dos capas ocultas: una con 64 neuronas y otra con 32, ambas con activación </w:t>
            </w:r>
            <w:proofErr w:type="spellStart"/>
            <w:r>
              <w:lastRenderedPageBreak/>
              <w:t>ReLU</w:t>
            </w:r>
            <w:proofErr w:type="spellEnd"/>
            <w:r>
              <w:t xml:space="preserve">. Se añadió </w:t>
            </w:r>
            <w:proofErr w:type="spellStart"/>
            <w:r>
              <w:t>Dropout</w:t>
            </w:r>
            <w:proofErr w:type="spellEnd"/>
            <w:r>
              <w:t xml:space="preserve"> del 30% tras cada capa para evitar sobreajuste. La capa de salida tiene una única neurona con activación sigmoide.   </w:t>
            </w:r>
          </w:p>
          <w:p w14:paraId="3E5ACE89" w14:textId="04D553A8" w:rsidR="240ACCBF" w:rsidRDefault="240ACCBF" w:rsidP="138D8438">
            <w:pPr>
              <w:cnfStyle w:val="000000000000" w:firstRow="0" w:lastRow="0" w:firstColumn="0" w:lastColumn="0" w:oddVBand="0" w:evenVBand="0" w:oddHBand="0" w:evenHBand="0" w:firstRowFirstColumn="0" w:firstRowLastColumn="0" w:lastRowFirstColumn="0" w:lastRowLastColumn="0"/>
            </w:pPr>
            <w:r>
              <w:t xml:space="preserve">Optimización con Adam y función de pérdida </w:t>
            </w:r>
            <w:proofErr w:type="spellStart"/>
            <w:r>
              <w:t>binary_crossentropy</w:t>
            </w:r>
            <w:proofErr w:type="spellEnd"/>
            <w:r>
              <w:t xml:space="preserve">. Se monitorea el AUC como métrica principal. 100 épocas con </w:t>
            </w:r>
            <w:proofErr w:type="spellStart"/>
            <w:r>
              <w:t>early</w:t>
            </w:r>
            <w:proofErr w:type="spellEnd"/>
            <w:r>
              <w:t xml:space="preserve"> </w:t>
            </w:r>
            <w:proofErr w:type="spellStart"/>
            <w:r>
              <w:t>stopping</w:t>
            </w:r>
            <w:proofErr w:type="spellEnd"/>
            <w:r>
              <w:t xml:space="preserve"> (paciencia=5), 20% de los datos de entrenamiento como validación interna.   </w:t>
            </w:r>
          </w:p>
        </w:tc>
        <w:tc>
          <w:tcPr>
            <w:tcW w:w="3936" w:type="dxa"/>
          </w:tcPr>
          <w:p w14:paraId="6963E467" w14:textId="6F0B77F4" w:rsidR="138D8438" w:rsidRDefault="138D8438" w:rsidP="138D8438">
            <w:pPr>
              <w:cnfStyle w:val="000000000000" w:firstRow="0" w:lastRow="0" w:firstColumn="0" w:lastColumn="0" w:oddVBand="0" w:evenVBand="0" w:oddHBand="0" w:evenHBand="0" w:firstRowFirstColumn="0" w:firstRowLastColumn="0" w:lastRowFirstColumn="0" w:lastRowLastColumn="0"/>
            </w:pPr>
            <w:r w:rsidRPr="138D8438">
              <w:rPr>
                <w:rFonts w:ascii="Aptos" w:eastAsia="Aptos" w:hAnsi="Aptos" w:cs="Aptos"/>
                <w:sz w:val="22"/>
                <w:szCs w:val="22"/>
              </w:rPr>
              <w:lastRenderedPageBreak/>
              <w:t>Selección 10 variables de mayor correlación con el objetivo</w:t>
            </w:r>
            <w:r w:rsidR="3059BE68" w:rsidRPr="138D8438">
              <w:rPr>
                <w:rFonts w:ascii="Aptos" w:eastAsia="Aptos" w:hAnsi="Aptos" w:cs="Aptos"/>
                <w:sz w:val="22"/>
                <w:szCs w:val="22"/>
              </w:rPr>
              <w:t>.</w:t>
            </w:r>
            <w:r w:rsidRPr="138D8438">
              <w:rPr>
                <w:rFonts w:ascii="Aptos" w:eastAsia="Aptos" w:hAnsi="Aptos" w:cs="Aptos"/>
                <w:sz w:val="22"/>
                <w:szCs w:val="22"/>
              </w:rPr>
              <w:t xml:space="preserve"> </w:t>
            </w:r>
          </w:p>
          <w:p w14:paraId="04635FF4" w14:textId="2768BDA2" w:rsidR="63499336" w:rsidRDefault="63499336" w:rsidP="138D8438">
            <w:pP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szCs w:val="22"/>
              </w:rPr>
            </w:pPr>
            <w:r w:rsidRPr="138D8438">
              <w:rPr>
                <w:rFonts w:ascii="Aptos" w:eastAsia="Aptos" w:hAnsi="Aptos" w:cs="Aptos"/>
                <w:sz w:val="22"/>
                <w:szCs w:val="22"/>
              </w:rPr>
              <w:t xml:space="preserve">Se dividieron los datos de </w:t>
            </w:r>
            <w:proofErr w:type="spellStart"/>
            <w:r w:rsidRPr="138D8438">
              <w:rPr>
                <w:rFonts w:ascii="Aptos" w:eastAsia="Aptos" w:hAnsi="Aptos" w:cs="Aptos"/>
                <w:sz w:val="22"/>
                <w:szCs w:val="22"/>
              </w:rPr>
              <w:t>train</w:t>
            </w:r>
            <w:proofErr w:type="spellEnd"/>
            <w:r w:rsidRPr="138D8438">
              <w:rPr>
                <w:rFonts w:ascii="Aptos" w:eastAsia="Aptos" w:hAnsi="Aptos" w:cs="Aptos"/>
                <w:sz w:val="22"/>
                <w:szCs w:val="22"/>
              </w:rPr>
              <w:t xml:space="preserve"> en 80% entrenamiento y 20% </w:t>
            </w:r>
            <w:r w:rsidR="3753C5A2" w:rsidRPr="138D8438">
              <w:rPr>
                <w:rFonts w:ascii="Aptos" w:eastAsia="Aptos" w:hAnsi="Aptos" w:cs="Aptos"/>
                <w:sz w:val="22"/>
                <w:szCs w:val="22"/>
              </w:rPr>
              <w:t>validación</w:t>
            </w:r>
            <w:r w:rsidRPr="138D8438">
              <w:rPr>
                <w:rFonts w:ascii="Aptos" w:eastAsia="Aptos" w:hAnsi="Aptos" w:cs="Aptos"/>
                <w:sz w:val="22"/>
                <w:szCs w:val="22"/>
              </w:rPr>
              <w:t xml:space="preserve"> para el modelo</w:t>
            </w:r>
          </w:p>
        </w:tc>
      </w:tr>
      <w:tr w:rsidR="138D8438" w14:paraId="7D60001F" w14:textId="77777777" w:rsidTr="138D84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51" w:type="dxa"/>
          </w:tcPr>
          <w:p w14:paraId="2435AB1A" w14:textId="550F07CF" w:rsidR="138D8438" w:rsidRDefault="138D8438" w:rsidP="138D8438">
            <w:pPr>
              <w:rPr>
                <w:rFonts w:ascii="Times New Roman" w:eastAsiaTheme="majorEastAsia" w:hAnsi="Times New Roman" w:cs="Times New Roman"/>
                <w:lang w:val="es-CO"/>
              </w:rPr>
            </w:pPr>
            <w:r w:rsidRPr="138D8438">
              <w:rPr>
                <w:rFonts w:ascii="Aptos" w:eastAsia="Aptos" w:hAnsi="Aptos" w:cs="Aptos"/>
                <w:sz w:val="22"/>
                <w:szCs w:val="22"/>
              </w:rPr>
              <w:t>Modelo 3:</w:t>
            </w:r>
            <w:r w:rsidR="4CC840FB" w:rsidRPr="138D8438">
              <w:rPr>
                <w:rFonts w:ascii="Times New Roman" w:eastAsiaTheme="majorEastAsia" w:hAnsi="Times New Roman" w:cs="Times New Roman"/>
                <w:lang w:val="es-CO"/>
              </w:rPr>
              <w:t xml:space="preserve"> Red Neuronal con </w:t>
            </w:r>
            <w:proofErr w:type="spellStart"/>
            <w:r w:rsidR="4CC840FB" w:rsidRPr="138D8438">
              <w:rPr>
                <w:rFonts w:ascii="Times New Roman" w:eastAsiaTheme="majorEastAsia" w:hAnsi="Times New Roman" w:cs="Times New Roman"/>
                <w:lang w:val="es-CO"/>
              </w:rPr>
              <w:t>TensorFlow</w:t>
            </w:r>
            <w:proofErr w:type="spellEnd"/>
            <w:r w:rsidR="4CC840FB" w:rsidRPr="138D8438">
              <w:rPr>
                <w:rFonts w:ascii="Times New Roman" w:eastAsiaTheme="majorEastAsia" w:hAnsi="Times New Roman" w:cs="Times New Roman"/>
                <w:lang w:val="es-CO"/>
              </w:rPr>
              <w:t>/</w:t>
            </w:r>
            <w:proofErr w:type="spellStart"/>
            <w:proofErr w:type="gramStart"/>
            <w:r w:rsidR="4CC840FB" w:rsidRPr="138D8438">
              <w:rPr>
                <w:rFonts w:ascii="Times New Roman" w:eastAsiaTheme="majorEastAsia" w:hAnsi="Times New Roman" w:cs="Times New Roman"/>
                <w:lang w:val="es-CO"/>
              </w:rPr>
              <w:t>Keras</w:t>
            </w:r>
            <w:proofErr w:type="spellEnd"/>
            <w:r w:rsidR="743A6367" w:rsidRPr="138D8438">
              <w:rPr>
                <w:rFonts w:ascii="Times New Roman" w:eastAsiaTheme="majorEastAsia" w:hAnsi="Times New Roman" w:cs="Times New Roman"/>
                <w:lang w:val="es-CO"/>
              </w:rPr>
              <w:t xml:space="preserve"> </w:t>
            </w:r>
            <w:r w:rsidR="154FDD0D" w:rsidRPr="138D8438">
              <w:rPr>
                <w:rFonts w:ascii="Times New Roman" w:eastAsiaTheme="majorEastAsia" w:hAnsi="Times New Roman" w:cs="Times New Roman"/>
                <w:lang w:val="es-CO"/>
              </w:rPr>
              <w:t>:</w:t>
            </w:r>
            <w:proofErr w:type="gramEnd"/>
            <w:r w:rsidR="154FDD0D" w:rsidRPr="138D8438">
              <w:rPr>
                <w:rFonts w:ascii="Times New Roman" w:eastAsiaTheme="majorEastAsia" w:hAnsi="Times New Roman" w:cs="Times New Roman"/>
                <w:lang w:val="es-CO"/>
              </w:rPr>
              <w:t xml:space="preserve"> con regularización L2</w:t>
            </w:r>
          </w:p>
        </w:tc>
        <w:tc>
          <w:tcPr>
            <w:tcW w:w="3090" w:type="dxa"/>
          </w:tcPr>
          <w:p w14:paraId="43B6EF6B" w14:textId="74BFC71A" w:rsidR="138D8438" w:rsidRDefault="138D8438" w:rsidP="138D8438">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rPr>
            </w:pPr>
            <w:r w:rsidRPr="138D8438">
              <w:rPr>
                <w:rFonts w:ascii="Aptos" w:eastAsia="Aptos" w:hAnsi="Aptos" w:cs="Aptos"/>
                <w:sz w:val="22"/>
                <w:szCs w:val="22"/>
              </w:rPr>
              <w:t xml:space="preserve"> </w:t>
            </w:r>
            <w:r w:rsidR="6DCBCFDA" w:rsidRPr="138D8438">
              <w:rPr>
                <w:rFonts w:ascii="Aptos" w:eastAsia="Aptos" w:hAnsi="Aptos" w:cs="Aptos"/>
                <w:sz w:val="22"/>
                <w:szCs w:val="22"/>
              </w:rPr>
              <w:t xml:space="preserve">Respecto al modelo 2 que fue la base, </w:t>
            </w:r>
            <w:r w:rsidR="298D8278" w:rsidRPr="138D8438">
              <w:rPr>
                <w:rFonts w:ascii="Aptos" w:eastAsia="Aptos" w:hAnsi="Aptos" w:cs="Aptos"/>
                <w:sz w:val="22"/>
                <w:szCs w:val="22"/>
              </w:rPr>
              <w:t xml:space="preserve">Se aumentó el </w:t>
            </w:r>
            <w:r w:rsidR="4791641B" w:rsidRPr="138D8438">
              <w:rPr>
                <w:rFonts w:ascii="Aptos" w:eastAsia="Aptos" w:hAnsi="Aptos" w:cs="Aptos"/>
                <w:sz w:val="22"/>
                <w:szCs w:val="22"/>
              </w:rPr>
              <w:t>número</w:t>
            </w:r>
            <w:r w:rsidR="298D8278" w:rsidRPr="138D8438">
              <w:rPr>
                <w:rFonts w:ascii="Aptos" w:eastAsia="Aptos" w:hAnsi="Aptos" w:cs="Aptos"/>
                <w:sz w:val="22"/>
                <w:szCs w:val="22"/>
              </w:rPr>
              <w:t xml:space="preserve"> de neuronas en las capas</w:t>
            </w:r>
            <w:r w:rsidR="3CE89AA4" w:rsidRPr="138D8438">
              <w:rPr>
                <w:rFonts w:ascii="Aptos" w:eastAsia="Aptos" w:hAnsi="Aptos" w:cs="Aptos"/>
                <w:sz w:val="22"/>
                <w:szCs w:val="22"/>
              </w:rPr>
              <w:t xml:space="preserve"> ocultas (128 y 64)</w:t>
            </w:r>
            <w:r w:rsidR="298D8278" w:rsidRPr="138D8438">
              <w:rPr>
                <w:rFonts w:ascii="Aptos" w:eastAsia="Aptos" w:hAnsi="Aptos" w:cs="Aptos"/>
                <w:sz w:val="22"/>
                <w:szCs w:val="22"/>
              </w:rPr>
              <w:t xml:space="preserve"> </w:t>
            </w:r>
            <w:r w:rsidR="4B97E078" w:rsidRPr="138D8438">
              <w:rPr>
                <w:rFonts w:ascii="Aptos" w:eastAsia="Aptos" w:hAnsi="Aptos" w:cs="Aptos"/>
                <w:sz w:val="22"/>
                <w:szCs w:val="22"/>
              </w:rPr>
              <w:t xml:space="preserve">y se aplicó regularización L2, se utilizó </w:t>
            </w:r>
            <w:r w:rsidR="00C6785E">
              <w:rPr>
                <w:rFonts w:ascii="Aptos" w:eastAsia="Aptos" w:hAnsi="Aptos" w:cs="Aptos"/>
                <w:sz w:val="22"/>
                <w:szCs w:val="22"/>
              </w:rPr>
              <w:t>un</w:t>
            </w:r>
            <w:r w:rsidR="4B97E078" w:rsidRPr="138D8438">
              <w:rPr>
                <w:rFonts w:ascii="Aptos" w:eastAsia="Aptos" w:hAnsi="Aptos" w:cs="Aptos"/>
                <w:sz w:val="22"/>
                <w:szCs w:val="22"/>
              </w:rPr>
              <w:t xml:space="preserve"> </w:t>
            </w:r>
            <w:proofErr w:type="spellStart"/>
            <w:r w:rsidR="4B97E078" w:rsidRPr="138D8438">
              <w:rPr>
                <w:rFonts w:ascii="Aptos" w:eastAsia="Aptos" w:hAnsi="Aptos" w:cs="Aptos"/>
                <w:sz w:val="22"/>
                <w:szCs w:val="22"/>
              </w:rPr>
              <w:t>Dropout</w:t>
            </w:r>
            <w:proofErr w:type="spellEnd"/>
            <w:r w:rsidR="4B97E078" w:rsidRPr="138D8438">
              <w:rPr>
                <w:rFonts w:ascii="Aptos" w:eastAsia="Aptos" w:hAnsi="Aptos" w:cs="Aptos"/>
                <w:sz w:val="22"/>
                <w:szCs w:val="22"/>
              </w:rPr>
              <w:t xml:space="preserve"> de 0.</w:t>
            </w:r>
            <w:r w:rsidR="00C6785E">
              <w:rPr>
                <w:rFonts w:ascii="Aptos" w:eastAsia="Aptos" w:hAnsi="Aptos" w:cs="Aptos"/>
                <w:sz w:val="22"/>
                <w:szCs w:val="22"/>
              </w:rPr>
              <w:t>2</w:t>
            </w:r>
            <w:r w:rsidR="14DA3F56" w:rsidRPr="138D8438">
              <w:rPr>
                <w:rFonts w:ascii="Aptos" w:eastAsia="Aptos" w:hAnsi="Aptos" w:cs="Aptos"/>
                <w:sz w:val="22"/>
                <w:szCs w:val="22"/>
              </w:rPr>
              <w:t xml:space="preserve">. Se implementó </w:t>
            </w:r>
            <w:proofErr w:type="spellStart"/>
            <w:r w:rsidR="14DA3F56" w:rsidRPr="138D8438">
              <w:rPr>
                <w:rFonts w:ascii="Aptos" w:eastAsia="Aptos" w:hAnsi="Aptos" w:cs="Aptos"/>
                <w:sz w:val="22"/>
                <w:szCs w:val="22"/>
              </w:rPr>
              <w:t>early</w:t>
            </w:r>
            <w:proofErr w:type="spellEnd"/>
            <w:r w:rsidR="14DA3F56" w:rsidRPr="138D8438">
              <w:rPr>
                <w:rFonts w:ascii="Aptos" w:eastAsia="Aptos" w:hAnsi="Aptos" w:cs="Aptos"/>
                <w:sz w:val="22"/>
                <w:szCs w:val="22"/>
              </w:rPr>
              <w:t xml:space="preserve"> </w:t>
            </w:r>
            <w:proofErr w:type="spellStart"/>
            <w:r w:rsidR="14DA3F56" w:rsidRPr="138D8438">
              <w:rPr>
                <w:rFonts w:ascii="Aptos" w:eastAsia="Aptos" w:hAnsi="Aptos" w:cs="Aptos"/>
                <w:sz w:val="22"/>
                <w:szCs w:val="22"/>
              </w:rPr>
              <w:t>stopping</w:t>
            </w:r>
            <w:proofErr w:type="spellEnd"/>
            <w:r w:rsidR="14DA3F56" w:rsidRPr="138D8438">
              <w:rPr>
                <w:rFonts w:ascii="Aptos" w:eastAsia="Aptos" w:hAnsi="Aptos" w:cs="Aptos"/>
                <w:sz w:val="22"/>
                <w:szCs w:val="22"/>
              </w:rPr>
              <w:t xml:space="preserve"> monitorizando la pérdida en el conjunto de validación (</w:t>
            </w:r>
            <w:proofErr w:type="spellStart"/>
            <w:r w:rsidR="14DA3F56" w:rsidRPr="138D8438">
              <w:rPr>
                <w:rFonts w:ascii="Aptos" w:eastAsia="Aptos" w:hAnsi="Aptos" w:cs="Aptos"/>
                <w:sz w:val="22"/>
                <w:szCs w:val="22"/>
              </w:rPr>
              <w:t>val_loss</w:t>
            </w:r>
            <w:proofErr w:type="spellEnd"/>
            <w:r w:rsidR="14DA3F56" w:rsidRPr="138D8438">
              <w:rPr>
                <w:rFonts w:ascii="Aptos" w:eastAsia="Aptos" w:hAnsi="Aptos" w:cs="Aptos"/>
                <w:sz w:val="22"/>
                <w:szCs w:val="22"/>
              </w:rPr>
              <w:t xml:space="preserve">) con una paciencia de </w:t>
            </w:r>
            <w:r w:rsidR="00C6785E">
              <w:rPr>
                <w:rFonts w:ascii="Aptos" w:eastAsia="Aptos" w:hAnsi="Aptos" w:cs="Aptos"/>
                <w:sz w:val="22"/>
                <w:szCs w:val="22"/>
              </w:rPr>
              <w:t>20</w:t>
            </w:r>
            <w:r w:rsidR="14DA3F56" w:rsidRPr="138D8438">
              <w:rPr>
                <w:rFonts w:ascii="Aptos" w:eastAsia="Aptos" w:hAnsi="Aptos" w:cs="Aptos"/>
                <w:sz w:val="22"/>
                <w:szCs w:val="22"/>
              </w:rPr>
              <w:t xml:space="preserve"> épocas</w:t>
            </w:r>
            <w:r w:rsidR="00C6785E">
              <w:rPr>
                <w:rFonts w:ascii="Aptos" w:eastAsia="Aptos" w:hAnsi="Aptos" w:cs="Aptos"/>
                <w:sz w:val="22"/>
                <w:szCs w:val="22"/>
              </w:rPr>
              <w:t xml:space="preserve"> y </w:t>
            </w:r>
            <w:proofErr w:type="spellStart"/>
            <w:r w:rsidR="00C6785E">
              <w:rPr>
                <w:rFonts w:ascii="Aptos" w:eastAsia="Aptos" w:hAnsi="Aptos" w:cs="Aptos"/>
                <w:sz w:val="22"/>
                <w:szCs w:val="22"/>
              </w:rPr>
              <w:t>patiente</w:t>
            </w:r>
            <w:proofErr w:type="spellEnd"/>
            <w:r w:rsidR="00C6785E">
              <w:rPr>
                <w:rFonts w:ascii="Aptos" w:eastAsia="Aptos" w:hAnsi="Aptos" w:cs="Aptos"/>
                <w:sz w:val="22"/>
                <w:szCs w:val="22"/>
              </w:rPr>
              <w:t xml:space="preserve"> aumentada</w:t>
            </w:r>
            <w:r w:rsidR="14DA3F56" w:rsidRPr="138D8438">
              <w:rPr>
                <w:rFonts w:ascii="Aptos" w:eastAsia="Aptos" w:hAnsi="Aptos" w:cs="Aptos"/>
                <w:sz w:val="22"/>
                <w:szCs w:val="22"/>
              </w:rPr>
              <w:t xml:space="preserve">, lo cual permite detener el entrenamiento si no hay mejora en la pérdida durante </w:t>
            </w:r>
            <w:r w:rsidR="00C6785E">
              <w:rPr>
                <w:rFonts w:ascii="Aptos" w:eastAsia="Aptos" w:hAnsi="Aptos" w:cs="Aptos"/>
                <w:sz w:val="22"/>
                <w:szCs w:val="22"/>
              </w:rPr>
              <w:t>20</w:t>
            </w:r>
            <w:r w:rsidR="14DA3F56" w:rsidRPr="138D8438">
              <w:rPr>
                <w:rFonts w:ascii="Aptos" w:eastAsia="Aptos" w:hAnsi="Aptos" w:cs="Aptos"/>
                <w:sz w:val="22"/>
                <w:szCs w:val="22"/>
              </w:rPr>
              <w:t xml:space="preserve"> iteraciones consecutivas, evitando así el sobreajuste. Además, se activó la opción </w:t>
            </w:r>
            <w:proofErr w:type="spellStart"/>
            <w:r w:rsidR="14DA3F56" w:rsidRPr="138D8438">
              <w:rPr>
                <w:rFonts w:ascii="Aptos" w:eastAsia="Aptos" w:hAnsi="Aptos" w:cs="Aptos"/>
                <w:sz w:val="22"/>
                <w:szCs w:val="22"/>
              </w:rPr>
              <w:t>restore_best_weights</w:t>
            </w:r>
            <w:proofErr w:type="spellEnd"/>
            <w:r w:rsidR="14DA3F56" w:rsidRPr="138D8438">
              <w:rPr>
                <w:rFonts w:ascii="Aptos" w:eastAsia="Aptos" w:hAnsi="Aptos" w:cs="Aptos"/>
                <w:sz w:val="22"/>
                <w:szCs w:val="22"/>
              </w:rPr>
              <w:t>=True, lo que asegura que se conserven los pesos del modelo con mejor desempeño en validación.</w:t>
            </w:r>
          </w:p>
          <w:p w14:paraId="360FED6D" w14:textId="745F8302" w:rsidR="138D8438" w:rsidRDefault="138D8438" w:rsidP="138D8438">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rPr>
            </w:pPr>
          </w:p>
        </w:tc>
        <w:tc>
          <w:tcPr>
            <w:tcW w:w="3936" w:type="dxa"/>
          </w:tcPr>
          <w:p w14:paraId="5D52969C" w14:textId="2BCCE31D" w:rsidR="138D8438" w:rsidRDefault="138D8438" w:rsidP="138D8438">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rPr>
            </w:pPr>
            <w:r w:rsidRPr="138D8438">
              <w:rPr>
                <w:rFonts w:ascii="Aptos" w:eastAsia="Aptos" w:hAnsi="Aptos" w:cs="Aptos"/>
                <w:sz w:val="22"/>
                <w:szCs w:val="22"/>
              </w:rPr>
              <w:t>Selección 10 variables de mayor correlación con el objetivo</w:t>
            </w:r>
            <w:r w:rsidR="704BE3FD" w:rsidRPr="138D8438">
              <w:rPr>
                <w:rFonts w:ascii="Aptos" w:eastAsia="Aptos" w:hAnsi="Aptos" w:cs="Aptos"/>
                <w:sz w:val="22"/>
                <w:szCs w:val="22"/>
              </w:rPr>
              <w:t>.</w:t>
            </w:r>
          </w:p>
          <w:p w14:paraId="540878A2" w14:textId="3A0E47AD" w:rsidR="405283C6" w:rsidRDefault="405283C6" w:rsidP="138D8438">
            <w:pP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szCs w:val="22"/>
              </w:rPr>
            </w:pPr>
            <w:r w:rsidRPr="138D8438">
              <w:rPr>
                <w:rFonts w:ascii="Aptos" w:eastAsia="Aptos" w:hAnsi="Aptos" w:cs="Aptos"/>
                <w:sz w:val="22"/>
                <w:szCs w:val="22"/>
              </w:rPr>
              <w:t xml:space="preserve">Se dividieron los datos de </w:t>
            </w:r>
            <w:proofErr w:type="spellStart"/>
            <w:r w:rsidRPr="138D8438">
              <w:rPr>
                <w:rFonts w:ascii="Aptos" w:eastAsia="Aptos" w:hAnsi="Aptos" w:cs="Aptos"/>
                <w:sz w:val="22"/>
                <w:szCs w:val="22"/>
              </w:rPr>
              <w:t>train</w:t>
            </w:r>
            <w:proofErr w:type="spellEnd"/>
            <w:r w:rsidRPr="138D8438">
              <w:rPr>
                <w:rFonts w:ascii="Aptos" w:eastAsia="Aptos" w:hAnsi="Aptos" w:cs="Aptos"/>
                <w:sz w:val="22"/>
                <w:szCs w:val="22"/>
              </w:rPr>
              <w:t xml:space="preserve"> en 80% entrenamiento y 20% validación para el modelo</w:t>
            </w:r>
          </w:p>
          <w:p w14:paraId="07FD1F4B" w14:textId="328F6031" w:rsidR="138D8438" w:rsidRDefault="138D8438" w:rsidP="138D8438">
            <w:pPr>
              <w:cnfStyle w:val="000000100000" w:firstRow="0" w:lastRow="0" w:firstColumn="0" w:lastColumn="0" w:oddVBand="0" w:evenVBand="0" w:oddHBand="1" w:evenHBand="0" w:firstRowFirstColumn="0" w:firstRowLastColumn="0" w:lastRowFirstColumn="0" w:lastRowLastColumn="0"/>
            </w:pPr>
            <w:r w:rsidRPr="138D8438">
              <w:rPr>
                <w:rFonts w:ascii="Aptos" w:eastAsia="Aptos" w:hAnsi="Aptos" w:cs="Aptos"/>
                <w:sz w:val="22"/>
                <w:szCs w:val="22"/>
              </w:rPr>
              <w:t xml:space="preserve"> </w:t>
            </w:r>
          </w:p>
        </w:tc>
      </w:tr>
    </w:tbl>
    <w:p w14:paraId="45F31243" w14:textId="1F3CCD98" w:rsidR="00DE2C46" w:rsidRPr="00DE2C46" w:rsidRDefault="00DE2C46" w:rsidP="138D8438"/>
    <w:p w14:paraId="43412002" w14:textId="221D8BBA" w:rsidR="00DE2C46" w:rsidRPr="00DE2C46" w:rsidRDefault="27686969" w:rsidP="138D8438">
      <w:pPr>
        <w:rPr>
          <w:lang w:val="es-CO"/>
        </w:rPr>
      </w:pPr>
      <w:r w:rsidRPr="138D8438">
        <w:rPr>
          <w:lang w:val="es-CO"/>
        </w:rPr>
        <w:t>La métrica de validación usada fue el AUC.</w:t>
      </w:r>
    </w:p>
    <w:p w14:paraId="402C881E" w14:textId="101C414C" w:rsidR="00DE2C46" w:rsidRPr="00DE2C46" w:rsidRDefault="37C72143" w:rsidP="138D8438">
      <w:pPr>
        <w:rPr>
          <w:lang w:val="es-CO"/>
        </w:rPr>
      </w:pPr>
      <w:r w:rsidRPr="138D8438">
        <w:rPr>
          <w:lang w:val="es-CO"/>
        </w:rPr>
        <w:t xml:space="preserve">A </w:t>
      </w:r>
      <w:r w:rsidR="00036EF8" w:rsidRPr="138D8438">
        <w:rPr>
          <w:lang w:val="es-CO"/>
        </w:rPr>
        <w:t>continuación,</w:t>
      </w:r>
      <w:r w:rsidRPr="138D8438">
        <w:rPr>
          <w:lang w:val="es-CO"/>
        </w:rPr>
        <w:t xml:space="preserve"> se muestran los códigos de ejecución de los modelos</w:t>
      </w:r>
    </w:p>
    <w:p w14:paraId="388F616F" w14:textId="2701C4B9" w:rsidR="00DE2C46" w:rsidRPr="00DE2C46" w:rsidRDefault="180CF79E" w:rsidP="00036EF8">
      <w:pPr>
        <w:tabs>
          <w:tab w:val="left" w:pos="2580"/>
        </w:tabs>
        <w:rPr>
          <w:b/>
          <w:bCs/>
          <w:lang w:val="es-CO"/>
        </w:rPr>
      </w:pPr>
      <w:r w:rsidRPr="138D8438">
        <w:rPr>
          <w:b/>
          <w:bCs/>
          <w:lang w:val="es-CO"/>
        </w:rPr>
        <w:t xml:space="preserve">Modelo 1 </w:t>
      </w:r>
      <w:r w:rsidR="00036EF8">
        <w:rPr>
          <w:b/>
          <w:bCs/>
          <w:lang w:val="es-CO"/>
        </w:rPr>
        <w:tab/>
      </w:r>
    </w:p>
    <w:p w14:paraId="3873116C" w14:textId="52110E02" w:rsidR="00DE2C46" w:rsidRPr="00DE2C46" w:rsidRDefault="180CF79E" w:rsidP="138D8438">
      <w:proofErr w:type="spellStart"/>
      <w:proofErr w:type="gramStart"/>
      <w:r w:rsidRPr="138D8438">
        <w:rPr>
          <w:lang w:val="es-CO"/>
        </w:rPr>
        <w:t>print</w:t>
      </w:r>
      <w:proofErr w:type="spellEnd"/>
      <w:r w:rsidRPr="138D8438">
        <w:rPr>
          <w:lang w:val="es-CO"/>
        </w:rPr>
        <w:t>(</w:t>
      </w:r>
      <w:proofErr w:type="gramEnd"/>
      <w:r w:rsidRPr="138D8438">
        <w:rPr>
          <w:lang w:val="es-CO"/>
        </w:rPr>
        <w:t>"\</w:t>
      </w:r>
      <w:proofErr w:type="spellStart"/>
      <w:r w:rsidRPr="138D8438">
        <w:rPr>
          <w:lang w:val="es-CO"/>
        </w:rPr>
        <w:t>nDefiniendo</w:t>
      </w:r>
      <w:proofErr w:type="spellEnd"/>
      <w:r w:rsidRPr="138D8438">
        <w:rPr>
          <w:lang w:val="es-CO"/>
        </w:rPr>
        <w:t xml:space="preserve"> modelo MLP...") </w:t>
      </w:r>
    </w:p>
    <w:p w14:paraId="0BE2C33A" w14:textId="6B73C11E" w:rsidR="00DE2C46" w:rsidRPr="00DE2C46" w:rsidRDefault="180CF79E" w:rsidP="138D8438">
      <w:pPr>
        <w:rPr>
          <w:lang w:val="en-US"/>
        </w:rPr>
      </w:pPr>
      <w:r w:rsidRPr="138D8438">
        <w:rPr>
          <w:lang w:val="en-US"/>
        </w:rPr>
        <w:lastRenderedPageBreak/>
        <w:t xml:space="preserve">model = </w:t>
      </w:r>
      <w:proofErr w:type="spellStart"/>
      <w:proofErr w:type="gramStart"/>
      <w:r w:rsidRPr="138D8438">
        <w:rPr>
          <w:lang w:val="en-US"/>
        </w:rPr>
        <w:t>MLPClassifier</w:t>
      </w:r>
      <w:proofErr w:type="spellEnd"/>
      <w:r w:rsidRPr="138D8438">
        <w:rPr>
          <w:lang w:val="en-US"/>
        </w:rPr>
        <w:t xml:space="preserve">( </w:t>
      </w:r>
      <w:proofErr w:type="spellStart"/>
      <w:r w:rsidRPr="138D8438">
        <w:rPr>
          <w:lang w:val="en-US"/>
        </w:rPr>
        <w:t>hidden</w:t>
      </w:r>
      <w:proofErr w:type="gramEnd"/>
      <w:r w:rsidRPr="138D8438">
        <w:rPr>
          <w:lang w:val="en-US"/>
        </w:rPr>
        <w:t>_layer_sizes</w:t>
      </w:r>
      <w:proofErr w:type="spellEnd"/>
      <w:proofErr w:type="gramStart"/>
      <w:r w:rsidRPr="138D8438">
        <w:rPr>
          <w:lang w:val="en-US"/>
        </w:rPr>
        <w:t>=(</w:t>
      </w:r>
      <w:proofErr w:type="gramEnd"/>
      <w:r w:rsidRPr="138D8438">
        <w:rPr>
          <w:lang w:val="en-US"/>
        </w:rPr>
        <w:t>100, 50), activation='</w:t>
      </w:r>
      <w:proofErr w:type="spellStart"/>
      <w:r w:rsidRPr="138D8438">
        <w:rPr>
          <w:lang w:val="en-US"/>
        </w:rPr>
        <w:t>relu</w:t>
      </w:r>
      <w:proofErr w:type="spellEnd"/>
      <w:r w:rsidRPr="138D8438">
        <w:rPr>
          <w:lang w:val="en-US"/>
        </w:rPr>
        <w:t>', solver='</w:t>
      </w:r>
      <w:proofErr w:type="spellStart"/>
      <w:r w:rsidRPr="138D8438">
        <w:rPr>
          <w:lang w:val="en-US"/>
        </w:rPr>
        <w:t>adam</w:t>
      </w:r>
      <w:proofErr w:type="spellEnd"/>
      <w:r w:rsidRPr="138D8438">
        <w:rPr>
          <w:lang w:val="en-US"/>
        </w:rPr>
        <w:t xml:space="preserve">', </w:t>
      </w:r>
      <w:proofErr w:type="spellStart"/>
      <w:r w:rsidRPr="138D8438">
        <w:rPr>
          <w:lang w:val="en-US"/>
        </w:rPr>
        <w:t>max_iter</w:t>
      </w:r>
      <w:proofErr w:type="spellEnd"/>
      <w:r w:rsidRPr="138D8438">
        <w:rPr>
          <w:lang w:val="en-US"/>
        </w:rPr>
        <w:t xml:space="preserve">=1000, </w:t>
      </w:r>
      <w:proofErr w:type="spellStart"/>
      <w:r w:rsidRPr="138D8438">
        <w:rPr>
          <w:lang w:val="en-US"/>
        </w:rPr>
        <w:t>random_state</w:t>
      </w:r>
      <w:proofErr w:type="spellEnd"/>
      <w:r w:rsidRPr="138D8438">
        <w:rPr>
          <w:lang w:val="en-US"/>
        </w:rPr>
        <w:t xml:space="preserve">=42, </w:t>
      </w:r>
      <w:proofErr w:type="spellStart"/>
      <w:r w:rsidRPr="138D8438">
        <w:rPr>
          <w:lang w:val="en-US"/>
        </w:rPr>
        <w:t>early_stopping</w:t>
      </w:r>
      <w:proofErr w:type="spellEnd"/>
      <w:r w:rsidRPr="138D8438">
        <w:rPr>
          <w:lang w:val="en-US"/>
        </w:rPr>
        <w:t>=</w:t>
      </w:r>
      <w:proofErr w:type="gramStart"/>
      <w:r w:rsidRPr="138D8438">
        <w:rPr>
          <w:lang w:val="en-US"/>
        </w:rPr>
        <w:t>True )</w:t>
      </w:r>
      <w:proofErr w:type="gramEnd"/>
    </w:p>
    <w:p w14:paraId="6612F235" w14:textId="615A6640" w:rsidR="00DE2C46" w:rsidRPr="00DE2C46" w:rsidRDefault="180CF79E" w:rsidP="138D8438">
      <w:r>
        <w:rPr>
          <w:noProof/>
        </w:rPr>
        <w:drawing>
          <wp:inline distT="0" distB="0" distL="0" distR="0" wp14:anchorId="1C28004F" wp14:editId="71268C06">
            <wp:extent cx="4169843" cy="1699499"/>
            <wp:effectExtent l="0" t="0" r="0" b="0"/>
            <wp:docPr id="569658676" name="Picture 56965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rcRect l="12234" t="24921" r="10283" b="18927"/>
                    <a:stretch>
                      <a:fillRect/>
                    </a:stretch>
                  </pic:blipFill>
                  <pic:spPr>
                    <a:xfrm>
                      <a:off x="0" y="0"/>
                      <a:ext cx="4169843" cy="1699499"/>
                    </a:xfrm>
                    <a:prstGeom prst="rect">
                      <a:avLst/>
                    </a:prstGeom>
                  </pic:spPr>
                </pic:pic>
              </a:graphicData>
            </a:graphic>
          </wp:inline>
        </w:drawing>
      </w:r>
    </w:p>
    <w:p w14:paraId="315362E9" w14:textId="3B1B0235" w:rsidR="00DE2C46" w:rsidRPr="00DE2C46" w:rsidRDefault="77F693DD" w:rsidP="138D8438">
      <w:r>
        <w:t>Modelo 2</w:t>
      </w:r>
    </w:p>
    <w:p w14:paraId="10D79D2C" w14:textId="0A533ADF" w:rsidR="00DE2C46" w:rsidRPr="00DE2C46" w:rsidRDefault="5E208252" w:rsidP="138D8438">
      <w:r>
        <w:rPr>
          <w:noProof/>
        </w:rPr>
        <w:drawing>
          <wp:inline distT="0" distB="0" distL="0" distR="0" wp14:anchorId="0B7A379E" wp14:editId="257E1634">
            <wp:extent cx="4322072" cy="2371769"/>
            <wp:effectExtent l="0" t="0" r="0" b="0"/>
            <wp:docPr id="306508389" name="Picture 30650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l="14833" t="15680" r="9666" b="10650"/>
                    <a:stretch>
                      <a:fillRect/>
                    </a:stretch>
                  </pic:blipFill>
                  <pic:spPr>
                    <a:xfrm>
                      <a:off x="0" y="0"/>
                      <a:ext cx="4322072" cy="2371769"/>
                    </a:xfrm>
                    <a:prstGeom prst="rect">
                      <a:avLst/>
                    </a:prstGeom>
                  </pic:spPr>
                </pic:pic>
              </a:graphicData>
            </a:graphic>
          </wp:inline>
        </w:drawing>
      </w:r>
    </w:p>
    <w:p w14:paraId="522AB207" w14:textId="0CB9B821" w:rsidR="00DE2C46" w:rsidRPr="00DE2C46" w:rsidRDefault="3856334D" w:rsidP="138D8438">
      <w:pPr>
        <w:rPr>
          <w:lang w:val="es-CO"/>
        </w:rPr>
      </w:pPr>
      <w:r w:rsidRPr="138D8438">
        <w:rPr>
          <w:lang w:val="es-CO"/>
        </w:rPr>
        <w:t>Modelo 3</w:t>
      </w:r>
    </w:p>
    <w:p w14:paraId="1358C2D0" w14:textId="301AF6AE" w:rsidR="00C6785E" w:rsidRDefault="00C6785E" w:rsidP="138D8438">
      <w:pPr>
        <w:rPr>
          <w:noProof/>
        </w:rPr>
      </w:pPr>
      <w:r>
        <w:rPr>
          <w:noProof/>
        </w:rPr>
        <w:t xml:space="preserve">Corresponde a variaciones en los parámetros del modelo 2 que se muestran en la imagen </w:t>
      </w:r>
    </w:p>
    <w:p w14:paraId="18F4D26D" w14:textId="164294F2" w:rsidR="00DE2C46" w:rsidRDefault="00C6785E" w:rsidP="138D8438">
      <w:r>
        <w:rPr>
          <w:noProof/>
        </w:rPr>
        <w:drawing>
          <wp:inline distT="0" distB="0" distL="0" distR="0" wp14:anchorId="55449A8B" wp14:editId="3EDF440E">
            <wp:extent cx="5645150" cy="2686050"/>
            <wp:effectExtent l="0" t="0" r="0" b="0"/>
            <wp:docPr id="139429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96837" name=""/>
                    <pic:cNvPicPr/>
                  </pic:nvPicPr>
                  <pic:blipFill rotWithShape="1">
                    <a:blip r:embed="rId35"/>
                    <a:srcRect t="8864" r="1507" b="7819"/>
                    <a:stretch/>
                  </pic:blipFill>
                  <pic:spPr bwMode="auto">
                    <a:xfrm>
                      <a:off x="0" y="0"/>
                      <a:ext cx="5645150" cy="2686050"/>
                    </a:xfrm>
                    <a:prstGeom prst="rect">
                      <a:avLst/>
                    </a:prstGeom>
                    <a:ln>
                      <a:noFill/>
                    </a:ln>
                    <a:extLst>
                      <a:ext uri="{53640926-AAD7-44D8-BBD7-CCE9431645EC}">
                        <a14:shadowObscured xmlns:a14="http://schemas.microsoft.com/office/drawing/2010/main"/>
                      </a:ext>
                    </a:extLst>
                  </pic:spPr>
                </pic:pic>
              </a:graphicData>
            </a:graphic>
          </wp:inline>
        </w:drawing>
      </w:r>
    </w:p>
    <w:p w14:paraId="184E45AE" w14:textId="77777777" w:rsidR="00C6785E" w:rsidRDefault="00C6785E" w:rsidP="138D8438">
      <w:pPr>
        <w:rPr>
          <w:noProof/>
        </w:rPr>
      </w:pPr>
    </w:p>
    <w:p w14:paraId="2797D22A" w14:textId="2F883B0E" w:rsidR="00C6785E" w:rsidRDefault="00C6785E" w:rsidP="138D8438">
      <w:r>
        <w:rPr>
          <w:noProof/>
        </w:rPr>
        <w:drawing>
          <wp:inline distT="0" distB="0" distL="0" distR="0" wp14:anchorId="0D39F70E" wp14:editId="136F4A76">
            <wp:extent cx="5632450" cy="2660650"/>
            <wp:effectExtent l="0" t="0" r="6350" b="6350"/>
            <wp:docPr id="1511709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9336" name=""/>
                    <pic:cNvPicPr/>
                  </pic:nvPicPr>
                  <pic:blipFill rotWithShape="1">
                    <a:blip r:embed="rId36"/>
                    <a:srcRect t="8272" r="1728" b="9198"/>
                    <a:stretch/>
                  </pic:blipFill>
                  <pic:spPr bwMode="auto">
                    <a:xfrm>
                      <a:off x="0" y="0"/>
                      <a:ext cx="5632450" cy="2660650"/>
                    </a:xfrm>
                    <a:prstGeom prst="rect">
                      <a:avLst/>
                    </a:prstGeom>
                    <a:ln>
                      <a:noFill/>
                    </a:ln>
                    <a:extLst>
                      <a:ext uri="{53640926-AAD7-44D8-BBD7-CCE9431645EC}">
                        <a14:shadowObscured xmlns:a14="http://schemas.microsoft.com/office/drawing/2010/main"/>
                      </a:ext>
                    </a:extLst>
                  </pic:spPr>
                </pic:pic>
              </a:graphicData>
            </a:graphic>
          </wp:inline>
        </w:drawing>
      </w:r>
    </w:p>
    <w:p w14:paraId="1F53C85B" w14:textId="77777777" w:rsidR="00C6785E" w:rsidRDefault="00C6785E" w:rsidP="138D8438"/>
    <w:p w14:paraId="22494A35" w14:textId="77777777" w:rsidR="00C6785E" w:rsidRPr="00C6785E" w:rsidRDefault="00C6785E" w:rsidP="00C6785E"/>
    <w:p w14:paraId="448E67A9" w14:textId="77777777" w:rsidR="00C6785E" w:rsidRPr="00C6785E" w:rsidRDefault="00C6785E" w:rsidP="00C6785E"/>
    <w:p w14:paraId="6ECFE63F" w14:textId="77777777" w:rsidR="00C6785E" w:rsidRPr="00C6785E" w:rsidRDefault="00C6785E" w:rsidP="00C6785E"/>
    <w:p w14:paraId="5C778496" w14:textId="77777777" w:rsidR="00C6785E" w:rsidRPr="00C6785E" w:rsidRDefault="00C6785E" w:rsidP="00C6785E"/>
    <w:p w14:paraId="0B802AB6" w14:textId="77777777" w:rsidR="00C6785E" w:rsidRPr="00C6785E" w:rsidRDefault="00C6785E" w:rsidP="00C6785E"/>
    <w:p w14:paraId="678F21DE" w14:textId="77777777" w:rsidR="00C6785E" w:rsidRPr="00C6785E" w:rsidRDefault="00C6785E" w:rsidP="00C6785E"/>
    <w:p w14:paraId="6F68412E" w14:textId="77777777" w:rsidR="00C6785E" w:rsidRPr="00C6785E" w:rsidRDefault="00C6785E" w:rsidP="00C6785E"/>
    <w:p w14:paraId="53145708" w14:textId="77777777" w:rsidR="00C6785E" w:rsidRDefault="00C6785E" w:rsidP="00C6785E"/>
    <w:p w14:paraId="30279A90" w14:textId="77777777" w:rsidR="00C6785E" w:rsidRPr="00C6785E" w:rsidRDefault="00C6785E" w:rsidP="00C6785E">
      <w:pPr>
        <w:jc w:val="right"/>
      </w:pPr>
    </w:p>
    <w:p w14:paraId="795BD3D9" w14:textId="69469743" w:rsidR="00C6785E" w:rsidRDefault="00C6785E" w:rsidP="138D8438">
      <w:pPr>
        <w:rPr>
          <w:noProof/>
        </w:rPr>
      </w:pPr>
      <w:r>
        <w:rPr>
          <w:noProof/>
        </w:rPr>
        <w:lastRenderedPageBreak/>
        <w:drawing>
          <wp:anchor distT="0" distB="0" distL="114300" distR="114300" simplePos="0" relativeHeight="251661317" behindDoc="0" locked="0" layoutInCell="1" allowOverlap="1" wp14:anchorId="6F34E96D" wp14:editId="5425C8D8">
            <wp:simplePos x="914400" y="4451350"/>
            <wp:positionH relativeFrom="column">
              <wp:align>left</wp:align>
            </wp:positionH>
            <wp:positionV relativeFrom="paragraph">
              <wp:align>top</wp:align>
            </wp:positionV>
            <wp:extent cx="5537200" cy="2711450"/>
            <wp:effectExtent l="0" t="0" r="6350" b="0"/>
            <wp:wrapSquare wrapText="bothSides"/>
            <wp:docPr id="21445468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46833" name="Imagen 1" descr="Texto&#10;&#10;El contenido generado por IA puede ser incorrecto."/>
                    <pic:cNvPicPr/>
                  </pic:nvPicPr>
                  <pic:blipFill rotWithShape="1">
                    <a:blip r:embed="rId37" cstate="print">
                      <a:extLst>
                        <a:ext uri="{28A0092B-C50C-407E-A947-70E740481C1C}">
                          <a14:useLocalDpi xmlns:a14="http://schemas.microsoft.com/office/drawing/2010/main" val="0"/>
                        </a:ext>
                      </a:extLst>
                    </a:blip>
                    <a:srcRect l="-333" t="7682" r="3721" b="8214"/>
                    <a:stretch/>
                  </pic:blipFill>
                  <pic:spPr bwMode="auto">
                    <a:xfrm>
                      <a:off x="0" y="0"/>
                      <a:ext cx="5537200" cy="271145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r>
        <w:rPr>
          <w:noProof/>
        </w:rPr>
        <w:t>Adicionalmente se estableción un objetivo en la métrica de AUC=0.91</w:t>
      </w:r>
    </w:p>
    <w:p w14:paraId="14CC782E" w14:textId="73E02797" w:rsidR="00C6785E" w:rsidRPr="00DE2C46" w:rsidRDefault="00C6785E" w:rsidP="138D8438">
      <w:r>
        <w:rPr>
          <w:noProof/>
        </w:rPr>
        <w:drawing>
          <wp:inline distT="0" distB="0" distL="0" distR="0" wp14:anchorId="55B3322A" wp14:editId="17DF7D8C">
            <wp:extent cx="5632450" cy="2730500"/>
            <wp:effectExtent l="0" t="0" r="6350" b="0"/>
            <wp:docPr id="169876131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61315" name="Imagen 1" descr="Captura de pantalla de computadora&#10;&#10;El contenido generado por IA puede ser incorrecto."/>
                    <pic:cNvPicPr/>
                  </pic:nvPicPr>
                  <pic:blipFill rotWithShape="1">
                    <a:blip r:embed="rId38"/>
                    <a:srcRect t="7878" r="1729" b="7426"/>
                    <a:stretch/>
                  </pic:blipFill>
                  <pic:spPr bwMode="auto">
                    <a:xfrm>
                      <a:off x="0" y="0"/>
                      <a:ext cx="5632450" cy="2730500"/>
                    </a:xfrm>
                    <a:prstGeom prst="rect">
                      <a:avLst/>
                    </a:prstGeom>
                    <a:ln>
                      <a:noFill/>
                    </a:ln>
                    <a:extLst>
                      <a:ext uri="{53640926-AAD7-44D8-BBD7-CCE9431645EC}">
                        <a14:shadowObscured xmlns:a14="http://schemas.microsoft.com/office/drawing/2010/main"/>
                      </a:ext>
                    </a:extLst>
                  </pic:spPr>
                </pic:pic>
              </a:graphicData>
            </a:graphic>
          </wp:inline>
        </w:drawing>
      </w:r>
    </w:p>
    <w:p w14:paraId="1F67BC36" w14:textId="11227A3C" w:rsidR="00DE2C46" w:rsidRPr="00DE2C46" w:rsidRDefault="00DE2C46" w:rsidP="138D8438"/>
    <w:p w14:paraId="24BF6AE4" w14:textId="384F53F1" w:rsidR="00DE2C46" w:rsidRPr="00DE2C46" w:rsidRDefault="4C53BD24" w:rsidP="009640CD">
      <w:pPr>
        <w:pStyle w:val="Prrafodelista"/>
        <w:numPr>
          <w:ilvl w:val="0"/>
          <w:numId w:val="9"/>
        </w:numPr>
        <w:rPr>
          <w:rFonts w:ascii="Times New Roman" w:hAnsi="Times New Roman" w:cs="Times New Roman"/>
          <w:b/>
          <w:bCs/>
        </w:rPr>
      </w:pPr>
      <w:r w:rsidRPr="138D8438">
        <w:rPr>
          <w:rFonts w:ascii="Times New Roman" w:hAnsi="Times New Roman" w:cs="Times New Roman"/>
          <w:b/>
          <w:bCs/>
        </w:rPr>
        <w:t>Visualización de Resultados</w:t>
      </w:r>
    </w:p>
    <w:p w14:paraId="49D0AF23" w14:textId="2F983147" w:rsidR="00DE2C46" w:rsidRPr="00DE2C46" w:rsidRDefault="00DE2C46" w:rsidP="138D8438">
      <w:pPr>
        <w:pStyle w:val="Prrafodelista"/>
        <w:ind w:left="360"/>
        <w:rPr>
          <w:rFonts w:ascii="Times New Roman" w:hAnsi="Times New Roman" w:cs="Times New Roman"/>
          <w:b/>
          <w:bCs/>
        </w:rPr>
      </w:pPr>
    </w:p>
    <w:p w14:paraId="07D0382E" w14:textId="5C7EF882" w:rsidR="00DE2C46" w:rsidRPr="00952EF5" w:rsidRDefault="08AE9DE6" w:rsidP="00952EF5">
      <w:pPr>
        <w:rPr>
          <w:b/>
          <w:bCs/>
        </w:rPr>
      </w:pPr>
      <w:r w:rsidRPr="00952EF5">
        <w:rPr>
          <w:b/>
          <w:bCs/>
        </w:rPr>
        <w:t xml:space="preserve">Comparativo de los AUC para los 3 modelos </w:t>
      </w:r>
      <w:commentRangeStart w:id="20"/>
      <w:r w:rsidRPr="00952EF5">
        <w:rPr>
          <w:b/>
          <w:bCs/>
        </w:rPr>
        <w:t>seleccionados</w:t>
      </w:r>
      <w:commentRangeEnd w:id="20"/>
      <w:r w:rsidR="00AD6BF1">
        <w:rPr>
          <w:rStyle w:val="Refdecomentario"/>
        </w:rPr>
        <w:commentReference w:id="20"/>
      </w:r>
    </w:p>
    <w:p w14:paraId="512EB358" w14:textId="77777777" w:rsidR="006E749B" w:rsidRDefault="1F89DBBB" w:rsidP="00952EF5">
      <w:r>
        <w:rPr>
          <w:noProof/>
        </w:rPr>
        <w:lastRenderedPageBreak/>
        <w:drawing>
          <wp:inline distT="0" distB="0" distL="0" distR="0" wp14:anchorId="3ED71F8E" wp14:editId="3F977B40">
            <wp:extent cx="4532400" cy="2812954"/>
            <wp:effectExtent l="0" t="0" r="1905" b="6985"/>
            <wp:docPr id="1112031600" name="Picture 111203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32400" cy="2812954"/>
                    </a:xfrm>
                    <a:prstGeom prst="rect">
                      <a:avLst/>
                    </a:prstGeom>
                  </pic:spPr>
                </pic:pic>
              </a:graphicData>
            </a:graphic>
          </wp:inline>
        </w:drawing>
      </w:r>
    </w:p>
    <w:p w14:paraId="102F0A5F" w14:textId="316029C2" w:rsidR="00DE2C46" w:rsidRDefault="1E1B06A3" w:rsidP="00952EF5">
      <w:r>
        <w:t xml:space="preserve">En la gráfica de comparación de AUC para los datos de validación, obtenidos entre los modelos, podemos ver que hay una mejora </w:t>
      </w:r>
      <w:r w:rsidR="3D9D204A">
        <w:t>en la distinción entre las clases</w:t>
      </w:r>
      <w:r w:rsidR="126F11A0">
        <w:t xml:space="preserve"> a medida que se iban generando nuevos modelos, especialmente en el modelo 3 que consistía en un ajuste en los parámetros del 2</w:t>
      </w:r>
      <w:r w:rsidR="3D9D204A">
        <w:t>, lo que permite un valor óptimo muy cercano a 1</w:t>
      </w:r>
      <w:r w:rsidR="4F82CD3B">
        <w:t xml:space="preserve"> (0.9154)</w:t>
      </w:r>
      <w:r w:rsidR="3D9D204A">
        <w:t xml:space="preserve"> que implica que el modelo puede ayudar </w:t>
      </w:r>
      <w:r w:rsidR="3817D0E6">
        <w:t xml:space="preserve">adecuadamente en </w:t>
      </w:r>
      <w:r w:rsidR="41B4A0A0">
        <w:t>las predicciones</w:t>
      </w:r>
      <w:r w:rsidR="3D9D204A">
        <w:t xml:space="preserve"> para diferenciar entre las empresas que </w:t>
      </w:r>
      <w:r w:rsidR="3C2F97A7">
        <w:t>caerán en bancarrota y las que no.</w:t>
      </w:r>
    </w:p>
    <w:p w14:paraId="12DA06C5" w14:textId="6CAA6A07" w:rsidR="00952EF5" w:rsidRDefault="00952EF5" w:rsidP="00952EF5">
      <w:r>
        <w:t>Curva ROC para los modelos seleccionados</w:t>
      </w:r>
    </w:p>
    <w:p w14:paraId="3A9FC3CA" w14:textId="10AADE26" w:rsidR="00952EF5" w:rsidRDefault="00C65AF4" w:rsidP="00952EF5">
      <w:r>
        <w:t xml:space="preserve">Curva ROC </w:t>
      </w:r>
      <w:r w:rsidR="00952EF5">
        <w:t>Modelo 1</w:t>
      </w:r>
    </w:p>
    <w:p w14:paraId="7E953152" w14:textId="2A244914" w:rsidR="00952EF5" w:rsidRDefault="00952EF5" w:rsidP="00952EF5">
      <w:r>
        <w:t xml:space="preserve">La curva ROC muestra un buen ajuste de </w:t>
      </w:r>
      <w:r w:rsidR="006E749B">
        <w:t>la muestra</w:t>
      </w:r>
      <w:r w:rsidRPr="00DE2C46">
        <w:rPr>
          <w:lang w:val="es-CO"/>
        </w:rPr>
        <w:t xml:space="preserve"> un área bajo la curva </w:t>
      </w:r>
      <w:r>
        <w:rPr>
          <w:lang w:val="es-CO"/>
        </w:rPr>
        <w:t>alta</w:t>
      </w:r>
      <w:r w:rsidRPr="00DE2C46">
        <w:rPr>
          <w:lang w:val="es-CO"/>
        </w:rPr>
        <w:t>, lo que indica buena discriminación global entre empresas en riesgo y saludables</w:t>
      </w:r>
      <w:r>
        <w:rPr>
          <w:lang w:val="es-CO"/>
        </w:rPr>
        <w:t xml:space="preserve"> el AUC para este modelo fue de 0.7246</w:t>
      </w:r>
      <w:r w:rsidRPr="00DE2C46">
        <w:rPr>
          <w:lang w:val="es-CO"/>
        </w:rPr>
        <w:t>.</w:t>
      </w:r>
    </w:p>
    <w:p w14:paraId="12566927" w14:textId="6565D2D6" w:rsidR="00952EF5" w:rsidRDefault="00952EF5" w:rsidP="00952EF5">
      <w:r>
        <w:rPr>
          <w:noProof/>
        </w:rPr>
        <w:lastRenderedPageBreak/>
        <w:drawing>
          <wp:inline distT="0" distB="0" distL="0" distR="0" wp14:anchorId="7E3F7AE5" wp14:editId="4D35B45E">
            <wp:extent cx="5958000" cy="3574800"/>
            <wp:effectExtent l="0" t="0" r="5080" b="6985"/>
            <wp:docPr id="7562266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8000" cy="3574800"/>
                    </a:xfrm>
                    <a:prstGeom prst="rect">
                      <a:avLst/>
                    </a:prstGeom>
                    <a:noFill/>
                  </pic:spPr>
                </pic:pic>
              </a:graphicData>
            </a:graphic>
          </wp:inline>
        </w:drawing>
      </w:r>
    </w:p>
    <w:p w14:paraId="2852E2A6" w14:textId="73EADE29" w:rsidR="00952EF5" w:rsidRDefault="00C65AF4" w:rsidP="00952EF5">
      <w:pPr>
        <w:pStyle w:val="Prrafodelista"/>
      </w:pPr>
      <w:r>
        <w:t xml:space="preserve">Curva ROC </w:t>
      </w:r>
      <w:r w:rsidR="00952EF5">
        <w:t>Modelo 2</w:t>
      </w:r>
    </w:p>
    <w:p w14:paraId="6D405DCA" w14:textId="175D2491" w:rsidR="00952EF5" w:rsidRDefault="00952EF5" w:rsidP="00952EF5">
      <w:pPr>
        <w:pStyle w:val="Prrafodelista"/>
      </w:pPr>
      <w:r>
        <w:t>La red neuronal también muestra buenos resultados con un AUC de 0.8486 lo que indica que el modelo es adecuado para diferenciar entre clases las empresas saludables y las de Bancarrota.</w:t>
      </w:r>
      <w:r w:rsidR="006E749B">
        <w:t xml:space="preserve"> En este aspecto es un mejor modelo que el inicial.</w:t>
      </w:r>
    </w:p>
    <w:p w14:paraId="09789F4E" w14:textId="5E441F64" w:rsidR="00952EF5" w:rsidRDefault="00952EF5" w:rsidP="00952EF5">
      <w:pPr>
        <w:pStyle w:val="Prrafodelista"/>
      </w:pPr>
      <w:r w:rsidRPr="00952EF5">
        <w:drawing>
          <wp:inline distT="0" distB="0" distL="0" distR="0" wp14:anchorId="7675259A" wp14:editId="47C23CB6">
            <wp:extent cx="4532715" cy="3575050"/>
            <wp:effectExtent l="0" t="0" r="1270" b="6350"/>
            <wp:docPr id="105780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08159" name=""/>
                    <pic:cNvPicPr/>
                  </pic:nvPicPr>
                  <pic:blipFill>
                    <a:blip r:embed="rId41"/>
                    <a:stretch>
                      <a:fillRect/>
                    </a:stretch>
                  </pic:blipFill>
                  <pic:spPr>
                    <a:xfrm>
                      <a:off x="0" y="0"/>
                      <a:ext cx="4543242" cy="3583353"/>
                    </a:xfrm>
                    <a:prstGeom prst="rect">
                      <a:avLst/>
                    </a:prstGeom>
                  </pic:spPr>
                </pic:pic>
              </a:graphicData>
            </a:graphic>
          </wp:inline>
        </w:drawing>
      </w:r>
    </w:p>
    <w:p w14:paraId="329AAB2A" w14:textId="77777777" w:rsidR="00952EF5" w:rsidRDefault="00952EF5" w:rsidP="00952EF5">
      <w:pPr>
        <w:pStyle w:val="Prrafodelista"/>
      </w:pPr>
    </w:p>
    <w:p w14:paraId="4577EFB1" w14:textId="77777777" w:rsidR="00952EF5" w:rsidRDefault="00952EF5" w:rsidP="00952EF5">
      <w:pPr>
        <w:pStyle w:val="Prrafodelista"/>
      </w:pPr>
    </w:p>
    <w:p w14:paraId="0116D313" w14:textId="3F9791FC" w:rsidR="006E749B" w:rsidRDefault="00C65AF4" w:rsidP="006E749B">
      <w:pPr>
        <w:pStyle w:val="Prrafodelista"/>
        <w:tabs>
          <w:tab w:val="left" w:pos="2330"/>
        </w:tabs>
      </w:pPr>
      <w:r>
        <w:t xml:space="preserve">Curva ROC </w:t>
      </w:r>
      <w:r w:rsidR="00952EF5">
        <w:t>Modelo 3</w:t>
      </w:r>
    </w:p>
    <w:p w14:paraId="59E595E0" w14:textId="5A5F963D" w:rsidR="00003F9A" w:rsidRDefault="00003F9A" w:rsidP="006E749B">
      <w:pPr>
        <w:pStyle w:val="Prrafodelista"/>
        <w:tabs>
          <w:tab w:val="left" w:pos="2330"/>
        </w:tabs>
      </w:pPr>
      <w:r>
        <w:t>La línea azul cubre el área bajo la curva para el modelo 3 que corresponde a la prueba 13, con este se obtuvo un AUC de 0.8867 en los datos de validación, en esta métrica el modelo muestra ser el que mejor diferencia entre las clases de empresas.</w:t>
      </w:r>
    </w:p>
    <w:p w14:paraId="035ACB4B" w14:textId="77777777" w:rsidR="00C65AF4" w:rsidRDefault="00C65AF4" w:rsidP="006E749B">
      <w:pPr>
        <w:pStyle w:val="Prrafodelista"/>
        <w:tabs>
          <w:tab w:val="left" w:pos="2330"/>
        </w:tabs>
      </w:pPr>
    </w:p>
    <w:p w14:paraId="0410FBAC" w14:textId="40E2B316" w:rsidR="00C65AF4" w:rsidRDefault="00C65AF4" w:rsidP="006E749B">
      <w:pPr>
        <w:pStyle w:val="Prrafodelista"/>
        <w:tabs>
          <w:tab w:val="left" w:pos="2330"/>
        </w:tabs>
      </w:pPr>
      <w:r>
        <w:rPr>
          <w:noProof/>
        </w:rPr>
        <w:drawing>
          <wp:inline distT="0" distB="0" distL="0" distR="0" wp14:anchorId="27815355" wp14:editId="7396A2ED">
            <wp:extent cx="4613920" cy="3574800"/>
            <wp:effectExtent l="0" t="0" r="0" b="6985"/>
            <wp:docPr id="59898479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3920" cy="3574800"/>
                    </a:xfrm>
                    <a:prstGeom prst="rect">
                      <a:avLst/>
                    </a:prstGeom>
                    <a:noFill/>
                  </pic:spPr>
                </pic:pic>
              </a:graphicData>
            </a:graphic>
          </wp:inline>
        </w:drawing>
      </w:r>
    </w:p>
    <w:p w14:paraId="3643D483" w14:textId="2E07ECDE" w:rsidR="00952EF5" w:rsidRDefault="006E749B" w:rsidP="006E749B">
      <w:pPr>
        <w:pStyle w:val="Prrafodelista"/>
        <w:tabs>
          <w:tab w:val="left" w:pos="2330"/>
        </w:tabs>
      </w:pPr>
      <w:r>
        <w:tab/>
      </w:r>
    </w:p>
    <w:p w14:paraId="46162CC7" w14:textId="3C77A8C9" w:rsidR="00952EF5" w:rsidRPr="00DE2C46" w:rsidRDefault="006E749B" w:rsidP="00DE26A7">
      <w:pPr>
        <w:pStyle w:val="Prrafodelista"/>
        <w:tabs>
          <w:tab w:val="left" w:pos="2330"/>
        </w:tabs>
      </w:pPr>
      <w:r>
        <w:t>Resultados de la matriz de confusión para cada modelo</w:t>
      </w:r>
    </w:p>
    <w:p w14:paraId="75BC4CF7" w14:textId="4EA980B8" w:rsidR="00DE2C46" w:rsidRPr="00DE2C46" w:rsidRDefault="00C65AF4" w:rsidP="138D8438">
      <w:pPr>
        <w:pStyle w:val="Prrafodelista"/>
      </w:pPr>
      <w:r>
        <w:t xml:space="preserve">Matriz </w:t>
      </w:r>
      <w:r w:rsidR="791BCABC">
        <w:t>Modelo 1</w:t>
      </w:r>
    </w:p>
    <w:p w14:paraId="4BD1417D" w14:textId="5BFFFC88" w:rsidR="00DE2C46" w:rsidRPr="00DE2C46" w:rsidRDefault="22F17AE4" w:rsidP="138D8438">
      <w:pPr>
        <w:pStyle w:val="Prrafodelista"/>
      </w:pPr>
      <w:r>
        <w:t>En los datos evaluados en la matriz de confusión para el modelo 1 se puede ver que es adecuado para el caso debido a que</w:t>
      </w:r>
      <w:r w:rsidR="67DB04D0">
        <w:t xml:space="preserve"> acierta en la gran mayoría de veces para los datos donde las empresas realmente se declaran en bancarrota 36</w:t>
      </w:r>
      <w:r w:rsidR="2F370329">
        <w:t>1 frente a los datos donde falla 14.</w:t>
      </w:r>
    </w:p>
    <w:p w14:paraId="2F32570E" w14:textId="3EEB44FF" w:rsidR="00DE2C46" w:rsidRPr="00DE2C46" w:rsidRDefault="791BCABC" w:rsidP="138D8438">
      <w:pPr>
        <w:ind w:left="720"/>
      </w:pPr>
      <w:r>
        <w:rPr>
          <w:noProof/>
        </w:rPr>
        <w:lastRenderedPageBreak/>
        <w:drawing>
          <wp:inline distT="0" distB="0" distL="0" distR="0" wp14:anchorId="27E77A2D" wp14:editId="2AE68862">
            <wp:extent cx="4237583" cy="3574800"/>
            <wp:effectExtent l="0" t="0" r="0" b="6985"/>
            <wp:docPr id="693160512" name="Picture 69316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37583" cy="3574800"/>
                    </a:xfrm>
                    <a:prstGeom prst="rect">
                      <a:avLst/>
                    </a:prstGeom>
                  </pic:spPr>
                </pic:pic>
              </a:graphicData>
            </a:graphic>
          </wp:inline>
        </w:drawing>
      </w:r>
    </w:p>
    <w:p w14:paraId="72D98E27" w14:textId="60FB6CDB" w:rsidR="00DE2C46" w:rsidRPr="00DE2C46" w:rsidRDefault="00DE2C46" w:rsidP="138D8438"/>
    <w:p w14:paraId="053111F6" w14:textId="77777777" w:rsidR="006E749B" w:rsidRDefault="37A04BED" w:rsidP="138D8438">
      <w:pPr>
        <w:rPr>
          <w:b/>
          <w:bCs/>
        </w:rPr>
      </w:pPr>
      <w:r w:rsidRPr="004E5B60">
        <w:rPr>
          <w:b/>
          <w:bCs/>
        </w:rPr>
        <w:t>Modelo 2</w:t>
      </w:r>
    </w:p>
    <w:p w14:paraId="5459D0DD" w14:textId="7FCA606D" w:rsidR="006E749B" w:rsidRDefault="00C65AF4" w:rsidP="138D8438">
      <w:pPr>
        <w:rPr>
          <w:b/>
          <w:bCs/>
        </w:rPr>
      </w:pPr>
      <w:r w:rsidRPr="00C65AF4">
        <w:rPr>
          <w:b/>
          <w:bCs/>
        </w:rPr>
        <w:drawing>
          <wp:inline distT="0" distB="0" distL="0" distR="0" wp14:anchorId="11E23774" wp14:editId="693EF4DD">
            <wp:extent cx="4033108" cy="3574800"/>
            <wp:effectExtent l="0" t="0" r="5715" b="6985"/>
            <wp:docPr id="1859184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648" name=""/>
                    <pic:cNvPicPr/>
                  </pic:nvPicPr>
                  <pic:blipFill>
                    <a:blip r:embed="rId44"/>
                    <a:stretch>
                      <a:fillRect/>
                    </a:stretch>
                  </pic:blipFill>
                  <pic:spPr>
                    <a:xfrm>
                      <a:off x="0" y="0"/>
                      <a:ext cx="4033108" cy="3574800"/>
                    </a:xfrm>
                    <a:prstGeom prst="rect">
                      <a:avLst/>
                    </a:prstGeom>
                  </pic:spPr>
                </pic:pic>
              </a:graphicData>
            </a:graphic>
          </wp:inline>
        </w:drawing>
      </w:r>
    </w:p>
    <w:p w14:paraId="77A1B839" w14:textId="688E3781" w:rsidR="00C65AF4" w:rsidRDefault="00C65AF4" w:rsidP="138D8438">
      <w:pPr>
        <w:rPr>
          <w:b/>
          <w:bCs/>
        </w:rPr>
      </w:pPr>
      <w:r>
        <w:rPr>
          <w:b/>
          <w:bCs/>
        </w:rPr>
        <w:t>Modelo 3</w:t>
      </w:r>
    </w:p>
    <w:p w14:paraId="27D8D4EB" w14:textId="77777777" w:rsidR="00AD6BF1" w:rsidRDefault="00AD6BF1" w:rsidP="138D8438">
      <w:pPr>
        <w:rPr>
          <w:b/>
          <w:bCs/>
        </w:rPr>
      </w:pPr>
    </w:p>
    <w:p w14:paraId="30599FB2" w14:textId="77777777" w:rsidR="006D79B2" w:rsidRDefault="006D79B2" w:rsidP="138D8438">
      <w:pPr>
        <w:rPr>
          <w:b/>
          <w:bCs/>
        </w:rPr>
      </w:pPr>
    </w:p>
    <w:p w14:paraId="5F99C5E7" w14:textId="77777777" w:rsidR="00C65AF4" w:rsidRDefault="00C65AF4" w:rsidP="138D8438">
      <w:pPr>
        <w:rPr>
          <w:b/>
          <w:bCs/>
        </w:rPr>
      </w:pPr>
    </w:p>
    <w:p w14:paraId="074FBDCD" w14:textId="77777777" w:rsidR="006E749B" w:rsidRDefault="006E749B" w:rsidP="138D8438">
      <w:pPr>
        <w:rPr>
          <w:b/>
          <w:bCs/>
        </w:rPr>
      </w:pPr>
    </w:p>
    <w:p w14:paraId="65C2B1FB" w14:textId="77777777" w:rsidR="006E749B" w:rsidRPr="00DE2C46" w:rsidRDefault="006E749B" w:rsidP="006E749B"/>
    <w:p w14:paraId="4655D1A7" w14:textId="77777777" w:rsidR="00003F9A" w:rsidRDefault="00003F9A" w:rsidP="00003F9A">
      <w:pPr>
        <w:pStyle w:val="Prrafodelista"/>
        <w:tabs>
          <w:tab w:val="left" w:pos="2330"/>
        </w:tabs>
      </w:pPr>
      <w:r>
        <w:t>Resultados generales de cada modelo</w:t>
      </w:r>
    </w:p>
    <w:p w14:paraId="170C3A5A" w14:textId="3D2F824E" w:rsidR="006D79B2" w:rsidRDefault="006D79B2" w:rsidP="006D79B2">
      <w:pPr>
        <w:pStyle w:val="Prrafodelista"/>
        <w:tabs>
          <w:tab w:val="left" w:pos="2330"/>
          <w:tab w:val="left" w:pos="5170"/>
        </w:tabs>
      </w:pPr>
      <w:r>
        <w:t xml:space="preserve">Por </w:t>
      </w:r>
      <w:r>
        <w:t>último,</w:t>
      </w:r>
      <w:r>
        <w:t xml:space="preserve"> se compilaron</w:t>
      </w:r>
      <w:r>
        <w:t xml:space="preserve"> en una tabla</w:t>
      </w:r>
      <w:r>
        <w:t xml:space="preserve"> los resultados p</w:t>
      </w:r>
      <w:r>
        <w:t>rincipales p</w:t>
      </w:r>
      <w:r>
        <w:t>ara los modelos</w:t>
      </w:r>
      <w:r>
        <w:t xml:space="preserve"> en los datos de validación</w:t>
      </w:r>
    </w:p>
    <w:p w14:paraId="411D2B20" w14:textId="77777777" w:rsidR="006D79B2" w:rsidRDefault="006D79B2" w:rsidP="00003F9A">
      <w:pPr>
        <w:pStyle w:val="Prrafodelista"/>
        <w:tabs>
          <w:tab w:val="left" w:pos="2330"/>
        </w:tabs>
      </w:pPr>
    </w:p>
    <w:tbl>
      <w:tblPr>
        <w:tblStyle w:val="Tablaconcuadrculaclara"/>
        <w:tblW w:w="0" w:type="auto"/>
        <w:tblLayout w:type="fixed"/>
        <w:tblLook w:val="04A0" w:firstRow="1" w:lastRow="0" w:firstColumn="1" w:lastColumn="0" w:noHBand="0" w:noVBand="1"/>
      </w:tblPr>
      <w:tblGrid>
        <w:gridCol w:w="2369"/>
        <w:gridCol w:w="1879"/>
        <w:gridCol w:w="1984"/>
        <w:gridCol w:w="1843"/>
      </w:tblGrid>
      <w:tr w:rsidR="006D79B2" w:rsidRPr="00C12967" w14:paraId="608D0B0C" w14:textId="4CAA6D09" w:rsidTr="006D79B2">
        <w:tc>
          <w:tcPr>
            <w:tcW w:w="2369" w:type="dxa"/>
            <w:hideMark/>
          </w:tcPr>
          <w:p w14:paraId="6558C02B" w14:textId="77777777" w:rsidR="006D79B2" w:rsidRPr="00C12967" w:rsidRDefault="006D79B2" w:rsidP="000C3AD2">
            <w:pPr>
              <w:spacing w:after="160" w:line="279" w:lineRule="auto"/>
              <w:rPr>
                <w:rFonts w:ascii="Times New Roman" w:eastAsiaTheme="majorEastAsia" w:hAnsi="Times New Roman" w:cs="Times New Roman"/>
                <w:b/>
                <w:bCs/>
                <w:lang w:val="es-CO"/>
              </w:rPr>
            </w:pPr>
            <w:r w:rsidRPr="00C12967">
              <w:rPr>
                <w:rFonts w:ascii="Times New Roman" w:eastAsiaTheme="majorEastAsia" w:hAnsi="Times New Roman" w:cs="Times New Roman"/>
                <w:lang w:val="es-CO"/>
              </w:rPr>
              <w:t>Métrica</w:t>
            </w:r>
          </w:p>
        </w:tc>
        <w:tc>
          <w:tcPr>
            <w:tcW w:w="1879" w:type="dxa"/>
            <w:hideMark/>
          </w:tcPr>
          <w:p w14:paraId="18D11CEC" w14:textId="1EFC04BD" w:rsidR="006D79B2" w:rsidRPr="006D79B2" w:rsidRDefault="006D79B2" w:rsidP="000C3AD2">
            <w:pPr>
              <w:spacing w:after="160" w:line="279" w:lineRule="auto"/>
              <w:rPr>
                <w:rFonts w:ascii="Times New Roman" w:eastAsiaTheme="majorEastAsia" w:hAnsi="Times New Roman" w:cs="Times New Roman"/>
                <w:lang w:val="es-CO"/>
              </w:rPr>
            </w:pPr>
            <w:r w:rsidRPr="006D79B2">
              <w:rPr>
                <w:rFonts w:ascii="Times New Roman" w:eastAsiaTheme="majorEastAsia" w:hAnsi="Times New Roman" w:cs="Times New Roman"/>
                <w:lang w:val="es-CO"/>
              </w:rPr>
              <w:t>Model</w:t>
            </w:r>
            <w:r w:rsidRPr="006D79B2">
              <w:rPr>
                <w:rFonts w:ascii="Times New Roman" w:eastAsiaTheme="majorEastAsia" w:hAnsi="Times New Roman" w:cs="Times New Roman"/>
                <w:lang w:val="es-CO"/>
              </w:rPr>
              <w:t>o 1</w:t>
            </w:r>
          </w:p>
        </w:tc>
        <w:tc>
          <w:tcPr>
            <w:tcW w:w="1984" w:type="dxa"/>
            <w:hideMark/>
          </w:tcPr>
          <w:p w14:paraId="294F4168" w14:textId="577B5BA3" w:rsidR="006D79B2" w:rsidRPr="006D79B2" w:rsidRDefault="006D79B2" w:rsidP="000C3AD2">
            <w:pPr>
              <w:spacing w:after="160" w:line="279" w:lineRule="auto"/>
              <w:rPr>
                <w:rFonts w:ascii="Times New Roman" w:eastAsiaTheme="majorEastAsia" w:hAnsi="Times New Roman" w:cs="Times New Roman"/>
                <w:lang w:val="es-CO"/>
              </w:rPr>
            </w:pPr>
            <w:commentRangeStart w:id="21"/>
            <w:commentRangeEnd w:id="21"/>
            <w:r w:rsidRPr="006D79B2">
              <w:commentReference w:id="21"/>
            </w:r>
            <w:r w:rsidRPr="006D79B2">
              <w:rPr>
                <w:rFonts w:ascii="Times New Roman" w:eastAsiaTheme="majorEastAsia" w:hAnsi="Times New Roman" w:cs="Times New Roman"/>
                <w:lang w:val="es-CO"/>
              </w:rPr>
              <w:t>Modelo 2</w:t>
            </w:r>
          </w:p>
        </w:tc>
        <w:tc>
          <w:tcPr>
            <w:tcW w:w="1843" w:type="dxa"/>
          </w:tcPr>
          <w:p w14:paraId="4125DA6C" w14:textId="2C069858" w:rsidR="006D79B2" w:rsidRPr="24443D45" w:rsidRDefault="006D79B2" w:rsidP="000C3AD2">
            <w:pPr>
              <w:rPr>
                <w:rFonts w:ascii="Times New Roman" w:eastAsiaTheme="majorEastAsia" w:hAnsi="Times New Roman" w:cs="Times New Roman"/>
                <w:lang w:val="es-CO"/>
              </w:rPr>
            </w:pPr>
            <w:r>
              <w:rPr>
                <w:rFonts w:ascii="Times New Roman" w:eastAsiaTheme="majorEastAsia" w:hAnsi="Times New Roman" w:cs="Times New Roman"/>
                <w:lang w:val="es-CO"/>
              </w:rPr>
              <w:t>Modelo 3</w:t>
            </w:r>
          </w:p>
        </w:tc>
      </w:tr>
      <w:tr w:rsidR="006D79B2" w:rsidRPr="00C12967" w14:paraId="73BDEAC1" w14:textId="64392724" w:rsidTr="006D79B2">
        <w:tc>
          <w:tcPr>
            <w:tcW w:w="2369" w:type="dxa"/>
            <w:hideMark/>
          </w:tcPr>
          <w:p w14:paraId="1DEDA427" w14:textId="77777777" w:rsidR="006D79B2" w:rsidRPr="00C12967" w:rsidRDefault="006D79B2" w:rsidP="000C3AD2">
            <w:pPr>
              <w:spacing w:after="160" w:line="279" w:lineRule="auto"/>
              <w:rPr>
                <w:rFonts w:ascii="Times New Roman" w:eastAsiaTheme="majorEastAsia" w:hAnsi="Times New Roman" w:cs="Times New Roman"/>
                <w:b/>
                <w:bCs/>
                <w:lang w:val="es-CO"/>
              </w:rPr>
            </w:pPr>
            <w:r w:rsidRPr="00C12967">
              <w:rPr>
                <w:rFonts w:ascii="Times New Roman" w:eastAsiaTheme="majorEastAsia" w:hAnsi="Times New Roman" w:cs="Times New Roman"/>
                <w:lang w:val="es-CO"/>
              </w:rPr>
              <w:t>AUC ROC</w:t>
            </w:r>
          </w:p>
        </w:tc>
        <w:tc>
          <w:tcPr>
            <w:tcW w:w="1879" w:type="dxa"/>
            <w:hideMark/>
          </w:tcPr>
          <w:p w14:paraId="40BF2903"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0.9990 (entrenamiento)</w:t>
            </w:r>
          </w:p>
        </w:tc>
        <w:tc>
          <w:tcPr>
            <w:tcW w:w="1984" w:type="dxa"/>
            <w:hideMark/>
          </w:tcPr>
          <w:p w14:paraId="00951E74"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~0.8086 (validación)</w:t>
            </w:r>
          </w:p>
        </w:tc>
        <w:tc>
          <w:tcPr>
            <w:tcW w:w="1843" w:type="dxa"/>
          </w:tcPr>
          <w:p w14:paraId="7F9F7BF9" w14:textId="77777777" w:rsidR="006D79B2" w:rsidRPr="00C12967" w:rsidRDefault="006D79B2" w:rsidP="000C3AD2">
            <w:pPr>
              <w:rPr>
                <w:rFonts w:ascii="Times New Roman" w:eastAsiaTheme="majorEastAsia" w:hAnsi="Times New Roman" w:cs="Times New Roman"/>
                <w:lang w:val="es-CO"/>
              </w:rPr>
            </w:pPr>
          </w:p>
        </w:tc>
      </w:tr>
      <w:tr w:rsidR="006D79B2" w:rsidRPr="00C12967" w14:paraId="12B01FB9" w14:textId="2463EEE1" w:rsidTr="006D79B2">
        <w:tc>
          <w:tcPr>
            <w:tcW w:w="2369" w:type="dxa"/>
            <w:hideMark/>
          </w:tcPr>
          <w:p w14:paraId="57E3EB2B" w14:textId="77777777" w:rsidR="006D79B2" w:rsidRPr="00C12967" w:rsidRDefault="006D79B2" w:rsidP="000C3AD2">
            <w:pPr>
              <w:spacing w:after="160" w:line="279" w:lineRule="auto"/>
              <w:rPr>
                <w:rFonts w:ascii="Times New Roman" w:eastAsiaTheme="majorEastAsia" w:hAnsi="Times New Roman" w:cs="Times New Roman"/>
                <w:b/>
                <w:bCs/>
                <w:lang w:val="es-CO"/>
              </w:rPr>
            </w:pPr>
            <w:r w:rsidRPr="00C12967">
              <w:rPr>
                <w:rFonts w:ascii="Times New Roman" w:eastAsiaTheme="majorEastAsia" w:hAnsi="Times New Roman" w:cs="Times New Roman"/>
                <w:lang w:val="es-CO"/>
              </w:rPr>
              <w:t xml:space="preserve">AUC </w:t>
            </w:r>
            <w:proofErr w:type="spellStart"/>
            <w:r w:rsidRPr="00C12967">
              <w:rPr>
                <w:rFonts w:ascii="Times New Roman" w:eastAsiaTheme="majorEastAsia" w:hAnsi="Times New Roman" w:cs="Times New Roman"/>
                <w:lang w:val="es-CO"/>
              </w:rPr>
              <w:t>Precision-Recall</w:t>
            </w:r>
            <w:proofErr w:type="spellEnd"/>
          </w:p>
        </w:tc>
        <w:tc>
          <w:tcPr>
            <w:tcW w:w="1879" w:type="dxa"/>
            <w:hideMark/>
          </w:tcPr>
          <w:p w14:paraId="5DC1BC24"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~0.6451 (</w:t>
            </w:r>
            <w:proofErr w:type="spellStart"/>
            <w:r w:rsidRPr="00C12967">
              <w:rPr>
                <w:rFonts w:ascii="Times New Roman" w:eastAsiaTheme="majorEastAsia" w:hAnsi="Times New Roman" w:cs="Times New Roman"/>
                <w:lang w:val="es-CO"/>
              </w:rPr>
              <w:t>cv</w:t>
            </w:r>
            <w:proofErr w:type="spellEnd"/>
            <w:r w:rsidRPr="00C12967">
              <w:rPr>
                <w:rFonts w:ascii="Times New Roman" w:eastAsiaTheme="majorEastAsia" w:hAnsi="Times New Roman" w:cs="Times New Roman"/>
                <w:lang w:val="es-CO"/>
              </w:rPr>
              <w:t>)</w:t>
            </w:r>
          </w:p>
        </w:tc>
        <w:tc>
          <w:tcPr>
            <w:tcW w:w="1984" w:type="dxa"/>
            <w:hideMark/>
          </w:tcPr>
          <w:p w14:paraId="6C5BA404"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~0.79 (estimado)</w:t>
            </w:r>
          </w:p>
        </w:tc>
        <w:tc>
          <w:tcPr>
            <w:tcW w:w="1843" w:type="dxa"/>
          </w:tcPr>
          <w:p w14:paraId="28CFE51D" w14:textId="77777777" w:rsidR="006D79B2" w:rsidRPr="00C12967" w:rsidRDefault="006D79B2" w:rsidP="000C3AD2">
            <w:pPr>
              <w:rPr>
                <w:rFonts w:ascii="Times New Roman" w:eastAsiaTheme="majorEastAsia" w:hAnsi="Times New Roman" w:cs="Times New Roman"/>
                <w:lang w:val="es-CO"/>
              </w:rPr>
            </w:pPr>
          </w:p>
        </w:tc>
      </w:tr>
      <w:tr w:rsidR="006D79B2" w:rsidRPr="00C12967" w14:paraId="3FF8026D" w14:textId="4A9545ED" w:rsidTr="006D79B2">
        <w:tc>
          <w:tcPr>
            <w:tcW w:w="2369" w:type="dxa"/>
            <w:hideMark/>
          </w:tcPr>
          <w:p w14:paraId="09BDAFD6" w14:textId="77777777" w:rsidR="006D79B2" w:rsidRPr="00C12967" w:rsidRDefault="006D79B2" w:rsidP="000C3AD2">
            <w:pPr>
              <w:spacing w:after="160" w:line="279" w:lineRule="auto"/>
              <w:rPr>
                <w:rFonts w:ascii="Times New Roman" w:eastAsiaTheme="majorEastAsia" w:hAnsi="Times New Roman" w:cs="Times New Roman"/>
                <w:b/>
                <w:bCs/>
                <w:lang w:val="es-CO"/>
              </w:rPr>
            </w:pPr>
            <w:proofErr w:type="spellStart"/>
            <w:r w:rsidRPr="00C12967">
              <w:rPr>
                <w:rFonts w:ascii="Times New Roman" w:eastAsiaTheme="majorEastAsia" w:hAnsi="Times New Roman" w:cs="Times New Roman"/>
                <w:lang w:val="es-CO"/>
              </w:rPr>
              <w:t>Precision</w:t>
            </w:r>
            <w:proofErr w:type="spellEnd"/>
            <w:r w:rsidRPr="00C12967">
              <w:rPr>
                <w:rFonts w:ascii="Times New Roman" w:eastAsiaTheme="majorEastAsia" w:hAnsi="Times New Roman" w:cs="Times New Roman"/>
                <w:lang w:val="es-CO"/>
              </w:rPr>
              <w:t xml:space="preserve"> (clase 1)</w:t>
            </w:r>
          </w:p>
        </w:tc>
        <w:tc>
          <w:tcPr>
            <w:tcW w:w="1879" w:type="dxa"/>
            <w:hideMark/>
          </w:tcPr>
          <w:p w14:paraId="4D0F5DFD"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0.55</w:t>
            </w:r>
          </w:p>
        </w:tc>
        <w:tc>
          <w:tcPr>
            <w:tcW w:w="1984" w:type="dxa"/>
            <w:hideMark/>
          </w:tcPr>
          <w:p w14:paraId="6195840E"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&gt; 0.60 (estimado)</w:t>
            </w:r>
          </w:p>
        </w:tc>
        <w:tc>
          <w:tcPr>
            <w:tcW w:w="1843" w:type="dxa"/>
          </w:tcPr>
          <w:p w14:paraId="5BA87E5F" w14:textId="77777777" w:rsidR="006D79B2" w:rsidRPr="00C12967" w:rsidRDefault="006D79B2" w:rsidP="000C3AD2">
            <w:pPr>
              <w:rPr>
                <w:rFonts w:ascii="Times New Roman" w:eastAsiaTheme="majorEastAsia" w:hAnsi="Times New Roman" w:cs="Times New Roman"/>
                <w:lang w:val="es-CO"/>
              </w:rPr>
            </w:pPr>
          </w:p>
        </w:tc>
      </w:tr>
      <w:tr w:rsidR="006D79B2" w:rsidRPr="00C12967" w14:paraId="2455F19C" w14:textId="6A04E437" w:rsidTr="006D79B2">
        <w:tc>
          <w:tcPr>
            <w:tcW w:w="2369" w:type="dxa"/>
            <w:hideMark/>
          </w:tcPr>
          <w:p w14:paraId="2881D44F" w14:textId="77777777" w:rsidR="006D79B2" w:rsidRPr="00C12967" w:rsidRDefault="006D79B2" w:rsidP="000C3AD2">
            <w:pPr>
              <w:spacing w:after="160" w:line="279" w:lineRule="auto"/>
              <w:rPr>
                <w:rFonts w:ascii="Times New Roman" w:eastAsiaTheme="majorEastAsia" w:hAnsi="Times New Roman" w:cs="Times New Roman"/>
                <w:b/>
                <w:bCs/>
                <w:lang w:val="es-CO"/>
              </w:rPr>
            </w:pPr>
            <w:proofErr w:type="spellStart"/>
            <w:r w:rsidRPr="00C12967">
              <w:rPr>
                <w:rFonts w:ascii="Times New Roman" w:eastAsiaTheme="majorEastAsia" w:hAnsi="Times New Roman" w:cs="Times New Roman"/>
                <w:lang w:val="es-CO"/>
              </w:rPr>
              <w:t>Recall</w:t>
            </w:r>
            <w:proofErr w:type="spellEnd"/>
            <w:r w:rsidRPr="00C12967">
              <w:rPr>
                <w:rFonts w:ascii="Times New Roman" w:eastAsiaTheme="majorEastAsia" w:hAnsi="Times New Roman" w:cs="Times New Roman"/>
                <w:lang w:val="es-CO"/>
              </w:rPr>
              <w:t xml:space="preserve"> (clase 1)</w:t>
            </w:r>
          </w:p>
        </w:tc>
        <w:tc>
          <w:tcPr>
            <w:tcW w:w="1879" w:type="dxa"/>
            <w:hideMark/>
          </w:tcPr>
          <w:p w14:paraId="17BAA3D5"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1.00</w:t>
            </w:r>
          </w:p>
        </w:tc>
        <w:tc>
          <w:tcPr>
            <w:tcW w:w="1984" w:type="dxa"/>
            <w:hideMark/>
          </w:tcPr>
          <w:p w14:paraId="6E2BE0A4"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&gt; 0.80 (estimado)</w:t>
            </w:r>
          </w:p>
        </w:tc>
        <w:tc>
          <w:tcPr>
            <w:tcW w:w="1843" w:type="dxa"/>
          </w:tcPr>
          <w:p w14:paraId="58B40CC9" w14:textId="77777777" w:rsidR="006D79B2" w:rsidRPr="00C12967" w:rsidRDefault="006D79B2" w:rsidP="000C3AD2">
            <w:pPr>
              <w:rPr>
                <w:rFonts w:ascii="Times New Roman" w:eastAsiaTheme="majorEastAsia" w:hAnsi="Times New Roman" w:cs="Times New Roman"/>
                <w:lang w:val="es-CO"/>
              </w:rPr>
            </w:pPr>
          </w:p>
        </w:tc>
      </w:tr>
      <w:tr w:rsidR="006D79B2" w:rsidRPr="00C12967" w14:paraId="42F607AF" w14:textId="0E5B7010" w:rsidTr="006D79B2">
        <w:tc>
          <w:tcPr>
            <w:tcW w:w="2369" w:type="dxa"/>
            <w:hideMark/>
          </w:tcPr>
          <w:p w14:paraId="1022B53B" w14:textId="77777777" w:rsidR="006D79B2" w:rsidRPr="00C12967" w:rsidRDefault="006D79B2" w:rsidP="000C3AD2">
            <w:pPr>
              <w:spacing w:after="160" w:line="279" w:lineRule="auto"/>
              <w:rPr>
                <w:rFonts w:ascii="Times New Roman" w:eastAsiaTheme="majorEastAsia" w:hAnsi="Times New Roman" w:cs="Times New Roman"/>
                <w:b/>
                <w:bCs/>
                <w:lang w:val="es-CO"/>
              </w:rPr>
            </w:pPr>
            <w:r w:rsidRPr="00C12967">
              <w:rPr>
                <w:rFonts w:ascii="Times New Roman" w:eastAsiaTheme="majorEastAsia" w:hAnsi="Times New Roman" w:cs="Times New Roman"/>
                <w:lang w:val="es-CO"/>
              </w:rPr>
              <w:t>F1-score (clase 1)</w:t>
            </w:r>
          </w:p>
        </w:tc>
        <w:tc>
          <w:tcPr>
            <w:tcW w:w="1879" w:type="dxa"/>
            <w:hideMark/>
          </w:tcPr>
          <w:p w14:paraId="1E8F5DD2"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0.71</w:t>
            </w:r>
          </w:p>
        </w:tc>
        <w:tc>
          <w:tcPr>
            <w:tcW w:w="1984" w:type="dxa"/>
            <w:hideMark/>
          </w:tcPr>
          <w:p w14:paraId="7D0EFC67"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&gt; 0.70 (estimado)</w:t>
            </w:r>
          </w:p>
        </w:tc>
        <w:tc>
          <w:tcPr>
            <w:tcW w:w="1843" w:type="dxa"/>
          </w:tcPr>
          <w:p w14:paraId="64E6BEA6" w14:textId="77777777" w:rsidR="006D79B2" w:rsidRPr="00C12967" w:rsidRDefault="006D79B2" w:rsidP="000C3AD2">
            <w:pPr>
              <w:rPr>
                <w:rFonts w:ascii="Times New Roman" w:eastAsiaTheme="majorEastAsia" w:hAnsi="Times New Roman" w:cs="Times New Roman"/>
                <w:lang w:val="es-CO"/>
              </w:rPr>
            </w:pPr>
          </w:p>
        </w:tc>
      </w:tr>
      <w:tr w:rsidR="006D79B2" w:rsidRPr="00C12967" w14:paraId="19F0E6A9" w14:textId="032CBFEC" w:rsidTr="006D79B2">
        <w:tc>
          <w:tcPr>
            <w:tcW w:w="2369" w:type="dxa"/>
            <w:hideMark/>
          </w:tcPr>
          <w:p w14:paraId="73919F9C" w14:textId="77777777" w:rsidR="006D79B2" w:rsidRPr="00C12967" w:rsidRDefault="006D79B2" w:rsidP="000C3AD2">
            <w:pPr>
              <w:spacing w:after="160" w:line="279" w:lineRule="auto"/>
              <w:rPr>
                <w:rFonts w:ascii="Times New Roman" w:eastAsiaTheme="majorEastAsia" w:hAnsi="Times New Roman" w:cs="Times New Roman"/>
                <w:b/>
                <w:bCs/>
                <w:lang w:val="es-CO"/>
              </w:rPr>
            </w:pPr>
            <w:proofErr w:type="spellStart"/>
            <w:r w:rsidRPr="00C12967">
              <w:rPr>
                <w:rFonts w:ascii="Times New Roman" w:eastAsiaTheme="majorEastAsia" w:hAnsi="Times New Roman" w:cs="Times New Roman"/>
                <w:lang w:val="es-CO"/>
              </w:rPr>
              <w:t>Accuracy</w:t>
            </w:r>
            <w:proofErr w:type="spellEnd"/>
            <w:r w:rsidRPr="00C12967">
              <w:rPr>
                <w:rFonts w:ascii="Times New Roman" w:eastAsiaTheme="majorEastAsia" w:hAnsi="Times New Roman" w:cs="Times New Roman"/>
                <w:lang w:val="es-CO"/>
              </w:rPr>
              <w:t xml:space="preserve"> (total)</w:t>
            </w:r>
          </w:p>
        </w:tc>
        <w:tc>
          <w:tcPr>
            <w:tcW w:w="1879" w:type="dxa"/>
            <w:hideMark/>
          </w:tcPr>
          <w:p w14:paraId="34A5181D"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0.98</w:t>
            </w:r>
          </w:p>
        </w:tc>
        <w:tc>
          <w:tcPr>
            <w:tcW w:w="1984" w:type="dxa"/>
            <w:hideMark/>
          </w:tcPr>
          <w:p w14:paraId="3C9ACE80" w14:textId="77777777" w:rsidR="006D79B2" w:rsidRPr="00C12967" w:rsidRDefault="006D79B2" w:rsidP="000C3AD2">
            <w:pPr>
              <w:spacing w:after="160" w:line="279" w:lineRule="auto"/>
              <w:rPr>
                <w:rFonts w:ascii="Times New Roman" w:eastAsiaTheme="majorEastAsia" w:hAnsi="Times New Roman" w:cs="Times New Roman"/>
                <w:lang w:val="es-CO"/>
              </w:rPr>
            </w:pPr>
            <w:r w:rsidRPr="00C12967">
              <w:rPr>
                <w:rFonts w:ascii="Times New Roman" w:eastAsiaTheme="majorEastAsia" w:hAnsi="Times New Roman" w:cs="Times New Roman"/>
                <w:lang w:val="es-CO"/>
              </w:rPr>
              <w:t>0.84 – 0.88 (estimado)</w:t>
            </w:r>
          </w:p>
        </w:tc>
        <w:tc>
          <w:tcPr>
            <w:tcW w:w="1843" w:type="dxa"/>
          </w:tcPr>
          <w:p w14:paraId="66CB7D80" w14:textId="77777777" w:rsidR="006D79B2" w:rsidRPr="00C12967" w:rsidRDefault="006D79B2" w:rsidP="000C3AD2">
            <w:pPr>
              <w:rPr>
                <w:rFonts w:ascii="Times New Roman" w:eastAsiaTheme="majorEastAsia" w:hAnsi="Times New Roman" w:cs="Times New Roman"/>
                <w:lang w:val="es-CO"/>
              </w:rPr>
            </w:pPr>
          </w:p>
        </w:tc>
      </w:tr>
    </w:tbl>
    <w:p w14:paraId="50BAD6DC" w14:textId="3A90B79E" w:rsidR="00DE2C46" w:rsidRPr="00DE2C46" w:rsidRDefault="00DE2C46" w:rsidP="138D8438"/>
    <w:p w14:paraId="09EE6BDF" w14:textId="6BD9FB75" w:rsidR="00DE2C46" w:rsidRPr="00DE2C46" w:rsidRDefault="00DE2C46" w:rsidP="138D8438"/>
    <w:p w14:paraId="7B4F672F" w14:textId="6FFEC1FD" w:rsidR="00DE2C46" w:rsidRPr="00DE2C46" w:rsidRDefault="00DE2C46" w:rsidP="138D8438"/>
    <w:p w14:paraId="78CDB8C1" w14:textId="42D3F537" w:rsidR="00DE2C46" w:rsidRPr="00DE2C46" w:rsidRDefault="00DE2C46" w:rsidP="138D8438"/>
    <w:p w14:paraId="7A03BAF4" w14:textId="173F2A04" w:rsidR="00B846B5" w:rsidRPr="006D79B2" w:rsidRDefault="006D79B2" w:rsidP="006D79B2">
      <w:pPr>
        <w:tabs>
          <w:tab w:val="left" w:pos="2280"/>
        </w:tabs>
        <w:rPr>
          <w:rFonts w:ascii="Times New Roman" w:hAnsi="Times New Roman" w:cs="Times New Roman"/>
          <w:b/>
          <w:bCs/>
          <w:highlight w:val="yellow"/>
        </w:rPr>
      </w:pPr>
      <w:r>
        <w:tab/>
      </w:r>
      <w:bookmarkStart w:id="22" w:name="_Toc196638304"/>
      <w:r w:rsidR="00B846B5" w:rsidRPr="006D79B2">
        <w:rPr>
          <w:rFonts w:ascii="Times New Roman" w:hAnsi="Times New Roman" w:cs="Times New Roman"/>
          <w:b/>
          <w:bCs/>
          <w:highlight w:val="yellow"/>
        </w:rPr>
        <w:t>Conclusiones Generales y Recomendaciones</w:t>
      </w:r>
      <w:bookmarkEnd w:id="22"/>
    </w:p>
    <w:p w14:paraId="7C280D8F" w14:textId="77777777" w:rsidR="00B846B5" w:rsidRPr="00B846B5" w:rsidRDefault="00B846B5" w:rsidP="00B846B5">
      <w:pPr>
        <w:rPr>
          <w:rFonts w:ascii="Times New Roman" w:hAnsi="Times New Roman" w:cs="Times New Roman"/>
          <w:lang w:val="es-CO"/>
        </w:rPr>
      </w:pPr>
      <w:r w:rsidRPr="006D79B2">
        <w:rPr>
          <w:rFonts w:ascii="Times New Roman" w:hAnsi="Times New Roman" w:cs="Times New Roman"/>
          <w:highlight w:val="yellow"/>
          <w:lang w:val="es-CO"/>
        </w:rPr>
        <w:t>Este proyecto tuvo com</w:t>
      </w:r>
      <w:r w:rsidRPr="00B846B5">
        <w:rPr>
          <w:rFonts w:ascii="Times New Roman" w:hAnsi="Times New Roman" w:cs="Times New Roman"/>
          <w:lang w:val="es-CO"/>
        </w:rPr>
        <w:t xml:space="preserve">o propósito construir un modelo predictivo robusto basado en </w:t>
      </w:r>
      <w:r w:rsidRPr="00B846B5">
        <w:rPr>
          <w:rFonts w:ascii="Times New Roman" w:hAnsi="Times New Roman" w:cs="Times New Roman"/>
          <w:b/>
          <w:bCs/>
          <w:lang w:val="es-CO"/>
        </w:rPr>
        <w:t>redes neuronales</w:t>
      </w:r>
      <w:r w:rsidRPr="00B846B5">
        <w:rPr>
          <w:rFonts w:ascii="Times New Roman" w:hAnsi="Times New Roman" w:cs="Times New Roman"/>
          <w:lang w:val="es-CO"/>
        </w:rPr>
        <w:t xml:space="preserve"> para anticipar si una empresa se declarará en bancarrota en el año siguiente, utilizando únicamente razones financieras públicas. La predicción temprana de este fenómeno es fundamental para instituciones financieras, aseguradoras, proveedores y entidades reguladoras.</w:t>
      </w:r>
    </w:p>
    <w:p w14:paraId="279D2EF2" w14:textId="75D5ADE9" w:rsidR="00B846B5" w:rsidRPr="00B846B5" w:rsidRDefault="00B846B5" w:rsidP="00B846B5">
      <w:pPr>
        <w:rPr>
          <w:rFonts w:ascii="Times New Roman" w:hAnsi="Times New Roman" w:cs="Times New Roman"/>
          <w:lang w:val="es-CO"/>
        </w:rPr>
      </w:pPr>
    </w:p>
    <w:p w14:paraId="541EC777" w14:textId="6F67DDD1" w:rsidR="00B846B5" w:rsidRPr="00B846B5" w:rsidRDefault="00B846B5" w:rsidP="00B846B5">
      <w:pPr>
        <w:rPr>
          <w:rFonts w:ascii="Times New Roman" w:hAnsi="Times New Roman" w:cs="Times New Roman"/>
          <w:b/>
          <w:bCs/>
          <w:lang w:val="es-CO"/>
        </w:rPr>
      </w:pPr>
      <w:r w:rsidRPr="00B846B5">
        <w:rPr>
          <w:rFonts w:ascii="Times New Roman" w:hAnsi="Times New Roman" w:cs="Times New Roman"/>
          <w:b/>
          <w:bCs/>
          <w:lang w:val="es-CO"/>
        </w:rPr>
        <w:t>Principales Hallazgos</w:t>
      </w:r>
    </w:p>
    <w:p w14:paraId="3BD6F9FF" w14:textId="77777777" w:rsidR="00B846B5" w:rsidRPr="00B846B5" w:rsidRDefault="00B846B5" w:rsidP="009640CD">
      <w:pPr>
        <w:numPr>
          <w:ilvl w:val="0"/>
          <w:numId w:val="24"/>
        </w:numPr>
        <w:rPr>
          <w:rFonts w:ascii="Times New Roman" w:hAnsi="Times New Roman" w:cs="Times New Roman"/>
          <w:lang w:val="es-CO"/>
        </w:rPr>
      </w:pPr>
      <w:r w:rsidRPr="00B846B5">
        <w:rPr>
          <w:rFonts w:ascii="Times New Roman" w:hAnsi="Times New Roman" w:cs="Times New Roman"/>
          <w:b/>
          <w:bCs/>
          <w:lang w:val="es-CO"/>
        </w:rPr>
        <w:t>Exploración de Datos:</w:t>
      </w:r>
    </w:p>
    <w:p w14:paraId="41417657"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 xml:space="preserve">Se identificó un </w:t>
      </w:r>
      <w:r w:rsidRPr="00B846B5">
        <w:rPr>
          <w:rFonts w:ascii="Times New Roman" w:hAnsi="Times New Roman" w:cs="Times New Roman"/>
          <w:b/>
          <w:bCs/>
          <w:lang w:val="es-CO"/>
        </w:rPr>
        <w:t>fuerte desbalance</w:t>
      </w:r>
      <w:r w:rsidRPr="00B846B5">
        <w:rPr>
          <w:rFonts w:ascii="Times New Roman" w:hAnsi="Times New Roman" w:cs="Times New Roman"/>
          <w:lang w:val="es-CO"/>
        </w:rPr>
        <w:t xml:space="preserve"> de clases (3% de empresas quebradas).</w:t>
      </w:r>
    </w:p>
    <w:p w14:paraId="0765C51F"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lastRenderedPageBreak/>
        <w:t xml:space="preserve">Variables como </w:t>
      </w:r>
      <w:proofErr w:type="spellStart"/>
      <w:proofErr w:type="gramStart"/>
      <w:r w:rsidRPr="00B846B5">
        <w:rPr>
          <w:rFonts w:ascii="Times New Roman" w:hAnsi="Times New Roman" w:cs="Times New Roman"/>
          <w:lang w:val="es-CO"/>
        </w:rPr>
        <w:t>Debt.ratio</w:t>
      </w:r>
      <w:proofErr w:type="spellEnd"/>
      <w:r w:rsidRPr="00B846B5">
        <w:rPr>
          <w:rFonts w:ascii="Times New Roman" w:hAnsi="Times New Roman" w:cs="Times New Roman"/>
          <w:lang w:val="es-CO"/>
        </w:rPr>
        <w:t>..</w:t>
      </w:r>
      <w:proofErr w:type="gramEnd"/>
      <w:r w:rsidRPr="00B846B5">
        <w:rPr>
          <w:rFonts w:ascii="Times New Roman" w:hAnsi="Times New Roman" w:cs="Times New Roman"/>
          <w:lang w:val="es-CO"/>
        </w:rPr>
        <w:t xml:space="preserve">, ROA, y </w:t>
      </w:r>
      <w:proofErr w:type="spellStart"/>
      <w:proofErr w:type="gramStart"/>
      <w:r w:rsidRPr="00B846B5">
        <w:rPr>
          <w:rFonts w:ascii="Times New Roman" w:hAnsi="Times New Roman" w:cs="Times New Roman"/>
          <w:lang w:val="es-CO"/>
        </w:rPr>
        <w:t>Working.Capital.to.Total.Assets</w:t>
      </w:r>
      <w:proofErr w:type="spellEnd"/>
      <w:proofErr w:type="gramEnd"/>
      <w:r w:rsidRPr="00B846B5">
        <w:rPr>
          <w:rFonts w:ascii="Times New Roman" w:hAnsi="Times New Roman" w:cs="Times New Roman"/>
          <w:lang w:val="es-CO"/>
        </w:rPr>
        <w:t xml:space="preserve"> mostraron </w:t>
      </w:r>
      <w:r w:rsidRPr="00B846B5">
        <w:rPr>
          <w:rFonts w:ascii="Times New Roman" w:hAnsi="Times New Roman" w:cs="Times New Roman"/>
          <w:b/>
          <w:bCs/>
          <w:lang w:val="es-CO"/>
        </w:rPr>
        <w:t>alta correlación</w:t>
      </w:r>
      <w:r w:rsidRPr="00B846B5">
        <w:rPr>
          <w:rFonts w:ascii="Times New Roman" w:hAnsi="Times New Roman" w:cs="Times New Roman"/>
          <w:lang w:val="es-CO"/>
        </w:rPr>
        <w:t xml:space="preserve"> con la variable objetivo.</w:t>
      </w:r>
    </w:p>
    <w:p w14:paraId="6647DDBF"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Se observaron diferencias significativas en la distribución de variables clave entre empresas saludables y en bancarrota.</w:t>
      </w:r>
    </w:p>
    <w:p w14:paraId="6E12DE06" w14:textId="77777777" w:rsidR="00B846B5" w:rsidRPr="00B846B5" w:rsidRDefault="00B846B5" w:rsidP="009640CD">
      <w:pPr>
        <w:numPr>
          <w:ilvl w:val="0"/>
          <w:numId w:val="24"/>
        </w:numPr>
        <w:rPr>
          <w:rFonts w:ascii="Times New Roman" w:hAnsi="Times New Roman" w:cs="Times New Roman"/>
          <w:lang w:val="es-CO"/>
        </w:rPr>
      </w:pPr>
      <w:r w:rsidRPr="00B846B5">
        <w:rPr>
          <w:rFonts w:ascii="Times New Roman" w:hAnsi="Times New Roman" w:cs="Times New Roman"/>
          <w:b/>
          <w:bCs/>
          <w:lang w:val="es-CO"/>
        </w:rPr>
        <w:t>Preprocesamiento de Datos:</w:t>
      </w:r>
    </w:p>
    <w:p w14:paraId="64DC6CC3"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 xml:space="preserve">Se aplicó </w:t>
      </w:r>
      <w:r w:rsidRPr="00B846B5">
        <w:rPr>
          <w:rFonts w:ascii="Times New Roman" w:hAnsi="Times New Roman" w:cs="Times New Roman"/>
          <w:b/>
          <w:bCs/>
          <w:lang w:val="es-CO"/>
        </w:rPr>
        <w:t>normalización robusta</w:t>
      </w:r>
      <w:r w:rsidRPr="00B846B5">
        <w:rPr>
          <w:rFonts w:ascii="Times New Roman" w:hAnsi="Times New Roman" w:cs="Times New Roman"/>
          <w:lang w:val="es-CO"/>
        </w:rPr>
        <w:t xml:space="preserve"> para mitigar la influencia de </w:t>
      </w:r>
      <w:proofErr w:type="spellStart"/>
      <w:r w:rsidRPr="00B846B5">
        <w:rPr>
          <w:rFonts w:ascii="Times New Roman" w:hAnsi="Times New Roman" w:cs="Times New Roman"/>
          <w:lang w:val="es-CO"/>
        </w:rPr>
        <w:t>outliers</w:t>
      </w:r>
      <w:proofErr w:type="spellEnd"/>
      <w:r w:rsidRPr="00B846B5">
        <w:rPr>
          <w:rFonts w:ascii="Times New Roman" w:hAnsi="Times New Roman" w:cs="Times New Roman"/>
          <w:lang w:val="es-CO"/>
        </w:rPr>
        <w:t>.</w:t>
      </w:r>
    </w:p>
    <w:p w14:paraId="774553EC"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 xml:space="preserve">Se utilizó </w:t>
      </w:r>
      <w:r w:rsidRPr="00B846B5">
        <w:rPr>
          <w:rFonts w:ascii="Times New Roman" w:hAnsi="Times New Roman" w:cs="Times New Roman"/>
          <w:b/>
          <w:bCs/>
          <w:lang w:val="es-CO"/>
        </w:rPr>
        <w:t>SMOTE</w:t>
      </w:r>
      <w:r w:rsidRPr="00B846B5">
        <w:rPr>
          <w:rFonts w:ascii="Times New Roman" w:hAnsi="Times New Roman" w:cs="Times New Roman"/>
          <w:lang w:val="es-CO"/>
        </w:rPr>
        <w:t xml:space="preserve"> y </w:t>
      </w:r>
      <w:proofErr w:type="spellStart"/>
      <w:r w:rsidRPr="00B846B5">
        <w:rPr>
          <w:rFonts w:ascii="Times New Roman" w:hAnsi="Times New Roman" w:cs="Times New Roman"/>
          <w:b/>
          <w:bCs/>
          <w:lang w:val="es-CO"/>
        </w:rPr>
        <w:t>oversampling</w:t>
      </w:r>
      <w:proofErr w:type="spellEnd"/>
      <w:r w:rsidRPr="00B846B5">
        <w:rPr>
          <w:rFonts w:ascii="Times New Roman" w:hAnsi="Times New Roman" w:cs="Times New Roman"/>
          <w:b/>
          <w:bCs/>
          <w:lang w:val="es-CO"/>
        </w:rPr>
        <w:t xml:space="preserve"> aleatorio</w:t>
      </w:r>
      <w:r w:rsidRPr="00B846B5">
        <w:rPr>
          <w:rFonts w:ascii="Times New Roman" w:hAnsi="Times New Roman" w:cs="Times New Roman"/>
          <w:lang w:val="es-CO"/>
        </w:rPr>
        <w:t xml:space="preserve"> para balancear la clase minoritaria.</w:t>
      </w:r>
    </w:p>
    <w:p w14:paraId="39B171D5"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Los datos fueron estructurados en pipelines reproducibles para entrenamiento y evaluación.</w:t>
      </w:r>
    </w:p>
    <w:p w14:paraId="6768BDD6" w14:textId="77777777" w:rsidR="00B846B5" w:rsidRPr="00B846B5" w:rsidRDefault="00B846B5" w:rsidP="009640CD">
      <w:pPr>
        <w:numPr>
          <w:ilvl w:val="0"/>
          <w:numId w:val="24"/>
        </w:numPr>
        <w:rPr>
          <w:rFonts w:ascii="Times New Roman" w:hAnsi="Times New Roman" w:cs="Times New Roman"/>
          <w:lang w:val="es-CO"/>
        </w:rPr>
      </w:pPr>
      <w:r w:rsidRPr="00B846B5">
        <w:rPr>
          <w:rFonts w:ascii="Times New Roman" w:hAnsi="Times New Roman" w:cs="Times New Roman"/>
          <w:b/>
          <w:bCs/>
          <w:lang w:val="es-CO"/>
        </w:rPr>
        <w:t>Modelado y Evaluación:</w:t>
      </w:r>
    </w:p>
    <w:p w14:paraId="3847A331"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 xml:space="preserve">Se implementaron dos modelos: un </w:t>
      </w:r>
      <w:proofErr w:type="spellStart"/>
      <w:r w:rsidRPr="00B846B5">
        <w:rPr>
          <w:rFonts w:ascii="Times New Roman" w:hAnsi="Times New Roman" w:cs="Times New Roman"/>
          <w:b/>
          <w:bCs/>
          <w:lang w:val="es-CO"/>
        </w:rPr>
        <w:t>MLPClassifier</w:t>
      </w:r>
      <w:proofErr w:type="spellEnd"/>
      <w:r w:rsidRPr="00B846B5">
        <w:rPr>
          <w:rFonts w:ascii="Times New Roman" w:hAnsi="Times New Roman" w:cs="Times New Roman"/>
          <w:lang w:val="es-CO"/>
        </w:rPr>
        <w:t xml:space="preserve"> con </w:t>
      </w:r>
      <w:proofErr w:type="spellStart"/>
      <w:r w:rsidRPr="00B846B5">
        <w:rPr>
          <w:rFonts w:ascii="Times New Roman" w:hAnsi="Times New Roman" w:cs="Times New Roman"/>
          <w:lang w:val="es-CO"/>
        </w:rPr>
        <w:t>Scikit-learn</w:t>
      </w:r>
      <w:proofErr w:type="spellEnd"/>
      <w:r w:rsidRPr="00B846B5">
        <w:rPr>
          <w:rFonts w:ascii="Times New Roman" w:hAnsi="Times New Roman" w:cs="Times New Roman"/>
          <w:lang w:val="es-CO"/>
        </w:rPr>
        <w:t xml:space="preserve"> y una </w:t>
      </w:r>
      <w:r w:rsidRPr="00B846B5">
        <w:rPr>
          <w:rFonts w:ascii="Times New Roman" w:hAnsi="Times New Roman" w:cs="Times New Roman"/>
          <w:b/>
          <w:bCs/>
          <w:lang w:val="es-CO"/>
        </w:rPr>
        <w:t>red neuronal profunda</w:t>
      </w:r>
      <w:r w:rsidRPr="00B846B5">
        <w:rPr>
          <w:rFonts w:ascii="Times New Roman" w:hAnsi="Times New Roman" w:cs="Times New Roman"/>
          <w:lang w:val="es-CO"/>
        </w:rPr>
        <w:t xml:space="preserve"> con </w:t>
      </w:r>
      <w:proofErr w:type="spellStart"/>
      <w:r w:rsidRPr="00B846B5">
        <w:rPr>
          <w:rFonts w:ascii="Times New Roman" w:hAnsi="Times New Roman" w:cs="Times New Roman"/>
          <w:lang w:val="es-CO"/>
        </w:rPr>
        <w:t>TensorFlow</w:t>
      </w:r>
      <w:proofErr w:type="spellEnd"/>
      <w:r w:rsidRPr="00B846B5">
        <w:rPr>
          <w:rFonts w:ascii="Times New Roman" w:hAnsi="Times New Roman" w:cs="Times New Roman"/>
          <w:lang w:val="es-CO"/>
        </w:rPr>
        <w:t>/</w:t>
      </w:r>
      <w:proofErr w:type="spellStart"/>
      <w:r w:rsidRPr="00B846B5">
        <w:rPr>
          <w:rFonts w:ascii="Times New Roman" w:hAnsi="Times New Roman" w:cs="Times New Roman"/>
          <w:lang w:val="es-CO"/>
        </w:rPr>
        <w:t>Keras</w:t>
      </w:r>
      <w:proofErr w:type="spellEnd"/>
      <w:r w:rsidRPr="00B846B5">
        <w:rPr>
          <w:rFonts w:ascii="Times New Roman" w:hAnsi="Times New Roman" w:cs="Times New Roman"/>
          <w:lang w:val="es-CO"/>
        </w:rPr>
        <w:t>.</w:t>
      </w:r>
    </w:p>
    <w:p w14:paraId="2F4C7095"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 xml:space="preserve">El modelo con </w:t>
      </w:r>
      <w:proofErr w:type="spellStart"/>
      <w:r w:rsidRPr="00B846B5">
        <w:rPr>
          <w:rFonts w:ascii="Times New Roman" w:hAnsi="Times New Roman" w:cs="Times New Roman"/>
          <w:lang w:val="es-CO"/>
        </w:rPr>
        <w:t>TensorFlow</w:t>
      </w:r>
      <w:proofErr w:type="spellEnd"/>
      <w:r w:rsidRPr="00B846B5">
        <w:rPr>
          <w:rFonts w:ascii="Times New Roman" w:hAnsi="Times New Roman" w:cs="Times New Roman"/>
          <w:lang w:val="es-CO"/>
        </w:rPr>
        <w:t xml:space="preserve"> alcanzó un </w:t>
      </w:r>
      <w:r w:rsidRPr="00B846B5">
        <w:rPr>
          <w:rFonts w:ascii="Times New Roman" w:hAnsi="Times New Roman" w:cs="Times New Roman"/>
          <w:b/>
          <w:bCs/>
          <w:lang w:val="es-CO"/>
        </w:rPr>
        <w:t>AUC PR superior al 0.79</w:t>
      </w:r>
      <w:r w:rsidRPr="00B846B5">
        <w:rPr>
          <w:rFonts w:ascii="Times New Roman" w:hAnsi="Times New Roman" w:cs="Times New Roman"/>
          <w:lang w:val="es-CO"/>
        </w:rPr>
        <w:t xml:space="preserve"> y un </w:t>
      </w:r>
      <w:proofErr w:type="spellStart"/>
      <w:r w:rsidRPr="00B846B5">
        <w:rPr>
          <w:rFonts w:ascii="Times New Roman" w:hAnsi="Times New Roman" w:cs="Times New Roman"/>
          <w:b/>
          <w:bCs/>
          <w:lang w:val="es-CO"/>
        </w:rPr>
        <w:t>recall</w:t>
      </w:r>
      <w:proofErr w:type="spellEnd"/>
      <w:r w:rsidRPr="00B846B5">
        <w:rPr>
          <w:rFonts w:ascii="Times New Roman" w:hAnsi="Times New Roman" w:cs="Times New Roman"/>
          <w:b/>
          <w:bCs/>
          <w:lang w:val="es-CO"/>
        </w:rPr>
        <w:t xml:space="preserve"> clase 1 &gt; 80%</w:t>
      </w:r>
      <w:r w:rsidRPr="00B846B5">
        <w:rPr>
          <w:rFonts w:ascii="Times New Roman" w:hAnsi="Times New Roman" w:cs="Times New Roman"/>
          <w:lang w:val="es-CO"/>
        </w:rPr>
        <w:t>, siendo el más balanceado.</w:t>
      </w:r>
    </w:p>
    <w:p w14:paraId="2287DF8B"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 xml:space="preserve">El modelo MLP alcanzó un </w:t>
      </w:r>
      <w:proofErr w:type="spellStart"/>
      <w:r w:rsidRPr="00B846B5">
        <w:rPr>
          <w:rFonts w:ascii="Times New Roman" w:hAnsi="Times New Roman" w:cs="Times New Roman"/>
          <w:b/>
          <w:bCs/>
          <w:lang w:val="es-CO"/>
        </w:rPr>
        <w:t>recall</w:t>
      </w:r>
      <w:proofErr w:type="spellEnd"/>
      <w:r w:rsidRPr="00B846B5">
        <w:rPr>
          <w:rFonts w:ascii="Times New Roman" w:hAnsi="Times New Roman" w:cs="Times New Roman"/>
          <w:b/>
          <w:bCs/>
          <w:lang w:val="es-CO"/>
        </w:rPr>
        <w:t xml:space="preserve"> del 100%</w:t>
      </w:r>
      <w:r w:rsidRPr="00B846B5">
        <w:rPr>
          <w:rFonts w:ascii="Times New Roman" w:hAnsi="Times New Roman" w:cs="Times New Roman"/>
          <w:lang w:val="es-CO"/>
        </w:rPr>
        <w:t xml:space="preserve"> pero mostró señales de </w:t>
      </w:r>
      <w:proofErr w:type="spellStart"/>
      <w:r w:rsidRPr="00B846B5">
        <w:rPr>
          <w:rFonts w:ascii="Times New Roman" w:hAnsi="Times New Roman" w:cs="Times New Roman"/>
          <w:lang w:val="es-CO"/>
        </w:rPr>
        <w:t>overfitting</w:t>
      </w:r>
      <w:proofErr w:type="spellEnd"/>
      <w:r w:rsidRPr="00B846B5">
        <w:rPr>
          <w:rFonts w:ascii="Times New Roman" w:hAnsi="Times New Roman" w:cs="Times New Roman"/>
          <w:lang w:val="es-CO"/>
        </w:rPr>
        <w:t xml:space="preserve"> (AUC entreno: 0.9990).</w:t>
      </w:r>
    </w:p>
    <w:p w14:paraId="5197A20D" w14:textId="77777777" w:rsidR="00B846B5" w:rsidRPr="00B846B5" w:rsidRDefault="00B846B5" w:rsidP="009640CD">
      <w:pPr>
        <w:numPr>
          <w:ilvl w:val="0"/>
          <w:numId w:val="24"/>
        </w:numPr>
        <w:rPr>
          <w:rFonts w:ascii="Times New Roman" w:hAnsi="Times New Roman" w:cs="Times New Roman"/>
          <w:lang w:val="es-CO"/>
        </w:rPr>
      </w:pPr>
      <w:r w:rsidRPr="00B846B5">
        <w:rPr>
          <w:rFonts w:ascii="Times New Roman" w:hAnsi="Times New Roman" w:cs="Times New Roman"/>
          <w:b/>
          <w:bCs/>
          <w:lang w:val="es-CO"/>
        </w:rPr>
        <w:t>Visualización y Validación:</w:t>
      </w:r>
    </w:p>
    <w:p w14:paraId="41309C4C"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 xml:space="preserve">Las curvas ROC y </w:t>
      </w:r>
      <w:proofErr w:type="spellStart"/>
      <w:r w:rsidRPr="00B846B5">
        <w:rPr>
          <w:rFonts w:ascii="Times New Roman" w:hAnsi="Times New Roman" w:cs="Times New Roman"/>
          <w:lang w:val="es-CO"/>
        </w:rPr>
        <w:t>Precision-Recall</w:t>
      </w:r>
      <w:proofErr w:type="spellEnd"/>
      <w:r w:rsidRPr="00B846B5">
        <w:rPr>
          <w:rFonts w:ascii="Times New Roman" w:hAnsi="Times New Roman" w:cs="Times New Roman"/>
          <w:lang w:val="es-CO"/>
        </w:rPr>
        <w:t xml:space="preserve"> confirmaron la capacidad del modelo para </w:t>
      </w:r>
      <w:r w:rsidRPr="00B846B5">
        <w:rPr>
          <w:rFonts w:ascii="Times New Roman" w:hAnsi="Times New Roman" w:cs="Times New Roman"/>
          <w:b/>
          <w:bCs/>
          <w:lang w:val="es-CO"/>
        </w:rPr>
        <w:t>distinguir eficientemente</w:t>
      </w:r>
      <w:r w:rsidRPr="00B846B5">
        <w:rPr>
          <w:rFonts w:ascii="Times New Roman" w:hAnsi="Times New Roman" w:cs="Times New Roman"/>
          <w:lang w:val="es-CO"/>
        </w:rPr>
        <w:t xml:space="preserve"> entre empresas en riesgo y saludables.</w:t>
      </w:r>
    </w:p>
    <w:p w14:paraId="00E8E5B5" w14:textId="77777777" w:rsidR="00B846B5" w:rsidRPr="00B846B5" w:rsidRDefault="00B846B5" w:rsidP="009640CD">
      <w:pPr>
        <w:numPr>
          <w:ilvl w:val="1"/>
          <w:numId w:val="24"/>
        </w:numPr>
        <w:rPr>
          <w:rFonts w:ascii="Times New Roman" w:hAnsi="Times New Roman" w:cs="Times New Roman"/>
          <w:lang w:val="es-CO"/>
        </w:rPr>
      </w:pPr>
      <w:r w:rsidRPr="00B846B5">
        <w:rPr>
          <w:rFonts w:ascii="Times New Roman" w:hAnsi="Times New Roman" w:cs="Times New Roman"/>
          <w:lang w:val="es-CO"/>
        </w:rPr>
        <w:t xml:space="preserve">La matriz de confusión evidenció que </w:t>
      </w:r>
      <w:r w:rsidRPr="00B846B5">
        <w:rPr>
          <w:rFonts w:ascii="Times New Roman" w:hAnsi="Times New Roman" w:cs="Times New Roman"/>
          <w:b/>
          <w:bCs/>
          <w:lang w:val="es-CO"/>
        </w:rPr>
        <w:t>los falsos negativos fueron mínimos</w:t>
      </w:r>
      <w:r w:rsidRPr="00B846B5">
        <w:rPr>
          <w:rFonts w:ascii="Times New Roman" w:hAnsi="Times New Roman" w:cs="Times New Roman"/>
          <w:lang w:val="es-CO"/>
        </w:rPr>
        <w:t>, aspecto crítico en la gestión de riesgo.</w:t>
      </w:r>
    </w:p>
    <w:p w14:paraId="01C0F8EB" w14:textId="7EB592A8" w:rsidR="00B846B5" w:rsidRPr="00B846B5" w:rsidRDefault="00B846B5" w:rsidP="00B846B5">
      <w:pPr>
        <w:rPr>
          <w:rFonts w:ascii="Times New Roman" w:hAnsi="Times New Roman" w:cs="Times New Roman"/>
          <w:lang w:val="es-CO"/>
        </w:rPr>
      </w:pPr>
    </w:p>
    <w:p w14:paraId="631A10A2" w14:textId="1B82B8F5" w:rsidR="00B846B5" w:rsidRPr="00B846B5" w:rsidRDefault="00B846B5" w:rsidP="00B846B5">
      <w:pPr>
        <w:rPr>
          <w:rFonts w:ascii="Times New Roman" w:hAnsi="Times New Roman" w:cs="Times New Roman"/>
          <w:b/>
          <w:bCs/>
          <w:lang w:val="es-CO"/>
        </w:rPr>
      </w:pPr>
      <w:r w:rsidRPr="00B846B5">
        <w:rPr>
          <w:rFonts w:ascii="Times New Roman" w:hAnsi="Times New Roman" w:cs="Times New Roman"/>
          <w:b/>
          <w:bCs/>
          <w:lang w:val="es-CO"/>
        </w:rPr>
        <w:t>Recomendaciones Finales</w:t>
      </w:r>
    </w:p>
    <w:p w14:paraId="79FD0434" w14:textId="77777777" w:rsidR="00B846B5" w:rsidRPr="00B846B5" w:rsidRDefault="00B846B5" w:rsidP="009640CD">
      <w:pPr>
        <w:numPr>
          <w:ilvl w:val="0"/>
          <w:numId w:val="25"/>
        </w:numPr>
        <w:rPr>
          <w:rFonts w:ascii="Times New Roman" w:hAnsi="Times New Roman" w:cs="Times New Roman"/>
          <w:lang w:val="es-CO"/>
        </w:rPr>
      </w:pPr>
      <w:r w:rsidRPr="00B846B5">
        <w:rPr>
          <w:rFonts w:ascii="Times New Roman" w:hAnsi="Times New Roman" w:cs="Times New Roman"/>
          <w:lang w:val="es-CO"/>
        </w:rPr>
        <w:t xml:space="preserve">Implementar el modelo como </w:t>
      </w:r>
      <w:r w:rsidRPr="00B846B5">
        <w:rPr>
          <w:rFonts w:ascii="Times New Roman" w:hAnsi="Times New Roman" w:cs="Times New Roman"/>
          <w:b/>
          <w:bCs/>
          <w:lang w:val="es-CO"/>
        </w:rPr>
        <w:t>herramienta de monitoreo de riesgo temprano</w:t>
      </w:r>
      <w:r w:rsidRPr="00B846B5">
        <w:rPr>
          <w:rFonts w:ascii="Times New Roman" w:hAnsi="Times New Roman" w:cs="Times New Roman"/>
          <w:lang w:val="es-CO"/>
        </w:rPr>
        <w:t>, acompañada de un umbral ajustable basado en sensibilidad deseada.</w:t>
      </w:r>
    </w:p>
    <w:p w14:paraId="7A973F51" w14:textId="77777777" w:rsidR="00B846B5" w:rsidRPr="00B846B5" w:rsidRDefault="00B846B5" w:rsidP="009640CD">
      <w:pPr>
        <w:numPr>
          <w:ilvl w:val="0"/>
          <w:numId w:val="25"/>
        </w:numPr>
        <w:rPr>
          <w:rFonts w:ascii="Times New Roman" w:hAnsi="Times New Roman" w:cs="Times New Roman"/>
          <w:lang w:val="es-CO"/>
        </w:rPr>
      </w:pPr>
      <w:r w:rsidRPr="00B846B5">
        <w:rPr>
          <w:rFonts w:ascii="Times New Roman" w:hAnsi="Times New Roman" w:cs="Times New Roman"/>
          <w:lang w:val="es-CO"/>
        </w:rPr>
        <w:t>Incluir variables macroeconómicas o de mercado para mejorar la capacidad predictiva.</w:t>
      </w:r>
    </w:p>
    <w:p w14:paraId="1764ED28" w14:textId="77777777" w:rsidR="00B846B5" w:rsidRPr="00B846B5" w:rsidRDefault="00B846B5" w:rsidP="009640CD">
      <w:pPr>
        <w:numPr>
          <w:ilvl w:val="0"/>
          <w:numId w:val="25"/>
        </w:numPr>
        <w:rPr>
          <w:rFonts w:ascii="Times New Roman" w:hAnsi="Times New Roman" w:cs="Times New Roman"/>
          <w:lang w:val="es-CO"/>
        </w:rPr>
      </w:pPr>
      <w:r w:rsidRPr="00B846B5">
        <w:rPr>
          <w:rFonts w:ascii="Times New Roman" w:hAnsi="Times New Roman" w:cs="Times New Roman"/>
          <w:lang w:val="es-CO"/>
        </w:rPr>
        <w:t xml:space="preserve">Considerar modelos </w:t>
      </w:r>
      <w:r w:rsidRPr="00B846B5">
        <w:rPr>
          <w:rFonts w:ascii="Times New Roman" w:hAnsi="Times New Roman" w:cs="Times New Roman"/>
          <w:b/>
          <w:bCs/>
          <w:lang w:val="es-CO"/>
        </w:rPr>
        <w:t>ensemble (</w:t>
      </w:r>
      <w:proofErr w:type="spellStart"/>
      <w:r w:rsidRPr="00B846B5">
        <w:rPr>
          <w:rFonts w:ascii="Times New Roman" w:hAnsi="Times New Roman" w:cs="Times New Roman"/>
          <w:b/>
          <w:bCs/>
          <w:lang w:val="es-CO"/>
        </w:rPr>
        <w:t>e.g</w:t>
      </w:r>
      <w:proofErr w:type="spellEnd"/>
      <w:r w:rsidRPr="00B846B5">
        <w:rPr>
          <w:rFonts w:ascii="Times New Roman" w:hAnsi="Times New Roman" w:cs="Times New Roman"/>
          <w:b/>
          <w:bCs/>
          <w:lang w:val="es-CO"/>
        </w:rPr>
        <w:t xml:space="preserve">., </w:t>
      </w:r>
      <w:proofErr w:type="spellStart"/>
      <w:r w:rsidRPr="00B846B5">
        <w:rPr>
          <w:rFonts w:ascii="Times New Roman" w:hAnsi="Times New Roman" w:cs="Times New Roman"/>
          <w:b/>
          <w:bCs/>
          <w:lang w:val="es-CO"/>
        </w:rPr>
        <w:t>XGBoost</w:t>
      </w:r>
      <w:proofErr w:type="spellEnd"/>
      <w:r w:rsidRPr="00B846B5">
        <w:rPr>
          <w:rFonts w:ascii="Times New Roman" w:hAnsi="Times New Roman" w:cs="Times New Roman"/>
          <w:b/>
          <w:bCs/>
          <w:lang w:val="es-CO"/>
        </w:rPr>
        <w:t xml:space="preserve">, </w:t>
      </w:r>
      <w:proofErr w:type="spellStart"/>
      <w:r w:rsidRPr="00B846B5">
        <w:rPr>
          <w:rFonts w:ascii="Times New Roman" w:hAnsi="Times New Roman" w:cs="Times New Roman"/>
          <w:b/>
          <w:bCs/>
          <w:lang w:val="es-CO"/>
        </w:rPr>
        <w:t>LightGBM</w:t>
      </w:r>
      <w:proofErr w:type="spellEnd"/>
      <w:r w:rsidRPr="00B846B5">
        <w:rPr>
          <w:rFonts w:ascii="Times New Roman" w:hAnsi="Times New Roman" w:cs="Times New Roman"/>
          <w:b/>
          <w:bCs/>
          <w:lang w:val="es-CO"/>
        </w:rPr>
        <w:t>)</w:t>
      </w:r>
      <w:r w:rsidRPr="00B846B5">
        <w:rPr>
          <w:rFonts w:ascii="Times New Roman" w:hAnsi="Times New Roman" w:cs="Times New Roman"/>
          <w:lang w:val="es-CO"/>
        </w:rPr>
        <w:t xml:space="preserve"> para comparación futura.</w:t>
      </w:r>
    </w:p>
    <w:p w14:paraId="15EACC35" w14:textId="77777777" w:rsidR="00B846B5" w:rsidRPr="00B846B5" w:rsidRDefault="00B846B5" w:rsidP="009640CD">
      <w:pPr>
        <w:numPr>
          <w:ilvl w:val="0"/>
          <w:numId w:val="25"/>
        </w:numPr>
        <w:rPr>
          <w:rFonts w:ascii="Times New Roman" w:hAnsi="Times New Roman" w:cs="Times New Roman"/>
          <w:lang w:val="es-CO"/>
        </w:rPr>
      </w:pPr>
      <w:r w:rsidRPr="00B846B5">
        <w:rPr>
          <w:rFonts w:ascii="Times New Roman" w:hAnsi="Times New Roman" w:cs="Times New Roman"/>
          <w:lang w:val="es-CO"/>
        </w:rPr>
        <w:t xml:space="preserve">Desarrollar una interfaz web o </w:t>
      </w:r>
      <w:proofErr w:type="spellStart"/>
      <w:r w:rsidRPr="00B846B5">
        <w:rPr>
          <w:rFonts w:ascii="Times New Roman" w:hAnsi="Times New Roman" w:cs="Times New Roman"/>
          <w:lang w:val="es-CO"/>
        </w:rPr>
        <w:t>dashboard</w:t>
      </w:r>
      <w:proofErr w:type="spellEnd"/>
      <w:r w:rsidRPr="00B846B5">
        <w:rPr>
          <w:rFonts w:ascii="Times New Roman" w:hAnsi="Times New Roman" w:cs="Times New Roman"/>
          <w:lang w:val="es-CO"/>
        </w:rPr>
        <w:t xml:space="preserve"> que visualice el riesgo de bancarrota en tiempo real por empresa.</w:t>
      </w:r>
    </w:p>
    <w:p w14:paraId="51C7C5F5" w14:textId="77777777" w:rsidR="00B846B5" w:rsidRDefault="00B846B5" w:rsidP="00B846B5">
      <w:pPr>
        <w:rPr>
          <w:rFonts w:ascii="Times New Roman" w:hAnsi="Times New Roman" w:cs="Times New Roman"/>
          <w:lang w:val="es-CO"/>
        </w:rPr>
      </w:pPr>
      <w:r w:rsidRPr="00B846B5">
        <w:rPr>
          <w:rFonts w:ascii="Times New Roman" w:hAnsi="Times New Roman" w:cs="Times New Roman"/>
          <w:lang w:val="es-CO"/>
        </w:rPr>
        <w:t xml:space="preserve">La implementación de modelos predictivos con redes neuronales en el ámbito financiero no solo es viable, sino altamente efectiva cuando se combinan buenas prácticas de </w:t>
      </w:r>
      <w:r w:rsidRPr="00B846B5">
        <w:rPr>
          <w:rFonts w:ascii="Times New Roman" w:hAnsi="Times New Roman" w:cs="Times New Roman"/>
          <w:lang w:val="es-CO"/>
        </w:rPr>
        <w:lastRenderedPageBreak/>
        <w:t>preprocesamiento, balanceo y validación. Este ejercicio demuestra que con un diseño metodológico riguroso es posible anticipar comportamientos críticos en los negocios y tomar decisiones basadas en datos.</w:t>
      </w:r>
    </w:p>
    <w:p w14:paraId="1DD8F98C" w14:textId="77777777" w:rsidR="008A54AF" w:rsidRDefault="008A54AF" w:rsidP="00B846B5">
      <w:pPr>
        <w:rPr>
          <w:rFonts w:ascii="Times New Roman" w:hAnsi="Times New Roman" w:cs="Times New Roman"/>
          <w:lang w:val="es-CO"/>
        </w:rPr>
      </w:pPr>
    </w:p>
    <w:p w14:paraId="0F3B71D6" w14:textId="77777777" w:rsidR="00E617BC" w:rsidRPr="00151CDA" w:rsidRDefault="00E617BC" w:rsidP="00E617BC">
      <w:pPr>
        <w:rPr>
          <w:rFonts w:ascii="Times New Roman" w:hAnsi="Times New Roman" w:cs="Times New Roman"/>
          <w:b/>
          <w:bCs/>
          <w:lang w:val="es-CO"/>
        </w:rPr>
      </w:pPr>
      <w:r w:rsidRPr="00151CDA">
        <w:rPr>
          <w:rFonts w:ascii="Times New Roman" w:hAnsi="Times New Roman" w:cs="Times New Roman"/>
          <w:b/>
          <w:bCs/>
          <w:lang w:val="es-CO"/>
        </w:rPr>
        <w:t>Anexos</w:t>
      </w:r>
    </w:p>
    <w:p w14:paraId="477DF335" w14:textId="604CEF62" w:rsidR="00E617BC" w:rsidRDefault="00E617BC" w:rsidP="00E617BC">
      <w:pPr>
        <w:rPr>
          <w:rFonts w:ascii="Times New Roman" w:hAnsi="Times New Roman" w:cs="Times New Roman"/>
          <w:lang w:val="es-CO"/>
        </w:rPr>
      </w:pPr>
      <w:r>
        <w:rPr>
          <w:rFonts w:ascii="Times New Roman" w:hAnsi="Times New Roman" w:cs="Times New Roman"/>
          <w:lang w:val="es-CO"/>
        </w:rPr>
        <w:t>Enlace al repositorio con análisis asociados:</w:t>
      </w:r>
    </w:p>
    <w:p w14:paraId="31433B66" w14:textId="31633F3E" w:rsidR="00367D91" w:rsidRPr="00E617BC" w:rsidRDefault="004E5B60" w:rsidP="00E617BC">
      <w:pPr>
        <w:rPr>
          <w:rFonts w:ascii="Times New Roman" w:hAnsi="Times New Roman" w:cs="Times New Roman"/>
          <w:lang w:val="es-CO"/>
        </w:rPr>
      </w:pPr>
      <w:r w:rsidRPr="00E617BC">
        <w:rPr>
          <w:rFonts w:ascii="Times New Roman" w:hAnsi="Times New Roman" w:cs="Times New Roman"/>
          <w:lang w:val="es-CO"/>
        </w:rPr>
        <w:t>https://github.com/felipelobatodasilva/MiniProyecto</w:t>
      </w:r>
    </w:p>
    <w:p w14:paraId="6EE4B5BD" w14:textId="77777777" w:rsidR="00B63083" w:rsidRPr="00C12967" w:rsidRDefault="00B63083" w:rsidP="00B63083">
      <w:pPr>
        <w:rPr>
          <w:rFonts w:ascii="Times New Roman" w:hAnsi="Times New Roman" w:cs="Times New Roman"/>
          <w:lang w:val="es-CO"/>
        </w:rPr>
      </w:pPr>
    </w:p>
    <w:sectPr w:rsidR="00B63083" w:rsidRPr="00C12967">
      <w:headerReference w:type="default" r:id="rId45"/>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Yoselin Nieto" w:date="2025-04-24T15:52:00Z" w:initials="YN">
    <w:p w14:paraId="7AF72AB9" w14:textId="647F22A1" w:rsidR="00E4204E" w:rsidRDefault="00E4204E">
      <w:r>
        <w:annotationRef/>
      </w:r>
      <w:r w:rsidRPr="357C1A07">
        <w:t>johan según la rúbrica falta, en el notebook no se hizo un describe, es conveniente que sea con el top de más correlacionadas creo yo, porque son demasiadas variables y no sería eficiente hacerla a todas.</w:t>
      </w:r>
    </w:p>
  </w:comment>
  <w:comment w:id="5" w:author="Johan Felipe Cortes Cediel" w:date="2025-04-26T23:33:00Z" w:initials="JC">
    <w:p w14:paraId="0A01FEB5" w14:textId="77777777" w:rsidR="009B2D5E" w:rsidRDefault="009B2D5E" w:rsidP="009B2D5E">
      <w:pPr>
        <w:pStyle w:val="Textocomentario"/>
      </w:pPr>
      <w:r>
        <w:rPr>
          <w:rStyle w:val="Refdecomentario"/>
        </w:rPr>
        <w:annotationRef/>
      </w:r>
      <w:r>
        <w:t>Listo se incluye</w:t>
      </w:r>
    </w:p>
  </w:comment>
  <w:comment w:id="7" w:author="Yoselin Nieto" w:date="2025-04-24T16:01:00Z" w:initials="YN">
    <w:p w14:paraId="719514E2" w14:textId="50F70727" w:rsidR="00E4204E" w:rsidRDefault="00E4204E">
      <w:r>
        <w:annotationRef/>
      </w:r>
      <w:r w:rsidRPr="4A26D877">
        <w:t>acá faltaría contar de qué se trata esta matriz porque tiene sólo 10 variables y entre ellas no están las que se comentan abajo. falta echar el cuento acá y decir algo de este diagrama.</w:t>
      </w:r>
    </w:p>
  </w:comment>
  <w:comment w:id="8" w:author="Johan Felipe Cortes Cediel" w:date="2025-04-26T23:46:00Z" w:initials="JC">
    <w:p w14:paraId="539A6DF2" w14:textId="77777777" w:rsidR="00912A22" w:rsidRDefault="00912A22" w:rsidP="00912A22">
      <w:pPr>
        <w:pStyle w:val="Textocomentario"/>
      </w:pPr>
      <w:r>
        <w:rPr>
          <w:rStyle w:val="Refdecomentario"/>
        </w:rPr>
        <w:annotationRef/>
      </w:r>
      <w:r>
        <w:t>Se incluye texto</w:t>
      </w:r>
    </w:p>
  </w:comment>
  <w:comment w:id="10" w:author="Yoselin Nieto" w:date="2025-04-24T16:39:00Z" w:initials="YN">
    <w:p w14:paraId="240164B3" w14:textId="76FC98E2" w:rsidR="00E4204E" w:rsidRDefault="00E4204E">
      <w:r>
        <w:annotationRef/>
      </w:r>
      <w:r w:rsidRPr="5ECF3DD2">
        <w:t>Felipe Diego, por favor indicar si esto también fue insumo para tus modelos y cómo se usó</w:t>
      </w:r>
    </w:p>
  </w:comment>
  <w:comment w:id="20" w:author="yoselin nieto gil" w:date="2025-04-27T11:53:00Z" w:initials="yn">
    <w:p w14:paraId="59B3A875" w14:textId="77777777" w:rsidR="00AD6BF1" w:rsidRDefault="00AD6BF1" w:rsidP="00AD6BF1">
      <w:pPr>
        <w:pStyle w:val="Textocomentario"/>
      </w:pPr>
      <w:r>
        <w:rPr>
          <w:rStyle w:val="Refdecomentario"/>
        </w:rPr>
        <w:annotationRef/>
      </w:r>
      <w:r>
        <w:rPr>
          <w:lang w:val="es-CO"/>
        </w:rPr>
        <w:t>Debo cambiarla porque cambio el modelo</w:t>
      </w:r>
    </w:p>
  </w:comment>
  <w:comment w:id="21" w:author="Yoselin Nieto" w:date="2025-04-24T17:28:00Z" w:initials="YN">
    <w:p w14:paraId="49CD92EC" w14:textId="1F009F97" w:rsidR="006D79B2" w:rsidRDefault="006D79B2" w:rsidP="00003F9A">
      <w:r>
        <w:annotationRef/>
      </w:r>
      <w:r w:rsidRPr="71C03F33">
        <w:t>editar yo con nuevos resultados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F72AB9" w15:done="0"/>
  <w15:commentEx w15:paraId="0A01FEB5" w15:paraIdParent="7AF72AB9" w15:done="0"/>
  <w15:commentEx w15:paraId="719514E2" w15:done="0"/>
  <w15:commentEx w15:paraId="539A6DF2" w15:paraIdParent="719514E2" w15:done="0"/>
  <w15:commentEx w15:paraId="240164B3" w15:done="0"/>
  <w15:commentEx w15:paraId="59B3A875" w15:done="0"/>
  <w15:commentEx w15:paraId="49CD92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C385195" w16cex:dateUtc="2025-04-24T20:52:00Z"/>
  <w16cex:commentExtensible w16cex:durableId="3179B710" w16cex:dateUtc="2025-04-27T04:33:00Z"/>
  <w16cex:commentExtensible w16cex:durableId="00EAB6C4" w16cex:dateUtc="2025-04-24T21:01:00Z"/>
  <w16cex:commentExtensible w16cex:durableId="0440695C" w16cex:dateUtc="2025-04-27T04:46:00Z"/>
  <w16cex:commentExtensible w16cex:durableId="13EF6CA1" w16cex:dateUtc="2025-04-24T21:39:00Z"/>
  <w16cex:commentExtensible w16cex:durableId="71D410FB" w16cex:dateUtc="2025-04-27T16:53:00Z"/>
  <w16cex:commentExtensible w16cex:durableId="58F01B78" w16cex:dateUtc="2025-04-24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F72AB9" w16cid:durableId="4C385195"/>
  <w16cid:commentId w16cid:paraId="0A01FEB5" w16cid:durableId="3179B710"/>
  <w16cid:commentId w16cid:paraId="719514E2" w16cid:durableId="00EAB6C4"/>
  <w16cid:commentId w16cid:paraId="539A6DF2" w16cid:durableId="0440695C"/>
  <w16cid:commentId w16cid:paraId="240164B3" w16cid:durableId="13EF6CA1"/>
  <w16cid:commentId w16cid:paraId="59B3A875" w16cid:durableId="71D410FB"/>
  <w16cid:commentId w16cid:paraId="49CD92EC" w16cid:durableId="58F01B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0FD278" w14:textId="77777777" w:rsidR="00A2276C" w:rsidRDefault="00A2276C" w:rsidP="000179C2">
      <w:pPr>
        <w:spacing w:after="0" w:line="240" w:lineRule="auto"/>
      </w:pPr>
      <w:r>
        <w:separator/>
      </w:r>
    </w:p>
  </w:endnote>
  <w:endnote w:type="continuationSeparator" w:id="0">
    <w:p w14:paraId="6AC3BE3C" w14:textId="77777777" w:rsidR="00A2276C" w:rsidRDefault="00A2276C" w:rsidP="000179C2">
      <w:pPr>
        <w:spacing w:after="0" w:line="240" w:lineRule="auto"/>
      </w:pPr>
      <w:r>
        <w:continuationSeparator/>
      </w:r>
    </w:p>
  </w:endnote>
  <w:endnote w:type="continuationNotice" w:id="1">
    <w:p w14:paraId="4EBA056A" w14:textId="77777777" w:rsidR="00A2276C" w:rsidRDefault="00A227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F73C7" w14:textId="77777777" w:rsidR="00A2276C" w:rsidRDefault="00A2276C" w:rsidP="000179C2">
      <w:pPr>
        <w:spacing w:after="0" w:line="240" w:lineRule="auto"/>
      </w:pPr>
      <w:r>
        <w:separator/>
      </w:r>
    </w:p>
  </w:footnote>
  <w:footnote w:type="continuationSeparator" w:id="0">
    <w:p w14:paraId="2EA5E3AA" w14:textId="77777777" w:rsidR="00A2276C" w:rsidRDefault="00A2276C" w:rsidP="000179C2">
      <w:pPr>
        <w:spacing w:after="0" w:line="240" w:lineRule="auto"/>
      </w:pPr>
      <w:r>
        <w:continuationSeparator/>
      </w:r>
    </w:p>
  </w:footnote>
  <w:footnote w:type="continuationNotice" w:id="1">
    <w:p w14:paraId="1C1BB992" w14:textId="77777777" w:rsidR="00A2276C" w:rsidRDefault="00A227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8C63B" w14:textId="2C8CF5CC" w:rsidR="00C9676E" w:rsidRDefault="00C9676E" w:rsidP="00C9676E">
    <w:pPr>
      <w:pBdr>
        <w:top w:val="nil"/>
        <w:left w:val="nil"/>
        <w:bottom w:val="nil"/>
        <w:right w:val="nil"/>
        <w:between w:val="nil"/>
      </w:pBdr>
      <w:tabs>
        <w:tab w:val="center" w:pos="4419"/>
        <w:tab w:val="right" w:pos="8838"/>
      </w:tabs>
      <w:spacing w:after="0" w:line="240" w:lineRule="auto"/>
      <w:rPr>
        <w:color w:val="000000"/>
      </w:rPr>
    </w:pPr>
    <w:r>
      <w:rPr>
        <w:noProof/>
        <w:color w:val="000000"/>
      </w:rPr>
      <mc:AlternateContent>
        <mc:Choice Requires="wps">
          <w:drawing>
            <wp:anchor distT="0" distB="0" distL="114300" distR="114300" simplePos="0" relativeHeight="251658240" behindDoc="0" locked="0" layoutInCell="1" hidden="0" allowOverlap="1" wp14:anchorId="4F76C033" wp14:editId="3D7890B9">
              <wp:simplePos x="0" y="0"/>
              <wp:positionH relativeFrom="page">
                <wp:posOffset>773113</wp:posOffset>
              </wp:positionH>
              <wp:positionV relativeFrom="page">
                <wp:posOffset>558483</wp:posOffset>
              </wp:positionV>
              <wp:extent cx="299085" cy="268605"/>
              <wp:effectExtent l="0" t="0" r="0" b="0"/>
              <wp:wrapNone/>
              <wp:docPr id="4" name="Forma libre: forma 4"/>
              <wp:cNvGraphicFramePr/>
              <a:graphic xmlns:a="http://schemas.openxmlformats.org/drawingml/2006/main">
                <a:graphicData uri="http://schemas.microsoft.com/office/word/2010/wordprocessingShape">
                  <wps:wsp>
                    <wps:cNvSpPr/>
                    <wps:spPr>
                      <a:xfrm>
                        <a:off x="5201220" y="3650460"/>
                        <a:ext cx="289560" cy="259080"/>
                      </a:xfrm>
                      <a:custGeom>
                        <a:avLst/>
                        <a:gdLst/>
                        <a:ahLst/>
                        <a:cxnLst/>
                        <a:rect l="l" t="t" r="r" b="b"/>
                        <a:pathLst>
                          <a:path w="456" h="408" extrusionOk="0">
                            <a:moveTo>
                              <a:pt x="118" y="0"/>
                            </a:moveTo>
                            <a:lnTo>
                              <a:pt x="0" y="0"/>
                            </a:lnTo>
                            <a:lnTo>
                              <a:pt x="0" y="408"/>
                            </a:lnTo>
                            <a:lnTo>
                              <a:pt x="81" y="408"/>
                            </a:lnTo>
                            <a:lnTo>
                              <a:pt x="81" y="137"/>
                            </a:lnTo>
                            <a:lnTo>
                              <a:pt x="172" y="137"/>
                            </a:lnTo>
                            <a:lnTo>
                              <a:pt x="118" y="0"/>
                            </a:lnTo>
                            <a:close/>
                            <a:moveTo>
                              <a:pt x="172" y="137"/>
                            </a:moveTo>
                            <a:lnTo>
                              <a:pt x="81" y="137"/>
                            </a:lnTo>
                            <a:lnTo>
                              <a:pt x="190" y="408"/>
                            </a:lnTo>
                            <a:lnTo>
                              <a:pt x="259" y="408"/>
                            </a:lnTo>
                            <a:lnTo>
                              <a:pt x="311" y="278"/>
                            </a:lnTo>
                            <a:lnTo>
                              <a:pt x="228" y="278"/>
                            </a:lnTo>
                            <a:lnTo>
                              <a:pt x="172" y="137"/>
                            </a:lnTo>
                            <a:close/>
                            <a:moveTo>
                              <a:pt x="456" y="135"/>
                            </a:moveTo>
                            <a:lnTo>
                              <a:pt x="368" y="135"/>
                            </a:lnTo>
                            <a:lnTo>
                              <a:pt x="368" y="408"/>
                            </a:lnTo>
                            <a:lnTo>
                              <a:pt x="456" y="408"/>
                            </a:lnTo>
                            <a:lnTo>
                              <a:pt x="456" y="135"/>
                            </a:lnTo>
                            <a:close/>
                            <a:moveTo>
                              <a:pt x="456" y="0"/>
                            </a:moveTo>
                            <a:lnTo>
                              <a:pt x="339" y="0"/>
                            </a:lnTo>
                            <a:lnTo>
                              <a:pt x="228" y="278"/>
                            </a:lnTo>
                            <a:lnTo>
                              <a:pt x="311" y="278"/>
                            </a:lnTo>
                            <a:lnTo>
                              <a:pt x="368" y="135"/>
                            </a:lnTo>
                            <a:lnTo>
                              <a:pt x="456" y="135"/>
                            </a:lnTo>
                            <a:lnTo>
                              <a:pt x="456" y="0"/>
                            </a:lnTo>
                            <a:close/>
                          </a:path>
                        </a:pathLst>
                      </a:custGeom>
                      <a:solidFill>
                        <a:srgbClr val="00132F"/>
                      </a:solidFill>
                      <a:ln>
                        <a:noFill/>
                      </a:ln>
                    </wps:spPr>
                    <wps:bodyPr spcFirstLastPara="1" wrap="square" lIns="91425" tIns="91425" rIns="91425" bIns="91425" anchor="ctr" anchorCtr="0">
                      <a:noAutofit/>
                    </wps:bodyPr>
                  </wps:wsp>
                </a:graphicData>
              </a:graphic>
            </wp:anchor>
          </w:drawing>
        </mc:Choice>
        <mc:Fallback xmlns:arto="http://schemas.microsoft.com/office/word/2006/arto" xmlns:pic="http://schemas.openxmlformats.org/drawingml/2006/picture" xmlns:a="http://schemas.openxmlformats.org/drawingml/2006/main">
          <w:pict w14:anchorId="5DC83AB2">
            <v:shape id="Forma libre: forma 4" style="position:absolute;margin-left:60.9pt;margin-top:44pt;width:23.55pt;height:21.15pt;z-index:251658240;visibility:visible;mso-wrap-style:square;mso-wrap-distance-left:9pt;mso-wrap-distance-top:0;mso-wrap-distance-right:9pt;mso-wrap-distance-bottom:0;mso-position-horizontal:absolute;mso-position-horizontal-relative:page;mso-position-vertical:absolute;mso-position-vertical-relative:page;v-text-anchor:middle" coordsize="456,408" o:spid="_x0000_s1026" fillcolor="#00132f" stroked="f" path="m118,l,,,408r81,l81,137r91,l118,xm172,137r-91,l190,408r69,l311,278r-83,l172,137xm456,135r-88,l368,408r88,l456,135xm456,l339,,228,278r83,l368,135r88,l45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" w14:anchorId="34CFCA21">
              <v:path arrowok="t" o:extrusionok="f"/>
              <w10:wrap anchorx="page" anchory="page"/>
            </v:shape>
          </w:pict>
        </mc:Fallback>
      </mc:AlternateContent>
    </w:r>
    <w:r>
      <w:rPr>
        <w:noProof/>
        <w:color w:val="000000"/>
      </w:rPr>
      <mc:AlternateContent>
        <mc:Choice Requires="wpg">
          <w:drawing>
            <wp:anchor distT="0" distB="0" distL="114300" distR="114300" simplePos="0" relativeHeight="251658241" behindDoc="0" locked="0" layoutInCell="1" hidden="0" allowOverlap="1" wp14:anchorId="4A7FE1DE" wp14:editId="2708CDA1">
              <wp:simplePos x="0" y="0"/>
              <wp:positionH relativeFrom="page">
                <wp:posOffset>1132840</wp:posOffset>
              </wp:positionH>
              <wp:positionV relativeFrom="page">
                <wp:posOffset>142240</wp:posOffset>
              </wp:positionV>
              <wp:extent cx="1294765" cy="683895"/>
              <wp:effectExtent l="0" t="0" r="0" b="0"/>
              <wp:wrapNone/>
              <wp:docPr id="2" name="Grupo 2"/>
              <wp:cNvGraphicFramePr/>
              <a:graphic xmlns:a="http://schemas.openxmlformats.org/drawingml/2006/main">
                <a:graphicData uri="http://schemas.microsoft.com/office/word/2010/wordprocessingGroup">
                  <wpg:wgp>
                    <wpg:cNvGrpSpPr/>
                    <wpg:grpSpPr>
                      <a:xfrm>
                        <a:off x="0" y="0"/>
                        <a:ext cx="1294765" cy="683895"/>
                        <a:chOff x="4698600" y="3438050"/>
                        <a:chExt cx="1294800" cy="683900"/>
                      </a:xfrm>
                    </wpg:grpSpPr>
                    <wpg:grpSp>
                      <wpg:cNvPr id="1115595192" name="Grupo 1115595192"/>
                      <wpg:cNvGrpSpPr/>
                      <wpg:grpSpPr>
                        <a:xfrm>
                          <a:off x="4698618" y="3438053"/>
                          <a:ext cx="1294765" cy="683895"/>
                          <a:chOff x="1624" y="574"/>
                          <a:chExt cx="2039" cy="1077"/>
                        </a:xfrm>
                      </wpg:grpSpPr>
                      <wps:wsp>
                        <wps:cNvPr id="656090101" name="Rectángulo 656090101"/>
                        <wps:cNvSpPr/>
                        <wps:spPr>
                          <a:xfrm>
                            <a:off x="1624" y="574"/>
                            <a:ext cx="2025" cy="1075"/>
                          </a:xfrm>
                          <a:prstGeom prst="rect">
                            <a:avLst/>
                          </a:prstGeom>
                          <a:noFill/>
                          <a:ln>
                            <a:noFill/>
                          </a:ln>
                        </wps:spPr>
                        <wps:txbx>
                          <w:txbxContent>
                            <w:p w14:paraId="77106B41" w14:textId="77777777" w:rsidR="00C9676E" w:rsidRDefault="00C9676E" w:rsidP="00C9676E">
                              <w:pPr>
                                <w:spacing w:after="0" w:line="240" w:lineRule="auto"/>
                                <w:textDirection w:val="btLr"/>
                              </w:pPr>
                            </w:p>
                          </w:txbxContent>
                        </wps:txbx>
                        <wps:bodyPr spcFirstLastPara="1" wrap="square" lIns="91425" tIns="91425" rIns="91425" bIns="91425" anchor="ctr" anchorCtr="0">
                          <a:noAutofit/>
                        </wps:bodyPr>
                      </wps:wsp>
                      <wps:wsp>
                        <wps:cNvPr id="529120562" name="Conector recto de flecha 529120562"/>
                        <wps:cNvCnPr/>
                        <wps:spPr>
                          <a:xfrm>
                            <a:off x="1669" y="1240"/>
                            <a:ext cx="0" cy="408"/>
                          </a:xfrm>
                          <a:prstGeom prst="straightConnector1">
                            <a:avLst/>
                          </a:prstGeom>
                          <a:noFill/>
                          <a:ln w="56925" cap="flat" cmpd="sng">
                            <a:solidFill>
                              <a:srgbClr val="18CDE2"/>
                            </a:solidFill>
                            <a:prstDash val="solid"/>
                            <a:round/>
                            <a:headEnd type="none" w="med" len="med"/>
                            <a:tailEnd type="none" w="med" len="med"/>
                          </a:ln>
                        </wps:spPr>
                        <wps:bodyPr/>
                      </wps:wsp>
                      <wps:wsp>
                        <wps:cNvPr id="1181904729" name="Forma libre: forma 1181904729"/>
                        <wps:cNvSpPr/>
                        <wps:spPr>
                          <a:xfrm>
                            <a:off x="1768" y="1237"/>
                            <a:ext cx="419" cy="411"/>
                          </a:xfrm>
                          <a:custGeom>
                            <a:avLst/>
                            <a:gdLst/>
                            <a:ahLst/>
                            <a:cxnLst/>
                            <a:rect l="l" t="t" r="r" b="b"/>
                            <a:pathLst>
                              <a:path w="419" h="411" extrusionOk="0">
                                <a:moveTo>
                                  <a:pt x="254" y="0"/>
                                </a:moveTo>
                                <a:lnTo>
                                  <a:pt x="163" y="0"/>
                                </a:lnTo>
                                <a:lnTo>
                                  <a:pt x="0" y="411"/>
                                </a:lnTo>
                                <a:lnTo>
                                  <a:pt x="88" y="411"/>
                                </a:lnTo>
                                <a:lnTo>
                                  <a:pt x="114" y="344"/>
                                </a:lnTo>
                                <a:lnTo>
                                  <a:pt x="392" y="344"/>
                                </a:lnTo>
                                <a:lnTo>
                                  <a:pt x="362" y="269"/>
                                </a:lnTo>
                                <a:lnTo>
                                  <a:pt x="143" y="269"/>
                                </a:lnTo>
                                <a:lnTo>
                                  <a:pt x="207" y="107"/>
                                </a:lnTo>
                                <a:lnTo>
                                  <a:pt x="297" y="107"/>
                                </a:lnTo>
                                <a:lnTo>
                                  <a:pt x="254" y="0"/>
                                </a:lnTo>
                                <a:close/>
                                <a:moveTo>
                                  <a:pt x="392" y="344"/>
                                </a:moveTo>
                                <a:lnTo>
                                  <a:pt x="299" y="344"/>
                                </a:lnTo>
                                <a:lnTo>
                                  <a:pt x="325" y="411"/>
                                </a:lnTo>
                                <a:lnTo>
                                  <a:pt x="419" y="411"/>
                                </a:lnTo>
                                <a:lnTo>
                                  <a:pt x="392" y="344"/>
                                </a:lnTo>
                                <a:close/>
                                <a:moveTo>
                                  <a:pt x="297" y="107"/>
                                </a:moveTo>
                                <a:lnTo>
                                  <a:pt x="207" y="107"/>
                                </a:lnTo>
                                <a:lnTo>
                                  <a:pt x="270" y="269"/>
                                </a:lnTo>
                                <a:lnTo>
                                  <a:pt x="362" y="269"/>
                                </a:lnTo>
                                <a:lnTo>
                                  <a:pt x="297" y="107"/>
                                </a:lnTo>
                                <a:close/>
                              </a:path>
                            </a:pathLst>
                          </a:custGeom>
                          <a:solidFill>
                            <a:srgbClr val="18CDE2"/>
                          </a:solidFill>
                          <a:ln>
                            <a:noFill/>
                          </a:ln>
                        </wps:spPr>
                        <wps:bodyPr spcFirstLastPara="1" wrap="square" lIns="91425" tIns="91425" rIns="91425" bIns="91425" anchor="ctr" anchorCtr="0">
                          <a:noAutofit/>
                        </wps:bodyPr>
                      </wps:wsp>
                      <wps:wsp>
                        <wps:cNvPr id="1385949958" name="Forma libre: forma 1385949958"/>
                        <wps:cNvSpPr/>
                        <wps:spPr>
                          <a:xfrm>
                            <a:off x="2236" y="1240"/>
                            <a:ext cx="374" cy="408"/>
                          </a:xfrm>
                          <a:custGeom>
                            <a:avLst/>
                            <a:gdLst/>
                            <a:ahLst/>
                            <a:cxnLst/>
                            <a:rect l="l" t="t" r="r" b="b"/>
                            <a:pathLst>
                              <a:path w="374" h="408" extrusionOk="0">
                                <a:moveTo>
                                  <a:pt x="147" y="0"/>
                                </a:moveTo>
                                <a:lnTo>
                                  <a:pt x="0" y="0"/>
                                </a:lnTo>
                                <a:lnTo>
                                  <a:pt x="0" y="408"/>
                                </a:lnTo>
                                <a:lnTo>
                                  <a:pt x="145" y="408"/>
                                </a:lnTo>
                                <a:lnTo>
                                  <a:pt x="230" y="402"/>
                                </a:lnTo>
                                <a:lnTo>
                                  <a:pt x="295" y="382"/>
                                </a:lnTo>
                                <a:lnTo>
                                  <a:pt x="340" y="344"/>
                                </a:lnTo>
                                <a:lnTo>
                                  <a:pt x="346" y="329"/>
                                </a:lnTo>
                                <a:lnTo>
                                  <a:pt x="91" y="329"/>
                                </a:lnTo>
                                <a:lnTo>
                                  <a:pt x="91" y="81"/>
                                </a:lnTo>
                                <a:lnTo>
                                  <a:pt x="349" y="81"/>
                                </a:lnTo>
                                <a:lnTo>
                                  <a:pt x="340" y="62"/>
                                </a:lnTo>
                                <a:lnTo>
                                  <a:pt x="296" y="25"/>
                                </a:lnTo>
                                <a:lnTo>
                                  <a:pt x="232" y="6"/>
                                </a:lnTo>
                                <a:lnTo>
                                  <a:pt x="147" y="0"/>
                                </a:lnTo>
                                <a:close/>
                                <a:moveTo>
                                  <a:pt x="349" y="81"/>
                                </a:moveTo>
                                <a:lnTo>
                                  <a:pt x="148" y="81"/>
                                </a:lnTo>
                                <a:lnTo>
                                  <a:pt x="218" y="87"/>
                                </a:lnTo>
                                <a:lnTo>
                                  <a:pt x="259" y="108"/>
                                </a:lnTo>
                                <a:lnTo>
                                  <a:pt x="278" y="146"/>
                                </a:lnTo>
                                <a:lnTo>
                                  <a:pt x="283" y="204"/>
                                </a:lnTo>
                                <a:lnTo>
                                  <a:pt x="278" y="262"/>
                                </a:lnTo>
                                <a:lnTo>
                                  <a:pt x="258" y="301"/>
                                </a:lnTo>
                                <a:lnTo>
                                  <a:pt x="217" y="323"/>
                                </a:lnTo>
                                <a:lnTo>
                                  <a:pt x="149" y="329"/>
                                </a:lnTo>
                                <a:lnTo>
                                  <a:pt x="346" y="329"/>
                                </a:lnTo>
                                <a:lnTo>
                                  <a:pt x="366" y="286"/>
                                </a:lnTo>
                                <a:lnTo>
                                  <a:pt x="374" y="204"/>
                                </a:lnTo>
                                <a:lnTo>
                                  <a:pt x="366" y="120"/>
                                </a:lnTo>
                                <a:lnTo>
                                  <a:pt x="349" y="81"/>
                                </a:lnTo>
                                <a:close/>
                              </a:path>
                            </a:pathLst>
                          </a:custGeom>
                          <a:solidFill>
                            <a:srgbClr val="00132F"/>
                          </a:solidFill>
                          <a:ln>
                            <a:noFill/>
                          </a:ln>
                        </wps:spPr>
                        <wps:bodyPr spcFirstLastPara="1" wrap="square" lIns="91425" tIns="91425" rIns="91425" bIns="91425" anchor="ctr" anchorCtr="0">
                          <a:noAutofit/>
                        </wps:bodyPr>
                      </wps:wsp>
                      <pic:pic xmlns:pic="http://schemas.openxmlformats.org/drawingml/2006/picture">
                        <pic:nvPicPr>
                          <pic:cNvPr id="740937412" name="Shape 10"/>
                          <pic:cNvPicPr preferRelativeResize="0"/>
                        </pic:nvPicPr>
                        <pic:blipFill rotWithShape="1">
                          <a:blip r:embed="rId1">
                            <a:alphaModFix/>
                          </a:blip>
                          <a:srcRect/>
                          <a:stretch/>
                        </pic:blipFill>
                        <pic:spPr>
                          <a:xfrm>
                            <a:off x="3013" y="1366"/>
                            <a:ext cx="650" cy="285"/>
                          </a:xfrm>
                          <a:prstGeom prst="rect">
                            <a:avLst/>
                          </a:prstGeom>
                          <a:noFill/>
                          <a:ln>
                            <a:noFill/>
                          </a:ln>
                        </pic:spPr>
                      </pic:pic>
                      <pic:pic xmlns:pic="http://schemas.openxmlformats.org/drawingml/2006/picture">
                        <pic:nvPicPr>
                          <pic:cNvPr id="747305299" name="Shape 11"/>
                          <pic:cNvPicPr preferRelativeResize="0"/>
                        </pic:nvPicPr>
                        <pic:blipFill rotWithShape="1">
                          <a:blip r:embed="rId2">
                            <a:alphaModFix/>
                          </a:blip>
                          <a:srcRect/>
                          <a:stretch/>
                        </pic:blipFill>
                        <pic:spPr>
                          <a:xfrm>
                            <a:off x="2248" y="574"/>
                            <a:ext cx="1006" cy="1074"/>
                          </a:xfrm>
                          <a:prstGeom prst="rect">
                            <a:avLst/>
                          </a:prstGeom>
                          <a:noFill/>
                          <a:ln>
                            <a:noFill/>
                          </a:ln>
                        </pic:spPr>
                      </pic:pic>
                    </wpg:grpSp>
                  </wpg:wgp>
                </a:graphicData>
              </a:graphic>
            </wp:anchor>
          </w:drawing>
        </mc:Choice>
        <mc:Fallback>
          <w:pict>
            <v:group w14:anchorId="4A7FE1DE" id="Grupo 2" o:spid="_x0000_s1028" style="position:absolute;margin-left:89.2pt;margin-top:11.2pt;width:101.95pt;height:53.85pt;z-index:251658241;mso-position-horizontal-relative:page;mso-position-vertical-relative:page" coordorigin="46986,34380" coordsize="12948,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">
              <v:group id="Grupo 1115595192" o:spid="_x0000_s1029" style="position:absolute;left:46986;top:34380;width:12947;height:6839" coordorigin="1624,574" coordsize="203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">
                <v:rect id="Rectángulo 656090101" o:spid="_x0000_s1030" style="position:absolute;left:1624;top:574;width:2025;height:1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" filled="f" stroked="f">
                  <v:textbox inset="2.53958mm,2.53958mm,2.53958mm,2.53958mm">
                    <w:txbxContent>
                      <w:p w14:paraId="77106B41" w14:textId="77777777" w:rsidR="00C9676E" w:rsidRDefault="00C9676E" w:rsidP="00C9676E">
                        <w:pPr>
                          <w:spacing w:after="0" w:line="240" w:lineRule="auto"/>
                          <w:textDirection w:val="btLr"/>
                        </w:pPr>
                      </w:p>
                    </w:txbxContent>
                  </v:textbox>
                </v:rect>
                <v:shapetype id="_x0000_t32" coordsize="21600,21600" o:spt="32" o:oned="t" path="m,l21600,21600e" filled="f">
                  <v:path arrowok="t" fillok="f" o:connecttype="none"/>
                  <o:lock v:ext="edit" shapetype="t"/>
                </v:shapetype>
                <v:shape id="Conector recto de flecha 529120562" o:spid="_x0000_s1031" type="#_x0000_t32" style="position:absolute;left:1669;top:1240;width:0;height: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" strokecolor="#18cde2" strokeweight="1.58125mm"/>
                <v:shape id="Forma libre: forma 1181904729" o:spid="_x0000_s1032" style="position:absolute;left:1768;top:1237;width:419;height:411;visibility:visible;mso-wrap-style:square;v-text-anchor:middle" coordsize="41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" path="m254,l163,,,411r88,l114,344r278,l362,269r-219,l207,107r90,l254,xm392,344r-93,l325,411r94,l392,344xm297,107r-90,l270,269r92,l297,107xe" fillcolor="#18cde2" stroked="f">
                  <v:path arrowok="t" o:extrusionok="f"/>
                </v:shape>
                <v:shape id="Forma libre: forma 1385949958" o:spid="_x0000_s1033" style="position:absolute;left:2236;top:1240;width:374;height:408;visibility:visible;mso-wrap-style:square;v-text-anchor:middle" coordsize="37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" path="m147,l,,,408r145,l230,402r65,-20l340,344r6,-15l91,329,91,81r258,l340,62,296,25,232,6,147,xm349,81r-201,l218,87r41,21l278,146r5,58l278,262r-20,39l217,323r-68,6l346,329r20,-43l374,204r-8,-84l349,81xe" fillcolor="#00132f"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4" type="#_x0000_t75" style="position:absolute;left:3013;top:1366;width:650;height:2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">
                  <v:imagedata r:id="rId3" o:title=""/>
                </v:shape>
                <v:shape id="Shape 11" o:spid="_x0000_s1035" type="#_x0000_t75" style="position:absolute;left:2248;top:574;width:1006;height:10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">
                  <v:imagedata r:id="rId4" o:title=""/>
                </v:shape>
              </v:group>
              <w10:wrap anchorx="page" anchory="page"/>
            </v:group>
          </w:pict>
        </mc:Fallback>
      </mc:AlternateContent>
    </w:r>
    <w:r>
      <w:rPr>
        <w:color w:val="000000"/>
      </w:rPr>
      <w:t xml:space="preserve">                                                                                                                                    </w:t>
    </w:r>
  </w:p>
  <w:p w14:paraId="0E89971C" w14:textId="6ABD49C7" w:rsidR="00C9676E" w:rsidRDefault="006451D1" w:rsidP="00C9676E">
    <w:pPr>
      <w:pBdr>
        <w:top w:val="nil"/>
        <w:left w:val="nil"/>
        <w:bottom w:val="nil"/>
        <w:right w:val="nil"/>
        <w:between w:val="nil"/>
      </w:pBdr>
      <w:tabs>
        <w:tab w:val="center" w:pos="4419"/>
        <w:tab w:val="right" w:pos="8838"/>
      </w:tabs>
      <w:spacing w:after="0" w:line="240" w:lineRule="auto"/>
      <w:rPr>
        <w:i/>
        <w:color w:val="000000"/>
      </w:rPr>
    </w:pPr>
    <w:r>
      <w:rPr>
        <w:i/>
        <w:noProof/>
        <w:color w:val="000000"/>
      </w:rPr>
      <mc:AlternateContent>
        <mc:Choice Requires="wpg">
          <w:drawing>
            <wp:anchor distT="0" distB="0" distL="0" distR="0" simplePos="0" relativeHeight="251658242" behindDoc="1" locked="0" layoutInCell="1" hidden="0" allowOverlap="1" wp14:anchorId="0B9415C5" wp14:editId="2EAB773D">
              <wp:simplePos x="0" y="0"/>
              <wp:positionH relativeFrom="page">
                <wp:posOffset>1663700</wp:posOffset>
              </wp:positionH>
              <wp:positionV relativeFrom="page">
                <wp:posOffset>758444</wp:posOffset>
              </wp:positionV>
              <wp:extent cx="5408295" cy="152400"/>
              <wp:effectExtent l="0" t="0" r="1905" b="0"/>
              <wp:wrapNone/>
              <wp:docPr id="1" name="Grupo 1"/>
              <wp:cNvGraphicFramePr/>
              <a:graphic xmlns:a="http://schemas.openxmlformats.org/drawingml/2006/main">
                <a:graphicData uri="http://schemas.microsoft.com/office/word/2010/wordprocessingGroup">
                  <wpg:wgp>
                    <wpg:cNvGrpSpPr/>
                    <wpg:grpSpPr>
                      <a:xfrm>
                        <a:off x="0" y="0"/>
                        <a:ext cx="5408295" cy="152400"/>
                        <a:chOff x="2198305" y="3703800"/>
                        <a:chExt cx="5408295" cy="152400"/>
                      </a:xfrm>
                    </wpg:grpSpPr>
                    <wpg:grpSp>
                      <wpg:cNvPr id="213843747" name="Grupo 213843747"/>
                      <wpg:cNvGrpSpPr/>
                      <wpg:grpSpPr>
                        <a:xfrm>
                          <a:off x="2198305" y="3703800"/>
                          <a:ext cx="5408295" cy="152400"/>
                          <a:chOff x="2443" y="1148"/>
                          <a:chExt cx="8517" cy="240"/>
                        </a:xfrm>
                      </wpg:grpSpPr>
                      <wps:wsp>
                        <wps:cNvPr id="1443590594" name="Rectángulo 1443590594"/>
                        <wps:cNvSpPr/>
                        <wps:spPr>
                          <a:xfrm>
                            <a:off x="2443" y="1163"/>
                            <a:ext cx="7100" cy="225"/>
                          </a:xfrm>
                          <a:prstGeom prst="rect">
                            <a:avLst/>
                          </a:prstGeom>
                          <a:noFill/>
                          <a:ln>
                            <a:noFill/>
                          </a:ln>
                        </wps:spPr>
                        <wps:txbx>
                          <w:txbxContent>
                            <w:p w14:paraId="7EDA5A98" w14:textId="77777777" w:rsidR="006451D1" w:rsidRDefault="006451D1" w:rsidP="006451D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96293290" name="Shape 4"/>
                          <pic:cNvPicPr preferRelativeResize="0"/>
                        </pic:nvPicPr>
                        <pic:blipFill rotWithShape="1">
                          <a:blip r:embed="rId5">
                            <a:alphaModFix/>
                          </a:blip>
                          <a:srcRect/>
                          <a:stretch/>
                        </pic:blipFill>
                        <pic:spPr>
                          <a:xfrm>
                            <a:off x="3840" y="1240"/>
                            <a:ext cx="6921" cy="31"/>
                          </a:xfrm>
                          <a:prstGeom prst="rect">
                            <a:avLst/>
                          </a:prstGeom>
                          <a:noFill/>
                          <a:ln>
                            <a:noFill/>
                          </a:ln>
                        </pic:spPr>
                      </pic:pic>
                      <pic:pic xmlns:pic="http://schemas.openxmlformats.org/drawingml/2006/picture">
                        <pic:nvPicPr>
                          <pic:cNvPr id="17339311" name="Shape 5"/>
                          <pic:cNvPicPr preferRelativeResize="0"/>
                        </pic:nvPicPr>
                        <pic:blipFill rotWithShape="1">
                          <a:blip r:embed="rId6">
                            <a:alphaModFix/>
                          </a:blip>
                          <a:srcRect/>
                          <a:stretch/>
                        </pic:blipFill>
                        <pic:spPr>
                          <a:xfrm>
                            <a:off x="10720" y="1148"/>
                            <a:ext cx="240" cy="240"/>
                          </a:xfrm>
                          <a:prstGeom prst="rect">
                            <a:avLst/>
                          </a:prstGeom>
                          <a:noFill/>
                          <a:ln>
                            <a:noFill/>
                          </a:ln>
                        </pic:spPr>
                      </pic:pic>
                    </wpg:grpSp>
                  </wpg:wgp>
                </a:graphicData>
              </a:graphic>
              <wp14:sizeRelH relativeFrom="margin">
                <wp14:pctWidth>0</wp14:pctWidth>
              </wp14:sizeRelH>
            </wp:anchor>
          </w:drawing>
        </mc:Choice>
        <mc:Fallback>
          <w:pict>
            <v:group w14:anchorId="0B9415C5" id="Grupo 1" o:spid="_x0000_s1036" style="position:absolute;margin-left:131pt;margin-top:59.7pt;width:425.85pt;height:12pt;z-index:-251658238;mso-wrap-distance-left:0;mso-wrap-distance-right:0;mso-position-horizontal-relative:page;mso-position-vertical-relative:page;mso-width-relative:margin" coordorigin="21983,37038" coordsize="54082,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">
              <v:group id="Grupo 213843747" o:spid="_x0000_s1037" style="position:absolute;left:21983;top:37038;width:54083;height:1524" coordorigin="2443,1148" coordsize="85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">
                <v:rect id="Rectángulo 1443590594" o:spid="_x0000_s1038" style="position:absolute;left:2443;top:1163;width:7100;height: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" filled="f" stroked="f">
                  <v:textbox inset="2.53958mm,2.53958mm,2.53958mm,2.53958mm">
                    <w:txbxContent>
                      <w:p w14:paraId="7EDA5A98" w14:textId="77777777" w:rsidR="006451D1" w:rsidRDefault="006451D1" w:rsidP="006451D1">
                        <w:pPr>
                          <w:spacing w:after="0" w:line="240" w:lineRule="auto"/>
                          <w:textDirection w:val="btLr"/>
                        </w:pPr>
                      </w:p>
                    </w:txbxContent>
                  </v:textbox>
                </v:rect>
                <v:shape id="Shape 4" o:spid="_x0000_s1039" type="#_x0000_t75" style="position:absolute;left:3840;top:1240;width:6921;height: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">
                  <v:imagedata r:id="rId7" o:title=""/>
                </v:shape>
                <v:shape id="Shape 5" o:spid="_x0000_s1040" type="#_x0000_t75" style="position:absolute;left:10720;top:1148;width:240;height: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">
                  <v:imagedata r:id="rId8" o:title=""/>
                </v:shape>
              </v:group>
              <w10:wrap anchorx="page" anchory="page"/>
            </v:group>
          </w:pict>
        </mc:Fallback>
      </mc:AlternateContent>
    </w:r>
    <w:r w:rsidR="00C9676E">
      <w:rPr>
        <w:color w:val="000000"/>
      </w:rPr>
      <w:t xml:space="preserve">                                                                                                                    </w:t>
    </w:r>
    <w:r w:rsidR="004D458B">
      <w:rPr>
        <w:color w:val="000000"/>
      </w:rPr>
      <w:t xml:space="preserve">                                       </w:t>
    </w:r>
    <w:proofErr w:type="spellStart"/>
    <w:r w:rsidR="004D458B">
      <w:rPr>
        <w:color w:val="000000"/>
      </w:rPr>
      <w:t>Deeplearning</w:t>
    </w:r>
    <w:proofErr w:type="spellEnd"/>
    <w:r w:rsidR="00C9676E">
      <w:rPr>
        <w:i/>
        <w:color w:val="000000"/>
      </w:rPr>
      <w:t xml:space="preserve"> </w:t>
    </w:r>
  </w:p>
  <w:p w14:paraId="68E89D85" w14:textId="46BB2C49" w:rsidR="000179C2" w:rsidRDefault="000179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B7A17"/>
    <w:multiLevelType w:val="multilevel"/>
    <w:tmpl w:val="1044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E5CB4"/>
    <w:multiLevelType w:val="multilevel"/>
    <w:tmpl w:val="3D74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D4259"/>
    <w:multiLevelType w:val="multilevel"/>
    <w:tmpl w:val="D3AACE8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BAC659A"/>
    <w:multiLevelType w:val="multilevel"/>
    <w:tmpl w:val="D34458E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912CFB"/>
    <w:multiLevelType w:val="multilevel"/>
    <w:tmpl w:val="A282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F239F"/>
    <w:multiLevelType w:val="multilevel"/>
    <w:tmpl w:val="ACAE2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056F8"/>
    <w:multiLevelType w:val="multilevel"/>
    <w:tmpl w:val="710A2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148AA"/>
    <w:multiLevelType w:val="multilevel"/>
    <w:tmpl w:val="BBA2D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31A0A"/>
    <w:multiLevelType w:val="multilevel"/>
    <w:tmpl w:val="6672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47FF0"/>
    <w:multiLevelType w:val="multilevel"/>
    <w:tmpl w:val="EAA2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17F11"/>
    <w:multiLevelType w:val="multilevel"/>
    <w:tmpl w:val="EF1A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40583"/>
    <w:multiLevelType w:val="multilevel"/>
    <w:tmpl w:val="439C1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D76169"/>
    <w:multiLevelType w:val="multilevel"/>
    <w:tmpl w:val="655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E40573"/>
    <w:multiLevelType w:val="multilevel"/>
    <w:tmpl w:val="8CA0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A2432"/>
    <w:multiLevelType w:val="multilevel"/>
    <w:tmpl w:val="B4B8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773BD"/>
    <w:multiLevelType w:val="multilevel"/>
    <w:tmpl w:val="0AA6C9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EA6D12"/>
    <w:multiLevelType w:val="multilevel"/>
    <w:tmpl w:val="430E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2002A2"/>
    <w:multiLevelType w:val="multilevel"/>
    <w:tmpl w:val="5AE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1A6590"/>
    <w:multiLevelType w:val="multilevel"/>
    <w:tmpl w:val="01B6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908E8B"/>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B6EE111"/>
    <w:multiLevelType w:val="hybridMultilevel"/>
    <w:tmpl w:val="FFFFFFFF"/>
    <w:lvl w:ilvl="0" w:tplc="B05EBCE8">
      <w:start w:val="1"/>
      <w:numFmt w:val="lowerLetter"/>
      <w:lvlText w:val="%1."/>
      <w:lvlJc w:val="left"/>
      <w:pPr>
        <w:ind w:left="720" w:hanging="360"/>
      </w:pPr>
    </w:lvl>
    <w:lvl w:ilvl="1" w:tplc="B5728CE6">
      <w:start w:val="1"/>
      <w:numFmt w:val="lowerLetter"/>
      <w:lvlText w:val="%2."/>
      <w:lvlJc w:val="left"/>
      <w:pPr>
        <w:ind w:left="1440" w:hanging="360"/>
      </w:pPr>
    </w:lvl>
    <w:lvl w:ilvl="2" w:tplc="CAE4053C">
      <w:start w:val="1"/>
      <w:numFmt w:val="lowerRoman"/>
      <w:lvlText w:val="%3."/>
      <w:lvlJc w:val="right"/>
      <w:pPr>
        <w:ind w:left="2160" w:hanging="180"/>
      </w:pPr>
    </w:lvl>
    <w:lvl w:ilvl="3" w:tplc="397A65E2">
      <w:start w:val="1"/>
      <w:numFmt w:val="decimal"/>
      <w:lvlText w:val="%4."/>
      <w:lvlJc w:val="left"/>
      <w:pPr>
        <w:ind w:left="2880" w:hanging="360"/>
      </w:pPr>
    </w:lvl>
    <w:lvl w:ilvl="4" w:tplc="0A92DAC6">
      <w:start w:val="1"/>
      <w:numFmt w:val="lowerLetter"/>
      <w:lvlText w:val="%5."/>
      <w:lvlJc w:val="left"/>
      <w:pPr>
        <w:ind w:left="3600" w:hanging="360"/>
      </w:pPr>
    </w:lvl>
    <w:lvl w:ilvl="5" w:tplc="86A02AF4">
      <w:start w:val="1"/>
      <w:numFmt w:val="lowerRoman"/>
      <w:lvlText w:val="%6."/>
      <w:lvlJc w:val="right"/>
      <w:pPr>
        <w:ind w:left="4320" w:hanging="180"/>
      </w:pPr>
    </w:lvl>
    <w:lvl w:ilvl="6" w:tplc="2E2A7280">
      <w:start w:val="1"/>
      <w:numFmt w:val="decimal"/>
      <w:lvlText w:val="%7."/>
      <w:lvlJc w:val="left"/>
      <w:pPr>
        <w:ind w:left="5040" w:hanging="360"/>
      </w:pPr>
    </w:lvl>
    <w:lvl w:ilvl="7" w:tplc="3938A9F4">
      <w:start w:val="1"/>
      <w:numFmt w:val="lowerLetter"/>
      <w:lvlText w:val="%8."/>
      <w:lvlJc w:val="left"/>
      <w:pPr>
        <w:ind w:left="5760" w:hanging="360"/>
      </w:pPr>
    </w:lvl>
    <w:lvl w:ilvl="8" w:tplc="8EFCED96">
      <w:start w:val="1"/>
      <w:numFmt w:val="lowerRoman"/>
      <w:lvlText w:val="%9."/>
      <w:lvlJc w:val="right"/>
      <w:pPr>
        <w:ind w:left="6480" w:hanging="180"/>
      </w:pPr>
    </w:lvl>
  </w:abstractNum>
  <w:abstractNum w:abstractNumId="21" w15:restartNumberingAfterBreak="0">
    <w:nsid w:val="696A5E33"/>
    <w:multiLevelType w:val="multilevel"/>
    <w:tmpl w:val="40B4A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69A956D1"/>
    <w:multiLevelType w:val="multilevel"/>
    <w:tmpl w:val="A1DC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662168"/>
    <w:multiLevelType w:val="multilevel"/>
    <w:tmpl w:val="843C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794338"/>
    <w:multiLevelType w:val="multilevel"/>
    <w:tmpl w:val="0BD4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CB20BB"/>
    <w:multiLevelType w:val="multilevel"/>
    <w:tmpl w:val="A80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F153C1"/>
    <w:multiLevelType w:val="multilevel"/>
    <w:tmpl w:val="9012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10E61"/>
    <w:multiLevelType w:val="multilevel"/>
    <w:tmpl w:val="AED8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727103">
    <w:abstractNumId w:val="19"/>
  </w:num>
  <w:num w:numId="2" w16cid:durableId="1628580857">
    <w:abstractNumId w:val="20"/>
  </w:num>
  <w:num w:numId="3" w16cid:durableId="702363572">
    <w:abstractNumId w:val="2"/>
  </w:num>
  <w:num w:numId="4" w16cid:durableId="1413426109">
    <w:abstractNumId w:val="21"/>
  </w:num>
  <w:num w:numId="5" w16cid:durableId="21831895">
    <w:abstractNumId w:val="8"/>
  </w:num>
  <w:num w:numId="6" w16cid:durableId="191918059">
    <w:abstractNumId w:val="1"/>
  </w:num>
  <w:num w:numId="7" w16cid:durableId="442572833">
    <w:abstractNumId w:val="14"/>
  </w:num>
  <w:num w:numId="8" w16cid:durableId="704406910">
    <w:abstractNumId w:val="18"/>
  </w:num>
  <w:num w:numId="9" w16cid:durableId="1041512935">
    <w:abstractNumId w:val="3"/>
  </w:num>
  <w:num w:numId="10" w16cid:durableId="679936718">
    <w:abstractNumId w:val="26"/>
  </w:num>
  <w:num w:numId="11" w16cid:durableId="894660067">
    <w:abstractNumId w:val="16"/>
  </w:num>
  <w:num w:numId="12" w16cid:durableId="1330327203">
    <w:abstractNumId w:val="10"/>
  </w:num>
  <w:num w:numId="13" w16cid:durableId="611328262">
    <w:abstractNumId w:val="0"/>
  </w:num>
  <w:num w:numId="14" w16cid:durableId="1953702466">
    <w:abstractNumId w:val="7"/>
  </w:num>
  <w:num w:numId="15" w16cid:durableId="1098135338">
    <w:abstractNumId w:val="5"/>
  </w:num>
  <w:num w:numId="16" w16cid:durableId="55788317">
    <w:abstractNumId w:val="24"/>
  </w:num>
  <w:num w:numId="17" w16cid:durableId="1745107186">
    <w:abstractNumId w:val="23"/>
  </w:num>
  <w:num w:numId="18" w16cid:durableId="515272877">
    <w:abstractNumId w:val="22"/>
  </w:num>
  <w:num w:numId="19" w16cid:durableId="1163934674">
    <w:abstractNumId w:val="27"/>
  </w:num>
  <w:num w:numId="20" w16cid:durableId="1182208892">
    <w:abstractNumId w:val="12"/>
  </w:num>
  <w:num w:numId="21" w16cid:durableId="234782453">
    <w:abstractNumId w:val="17"/>
  </w:num>
  <w:num w:numId="22" w16cid:durableId="1398749661">
    <w:abstractNumId w:val="13"/>
  </w:num>
  <w:num w:numId="23" w16cid:durableId="1651329377">
    <w:abstractNumId w:val="9"/>
  </w:num>
  <w:num w:numId="24" w16cid:durableId="792670454">
    <w:abstractNumId w:val="6"/>
  </w:num>
  <w:num w:numId="25" w16cid:durableId="1479610887">
    <w:abstractNumId w:val="4"/>
  </w:num>
  <w:num w:numId="26" w16cid:durableId="676272070">
    <w:abstractNumId w:val="25"/>
  </w:num>
  <w:num w:numId="27" w16cid:durableId="274531515">
    <w:abstractNumId w:val="11"/>
  </w:num>
  <w:num w:numId="28" w16cid:durableId="1619409760">
    <w:abstractNumId w:val="1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oselin Nieto">
    <w15:presenceInfo w15:providerId="AD" w15:userId="S::y.nieto1@uniandes.edu.co::205be185-be8f-4f7c-88d3-3867a5347792"/>
  </w15:person>
  <w15:person w15:author="Johan Felipe Cortes Cediel">
    <w15:presenceInfo w15:providerId="AD" w15:userId="S::jf.cortesc1@uniandes.edu.co::44f81c38-edf0-434a-b255-7ef4be8962dd"/>
  </w15:person>
  <w15:person w15:author="yoselin nieto gil">
    <w15:presenceInfo w15:providerId="Windows Live" w15:userId="edf261a2a5540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44B100"/>
    <w:rsid w:val="00003F9A"/>
    <w:rsid w:val="00011A94"/>
    <w:rsid w:val="000179C2"/>
    <w:rsid w:val="0002300F"/>
    <w:rsid w:val="0002324A"/>
    <w:rsid w:val="00036EF8"/>
    <w:rsid w:val="00040FF9"/>
    <w:rsid w:val="00044E6A"/>
    <w:rsid w:val="00054E4B"/>
    <w:rsid w:val="00065282"/>
    <w:rsid w:val="0006716A"/>
    <w:rsid w:val="000A14AF"/>
    <w:rsid w:val="000C0942"/>
    <w:rsid w:val="000C672B"/>
    <w:rsid w:val="000C759B"/>
    <w:rsid w:val="000D1A27"/>
    <w:rsid w:val="000D7AF2"/>
    <w:rsid w:val="000E609E"/>
    <w:rsid w:val="00104A66"/>
    <w:rsid w:val="00113BB5"/>
    <w:rsid w:val="001326E3"/>
    <w:rsid w:val="0014527B"/>
    <w:rsid w:val="00151CDA"/>
    <w:rsid w:val="00152E3F"/>
    <w:rsid w:val="00153A7A"/>
    <w:rsid w:val="00160C54"/>
    <w:rsid w:val="001615F9"/>
    <w:rsid w:val="00167E9E"/>
    <w:rsid w:val="0017336C"/>
    <w:rsid w:val="00185137"/>
    <w:rsid w:val="00189DA6"/>
    <w:rsid w:val="001A4ED1"/>
    <w:rsid w:val="001C56AE"/>
    <w:rsid w:val="001C7A31"/>
    <w:rsid w:val="001E4AAE"/>
    <w:rsid w:val="00213C8A"/>
    <w:rsid w:val="00220B81"/>
    <w:rsid w:val="00224AAE"/>
    <w:rsid w:val="00227908"/>
    <w:rsid w:val="00234798"/>
    <w:rsid w:val="0025461C"/>
    <w:rsid w:val="00270E7F"/>
    <w:rsid w:val="00292EC5"/>
    <w:rsid w:val="002A0238"/>
    <w:rsid w:val="002A7054"/>
    <w:rsid w:val="002A7AA3"/>
    <w:rsid w:val="002C5296"/>
    <w:rsid w:val="002E3116"/>
    <w:rsid w:val="002F0953"/>
    <w:rsid w:val="00312A9B"/>
    <w:rsid w:val="00340357"/>
    <w:rsid w:val="00350B5E"/>
    <w:rsid w:val="00353485"/>
    <w:rsid w:val="00367D91"/>
    <w:rsid w:val="00370E9C"/>
    <w:rsid w:val="00377E46"/>
    <w:rsid w:val="0038CB59"/>
    <w:rsid w:val="003D77F0"/>
    <w:rsid w:val="0041631F"/>
    <w:rsid w:val="00430012"/>
    <w:rsid w:val="00434A54"/>
    <w:rsid w:val="00434D8C"/>
    <w:rsid w:val="00460CDB"/>
    <w:rsid w:val="0047780B"/>
    <w:rsid w:val="004A660A"/>
    <w:rsid w:val="004C30B5"/>
    <w:rsid w:val="004D2896"/>
    <w:rsid w:val="004D458B"/>
    <w:rsid w:val="004E5B60"/>
    <w:rsid w:val="004F69B5"/>
    <w:rsid w:val="00500C12"/>
    <w:rsid w:val="00514B73"/>
    <w:rsid w:val="00530017"/>
    <w:rsid w:val="0053225C"/>
    <w:rsid w:val="0054389B"/>
    <w:rsid w:val="005572C6"/>
    <w:rsid w:val="00581363"/>
    <w:rsid w:val="005A3E2C"/>
    <w:rsid w:val="005A61D5"/>
    <w:rsid w:val="005B329E"/>
    <w:rsid w:val="005B3B02"/>
    <w:rsid w:val="005C4223"/>
    <w:rsid w:val="005C690C"/>
    <w:rsid w:val="005E401E"/>
    <w:rsid w:val="005E6518"/>
    <w:rsid w:val="00603D03"/>
    <w:rsid w:val="00631ACF"/>
    <w:rsid w:val="00643E84"/>
    <w:rsid w:val="006451D1"/>
    <w:rsid w:val="00657296"/>
    <w:rsid w:val="00657FB1"/>
    <w:rsid w:val="00660880"/>
    <w:rsid w:val="00667C34"/>
    <w:rsid w:val="00682FCE"/>
    <w:rsid w:val="006C00E6"/>
    <w:rsid w:val="006D79B2"/>
    <w:rsid w:val="006E749B"/>
    <w:rsid w:val="00715BEA"/>
    <w:rsid w:val="00741032"/>
    <w:rsid w:val="0074592F"/>
    <w:rsid w:val="00747F3C"/>
    <w:rsid w:val="00752D20"/>
    <w:rsid w:val="00754593"/>
    <w:rsid w:val="00782E14"/>
    <w:rsid w:val="00782EAB"/>
    <w:rsid w:val="00786A93"/>
    <w:rsid w:val="007932CB"/>
    <w:rsid w:val="007B1A49"/>
    <w:rsid w:val="007D04DD"/>
    <w:rsid w:val="007D0844"/>
    <w:rsid w:val="007D6B49"/>
    <w:rsid w:val="008026A7"/>
    <w:rsid w:val="00802D71"/>
    <w:rsid w:val="00816105"/>
    <w:rsid w:val="00825B71"/>
    <w:rsid w:val="008476B9"/>
    <w:rsid w:val="00852918"/>
    <w:rsid w:val="00857A2B"/>
    <w:rsid w:val="008674BE"/>
    <w:rsid w:val="00874122"/>
    <w:rsid w:val="008931F6"/>
    <w:rsid w:val="00894E14"/>
    <w:rsid w:val="008A135F"/>
    <w:rsid w:val="008A54AF"/>
    <w:rsid w:val="008A7013"/>
    <w:rsid w:val="008B138F"/>
    <w:rsid w:val="008C21E5"/>
    <w:rsid w:val="008E585D"/>
    <w:rsid w:val="008E6E84"/>
    <w:rsid w:val="00900503"/>
    <w:rsid w:val="00901E67"/>
    <w:rsid w:val="00906352"/>
    <w:rsid w:val="00912A22"/>
    <w:rsid w:val="0092439F"/>
    <w:rsid w:val="00952EF5"/>
    <w:rsid w:val="00957B51"/>
    <w:rsid w:val="0096134C"/>
    <w:rsid w:val="009637D6"/>
    <w:rsid w:val="009640CD"/>
    <w:rsid w:val="009658CF"/>
    <w:rsid w:val="00971C94"/>
    <w:rsid w:val="00976FC2"/>
    <w:rsid w:val="00994316"/>
    <w:rsid w:val="009A6475"/>
    <w:rsid w:val="009A7A40"/>
    <w:rsid w:val="009B2D5E"/>
    <w:rsid w:val="009B75A4"/>
    <w:rsid w:val="009D7D7A"/>
    <w:rsid w:val="009F47D6"/>
    <w:rsid w:val="00A0025E"/>
    <w:rsid w:val="00A12E11"/>
    <w:rsid w:val="00A17E6A"/>
    <w:rsid w:val="00A2276C"/>
    <w:rsid w:val="00A31BEF"/>
    <w:rsid w:val="00A40935"/>
    <w:rsid w:val="00A55C4F"/>
    <w:rsid w:val="00A92630"/>
    <w:rsid w:val="00A92C34"/>
    <w:rsid w:val="00AB2221"/>
    <w:rsid w:val="00AB4848"/>
    <w:rsid w:val="00AC0F85"/>
    <w:rsid w:val="00AD6BF1"/>
    <w:rsid w:val="00AE0CD3"/>
    <w:rsid w:val="00B1257C"/>
    <w:rsid w:val="00B1389E"/>
    <w:rsid w:val="00B23CA7"/>
    <w:rsid w:val="00B41FA0"/>
    <w:rsid w:val="00B43399"/>
    <w:rsid w:val="00B63083"/>
    <w:rsid w:val="00B846B5"/>
    <w:rsid w:val="00B903EB"/>
    <w:rsid w:val="00B9392C"/>
    <w:rsid w:val="00BA60F2"/>
    <w:rsid w:val="00BB3874"/>
    <w:rsid w:val="00BD40A3"/>
    <w:rsid w:val="00BD5DFB"/>
    <w:rsid w:val="00BE5D0D"/>
    <w:rsid w:val="00BE7EFD"/>
    <w:rsid w:val="00C0295B"/>
    <w:rsid w:val="00C03EB5"/>
    <w:rsid w:val="00C07042"/>
    <w:rsid w:val="00C12967"/>
    <w:rsid w:val="00C219BA"/>
    <w:rsid w:val="00C519D0"/>
    <w:rsid w:val="00C562CF"/>
    <w:rsid w:val="00C62FBF"/>
    <w:rsid w:val="00C63764"/>
    <w:rsid w:val="00C647E4"/>
    <w:rsid w:val="00C65AF4"/>
    <w:rsid w:val="00C6785E"/>
    <w:rsid w:val="00C83EFE"/>
    <w:rsid w:val="00C9676E"/>
    <w:rsid w:val="00C96A85"/>
    <w:rsid w:val="00CA642D"/>
    <w:rsid w:val="00CC1336"/>
    <w:rsid w:val="00CD601F"/>
    <w:rsid w:val="00CE1070"/>
    <w:rsid w:val="00CE51C6"/>
    <w:rsid w:val="00CF38D8"/>
    <w:rsid w:val="00CF4AB2"/>
    <w:rsid w:val="00CF7E64"/>
    <w:rsid w:val="00D04439"/>
    <w:rsid w:val="00D04D16"/>
    <w:rsid w:val="00D14119"/>
    <w:rsid w:val="00D20AA4"/>
    <w:rsid w:val="00D330A2"/>
    <w:rsid w:val="00D47655"/>
    <w:rsid w:val="00D5336D"/>
    <w:rsid w:val="00D75833"/>
    <w:rsid w:val="00DA4EE8"/>
    <w:rsid w:val="00DD46BF"/>
    <w:rsid w:val="00DD6AB2"/>
    <w:rsid w:val="00DE26A7"/>
    <w:rsid w:val="00DE2C46"/>
    <w:rsid w:val="00DE729D"/>
    <w:rsid w:val="00DF4244"/>
    <w:rsid w:val="00DF6D61"/>
    <w:rsid w:val="00E03885"/>
    <w:rsid w:val="00E23D9E"/>
    <w:rsid w:val="00E4204E"/>
    <w:rsid w:val="00E50926"/>
    <w:rsid w:val="00E51DEE"/>
    <w:rsid w:val="00E536EB"/>
    <w:rsid w:val="00E617BC"/>
    <w:rsid w:val="00E70F96"/>
    <w:rsid w:val="00E75E7A"/>
    <w:rsid w:val="00E97B1B"/>
    <w:rsid w:val="00EA25C4"/>
    <w:rsid w:val="00EB2C79"/>
    <w:rsid w:val="00ED304F"/>
    <w:rsid w:val="00ED389F"/>
    <w:rsid w:val="00F15AEF"/>
    <w:rsid w:val="00F3080B"/>
    <w:rsid w:val="00F77CBC"/>
    <w:rsid w:val="00FA7F33"/>
    <w:rsid w:val="00FB3292"/>
    <w:rsid w:val="00FB3DDF"/>
    <w:rsid w:val="00FE415A"/>
    <w:rsid w:val="00FE4F65"/>
    <w:rsid w:val="00FE73EF"/>
    <w:rsid w:val="01492875"/>
    <w:rsid w:val="014A7E49"/>
    <w:rsid w:val="01A21AC7"/>
    <w:rsid w:val="0224ACAC"/>
    <w:rsid w:val="0244B100"/>
    <w:rsid w:val="025CBA15"/>
    <w:rsid w:val="028FB93D"/>
    <w:rsid w:val="02E0E1A2"/>
    <w:rsid w:val="032D0EAE"/>
    <w:rsid w:val="035E286F"/>
    <w:rsid w:val="0361D482"/>
    <w:rsid w:val="0376BE77"/>
    <w:rsid w:val="03897DC6"/>
    <w:rsid w:val="03AB0AC3"/>
    <w:rsid w:val="0402839D"/>
    <w:rsid w:val="0402F7D2"/>
    <w:rsid w:val="040A1662"/>
    <w:rsid w:val="040A5959"/>
    <w:rsid w:val="045C7CFE"/>
    <w:rsid w:val="047274B2"/>
    <w:rsid w:val="04D0D625"/>
    <w:rsid w:val="053383DA"/>
    <w:rsid w:val="053BD710"/>
    <w:rsid w:val="054D321E"/>
    <w:rsid w:val="05545A9D"/>
    <w:rsid w:val="05A75C82"/>
    <w:rsid w:val="0603D1D5"/>
    <w:rsid w:val="061F5816"/>
    <w:rsid w:val="06409C24"/>
    <w:rsid w:val="0682BCE3"/>
    <w:rsid w:val="06CEA866"/>
    <w:rsid w:val="06F6D9A1"/>
    <w:rsid w:val="0740373C"/>
    <w:rsid w:val="077DAF41"/>
    <w:rsid w:val="07D0887F"/>
    <w:rsid w:val="07E43ED6"/>
    <w:rsid w:val="0830A00A"/>
    <w:rsid w:val="08A85AF7"/>
    <w:rsid w:val="08AE9DE6"/>
    <w:rsid w:val="09151501"/>
    <w:rsid w:val="091DCEB9"/>
    <w:rsid w:val="0939F143"/>
    <w:rsid w:val="093BAED3"/>
    <w:rsid w:val="09FF57D9"/>
    <w:rsid w:val="0A24EDE0"/>
    <w:rsid w:val="0A35FBFE"/>
    <w:rsid w:val="0A8441A5"/>
    <w:rsid w:val="0A8C93D6"/>
    <w:rsid w:val="0B146BAB"/>
    <w:rsid w:val="0B1BAD7F"/>
    <w:rsid w:val="0B2D545A"/>
    <w:rsid w:val="0BBAAEFE"/>
    <w:rsid w:val="0BC55D63"/>
    <w:rsid w:val="0BCD01EE"/>
    <w:rsid w:val="0C06B4AE"/>
    <w:rsid w:val="0C63C946"/>
    <w:rsid w:val="0C893C4D"/>
    <w:rsid w:val="0CB566DF"/>
    <w:rsid w:val="0CE23448"/>
    <w:rsid w:val="0CE8475E"/>
    <w:rsid w:val="0CFD70A5"/>
    <w:rsid w:val="0D10082F"/>
    <w:rsid w:val="0DF5D213"/>
    <w:rsid w:val="0E00FAEE"/>
    <w:rsid w:val="0E2C236A"/>
    <w:rsid w:val="0E7B5961"/>
    <w:rsid w:val="0EBEFFF9"/>
    <w:rsid w:val="0ED238AF"/>
    <w:rsid w:val="0EE90F0F"/>
    <w:rsid w:val="0EE9FD7D"/>
    <w:rsid w:val="0F1E1E09"/>
    <w:rsid w:val="0F3802DA"/>
    <w:rsid w:val="0F82B105"/>
    <w:rsid w:val="0F8F785B"/>
    <w:rsid w:val="0F9FB347"/>
    <w:rsid w:val="0FBA527C"/>
    <w:rsid w:val="0FF5B73A"/>
    <w:rsid w:val="1052B55E"/>
    <w:rsid w:val="10C30EAD"/>
    <w:rsid w:val="11B63EE1"/>
    <w:rsid w:val="11E5ACC0"/>
    <w:rsid w:val="122E3056"/>
    <w:rsid w:val="124EBF76"/>
    <w:rsid w:val="126F11A0"/>
    <w:rsid w:val="12CB4F23"/>
    <w:rsid w:val="133947DB"/>
    <w:rsid w:val="136A10A2"/>
    <w:rsid w:val="138D8438"/>
    <w:rsid w:val="1399788E"/>
    <w:rsid w:val="13C1765B"/>
    <w:rsid w:val="13EA60AA"/>
    <w:rsid w:val="14316268"/>
    <w:rsid w:val="14653E39"/>
    <w:rsid w:val="14750977"/>
    <w:rsid w:val="14AE791B"/>
    <w:rsid w:val="14D58DFD"/>
    <w:rsid w:val="14DA3F56"/>
    <w:rsid w:val="153F96FF"/>
    <w:rsid w:val="15460ADD"/>
    <w:rsid w:val="154FDD0D"/>
    <w:rsid w:val="15593A2B"/>
    <w:rsid w:val="155E8800"/>
    <w:rsid w:val="16046179"/>
    <w:rsid w:val="16460714"/>
    <w:rsid w:val="1681D709"/>
    <w:rsid w:val="169B0A1B"/>
    <w:rsid w:val="16DDD5E8"/>
    <w:rsid w:val="16E1D540"/>
    <w:rsid w:val="172996DA"/>
    <w:rsid w:val="17480EFD"/>
    <w:rsid w:val="179D08EA"/>
    <w:rsid w:val="17D32760"/>
    <w:rsid w:val="180CF79E"/>
    <w:rsid w:val="1859FB49"/>
    <w:rsid w:val="18B3BFB9"/>
    <w:rsid w:val="18DC8424"/>
    <w:rsid w:val="18E6C3F5"/>
    <w:rsid w:val="19618286"/>
    <w:rsid w:val="1A057831"/>
    <w:rsid w:val="1A1B729B"/>
    <w:rsid w:val="1A903F95"/>
    <w:rsid w:val="1B2AEF81"/>
    <w:rsid w:val="1B5F1601"/>
    <w:rsid w:val="1B734CFE"/>
    <w:rsid w:val="1B785E71"/>
    <w:rsid w:val="1B790E56"/>
    <w:rsid w:val="1C16FFD1"/>
    <w:rsid w:val="1C55F482"/>
    <w:rsid w:val="1C67C7D9"/>
    <w:rsid w:val="1C9550D1"/>
    <w:rsid w:val="1C96C39C"/>
    <w:rsid w:val="1CAC492F"/>
    <w:rsid w:val="1CDAE3C8"/>
    <w:rsid w:val="1CE58FA6"/>
    <w:rsid w:val="1D4A7575"/>
    <w:rsid w:val="1DB843A1"/>
    <w:rsid w:val="1DC19415"/>
    <w:rsid w:val="1DF5F1AB"/>
    <w:rsid w:val="1E1B06A3"/>
    <w:rsid w:val="1E23076C"/>
    <w:rsid w:val="1E254449"/>
    <w:rsid w:val="1E270BE6"/>
    <w:rsid w:val="1E2EB619"/>
    <w:rsid w:val="1E57D5DB"/>
    <w:rsid w:val="1E87DA75"/>
    <w:rsid w:val="1E9049A2"/>
    <w:rsid w:val="1EA82FF0"/>
    <w:rsid w:val="1EAB908F"/>
    <w:rsid w:val="1EE2D8B0"/>
    <w:rsid w:val="1F01FC74"/>
    <w:rsid w:val="1F39C1F6"/>
    <w:rsid w:val="1F435995"/>
    <w:rsid w:val="1F64DDB8"/>
    <w:rsid w:val="1F6B26B3"/>
    <w:rsid w:val="1F89DBBB"/>
    <w:rsid w:val="1F9E7134"/>
    <w:rsid w:val="206AB6E5"/>
    <w:rsid w:val="2074E20D"/>
    <w:rsid w:val="20950D47"/>
    <w:rsid w:val="20970052"/>
    <w:rsid w:val="209A37CD"/>
    <w:rsid w:val="209BCEB8"/>
    <w:rsid w:val="20C97F86"/>
    <w:rsid w:val="20DA31A6"/>
    <w:rsid w:val="20EB90CE"/>
    <w:rsid w:val="21377C68"/>
    <w:rsid w:val="21431571"/>
    <w:rsid w:val="21DA7E14"/>
    <w:rsid w:val="21F5F8C9"/>
    <w:rsid w:val="22448904"/>
    <w:rsid w:val="224FBFF1"/>
    <w:rsid w:val="227A6642"/>
    <w:rsid w:val="22D37B33"/>
    <w:rsid w:val="22DAAFEE"/>
    <w:rsid w:val="22F17AE4"/>
    <w:rsid w:val="2368AD9D"/>
    <w:rsid w:val="23BB82A0"/>
    <w:rsid w:val="23E597E3"/>
    <w:rsid w:val="240ACCBF"/>
    <w:rsid w:val="2415E77C"/>
    <w:rsid w:val="24413182"/>
    <w:rsid w:val="24443D45"/>
    <w:rsid w:val="2456C811"/>
    <w:rsid w:val="247672F4"/>
    <w:rsid w:val="24A458E0"/>
    <w:rsid w:val="24CA0FA1"/>
    <w:rsid w:val="250E8F0C"/>
    <w:rsid w:val="2551D9A5"/>
    <w:rsid w:val="25580106"/>
    <w:rsid w:val="2580D71B"/>
    <w:rsid w:val="2649A8A8"/>
    <w:rsid w:val="267303B2"/>
    <w:rsid w:val="26CF4AEF"/>
    <w:rsid w:val="26E7FA6D"/>
    <w:rsid w:val="26FBF9B1"/>
    <w:rsid w:val="270D4231"/>
    <w:rsid w:val="273C3826"/>
    <w:rsid w:val="27615E42"/>
    <w:rsid w:val="27686969"/>
    <w:rsid w:val="276B3D97"/>
    <w:rsid w:val="277A45A0"/>
    <w:rsid w:val="278FF917"/>
    <w:rsid w:val="27DE4CCB"/>
    <w:rsid w:val="27DFB20D"/>
    <w:rsid w:val="280B8FE8"/>
    <w:rsid w:val="288D1BEA"/>
    <w:rsid w:val="28D4B25F"/>
    <w:rsid w:val="29529A19"/>
    <w:rsid w:val="29796D89"/>
    <w:rsid w:val="298D8278"/>
    <w:rsid w:val="2992A242"/>
    <w:rsid w:val="29DE780A"/>
    <w:rsid w:val="2A3ABE7E"/>
    <w:rsid w:val="2A4D975E"/>
    <w:rsid w:val="2AC0474D"/>
    <w:rsid w:val="2AC7F472"/>
    <w:rsid w:val="2AF4891C"/>
    <w:rsid w:val="2B1F1771"/>
    <w:rsid w:val="2BA7B956"/>
    <w:rsid w:val="2BCA7502"/>
    <w:rsid w:val="2C0031ED"/>
    <w:rsid w:val="2C0FB3D8"/>
    <w:rsid w:val="2C374627"/>
    <w:rsid w:val="2C669038"/>
    <w:rsid w:val="2C89508F"/>
    <w:rsid w:val="2CA599ED"/>
    <w:rsid w:val="2D1CB8D0"/>
    <w:rsid w:val="2D453829"/>
    <w:rsid w:val="2DA88DB5"/>
    <w:rsid w:val="2DBDC2E4"/>
    <w:rsid w:val="2DEDBEED"/>
    <w:rsid w:val="2DF2036A"/>
    <w:rsid w:val="2DFC5BFE"/>
    <w:rsid w:val="2E95A4BE"/>
    <w:rsid w:val="2EF0B2BA"/>
    <w:rsid w:val="2F370329"/>
    <w:rsid w:val="2F57955A"/>
    <w:rsid w:val="2F5FDFDF"/>
    <w:rsid w:val="2FA10AF0"/>
    <w:rsid w:val="2FD9D866"/>
    <w:rsid w:val="2FE88D57"/>
    <w:rsid w:val="30033605"/>
    <w:rsid w:val="3018035B"/>
    <w:rsid w:val="301921E9"/>
    <w:rsid w:val="3059BE68"/>
    <w:rsid w:val="30A0BBB0"/>
    <w:rsid w:val="30AAFBF6"/>
    <w:rsid w:val="30CC0A4D"/>
    <w:rsid w:val="31416EFE"/>
    <w:rsid w:val="3192DAAF"/>
    <w:rsid w:val="31ADAD7D"/>
    <w:rsid w:val="31AE8998"/>
    <w:rsid w:val="31E6E169"/>
    <w:rsid w:val="324EB69D"/>
    <w:rsid w:val="328E879A"/>
    <w:rsid w:val="33241529"/>
    <w:rsid w:val="332ACB22"/>
    <w:rsid w:val="334E4AD3"/>
    <w:rsid w:val="339D6F46"/>
    <w:rsid w:val="33FC50F1"/>
    <w:rsid w:val="345689C9"/>
    <w:rsid w:val="3458AC4A"/>
    <w:rsid w:val="34611151"/>
    <w:rsid w:val="34A64E58"/>
    <w:rsid w:val="34CE7BB9"/>
    <w:rsid w:val="354AD56A"/>
    <w:rsid w:val="355002B3"/>
    <w:rsid w:val="35CCA9F5"/>
    <w:rsid w:val="35F10D3E"/>
    <w:rsid w:val="35FEBA73"/>
    <w:rsid w:val="36678601"/>
    <w:rsid w:val="367ABAE6"/>
    <w:rsid w:val="36A8A33E"/>
    <w:rsid w:val="36AB1259"/>
    <w:rsid w:val="36B01C39"/>
    <w:rsid w:val="37012A77"/>
    <w:rsid w:val="3703A3B4"/>
    <w:rsid w:val="370C6B28"/>
    <w:rsid w:val="3753C5A2"/>
    <w:rsid w:val="376B63DE"/>
    <w:rsid w:val="378443C8"/>
    <w:rsid w:val="378E5758"/>
    <w:rsid w:val="3796D609"/>
    <w:rsid w:val="37A04BED"/>
    <w:rsid w:val="37BF14D9"/>
    <w:rsid w:val="37C72143"/>
    <w:rsid w:val="3817D0E6"/>
    <w:rsid w:val="3841538A"/>
    <w:rsid w:val="38461A24"/>
    <w:rsid w:val="38502F52"/>
    <w:rsid w:val="3856334D"/>
    <w:rsid w:val="386DB924"/>
    <w:rsid w:val="38EE8415"/>
    <w:rsid w:val="38F4D638"/>
    <w:rsid w:val="3942A5DA"/>
    <w:rsid w:val="3952B754"/>
    <w:rsid w:val="39D6A57D"/>
    <w:rsid w:val="39E3E971"/>
    <w:rsid w:val="3A341E06"/>
    <w:rsid w:val="3A692833"/>
    <w:rsid w:val="3A90374A"/>
    <w:rsid w:val="3AC2CFF8"/>
    <w:rsid w:val="3B1148B9"/>
    <w:rsid w:val="3B9BF48D"/>
    <w:rsid w:val="3BD6263E"/>
    <w:rsid w:val="3C2433A9"/>
    <w:rsid w:val="3C2F97A7"/>
    <w:rsid w:val="3C3A07BD"/>
    <w:rsid w:val="3C5540C4"/>
    <w:rsid w:val="3CE89AA4"/>
    <w:rsid w:val="3D16BF3C"/>
    <w:rsid w:val="3D2F65A0"/>
    <w:rsid w:val="3D31C667"/>
    <w:rsid w:val="3D932968"/>
    <w:rsid w:val="3D9AA17E"/>
    <w:rsid w:val="3D9D204A"/>
    <w:rsid w:val="3DADF530"/>
    <w:rsid w:val="3DB95B64"/>
    <w:rsid w:val="3E352B73"/>
    <w:rsid w:val="3E4D755B"/>
    <w:rsid w:val="3E9E58E0"/>
    <w:rsid w:val="3EEAD0D7"/>
    <w:rsid w:val="3F8A78A7"/>
    <w:rsid w:val="3FA0715B"/>
    <w:rsid w:val="3FBFB210"/>
    <w:rsid w:val="3FFD4469"/>
    <w:rsid w:val="3FFE9660"/>
    <w:rsid w:val="4013405C"/>
    <w:rsid w:val="4046CE81"/>
    <w:rsid w:val="405283C6"/>
    <w:rsid w:val="405E71CD"/>
    <w:rsid w:val="4071BF93"/>
    <w:rsid w:val="40D0101D"/>
    <w:rsid w:val="4132E2F7"/>
    <w:rsid w:val="4177471A"/>
    <w:rsid w:val="41A58731"/>
    <w:rsid w:val="41B4A0A0"/>
    <w:rsid w:val="41D3384A"/>
    <w:rsid w:val="41FA273A"/>
    <w:rsid w:val="422078EF"/>
    <w:rsid w:val="425D37F8"/>
    <w:rsid w:val="42FFBF28"/>
    <w:rsid w:val="43A6D5FE"/>
    <w:rsid w:val="43B0F67E"/>
    <w:rsid w:val="43B74AB7"/>
    <w:rsid w:val="43EE3059"/>
    <w:rsid w:val="4411AFE8"/>
    <w:rsid w:val="442F03CE"/>
    <w:rsid w:val="44490B56"/>
    <w:rsid w:val="4450B3E7"/>
    <w:rsid w:val="447E8AD5"/>
    <w:rsid w:val="4555A87C"/>
    <w:rsid w:val="458B713F"/>
    <w:rsid w:val="45E15B78"/>
    <w:rsid w:val="4613ECE1"/>
    <w:rsid w:val="461EFAF9"/>
    <w:rsid w:val="4648955F"/>
    <w:rsid w:val="4692FA06"/>
    <w:rsid w:val="46997F02"/>
    <w:rsid w:val="4791641B"/>
    <w:rsid w:val="480AF076"/>
    <w:rsid w:val="483850CC"/>
    <w:rsid w:val="48572CF6"/>
    <w:rsid w:val="487AFBD2"/>
    <w:rsid w:val="487C02AE"/>
    <w:rsid w:val="4894FE49"/>
    <w:rsid w:val="4897BE83"/>
    <w:rsid w:val="48DE19A0"/>
    <w:rsid w:val="48E82DB4"/>
    <w:rsid w:val="48F6FDF1"/>
    <w:rsid w:val="48FB4854"/>
    <w:rsid w:val="48FF1B47"/>
    <w:rsid w:val="490BBAB4"/>
    <w:rsid w:val="496B6E15"/>
    <w:rsid w:val="4970CA38"/>
    <w:rsid w:val="49FEB4DC"/>
    <w:rsid w:val="4A03D657"/>
    <w:rsid w:val="4A4F8FA8"/>
    <w:rsid w:val="4A5F6CD6"/>
    <w:rsid w:val="4B53C757"/>
    <w:rsid w:val="4B5B713B"/>
    <w:rsid w:val="4B97E078"/>
    <w:rsid w:val="4C0FE134"/>
    <w:rsid w:val="4C53BD24"/>
    <w:rsid w:val="4CA435E0"/>
    <w:rsid w:val="4CA52306"/>
    <w:rsid w:val="4CC685FE"/>
    <w:rsid w:val="4CC840FB"/>
    <w:rsid w:val="4D0E0C0A"/>
    <w:rsid w:val="4D158B69"/>
    <w:rsid w:val="4D25897A"/>
    <w:rsid w:val="4D2B97BB"/>
    <w:rsid w:val="4D30D40C"/>
    <w:rsid w:val="4D380026"/>
    <w:rsid w:val="4D5E5831"/>
    <w:rsid w:val="4D79925A"/>
    <w:rsid w:val="4DA83D36"/>
    <w:rsid w:val="4DEAFA5C"/>
    <w:rsid w:val="4E13942E"/>
    <w:rsid w:val="4E544F29"/>
    <w:rsid w:val="4F01975A"/>
    <w:rsid w:val="4F52EFC6"/>
    <w:rsid w:val="4F7CAAB9"/>
    <w:rsid w:val="4F82CD3B"/>
    <w:rsid w:val="4F83D554"/>
    <w:rsid w:val="4F97CFB2"/>
    <w:rsid w:val="4FC384BA"/>
    <w:rsid w:val="500ABB4A"/>
    <w:rsid w:val="506D38FE"/>
    <w:rsid w:val="508AB17B"/>
    <w:rsid w:val="50AFFA46"/>
    <w:rsid w:val="5140C9AB"/>
    <w:rsid w:val="51611255"/>
    <w:rsid w:val="516EC1B8"/>
    <w:rsid w:val="51873179"/>
    <w:rsid w:val="5193302F"/>
    <w:rsid w:val="519CB953"/>
    <w:rsid w:val="51EC7181"/>
    <w:rsid w:val="5201BE5A"/>
    <w:rsid w:val="52312478"/>
    <w:rsid w:val="530FBEB5"/>
    <w:rsid w:val="53285C5A"/>
    <w:rsid w:val="5367CB4F"/>
    <w:rsid w:val="536D2F4B"/>
    <w:rsid w:val="5383E1DB"/>
    <w:rsid w:val="54680EBD"/>
    <w:rsid w:val="547ACB0D"/>
    <w:rsid w:val="54D98173"/>
    <w:rsid w:val="54E3D10A"/>
    <w:rsid w:val="54E60916"/>
    <w:rsid w:val="54FD1112"/>
    <w:rsid w:val="553A6096"/>
    <w:rsid w:val="5576D16A"/>
    <w:rsid w:val="55816BFD"/>
    <w:rsid w:val="55A7F2DC"/>
    <w:rsid w:val="55B3587A"/>
    <w:rsid w:val="55F291C2"/>
    <w:rsid w:val="55F7FC10"/>
    <w:rsid w:val="561E5402"/>
    <w:rsid w:val="563CB9D4"/>
    <w:rsid w:val="5658AB1A"/>
    <w:rsid w:val="56708D7E"/>
    <w:rsid w:val="570F92A9"/>
    <w:rsid w:val="574EC994"/>
    <w:rsid w:val="57539372"/>
    <w:rsid w:val="57576270"/>
    <w:rsid w:val="5762F7B7"/>
    <w:rsid w:val="57BA5ACD"/>
    <w:rsid w:val="57D78BAA"/>
    <w:rsid w:val="587A4D24"/>
    <w:rsid w:val="58FDBBB5"/>
    <w:rsid w:val="59162FF6"/>
    <w:rsid w:val="594AB471"/>
    <w:rsid w:val="597B3367"/>
    <w:rsid w:val="59A82556"/>
    <w:rsid w:val="59C4EB1F"/>
    <w:rsid w:val="59CB1B29"/>
    <w:rsid w:val="59FA4A61"/>
    <w:rsid w:val="5A0BB40E"/>
    <w:rsid w:val="5A5EB512"/>
    <w:rsid w:val="5A87DD7E"/>
    <w:rsid w:val="5A989E86"/>
    <w:rsid w:val="5AB91088"/>
    <w:rsid w:val="5B0A2748"/>
    <w:rsid w:val="5B1A7FF8"/>
    <w:rsid w:val="5B4DD0C8"/>
    <w:rsid w:val="5BC95E79"/>
    <w:rsid w:val="5BD4F1DB"/>
    <w:rsid w:val="5C41D757"/>
    <w:rsid w:val="5C6D7255"/>
    <w:rsid w:val="5CEF1F4E"/>
    <w:rsid w:val="5CFDEC70"/>
    <w:rsid w:val="5D4FB011"/>
    <w:rsid w:val="5E07B041"/>
    <w:rsid w:val="5E208252"/>
    <w:rsid w:val="5E39F6DE"/>
    <w:rsid w:val="5E719AA6"/>
    <w:rsid w:val="5EAFA197"/>
    <w:rsid w:val="5EE1886F"/>
    <w:rsid w:val="5EE1A6C7"/>
    <w:rsid w:val="5F2BD02A"/>
    <w:rsid w:val="5F4A5A5A"/>
    <w:rsid w:val="5F6D1F34"/>
    <w:rsid w:val="5F6F06D4"/>
    <w:rsid w:val="5FA172B9"/>
    <w:rsid w:val="5FC82881"/>
    <w:rsid w:val="5FEA9B19"/>
    <w:rsid w:val="603718E4"/>
    <w:rsid w:val="6042FF59"/>
    <w:rsid w:val="60A54415"/>
    <w:rsid w:val="60CDE65E"/>
    <w:rsid w:val="60D4AA38"/>
    <w:rsid w:val="611FEE2A"/>
    <w:rsid w:val="618E0D0A"/>
    <w:rsid w:val="619B3149"/>
    <w:rsid w:val="61BA2E53"/>
    <w:rsid w:val="6257AC80"/>
    <w:rsid w:val="62B44FD1"/>
    <w:rsid w:val="62C0CC69"/>
    <w:rsid w:val="631EEF69"/>
    <w:rsid w:val="63499336"/>
    <w:rsid w:val="63B7117F"/>
    <w:rsid w:val="63B9ACBD"/>
    <w:rsid w:val="640013F5"/>
    <w:rsid w:val="642E0D30"/>
    <w:rsid w:val="64C01983"/>
    <w:rsid w:val="64DB4D1F"/>
    <w:rsid w:val="64DCDA5A"/>
    <w:rsid w:val="64F4CE91"/>
    <w:rsid w:val="652F3526"/>
    <w:rsid w:val="65631BDA"/>
    <w:rsid w:val="656EC05B"/>
    <w:rsid w:val="65F135ED"/>
    <w:rsid w:val="66001DF4"/>
    <w:rsid w:val="66903343"/>
    <w:rsid w:val="66B76024"/>
    <w:rsid w:val="671E9132"/>
    <w:rsid w:val="673BFFA3"/>
    <w:rsid w:val="6748D0BF"/>
    <w:rsid w:val="677B97DB"/>
    <w:rsid w:val="67828B1D"/>
    <w:rsid w:val="67B34016"/>
    <w:rsid w:val="67D4AB17"/>
    <w:rsid w:val="67DB04D0"/>
    <w:rsid w:val="68048F50"/>
    <w:rsid w:val="68C4BCEA"/>
    <w:rsid w:val="68D4121A"/>
    <w:rsid w:val="68E801E3"/>
    <w:rsid w:val="69265E88"/>
    <w:rsid w:val="6933A9BF"/>
    <w:rsid w:val="693C294A"/>
    <w:rsid w:val="69424209"/>
    <w:rsid w:val="697C3888"/>
    <w:rsid w:val="698D688A"/>
    <w:rsid w:val="69E7BF66"/>
    <w:rsid w:val="6A018F88"/>
    <w:rsid w:val="6A38A498"/>
    <w:rsid w:val="6A4F4C2D"/>
    <w:rsid w:val="6A5DF7DC"/>
    <w:rsid w:val="6AA17A58"/>
    <w:rsid w:val="6AE54692"/>
    <w:rsid w:val="6B37383F"/>
    <w:rsid w:val="6B3C1861"/>
    <w:rsid w:val="6B887D29"/>
    <w:rsid w:val="6BC3F608"/>
    <w:rsid w:val="6BF91F8E"/>
    <w:rsid w:val="6C1D897D"/>
    <w:rsid w:val="6C67F5C5"/>
    <w:rsid w:val="6C9985C3"/>
    <w:rsid w:val="6D1C69F7"/>
    <w:rsid w:val="6D5A62F2"/>
    <w:rsid w:val="6DCBCFDA"/>
    <w:rsid w:val="6DFADD59"/>
    <w:rsid w:val="6E0559B7"/>
    <w:rsid w:val="6E402ED6"/>
    <w:rsid w:val="6E52649B"/>
    <w:rsid w:val="6E8FB443"/>
    <w:rsid w:val="6E9D8B82"/>
    <w:rsid w:val="6EAB470E"/>
    <w:rsid w:val="6F2A2EAA"/>
    <w:rsid w:val="6F5944B8"/>
    <w:rsid w:val="6FB77D8F"/>
    <w:rsid w:val="6FDEA021"/>
    <w:rsid w:val="704BE3FD"/>
    <w:rsid w:val="70865300"/>
    <w:rsid w:val="70872235"/>
    <w:rsid w:val="70AF6D67"/>
    <w:rsid w:val="70FB1ADA"/>
    <w:rsid w:val="710F4D69"/>
    <w:rsid w:val="712288F0"/>
    <w:rsid w:val="7134781C"/>
    <w:rsid w:val="713C1532"/>
    <w:rsid w:val="715CEAC0"/>
    <w:rsid w:val="721A1520"/>
    <w:rsid w:val="72424FC0"/>
    <w:rsid w:val="725B8811"/>
    <w:rsid w:val="72668E34"/>
    <w:rsid w:val="72A44810"/>
    <w:rsid w:val="733574A3"/>
    <w:rsid w:val="734E14B5"/>
    <w:rsid w:val="7354186C"/>
    <w:rsid w:val="736693C6"/>
    <w:rsid w:val="7375EB86"/>
    <w:rsid w:val="743A6367"/>
    <w:rsid w:val="7451EBE0"/>
    <w:rsid w:val="74C57643"/>
    <w:rsid w:val="74D266F1"/>
    <w:rsid w:val="74E9B9DB"/>
    <w:rsid w:val="750B11DA"/>
    <w:rsid w:val="750FD74F"/>
    <w:rsid w:val="750FDA9D"/>
    <w:rsid w:val="752BE098"/>
    <w:rsid w:val="75F9F174"/>
    <w:rsid w:val="760B1F42"/>
    <w:rsid w:val="766BD49E"/>
    <w:rsid w:val="768B1AC6"/>
    <w:rsid w:val="76BAFE0B"/>
    <w:rsid w:val="76E1810D"/>
    <w:rsid w:val="776EE024"/>
    <w:rsid w:val="77B11FB9"/>
    <w:rsid w:val="77D6A60C"/>
    <w:rsid w:val="77F693DD"/>
    <w:rsid w:val="77F834A2"/>
    <w:rsid w:val="780C92A9"/>
    <w:rsid w:val="78629235"/>
    <w:rsid w:val="78630E19"/>
    <w:rsid w:val="78A58523"/>
    <w:rsid w:val="78CC8A3E"/>
    <w:rsid w:val="78E0F011"/>
    <w:rsid w:val="78FD73F1"/>
    <w:rsid w:val="7915340A"/>
    <w:rsid w:val="791BCABC"/>
    <w:rsid w:val="79829DB3"/>
    <w:rsid w:val="79832F18"/>
    <w:rsid w:val="7988C6DB"/>
    <w:rsid w:val="798F580F"/>
    <w:rsid w:val="79943FE1"/>
    <w:rsid w:val="7A01037C"/>
    <w:rsid w:val="7A117A3A"/>
    <w:rsid w:val="7A18C7C4"/>
    <w:rsid w:val="7A2177A9"/>
    <w:rsid w:val="7A6D2507"/>
    <w:rsid w:val="7A91DC49"/>
    <w:rsid w:val="7A9AE267"/>
    <w:rsid w:val="7AD2FB6A"/>
    <w:rsid w:val="7ADF6566"/>
    <w:rsid w:val="7AE87BB4"/>
    <w:rsid w:val="7B0560D6"/>
    <w:rsid w:val="7B0635BC"/>
    <w:rsid w:val="7B0E3382"/>
    <w:rsid w:val="7B4CE62F"/>
    <w:rsid w:val="7B57918C"/>
    <w:rsid w:val="7B73C8DE"/>
    <w:rsid w:val="7BC78E1C"/>
    <w:rsid w:val="7BECEBB7"/>
    <w:rsid w:val="7BF56A28"/>
    <w:rsid w:val="7C07C410"/>
    <w:rsid w:val="7C3A10BE"/>
    <w:rsid w:val="7C5013F6"/>
    <w:rsid w:val="7C781B87"/>
    <w:rsid w:val="7C7E20B6"/>
    <w:rsid w:val="7CBDAE52"/>
    <w:rsid w:val="7CBE13B4"/>
    <w:rsid w:val="7CFC4DA0"/>
    <w:rsid w:val="7D1CAD75"/>
    <w:rsid w:val="7D5466D4"/>
    <w:rsid w:val="7DD7DE47"/>
    <w:rsid w:val="7DEC8C9C"/>
    <w:rsid w:val="7F3859A6"/>
    <w:rsid w:val="7FCB9685"/>
    <w:rsid w:val="7FF6FDF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203B8"/>
  <w15:chartTrackingRefBased/>
  <w15:docId w15:val="{AA942307-175E-4C9C-9E4C-E54502AB9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79C2"/>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semiHidden/>
    <w:unhideWhenUsed/>
    <w:qFormat/>
    <w:rsid w:val="00D7583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semiHidden/>
    <w:unhideWhenUsed/>
    <w:qFormat/>
    <w:rsid w:val="00E50926"/>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ar"/>
    <w:uiPriority w:val="9"/>
    <w:semiHidden/>
    <w:unhideWhenUsed/>
    <w:qFormat/>
    <w:rsid w:val="00E50926"/>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0179C2"/>
    <w:rPr>
      <w:color w:val="467886" w:themeColor="hyperlink"/>
      <w:u w:val="single"/>
    </w:rPr>
  </w:style>
  <w:style w:type="character" w:customStyle="1" w:styleId="Ttulo1Car">
    <w:name w:val="Título 1 Car"/>
    <w:basedOn w:val="Fuentedeprrafopredeter"/>
    <w:link w:val="Ttulo1"/>
    <w:uiPriority w:val="9"/>
    <w:rsid w:val="000179C2"/>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179C2"/>
    <w:pPr>
      <w:spacing w:line="259" w:lineRule="auto"/>
      <w:outlineLvl w:val="9"/>
    </w:pPr>
    <w:rPr>
      <w:lang w:val="es-CO" w:eastAsia="es-CO"/>
    </w:rPr>
  </w:style>
  <w:style w:type="paragraph" w:styleId="TDC1">
    <w:name w:val="toc 1"/>
    <w:basedOn w:val="Normal"/>
    <w:next w:val="Normal"/>
    <w:autoRedefine/>
    <w:uiPriority w:val="39"/>
    <w:unhideWhenUsed/>
    <w:rsid w:val="000179C2"/>
    <w:pPr>
      <w:spacing w:after="100" w:line="259" w:lineRule="auto"/>
    </w:pPr>
    <w:rPr>
      <w:rFonts w:ascii="Calibri" w:eastAsia="Calibri" w:hAnsi="Calibri" w:cs="Calibri"/>
      <w:sz w:val="22"/>
      <w:szCs w:val="22"/>
      <w:lang w:val="es-CO" w:eastAsia="es-CO"/>
    </w:rPr>
  </w:style>
  <w:style w:type="paragraph" w:styleId="Encabezado">
    <w:name w:val="header"/>
    <w:basedOn w:val="Normal"/>
    <w:link w:val="EncabezadoCar"/>
    <w:uiPriority w:val="99"/>
    <w:unhideWhenUsed/>
    <w:rsid w:val="000179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79C2"/>
  </w:style>
  <w:style w:type="paragraph" w:styleId="Piedepgina">
    <w:name w:val="footer"/>
    <w:basedOn w:val="Normal"/>
    <w:link w:val="PiedepginaCar"/>
    <w:uiPriority w:val="99"/>
    <w:unhideWhenUsed/>
    <w:rsid w:val="000179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79C2"/>
  </w:style>
  <w:style w:type="character" w:customStyle="1" w:styleId="Ttulo3Car">
    <w:name w:val="Título 3 Car"/>
    <w:basedOn w:val="Fuentedeprrafopredeter"/>
    <w:link w:val="Ttulo3"/>
    <w:uiPriority w:val="9"/>
    <w:semiHidden/>
    <w:rsid w:val="00E50926"/>
    <w:rPr>
      <w:rFonts w:asciiTheme="majorHAnsi" w:eastAsiaTheme="majorEastAsia" w:hAnsiTheme="majorHAnsi" w:cstheme="majorBidi"/>
      <w:color w:val="0A2F40" w:themeColor="accent1" w:themeShade="7F"/>
    </w:rPr>
  </w:style>
  <w:style w:type="character" w:customStyle="1" w:styleId="Ttulo4Car">
    <w:name w:val="Título 4 Car"/>
    <w:basedOn w:val="Fuentedeprrafopredeter"/>
    <w:link w:val="Ttulo4"/>
    <w:uiPriority w:val="9"/>
    <w:semiHidden/>
    <w:rsid w:val="00E50926"/>
    <w:rPr>
      <w:rFonts w:asciiTheme="majorHAnsi" w:eastAsiaTheme="majorEastAsia" w:hAnsiTheme="majorHAnsi" w:cstheme="majorBidi"/>
      <w:i/>
      <w:iCs/>
      <w:color w:val="0F4761" w:themeColor="accent1" w:themeShade="BF"/>
    </w:rPr>
  </w:style>
  <w:style w:type="character" w:styleId="Mencinsinresolver">
    <w:name w:val="Unresolved Mention"/>
    <w:basedOn w:val="Fuentedeprrafopredeter"/>
    <w:uiPriority w:val="99"/>
    <w:semiHidden/>
    <w:unhideWhenUsed/>
    <w:rsid w:val="00CE51C6"/>
    <w:rPr>
      <w:color w:val="605E5C"/>
      <w:shd w:val="clear" w:color="auto" w:fill="E1DFDD"/>
    </w:rPr>
  </w:style>
  <w:style w:type="character" w:styleId="Hipervnculovisitado">
    <w:name w:val="FollowedHyperlink"/>
    <w:basedOn w:val="Fuentedeprrafopredeter"/>
    <w:uiPriority w:val="99"/>
    <w:semiHidden/>
    <w:unhideWhenUsed/>
    <w:rsid w:val="00CE51C6"/>
    <w:rPr>
      <w:color w:val="96607D" w:themeColor="followedHyperlink"/>
      <w:u w:val="single"/>
    </w:rPr>
  </w:style>
  <w:style w:type="table" w:styleId="Tablanormal1">
    <w:name w:val="Plain Table 1"/>
    <w:basedOn w:val="Tablanormal"/>
    <w:uiPriority w:val="41"/>
    <w:rsid w:val="00B6308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B6308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ennegrita">
    <w:name w:val="Strong"/>
    <w:basedOn w:val="Fuentedeprrafopredeter"/>
    <w:uiPriority w:val="22"/>
    <w:qFormat/>
    <w:rsid w:val="00B63083"/>
    <w:rPr>
      <w:b/>
      <w:bCs/>
    </w:rPr>
  </w:style>
  <w:style w:type="character" w:customStyle="1" w:styleId="Ttulo2Car">
    <w:name w:val="Título 2 Car"/>
    <w:basedOn w:val="Fuentedeprrafopredeter"/>
    <w:link w:val="Ttulo2"/>
    <w:uiPriority w:val="9"/>
    <w:semiHidden/>
    <w:rsid w:val="00D75833"/>
    <w:rPr>
      <w:rFonts w:asciiTheme="majorHAnsi" w:eastAsiaTheme="majorEastAsia" w:hAnsiTheme="majorHAnsi" w:cstheme="majorBidi"/>
      <w:color w:val="0F4761" w:themeColor="accent1" w:themeShade="BF"/>
      <w:sz w:val="26"/>
      <w:szCs w:val="26"/>
    </w:rPr>
  </w:style>
  <w:style w:type="table" w:styleId="Tablaconcuadrcula5oscura-nfasis1">
    <w:name w:val="Grid Table 5 Dark Accent 1"/>
    <w:basedOn w:val="Tablanormal"/>
    <w:uiPriority w:val="50"/>
    <w:rsid w:val="00DE2C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HTMLconformatoprevio">
    <w:name w:val="HTML Preformatted"/>
    <w:basedOn w:val="Normal"/>
    <w:link w:val="HTMLconformatoprevioCar"/>
    <w:uiPriority w:val="99"/>
    <w:semiHidden/>
    <w:unhideWhenUsed/>
    <w:rsid w:val="00312A9B"/>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12A9B"/>
    <w:rPr>
      <w:rFonts w:ascii="Consolas" w:hAnsi="Consolas"/>
      <w:sz w:val="20"/>
      <w:szCs w:val="20"/>
    </w:rPr>
  </w:style>
  <w:style w:type="paragraph" w:styleId="Revisin">
    <w:name w:val="Revision"/>
    <w:hidden/>
    <w:uiPriority w:val="99"/>
    <w:semiHidden/>
    <w:rsid w:val="00DD46BF"/>
    <w:pPr>
      <w:spacing w:after="0" w:line="240" w:lineRule="auto"/>
    </w:p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character" w:styleId="CdigoHTML">
    <w:name w:val="HTML Code"/>
    <w:basedOn w:val="Fuentedeprrafopredeter"/>
    <w:uiPriority w:val="99"/>
    <w:semiHidden/>
    <w:unhideWhenUsed/>
    <w:rsid w:val="0053225C"/>
    <w:rPr>
      <w:rFonts w:ascii="Courier New" w:eastAsia="Times New Roman" w:hAnsi="Courier New" w:cs="Courier New"/>
      <w:sz w:val="20"/>
      <w:szCs w:val="20"/>
    </w:rPr>
  </w:style>
  <w:style w:type="paragraph" w:styleId="Asuntodelcomentario">
    <w:name w:val="annotation subject"/>
    <w:basedOn w:val="Textocomentario"/>
    <w:next w:val="Textocomentario"/>
    <w:link w:val="AsuntodelcomentarioCar"/>
    <w:uiPriority w:val="99"/>
    <w:semiHidden/>
    <w:unhideWhenUsed/>
    <w:rsid w:val="009B2D5E"/>
    <w:rPr>
      <w:b/>
      <w:bCs/>
    </w:rPr>
  </w:style>
  <w:style w:type="character" w:customStyle="1" w:styleId="AsuntodelcomentarioCar">
    <w:name w:val="Asunto del comentario Car"/>
    <w:basedOn w:val="TextocomentarioCar"/>
    <w:link w:val="Asuntodelcomentario"/>
    <w:uiPriority w:val="99"/>
    <w:semiHidden/>
    <w:rsid w:val="009B2D5E"/>
    <w:rPr>
      <w:b/>
      <w:bCs/>
      <w:sz w:val="20"/>
      <w:szCs w:val="20"/>
    </w:rPr>
  </w:style>
  <w:style w:type="paragraph" w:styleId="Descripcin">
    <w:name w:val="caption"/>
    <w:basedOn w:val="Normal"/>
    <w:next w:val="Normal"/>
    <w:uiPriority w:val="35"/>
    <w:unhideWhenUsed/>
    <w:qFormat/>
    <w:rsid w:val="008E585D"/>
    <w:pPr>
      <w:spacing w:after="200" w:line="240" w:lineRule="auto"/>
    </w:pPr>
    <w:rPr>
      <w:i/>
      <w:iCs/>
      <w:color w:val="0E2841" w:themeColor="text2"/>
      <w:sz w:val="18"/>
      <w:szCs w:val="18"/>
    </w:rPr>
  </w:style>
  <w:style w:type="table" w:styleId="Tablaconcuadrculaclara">
    <w:name w:val="Grid Table Light"/>
    <w:basedOn w:val="Tablanormal"/>
    <w:uiPriority w:val="40"/>
    <w:rsid w:val="006D79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5151">
      <w:bodyDiv w:val="1"/>
      <w:marLeft w:val="0"/>
      <w:marRight w:val="0"/>
      <w:marTop w:val="0"/>
      <w:marBottom w:val="0"/>
      <w:divBdr>
        <w:top w:val="none" w:sz="0" w:space="0" w:color="auto"/>
        <w:left w:val="none" w:sz="0" w:space="0" w:color="auto"/>
        <w:bottom w:val="none" w:sz="0" w:space="0" w:color="auto"/>
        <w:right w:val="none" w:sz="0" w:space="0" w:color="auto"/>
      </w:divBdr>
    </w:div>
    <w:div w:id="24526614">
      <w:bodyDiv w:val="1"/>
      <w:marLeft w:val="0"/>
      <w:marRight w:val="0"/>
      <w:marTop w:val="0"/>
      <w:marBottom w:val="0"/>
      <w:divBdr>
        <w:top w:val="none" w:sz="0" w:space="0" w:color="auto"/>
        <w:left w:val="none" w:sz="0" w:space="0" w:color="auto"/>
        <w:bottom w:val="none" w:sz="0" w:space="0" w:color="auto"/>
        <w:right w:val="none" w:sz="0" w:space="0" w:color="auto"/>
      </w:divBdr>
    </w:div>
    <w:div w:id="65343000">
      <w:bodyDiv w:val="1"/>
      <w:marLeft w:val="0"/>
      <w:marRight w:val="0"/>
      <w:marTop w:val="0"/>
      <w:marBottom w:val="0"/>
      <w:divBdr>
        <w:top w:val="none" w:sz="0" w:space="0" w:color="auto"/>
        <w:left w:val="none" w:sz="0" w:space="0" w:color="auto"/>
        <w:bottom w:val="none" w:sz="0" w:space="0" w:color="auto"/>
        <w:right w:val="none" w:sz="0" w:space="0" w:color="auto"/>
      </w:divBdr>
      <w:divsChild>
        <w:div w:id="1861502821">
          <w:marLeft w:val="0"/>
          <w:marRight w:val="0"/>
          <w:marTop w:val="0"/>
          <w:marBottom w:val="0"/>
          <w:divBdr>
            <w:top w:val="none" w:sz="0" w:space="0" w:color="auto"/>
            <w:left w:val="none" w:sz="0" w:space="0" w:color="auto"/>
            <w:bottom w:val="none" w:sz="0" w:space="0" w:color="auto"/>
            <w:right w:val="none" w:sz="0" w:space="0" w:color="auto"/>
          </w:divBdr>
          <w:divsChild>
            <w:div w:id="932977097">
              <w:marLeft w:val="0"/>
              <w:marRight w:val="0"/>
              <w:marTop w:val="0"/>
              <w:marBottom w:val="0"/>
              <w:divBdr>
                <w:top w:val="none" w:sz="0" w:space="0" w:color="auto"/>
                <w:left w:val="none" w:sz="0" w:space="0" w:color="auto"/>
                <w:bottom w:val="none" w:sz="0" w:space="0" w:color="auto"/>
                <w:right w:val="none" w:sz="0" w:space="0" w:color="auto"/>
              </w:divBdr>
              <w:divsChild>
                <w:div w:id="1322655257">
                  <w:marLeft w:val="0"/>
                  <w:marRight w:val="0"/>
                  <w:marTop w:val="0"/>
                  <w:marBottom w:val="0"/>
                  <w:divBdr>
                    <w:top w:val="none" w:sz="0" w:space="0" w:color="auto"/>
                    <w:left w:val="none" w:sz="0" w:space="0" w:color="auto"/>
                    <w:bottom w:val="none" w:sz="0" w:space="0" w:color="auto"/>
                    <w:right w:val="none" w:sz="0" w:space="0" w:color="auto"/>
                  </w:divBdr>
                  <w:divsChild>
                    <w:div w:id="2998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38742">
              <w:marLeft w:val="0"/>
              <w:marRight w:val="0"/>
              <w:marTop w:val="0"/>
              <w:marBottom w:val="0"/>
              <w:divBdr>
                <w:top w:val="none" w:sz="0" w:space="0" w:color="auto"/>
                <w:left w:val="none" w:sz="0" w:space="0" w:color="auto"/>
                <w:bottom w:val="none" w:sz="0" w:space="0" w:color="auto"/>
                <w:right w:val="none" w:sz="0" w:space="0" w:color="auto"/>
              </w:divBdr>
            </w:div>
            <w:div w:id="1270045553">
              <w:marLeft w:val="0"/>
              <w:marRight w:val="0"/>
              <w:marTop w:val="0"/>
              <w:marBottom w:val="0"/>
              <w:divBdr>
                <w:top w:val="none" w:sz="0" w:space="0" w:color="auto"/>
                <w:left w:val="none" w:sz="0" w:space="0" w:color="auto"/>
                <w:bottom w:val="none" w:sz="0" w:space="0" w:color="auto"/>
                <w:right w:val="none" w:sz="0" w:space="0" w:color="auto"/>
              </w:divBdr>
            </w:div>
          </w:divsChild>
        </w:div>
        <w:div w:id="1979337178">
          <w:marLeft w:val="0"/>
          <w:marRight w:val="0"/>
          <w:marTop w:val="0"/>
          <w:marBottom w:val="0"/>
          <w:divBdr>
            <w:top w:val="none" w:sz="0" w:space="0" w:color="auto"/>
            <w:left w:val="none" w:sz="0" w:space="0" w:color="auto"/>
            <w:bottom w:val="none" w:sz="0" w:space="0" w:color="auto"/>
            <w:right w:val="none" w:sz="0" w:space="0" w:color="auto"/>
          </w:divBdr>
          <w:divsChild>
            <w:div w:id="1280576079">
              <w:marLeft w:val="0"/>
              <w:marRight w:val="0"/>
              <w:marTop w:val="0"/>
              <w:marBottom w:val="0"/>
              <w:divBdr>
                <w:top w:val="none" w:sz="0" w:space="0" w:color="auto"/>
                <w:left w:val="none" w:sz="0" w:space="0" w:color="auto"/>
                <w:bottom w:val="none" w:sz="0" w:space="0" w:color="auto"/>
                <w:right w:val="none" w:sz="0" w:space="0" w:color="auto"/>
              </w:divBdr>
              <w:divsChild>
                <w:div w:id="209148980">
                  <w:marLeft w:val="0"/>
                  <w:marRight w:val="0"/>
                  <w:marTop w:val="0"/>
                  <w:marBottom w:val="0"/>
                  <w:divBdr>
                    <w:top w:val="none" w:sz="0" w:space="0" w:color="auto"/>
                    <w:left w:val="none" w:sz="0" w:space="0" w:color="auto"/>
                    <w:bottom w:val="none" w:sz="0" w:space="0" w:color="auto"/>
                    <w:right w:val="none" w:sz="0" w:space="0" w:color="auto"/>
                  </w:divBdr>
                  <w:divsChild>
                    <w:div w:id="8039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9721">
              <w:marLeft w:val="0"/>
              <w:marRight w:val="0"/>
              <w:marTop w:val="0"/>
              <w:marBottom w:val="0"/>
              <w:divBdr>
                <w:top w:val="none" w:sz="0" w:space="0" w:color="auto"/>
                <w:left w:val="none" w:sz="0" w:space="0" w:color="auto"/>
                <w:bottom w:val="none" w:sz="0" w:space="0" w:color="auto"/>
                <w:right w:val="none" w:sz="0" w:space="0" w:color="auto"/>
              </w:divBdr>
            </w:div>
            <w:div w:id="2127389944">
              <w:marLeft w:val="0"/>
              <w:marRight w:val="0"/>
              <w:marTop w:val="0"/>
              <w:marBottom w:val="0"/>
              <w:divBdr>
                <w:top w:val="none" w:sz="0" w:space="0" w:color="auto"/>
                <w:left w:val="none" w:sz="0" w:space="0" w:color="auto"/>
                <w:bottom w:val="none" w:sz="0" w:space="0" w:color="auto"/>
                <w:right w:val="none" w:sz="0" w:space="0" w:color="auto"/>
              </w:divBdr>
            </w:div>
          </w:divsChild>
        </w:div>
        <w:div w:id="2127040584">
          <w:marLeft w:val="0"/>
          <w:marRight w:val="0"/>
          <w:marTop w:val="0"/>
          <w:marBottom w:val="0"/>
          <w:divBdr>
            <w:top w:val="none" w:sz="0" w:space="0" w:color="auto"/>
            <w:left w:val="none" w:sz="0" w:space="0" w:color="auto"/>
            <w:bottom w:val="none" w:sz="0" w:space="0" w:color="auto"/>
            <w:right w:val="none" w:sz="0" w:space="0" w:color="auto"/>
          </w:divBdr>
          <w:divsChild>
            <w:div w:id="81681671">
              <w:marLeft w:val="0"/>
              <w:marRight w:val="0"/>
              <w:marTop w:val="0"/>
              <w:marBottom w:val="0"/>
              <w:divBdr>
                <w:top w:val="none" w:sz="0" w:space="0" w:color="auto"/>
                <w:left w:val="none" w:sz="0" w:space="0" w:color="auto"/>
                <w:bottom w:val="none" w:sz="0" w:space="0" w:color="auto"/>
                <w:right w:val="none" w:sz="0" w:space="0" w:color="auto"/>
              </w:divBdr>
            </w:div>
            <w:div w:id="287325950">
              <w:marLeft w:val="0"/>
              <w:marRight w:val="0"/>
              <w:marTop w:val="0"/>
              <w:marBottom w:val="0"/>
              <w:divBdr>
                <w:top w:val="none" w:sz="0" w:space="0" w:color="auto"/>
                <w:left w:val="none" w:sz="0" w:space="0" w:color="auto"/>
                <w:bottom w:val="none" w:sz="0" w:space="0" w:color="auto"/>
                <w:right w:val="none" w:sz="0" w:space="0" w:color="auto"/>
              </w:divBdr>
            </w:div>
            <w:div w:id="1425032397">
              <w:marLeft w:val="0"/>
              <w:marRight w:val="0"/>
              <w:marTop w:val="0"/>
              <w:marBottom w:val="0"/>
              <w:divBdr>
                <w:top w:val="none" w:sz="0" w:space="0" w:color="auto"/>
                <w:left w:val="none" w:sz="0" w:space="0" w:color="auto"/>
                <w:bottom w:val="none" w:sz="0" w:space="0" w:color="auto"/>
                <w:right w:val="none" w:sz="0" w:space="0" w:color="auto"/>
              </w:divBdr>
              <w:divsChild>
                <w:div w:id="1374816832">
                  <w:marLeft w:val="0"/>
                  <w:marRight w:val="0"/>
                  <w:marTop w:val="0"/>
                  <w:marBottom w:val="0"/>
                  <w:divBdr>
                    <w:top w:val="none" w:sz="0" w:space="0" w:color="auto"/>
                    <w:left w:val="none" w:sz="0" w:space="0" w:color="auto"/>
                    <w:bottom w:val="none" w:sz="0" w:space="0" w:color="auto"/>
                    <w:right w:val="none" w:sz="0" w:space="0" w:color="auto"/>
                  </w:divBdr>
                  <w:divsChild>
                    <w:div w:id="9918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66994">
      <w:bodyDiv w:val="1"/>
      <w:marLeft w:val="0"/>
      <w:marRight w:val="0"/>
      <w:marTop w:val="0"/>
      <w:marBottom w:val="0"/>
      <w:divBdr>
        <w:top w:val="none" w:sz="0" w:space="0" w:color="auto"/>
        <w:left w:val="none" w:sz="0" w:space="0" w:color="auto"/>
        <w:bottom w:val="none" w:sz="0" w:space="0" w:color="auto"/>
        <w:right w:val="none" w:sz="0" w:space="0" w:color="auto"/>
      </w:divBdr>
    </w:div>
    <w:div w:id="128087142">
      <w:bodyDiv w:val="1"/>
      <w:marLeft w:val="0"/>
      <w:marRight w:val="0"/>
      <w:marTop w:val="0"/>
      <w:marBottom w:val="0"/>
      <w:divBdr>
        <w:top w:val="none" w:sz="0" w:space="0" w:color="auto"/>
        <w:left w:val="none" w:sz="0" w:space="0" w:color="auto"/>
        <w:bottom w:val="none" w:sz="0" w:space="0" w:color="auto"/>
        <w:right w:val="none" w:sz="0" w:space="0" w:color="auto"/>
      </w:divBdr>
    </w:div>
    <w:div w:id="202716839">
      <w:bodyDiv w:val="1"/>
      <w:marLeft w:val="0"/>
      <w:marRight w:val="0"/>
      <w:marTop w:val="0"/>
      <w:marBottom w:val="0"/>
      <w:divBdr>
        <w:top w:val="none" w:sz="0" w:space="0" w:color="auto"/>
        <w:left w:val="none" w:sz="0" w:space="0" w:color="auto"/>
        <w:bottom w:val="none" w:sz="0" w:space="0" w:color="auto"/>
        <w:right w:val="none" w:sz="0" w:space="0" w:color="auto"/>
      </w:divBdr>
    </w:div>
    <w:div w:id="304823109">
      <w:bodyDiv w:val="1"/>
      <w:marLeft w:val="0"/>
      <w:marRight w:val="0"/>
      <w:marTop w:val="0"/>
      <w:marBottom w:val="0"/>
      <w:divBdr>
        <w:top w:val="none" w:sz="0" w:space="0" w:color="auto"/>
        <w:left w:val="none" w:sz="0" w:space="0" w:color="auto"/>
        <w:bottom w:val="none" w:sz="0" w:space="0" w:color="auto"/>
        <w:right w:val="none" w:sz="0" w:space="0" w:color="auto"/>
      </w:divBdr>
    </w:div>
    <w:div w:id="308557168">
      <w:bodyDiv w:val="1"/>
      <w:marLeft w:val="0"/>
      <w:marRight w:val="0"/>
      <w:marTop w:val="0"/>
      <w:marBottom w:val="0"/>
      <w:divBdr>
        <w:top w:val="none" w:sz="0" w:space="0" w:color="auto"/>
        <w:left w:val="none" w:sz="0" w:space="0" w:color="auto"/>
        <w:bottom w:val="none" w:sz="0" w:space="0" w:color="auto"/>
        <w:right w:val="none" w:sz="0" w:space="0" w:color="auto"/>
      </w:divBdr>
      <w:divsChild>
        <w:div w:id="1156458687">
          <w:marLeft w:val="0"/>
          <w:marRight w:val="0"/>
          <w:marTop w:val="0"/>
          <w:marBottom w:val="0"/>
          <w:divBdr>
            <w:top w:val="none" w:sz="0" w:space="0" w:color="auto"/>
            <w:left w:val="none" w:sz="0" w:space="0" w:color="auto"/>
            <w:bottom w:val="none" w:sz="0" w:space="0" w:color="auto"/>
            <w:right w:val="none" w:sz="0" w:space="0" w:color="auto"/>
          </w:divBdr>
          <w:divsChild>
            <w:div w:id="5748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3676">
      <w:bodyDiv w:val="1"/>
      <w:marLeft w:val="0"/>
      <w:marRight w:val="0"/>
      <w:marTop w:val="0"/>
      <w:marBottom w:val="0"/>
      <w:divBdr>
        <w:top w:val="none" w:sz="0" w:space="0" w:color="auto"/>
        <w:left w:val="none" w:sz="0" w:space="0" w:color="auto"/>
        <w:bottom w:val="none" w:sz="0" w:space="0" w:color="auto"/>
        <w:right w:val="none" w:sz="0" w:space="0" w:color="auto"/>
      </w:divBdr>
    </w:div>
    <w:div w:id="446658151">
      <w:bodyDiv w:val="1"/>
      <w:marLeft w:val="0"/>
      <w:marRight w:val="0"/>
      <w:marTop w:val="0"/>
      <w:marBottom w:val="0"/>
      <w:divBdr>
        <w:top w:val="none" w:sz="0" w:space="0" w:color="auto"/>
        <w:left w:val="none" w:sz="0" w:space="0" w:color="auto"/>
        <w:bottom w:val="none" w:sz="0" w:space="0" w:color="auto"/>
        <w:right w:val="none" w:sz="0" w:space="0" w:color="auto"/>
      </w:divBdr>
    </w:div>
    <w:div w:id="450172999">
      <w:bodyDiv w:val="1"/>
      <w:marLeft w:val="0"/>
      <w:marRight w:val="0"/>
      <w:marTop w:val="0"/>
      <w:marBottom w:val="0"/>
      <w:divBdr>
        <w:top w:val="none" w:sz="0" w:space="0" w:color="auto"/>
        <w:left w:val="none" w:sz="0" w:space="0" w:color="auto"/>
        <w:bottom w:val="none" w:sz="0" w:space="0" w:color="auto"/>
        <w:right w:val="none" w:sz="0" w:space="0" w:color="auto"/>
      </w:divBdr>
    </w:div>
    <w:div w:id="472215790">
      <w:bodyDiv w:val="1"/>
      <w:marLeft w:val="0"/>
      <w:marRight w:val="0"/>
      <w:marTop w:val="0"/>
      <w:marBottom w:val="0"/>
      <w:divBdr>
        <w:top w:val="none" w:sz="0" w:space="0" w:color="auto"/>
        <w:left w:val="none" w:sz="0" w:space="0" w:color="auto"/>
        <w:bottom w:val="none" w:sz="0" w:space="0" w:color="auto"/>
        <w:right w:val="none" w:sz="0" w:space="0" w:color="auto"/>
      </w:divBdr>
    </w:div>
    <w:div w:id="485784171">
      <w:bodyDiv w:val="1"/>
      <w:marLeft w:val="0"/>
      <w:marRight w:val="0"/>
      <w:marTop w:val="0"/>
      <w:marBottom w:val="0"/>
      <w:divBdr>
        <w:top w:val="none" w:sz="0" w:space="0" w:color="auto"/>
        <w:left w:val="none" w:sz="0" w:space="0" w:color="auto"/>
        <w:bottom w:val="none" w:sz="0" w:space="0" w:color="auto"/>
        <w:right w:val="none" w:sz="0" w:space="0" w:color="auto"/>
      </w:divBdr>
    </w:div>
    <w:div w:id="495457459">
      <w:bodyDiv w:val="1"/>
      <w:marLeft w:val="0"/>
      <w:marRight w:val="0"/>
      <w:marTop w:val="0"/>
      <w:marBottom w:val="0"/>
      <w:divBdr>
        <w:top w:val="none" w:sz="0" w:space="0" w:color="auto"/>
        <w:left w:val="none" w:sz="0" w:space="0" w:color="auto"/>
        <w:bottom w:val="none" w:sz="0" w:space="0" w:color="auto"/>
        <w:right w:val="none" w:sz="0" w:space="0" w:color="auto"/>
      </w:divBdr>
    </w:div>
    <w:div w:id="497042535">
      <w:bodyDiv w:val="1"/>
      <w:marLeft w:val="0"/>
      <w:marRight w:val="0"/>
      <w:marTop w:val="0"/>
      <w:marBottom w:val="0"/>
      <w:divBdr>
        <w:top w:val="none" w:sz="0" w:space="0" w:color="auto"/>
        <w:left w:val="none" w:sz="0" w:space="0" w:color="auto"/>
        <w:bottom w:val="none" w:sz="0" w:space="0" w:color="auto"/>
        <w:right w:val="none" w:sz="0" w:space="0" w:color="auto"/>
      </w:divBdr>
    </w:div>
    <w:div w:id="500243813">
      <w:bodyDiv w:val="1"/>
      <w:marLeft w:val="0"/>
      <w:marRight w:val="0"/>
      <w:marTop w:val="0"/>
      <w:marBottom w:val="0"/>
      <w:divBdr>
        <w:top w:val="none" w:sz="0" w:space="0" w:color="auto"/>
        <w:left w:val="none" w:sz="0" w:space="0" w:color="auto"/>
        <w:bottom w:val="none" w:sz="0" w:space="0" w:color="auto"/>
        <w:right w:val="none" w:sz="0" w:space="0" w:color="auto"/>
      </w:divBdr>
    </w:div>
    <w:div w:id="553199852">
      <w:bodyDiv w:val="1"/>
      <w:marLeft w:val="0"/>
      <w:marRight w:val="0"/>
      <w:marTop w:val="0"/>
      <w:marBottom w:val="0"/>
      <w:divBdr>
        <w:top w:val="none" w:sz="0" w:space="0" w:color="auto"/>
        <w:left w:val="none" w:sz="0" w:space="0" w:color="auto"/>
        <w:bottom w:val="none" w:sz="0" w:space="0" w:color="auto"/>
        <w:right w:val="none" w:sz="0" w:space="0" w:color="auto"/>
      </w:divBdr>
    </w:div>
    <w:div w:id="563417042">
      <w:bodyDiv w:val="1"/>
      <w:marLeft w:val="0"/>
      <w:marRight w:val="0"/>
      <w:marTop w:val="0"/>
      <w:marBottom w:val="0"/>
      <w:divBdr>
        <w:top w:val="none" w:sz="0" w:space="0" w:color="auto"/>
        <w:left w:val="none" w:sz="0" w:space="0" w:color="auto"/>
        <w:bottom w:val="none" w:sz="0" w:space="0" w:color="auto"/>
        <w:right w:val="none" w:sz="0" w:space="0" w:color="auto"/>
      </w:divBdr>
    </w:div>
    <w:div w:id="591015827">
      <w:bodyDiv w:val="1"/>
      <w:marLeft w:val="0"/>
      <w:marRight w:val="0"/>
      <w:marTop w:val="0"/>
      <w:marBottom w:val="0"/>
      <w:divBdr>
        <w:top w:val="none" w:sz="0" w:space="0" w:color="auto"/>
        <w:left w:val="none" w:sz="0" w:space="0" w:color="auto"/>
        <w:bottom w:val="none" w:sz="0" w:space="0" w:color="auto"/>
        <w:right w:val="none" w:sz="0" w:space="0" w:color="auto"/>
      </w:divBdr>
    </w:div>
    <w:div w:id="637227633">
      <w:bodyDiv w:val="1"/>
      <w:marLeft w:val="0"/>
      <w:marRight w:val="0"/>
      <w:marTop w:val="0"/>
      <w:marBottom w:val="0"/>
      <w:divBdr>
        <w:top w:val="none" w:sz="0" w:space="0" w:color="auto"/>
        <w:left w:val="none" w:sz="0" w:space="0" w:color="auto"/>
        <w:bottom w:val="none" w:sz="0" w:space="0" w:color="auto"/>
        <w:right w:val="none" w:sz="0" w:space="0" w:color="auto"/>
      </w:divBdr>
    </w:div>
    <w:div w:id="644314378">
      <w:bodyDiv w:val="1"/>
      <w:marLeft w:val="0"/>
      <w:marRight w:val="0"/>
      <w:marTop w:val="0"/>
      <w:marBottom w:val="0"/>
      <w:divBdr>
        <w:top w:val="none" w:sz="0" w:space="0" w:color="auto"/>
        <w:left w:val="none" w:sz="0" w:space="0" w:color="auto"/>
        <w:bottom w:val="none" w:sz="0" w:space="0" w:color="auto"/>
        <w:right w:val="none" w:sz="0" w:space="0" w:color="auto"/>
      </w:divBdr>
    </w:div>
    <w:div w:id="656108053">
      <w:bodyDiv w:val="1"/>
      <w:marLeft w:val="0"/>
      <w:marRight w:val="0"/>
      <w:marTop w:val="0"/>
      <w:marBottom w:val="0"/>
      <w:divBdr>
        <w:top w:val="none" w:sz="0" w:space="0" w:color="auto"/>
        <w:left w:val="none" w:sz="0" w:space="0" w:color="auto"/>
        <w:bottom w:val="none" w:sz="0" w:space="0" w:color="auto"/>
        <w:right w:val="none" w:sz="0" w:space="0" w:color="auto"/>
      </w:divBdr>
    </w:div>
    <w:div w:id="706220843">
      <w:bodyDiv w:val="1"/>
      <w:marLeft w:val="0"/>
      <w:marRight w:val="0"/>
      <w:marTop w:val="0"/>
      <w:marBottom w:val="0"/>
      <w:divBdr>
        <w:top w:val="none" w:sz="0" w:space="0" w:color="auto"/>
        <w:left w:val="none" w:sz="0" w:space="0" w:color="auto"/>
        <w:bottom w:val="none" w:sz="0" w:space="0" w:color="auto"/>
        <w:right w:val="none" w:sz="0" w:space="0" w:color="auto"/>
      </w:divBdr>
    </w:div>
    <w:div w:id="723142183">
      <w:bodyDiv w:val="1"/>
      <w:marLeft w:val="0"/>
      <w:marRight w:val="0"/>
      <w:marTop w:val="0"/>
      <w:marBottom w:val="0"/>
      <w:divBdr>
        <w:top w:val="none" w:sz="0" w:space="0" w:color="auto"/>
        <w:left w:val="none" w:sz="0" w:space="0" w:color="auto"/>
        <w:bottom w:val="none" w:sz="0" w:space="0" w:color="auto"/>
        <w:right w:val="none" w:sz="0" w:space="0" w:color="auto"/>
      </w:divBdr>
    </w:div>
    <w:div w:id="747848794">
      <w:bodyDiv w:val="1"/>
      <w:marLeft w:val="0"/>
      <w:marRight w:val="0"/>
      <w:marTop w:val="0"/>
      <w:marBottom w:val="0"/>
      <w:divBdr>
        <w:top w:val="none" w:sz="0" w:space="0" w:color="auto"/>
        <w:left w:val="none" w:sz="0" w:space="0" w:color="auto"/>
        <w:bottom w:val="none" w:sz="0" w:space="0" w:color="auto"/>
        <w:right w:val="none" w:sz="0" w:space="0" w:color="auto"/>
      </w:divBdr>
    </w:div>
    <w:div w:id="755978956">
      <w:bodyDiv w:val="1"/>
      <w:marLeft w:val="0"/>
      <w:marRight w:val="0"/>
      <w:marTop w:val="0"/>
      <w:marBottom w:val="0"/>
      <w:divBdr>
        <w:top w:val="none" w:sz="0" w:space="0" w:color="auto"/>
        <w:left w:val="none" w:sz="0" w:space="0" w:color="auto"/>
        <w:bottom w:val="none" w:sz="0" w:space="0" w:color="auto"/>
        <w:right w:val="none" w:sz="0" w:space="0" w:color="auto"/>
      </w:divBdr>
    </w:div>
    <w:div w:id="766073357">
      <w:bodyDiv w:val="1"/>
      <w:marLeft w:val="0"/>
      <w:marRight w:val="0"/>
      <w:marTop w:val="0"/>
      <w:marBottom w:val="0"/>
      <w:divBdr>
        <w:top w:val="none" w:sz="0" w:space="0" w:color="auto"/>
        <w:left w:val="none" w:sz="0" w:space="0" w:color="auto"/>
        <w:bottom w:val="none" w:sz="0" w:space="0" w:color="auto"/>
        <w:right w:val="none" w:sz="0" w:space="0" w:color="auto"/>
      </w:divBdr>
    </w:div>
    <w:div w:id="805002452">
      <w:bodyDiv w:val="1"/>
      <w:marLeft w:val="0"/>
      <w:marRight w:val="0"/>
      <w:marTop w:val="0"/>
      <w:marBottom w:val="0"/>
      <w:divBdr>
        <w:top w:val="none" w:sz="0" w:space="0" w:color="auto"/>
        <w:left w:val="none" w:sz="0" w:space="0" w:color="auto"/>
        <w:bottom w:val="none" w:sz="0" w:space="0" w:color="auto"/>
        <w:right w:val="none" w:sz="0" w:space="0" w:color="auto"/>
      </w:divBdr>
    </w:div>
    <w:div w:id="808517697">
      <w:bodyDiv w:val="1"/>
      <w:marLeft w:val="0"/>
      <w:marRight w:val="0"/>
      <w:marTop w:val="0"/>
      <w:marBottom w:val="0"/>
      <w:divBdr>
        <w:top w:val="none" w:sz="0" w:space="0" w:color="auto"/>
        <w:left w:val="none" w:sz="0" w:space="0" w:color="auto"/>
        <w:bottom w:val="none" w:sz="0" w:space="0" w:color="auto"/>
        <w:right w:val="none" w:sz="0" w:space="0" w:color="auto"/>
      </w:divBdr>
      <w:divsChild>
        <w:div w:id="578255371">
          <w:marLeft w:val="0"/>
          <w:marRight w:val="0"/>
          <w:marTop w:val="0"/>
          <w:marBottom w:val="0"/>
          <w:divBdr>
            <w:top w:val="none" w:sz="0" w:space="0" w:color="auto"/>
            <w:left w:val="none" w:sz="0" w:space="0" w:color="auto"/>
            <w:bottom w:val="none" w:sz="0" w:space="0" w:color="auto"/>
            <w:right w:val="none" w:sz="0" w:space="0" w:color="auto"/>
          </w:divBdr>
          <w:divsChild>
            <w:div w:id="527648557">
              <w:marLeft w:val="0"/>
              <w:marRight w:val="0"/>
              <w:marTop w:val="0"/>
              <w:marBottom w:val="0"/>
              <w:divBdr>
                <w:top w:val="none" w:sz="0" w:space="0" w:color="auto"/>
                <w:left w:val="none" w:sz="0" w:space="0" w:color="auto"/>
                <w:bottom w:val="none" w:sz="0" w:space="0" w:color="auto"/>
                <w:right w:val="none" w:sz="0" w:space="0" w:color="auto"/>
              </w:divBdr>
            </w:div>
            <w:div w:id="545723087">
              <w:marLeft w:val="0"/>
              <w:marRight w:val="0"/>
              <w:marTop w:val="0"/>
              <w:marBottom w:val="0"/>
              <w:divBdr>
                <w:top w:val="none" w:sz="0" w:space="0" w:color="auto"/>
                <w:left w:val="none" w:sz="0" w:space="0" w:color="auto"/>
                <w:bottom w:val="none" w:sz="0" w:space="0" w:color="auto"/>
                <w:right w:val="none" w:sz="0" w:space="0" w:color="auto"/>
              </w:divBdr>
              <w:divsChild>
                <w:div w:id="840703439">
                  <w:marLeft w:val="0"/>
                  <w:marRight w:val="0"/>
                  <w:marTop w:val="0"/>
                  <w:marBottom w:val="0"/>
                  <w:divBdr>
                    <w:top w:val="none" w:sz="0" w:space="0" w:color="auto"/>
                    <w:left w:val="none" w:sz="0" w:space="0" w:color="auto"/>
                    <w:bottom w:val="none" w:sz="0" w:space="0" w:color="auto"/>
                    <w:right w:val="none" w:sz="0" w:space="0" w:color="auto"/>
                  </w:divBdr>
                  <w:divsChild>
                    <w:div w:id="30809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4364">
              <w:marLeft w:val="0"/>
              <w:marRight w:val="0"/>
              <w:marTop w:val="0"/>
              <w:marBottom w:val="0"/>
              <w:divBdr>
                <w:top w:val="none" w:sz="0" w:space="0" w:color="auto"/>
                <w:left w:val="none" w:sz="0" w:space="0" w:color="auto"/>
                <w:bottom w:val="none" w:sz="0" w:space="0" w:color="auto"/>
                <w:right w:val="none" w:sz="0" w:space="0" w:color="auto"/>
              </w:divBdr>
            </w:div>
          </w:divsChild>
        </w:div>
        <w:div w:id="1977374087">
          <w:marLeft w:val="0"/>
          <w:marRight w:val="0"/>
          <w:marTop w:val="0"/>
          <w:marBottom w:val="0"/>
          <w:divBdr>
            <w:top w:val="none" w:sz="0" w:space="0" w:color="auto"/>
            <w:left w:val="none" w:sz="0" w:space="0" w:color="auto"/>
            <w:bottom w:val="none" w:sz="0" w:space="0" w:color="auto"/>
            <w:right w:val="none" w:sz="0" w:space="0" w:color="auto"/>
          </w:divBdr>
          <w:divsChild>
            <w:div w:id="374282427">
              <w:marLeft w:val="0"/>
              <w:marRight w:val="0"/>
              <w:marTop w:val="0"/>
              <w:marBottom w:val="0"/>
              <w:divBdr>
                <w:top w:val="none" w:sz="0" w:space="0" w:color="auto"/>
                <w:left w:val="none" w:sz="0" w:space="0" w:color="auto"/>
                <w:bottom w:val="none" w:sz="0" w:space="0" w:color="auto"/>
                <w:right w:val="none" w:sz="0" w:space="0" w:color="auto"/>
              </w:divBdr>
              <w:divsChild>
                <w:div w:id="1498157728">
                  <w:marLeft w:val="0"/>
                  <w:marRight w:val="0"/>
                  <w:marTop w:val="0"/>
                  <w:marBottom w:val="0"/>
                  <w:divBdr>
                    <w:top w:val="none" w:sz="0" w:space="0" w:color="auto"/>
                    <w:left w:val="none" w:sz="0" w:space="0" w:color="auto"/>
                    <w:bottom w:val="none" w:sz="0" w:space="0" w:color="auto"/>
                    <w:right w:val="none" w:sz="0" w:space="0" w:color="auto"/>
                  </w:divBdr>
                  <w:divsChild>
                    <w:div w:id="16532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99928">
              <w:marLeft w:val="0"/>
              <w:marRight w:val="0"/>
              <w:marTop w:val="0"/>
              <w:marBottom w:val="0"/>
              <w:divBdr>
                <w:top w:val="none" w:sz="0" w:space="0" w:color="auto"/>
                <w:left w:val="none" w:sz="0" w:space="0" w:color="auto"/>
                <w:bottom w:val="none" w:sz="0" w:space="0" w:color="auto"/>
                <w:right w:val="none" w:sz="0" w:space="0" w:color="auto"/>
              </w:divBdr>
            </w:div>
            <w:div w:id="1887523708">
              <w:marLeft w:val="0"/>
              <w:marRight w:val="0"/>
              <w:marTop w:val="0"/>
              <w:marBottom w:val="0"/>
              <w:divBdr>
                <w:top w:val="none" w:sz="0" w:space="0" w:color="auto"/>
                <w:left w:val="none" w:sz="0" w:space="0" w:color="auto"/>
                <w:bottom w:val="none" w:sz="0" w:space="0" w:color="auto"/>
                <w:right w:val="none" w:sz="0" w:space="0" w:color="auto"/>
              </w:divBdr>
            </w:div>
          </w:divsChild>
        </w:div>
        <w:div w:id="2011567232">
          <w:marLeft w:val="0"/>
          <w:marRight w:val="0"/>
          <w:marTop w:val="0"/>
          <w:marBottom w:val="0"/>
          <w:divBdr>
            <w:top w:val="none" w:sz="0" w:space="0" w:color="auto"/>
            <w:left w:val="none" w:sz="0" w:space="0" w:color="auto"/>
            <w:bottom w:val="none" w:sz="0" w:space="0" w:color="auto"/>
            <w:right w:val="none" w:sz="0" w:space="0" w:color="auto"/>
          </w:divBdr>
          <w:divsChild>
            <w:div w:id="1095055963">
              <w:marLeft w:val="0"/>
              <w:marRight w:val="0"/>
              <w:marTop w:val="0"/>
              <w:marBottom w:val="0"/>
              <w:divBdr>
                <w:top w:val="none" w:sz="0" w:space="0" w:color="auto"/>
                <w:left w:val="none" w:sz="0" w:space="0" w:color="auto"/>
                <w:bottom w:val="none" w:sz="0" w:space="0" w:color="auto"/>
                <w:right w:val="none" w:sz="0" w:space="0" w:color="auto"/>
              </w:divBdr>
            </w:div>
            <w:div w:id="1471945139">
              <w:marLeft w:val="0"/>
              <w:marRight w:val="0"/>
              <w:marTop w:val="0"/>
              <w:marBottom w:val="0"/>
              <w:divBdr>
                <w:top w:val="none" w:sz="0" w:space="0" w:color="auto"/>
                <w:left w:val="none" w:sz="0" w:space="0" w:color="auto"/>
                <w:bottom w:val="none" w:sz="0" w:space="0" w:color="auto"/>
                <w:right w:val="none" w:sz="0" w:space="0" w:color="auto"/>
              </w:divBdr>
              <w:divsChild>
                <w:div w:id="977339524">
                  <w:marLeft w:val="0"/>
                  <w:marRight w:val="0"/>
                  <w:marTop w:val="0"/>
                  <w:marBottom w:val="0"/>
                  <w:divBdr>
                    <w:top w:val="none" w:sz="0" w:space="0" w:color="auto"/>
                    <w:left w:val="none" w:sz="0" w:space="0" w:color="auto"/>
                    <w:bottom w:val="none" w:sz="0" w:space="0" w:color="auto"/>
                    <w:right w:val="none" w:sz="0" w:space="0" w:color="auto"/>
                  </w:divBdr>
                  <w:divsChild>
                    <w:div w:id="13116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604">
      <w:bodyDiv w:val="1"/>
      <w:marLeft w:val="0"/>
      <w:marRight w:val="0"/>
      <w:marTop w:val="0"/>
      <w:marBottom w:val="0"/>
      <w:divBdr>
        <w:top w:val="none" w:sz="0" w:space="0" w:color="auto"/>
        <w:left w:val="none" w:sz="0" w:space="0" w:color="auto"/>
        <w:bottom w:val="none" w:sz="0" w:space="0" w:color="auto"/>
        <w:right w:val="none" w:sz="0" w:space="0" w:color="auto"/>
      </w:divBdr>
    </w:div>
    <w:div w:id="843663734">
      <w:bodyDiv w:val="1"/>
      <w:marLeft w:val="0"/>
      <w:marRight w:val="0"/>
      <w:marTop w:val="0"/>
      <w:marBottom w:val="0"/>
      <w:divBdr>
        <w:top w:val="none" w:sz="0" w:space="0" w:color="auto"/>
        <w:left w:val="none" w:sz="0" w:space="0" w:color="auto"/>
        <w:bottom w:val="none" w:sz="0" w:space="0" w:color="auto"/>
        <w:right w:val="none" w:sz="0" w:space="0" w:color="auto"/>
      </w:divBdr>
    </w:div>
    <w:div w:id="853299027">
      <w:bodyDiv w:val="1"/>
      <w:marLeft w:val="0"/>
      <w:marRight w:val="0"/>
      <w:marTop w:val="0"/>
      <w:marBottom w:val="0"/>
      <w:divBdr>
        <w:top w:val="none" w:sz="0" w:space="0" w:color="auto"/>
        <w:left w:val="none" w:sz="0" w:space="0" w:color="auto"/>
        <w:bottom w:val="none" w:sz="0" w:space="0" w:color="auto"/>
        <w:right w:val="none" w:sz="0" w:space="0" w:color="auto"/>
      </w:divBdr>
    </w:div>
    <w:div w:id="931161735">
      <w:bodyDiv w:val="1"/>
      <w:marLeft w:val="0"/>
      <w:marRight w:val="0"/>
      <w:marTop w:val="0"/>
      <w:marBottom w:val="0"/>
      <w:divBdr>
        <w:top w:val="none" w:sz="0" w:space="0" w:color="auto"/>
        <w:left w:val="none" w:sz="0" w:space="0" w:color="auto"/>
        <w:bottom w:val="none" w:sz="0" w:space="0" w:color="auto"/>
        <w:right w:val="none" w:sz="0" w:space="0" w:color="auto"/>
      </w:divBdr>
    </w:div>
    <w:div w:id="972321396">
      <w:bodyDiv w:val="1"/>
      <w:marLeft w:val="0"/>
      <w:marRight w:val="0"/>
      <w:marTop w:val="0"/>
      <w:marBottom w:val="0"/>
      <w:divBdr>
        <w:top w:val="none" w:sz="0" w:space="0" w:color="auto"/>
        <w:left w:val="none" w:sz="0" w:space="0" w:color="auto"/>
        <w:bottom w:val="none" w:sz="0" w:space="0" w:color="auto"/>
        <w:right w:val="none" w:sz="0" w:space="0" w:color="auto"/>
      </w:divBdr>
    </w:div>
    <w:div w:id="981810051">
      <w:bodyDiv w:val="1"/>
      <w:marLeft w:val="0"/>
      <w:marRight w:val="0"/>
      <w:marTop w:val="0"/>
      <w:marBottom w:val="0"/>
      <w:divBdr>
        <w:top w:val="none" w:sz="0" w:space="0" w:color="auto"/>
        <w:left w:val="none" w:sz="0" w:space="0" w:color="auto"/>
        <w:bottom w:val="none" w:sz="0" w:space="0" w:color="auto"/>
        <w:right w:val="none" w:sz="0" w:space="0" w:color="auto"/>
      </w:divBdr>
      <w:divsChild>
        <w:div w:id="89088770">
          <w:marLeft w:val="0"/>
          <w:marRight w:val="0"/>
          <w:marTop w:val="0"/>
          <w:marBottom w:val="0"/>
          <w:divBdr>
            <w:top w:val="none" w:sz="0" w:space="0" w:color="auto"/>
            <w:left w:val="none" w:sz="0" w:space="0" w:color="auto"/>
            <w:bottom w:val="none" w:sz="0" w:space="0" w:color="auto"/>
            <w:right w:val="none" w:sz="0" w:space="0" w:color="auto"/>
          </w:divBdr>
          <w:divsChild>
            <w:div w:id="19079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084">
      <w:bodyDiv w:val="1"/>
      <w:marLeft w:val="0"/>
      <w:marRight w:val="0"/>
      <w:marTop w:val="0"/>
      <w:marBottom w:val="0"/>
      <w:divBdr>
        <w:top w:val="none" w:sz="0" w:space="0" w:color="auto"/>
        <w:left w:val="none" w:sz="0" w:space="0" w:color="auto"/>
        <w:bottom w:val="none" w:sz="0" w:space="0" w:color="auto"/>
        <w:right w:val="none" w:sz="0" w:space="0" w:color="auto"/>
      </w:divBdr>
    </w:div>
    <w:div w:id="1014839123">
      <w:bodyDiv w:val="1"/>
      <w:marLeft w:val="0"/>
      <w:marRight w:val="0"/>
      <w:marTop w:val="0"/>
      <w:marBottom w:val="0"/>
      <w:divBdr>
        <w:top w:val="none" w:sz="0" w:space="0" w:color="auto"/>
        <w:left w:val="none" w:sz="0" w:space="0" w:color="auto"/>
        <w:bottom w:val="none" w:sz="0" w:space="0" w:color="auto"/>
        <w:right w:val="none" w:sz="0" w:space="0" w:color="auto"/>
      </w:divBdr>
    </w:div>
    <w:div w:id="1082216179">
      <w:bodyDiv w:val="1"/>
      <w:marLeft w:val="0"/>
      <w:marRight w:val="0"/>
      <w:marTop w:val="0"/>
      <w:marBottom w:val="0"/>
      <w:divBdr>
        <w:top w:val="none" w:sz="0" w:space="0" w:color="auto"/>
        <w:left w:val="none" w:sz="0" w:space="0" w:color="auto"/>
        <w:bottom w:val="none" w:sz="0" w:space="0" w:color="auto"/>
        <w:right w:val="none" w:sz="0" w:space="0" w:color="auto"/>
      </w:divBdr>
    </w:div>
    <w:div w:id="1089618444">
      <w:bodyDiv w:val="1"/>
      <w:marLeft w:val="0"/>
      <w:marRight w:val="0"/>
      <w:marTop w:val="0"/>
      <w:marBottom w:val="0"/>
      <w:divBdr>
        <w:top w:val="none" w:sz="0" w:space="0" w:color="auto"/>
        <w:left w:val="none" w:sz="0" w:space="0" w:color="auto"/>
        <w:bottom w:val="none" w:sz="0" w:space="0" w:color="auto"/>
        <w:right w:val="none" w:sz="0" w:space="0" w:color="auto"/>
      </w:divBdr>
    </w:div>
    <w:div w:id="1121532758">
      <w:bodyDiv w:val="1"/>
      <w:marLeft w:val="0"/>
      <w:marRight w:val="0"/>
      <w:marTop w:val="0"/>
      <w:marBottom w:val="0"/>
      <w:divBdr>
        <w:top w:val="none" w:sz="0" w:space="0" w:color="auto"/>
        <w:left w:val="none" w:sz="0" w:space="0" w:color="auto"/>
        <w:bottom w:val="none" w:sz="0" w:space="0" w:color="auto"/>
        <w:right w:val="none" w:sz="0" w:space="0" w:color="auto"/>
      </w:divBdr>
      <w:divsChild>
        <w:div w:id="87311110">
          <w:marLeft w:val="0"/>
          <w:marRight w:val="0"/>
          <w:marTop w:val="0"/>
          <w:marBottom w:val="0"/>
          <w:divBdr>
            <w:top w:val="none" w:sz="0" w:space="0" w:color="auto"/>
            <w:left w:val="none" w:sz="0" w:space="0" w:color="auto"/>
            <w:bottom w:val="none" w:sz="0" w:space="0" w:color="auto"/>
            <w:right w:val="none" w:sz="0" w:space="0" w:color="auto"/>
          </w:divBdr>
          <w:divsChild>
            <w:div w:id="433135415">
              <w:marLeft w:val="0"/>
              <w:marRight w:val="0"/>
              <w:marTop w:val="0"/>
              <w:marBottom w:val="0"/>
              <w:divBdr>
                <w:top w:val="none" w:sz="0" w:space="0" w:color="auto"/>
                <w:left w:val="none" w:sz="0" w:space="0" w:color="auto"/>
                <w:bottom w:val="none" w:sz="0" w:space="0" w:color="auto"/>
                <w:right w:val="none" w:sz="0" w:space="0" w:color="auto"/>
              </w:divBdr>
            </w:div>
          </w:divsChild>
        </w:div>
        <w:div w:id="451368812">
          <w:marLeft w:val="0"/>
          <w:marRight w:val="0"/>
          <w:marTop w:val="0"/>
          <w:marBottom w:val="0"/>
          <w:divBdr>
            <w:top w:val="none" w:sz="0" w:space="0" w:color="auto"/>
            <w:left w:val="none" w:sz="0" w:space="0" w:color="auto"/>
            <w:bottom w:val="none" w:sz="0" w:space="0" w:color="auto"/>
            <w:right w:val="none" w:sz="0" w:space="0" w:color="auto"/>
          </w:divBdr>
          <w:divsChild>
            <w:div w:id="411852257">
              <w:marLeft w:val="0"/>
              <w:marRight w:val="0"/>
              <w:marTop w:val="0"/>
              <w:marBottom w:val="0"/>
              <w:divBdr>
                <w:top w:val="none" w:sz="0" w:space="0" w:color="auto"/>
                <w:left w:val="none" w:sz="0" w:space="0" w:color="auto"/>
                <w:bottom w:val="none" w:sz="0" w:space="0" w:color="auto"/>
                <w:right w:val="none" w:sz="0" w:space="0" w:color="auto"/>
              </w:divBdr>
            </w:div>
            <w:div w:id="567813700">
              <w:marLeft w:val="0"/>
              <w:marRight w:val="0"/>
              <w:marTop w:val="0"/>
              <w:marBottom w:val="0"/>
              <w:divBdr>
                <w:top w:val="none" w:sz="0" w:space="0" w:color="auto"/>
                <w:left w:val="none" w:sz="0" w:space="0" w:color="auto"/>
                <w:bottom w:val="none" w:sz="0" w:space="0" w:color="auto"/>
                <w:right w:val="none" w:sz="0" w:space="0" w:color="auto"/>
              </w:divBdr>
              <w:divsChild>
                <w:div w:id="926155480">
                  <w:marLeft w:val="0"/>
                  <w:marRight w:val="0"/>
                  <w:marTop w:val="0"/>
                  <w:marBottom w:val="0"/>
                  <w:divBdr>
                    <w:top w:val="none" w:sz="0" w:space="0" w:color="auto"/>
                    <w:left w:val="none" w:sz="0" w:space="0" w:color="auto"/>
                    <w:bottom w:val="none" w:sz="0" w:space="0" w:color="auto"/>
                    <w:right w:val="none" w:sz="0" w:space="0" w:color="auto"/>
                  </w:divBdr>
                  <w:divsChild>
                    <w:div w:id="5269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8641">
              <w:marLeft w:val="0"/>
              <w:marRight w:val="0"/>
              <w:marTop w:val="0"/>
              <w:marBottom w:val="0"/>
              <w:divBdr>
                <w:top w:val="none" w:sz="0" w:space="0" w:color="auto"/>
                <w:left w:val="none" w:sz="0" w:space="0" w:color="auto"/>
                <w:bottom w:val="none" w:sz="0" w:space="0" w:color="auto"/>
                <w:right w:val="none" w:sz="0" w:space="0" w:color="auto"/>
              </w:divBdr>
            </w:div>
          </w:divsChild>
        </w:div>
        <w:div w:id="1014068320">
          <w:marLeft w:val="0"/>
          <w:marRight w:val="0"/>
          <w:marTop w:val="0"/>
          <w:marBottom w:val="0"/>
          <w:divBdr>
            <w:top w:val="none" w:sz="0" w:space="0" w:color="auto"/>
            <w:left w:val="none" w:sz="0" w:space="0" w:color="auto"/>
            <w:bottom w:val="none" w:sz="0" w:space="0" w:color="auto"/>
            <w:right w:val="none" w:sz="0" w:space="0" w:color="auto"/>
          </w:divBdr>
          <w:divsChild>
            <w:div w:id="634406938">
              <w:marLeft w:val="0"/>
              <w:marRight w:val="0"/>
              <w:marTop w:val="0"/>
              <w:marBottom w:val="0"/>
              <w:divBdr>
                <w:top w:val="none" w:sz="0" w:space="0" w:color="auto"/>
                <w:left w:val="none" w:sz="0" w:space="0" w:color="auto"/>
                <w:bottom w:val="none" w:sz="0" w:space="0" w:color="auto"/>
                <w:right w:val="none" w:sz="0" w:space="0" w:color="auto"/>
              </w:divBdr>
            </w:div>
            <w:div w:id="959724178">
              <w:marLeft w:val="0"/>
              <w:marRight w:val="0"/>
              <w:marTop w:val="0"/>
              <w:marBottom w:val="0"/>
              <w:divBdr>
                <w:top w:val="none" w:sz="0" w:space="0" w:color="auto"/>
                <w:left w:val="none" w:sz="0" w:space="0" w:color="auto"/>
                <w:bottom w:val="none" w:sz="0" w:space="0" w:color="auto"/>
                <w:right w:val="none" w:sz="0" w:space="0" w:color="auto"/>
              </w:divBdr>
            </w:div>
            <w:div w:id="1339193797">
              <w:marLeft w:val="0"/>
              <w:marRight w:val="0"/>
              <w:marTop w:val="0"/>
              <w:marBottom w:val="0"/>
              <w:divBdr>
                <w:top w:val="none" w:sz="0" w:space="0" w:color="auto"/>
                <w:left w:val="none" w:sz="0" w:space="0" w:color="auto"/>
                <w:bottom w:val="none" w:sz="0" w:space="0" w:color="auto"/>
                <w:right w:val="none" w:sz="0" w:space="0" w:color="auto"/>
              </w:divBdr>
              <w:divsChild>
                <w:div w:id="251165637">
                  <w:marLeft w:val="0"/>
                  <w:marRight w:val="0"/>
                  <w:marTop w:val="0"/>
                  <w:marBottom w:val="0"/>
                  <w:divBdr>
                    <w:top w:val="none" w:sz="0" w:space="0" w:color="auto"/>
                    <w:left w:val="none" w:sz="0" w:space="0" w:color="auto"/>
                    <w:bottom w:val="none" w:sz="0" w:space="0" w:color="auto"/>
                    <w:right w:val="none" w:sz="0" w:space="0" w:color="auto"/>
                  </w:divBdr>
                  <w:divsChild>
                    <w:div w:id="4893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118139">
          <w:marLeft w:val="0"/>
          <w:marRight w:val="0"/>
          <w:marTop w:val="0"/>
          <w:marBottom w:val="0"/>
          <w:divBdr>
            <w:top w:val="none" w:sz="0" w:space="0" w:color="auto"/>
            <w:left w:val="none" w:sz="0" w:space="0" w:color="auto"/>
            <w:bottom w:val="none" w:sz="0" w:space="0" w:color="auto"/>
            <w:right w:val="none" w:sz="0" w:space="0" w:color="auto"/>
          </w:divBdr>
          <w:divsChild>
            <w:div w:id="280651425">
              <w:marLeft w:val="0"/>
              <w:marRight w:val="0"/>
              <w:marTop w:val="0"/>
              <w:marBottom w:val="0"/>
              <w:divBdr>
                <w:top w:val="none" w:sz="0" w:space="0" w:color="auto"/>
                <w:left w:val="none" w:sz="0" w:space="0" w:color="auto"/>
                <w:bottom w:val="none" w:sz="0" w:space="0" w:color="auto"/>
                <w:right w:val="none" w:sz="0" w:space="0" w:color="auto"/>
              </w:divBdr>
            </w:div>
          </w:divsChild>
        </w:div>
        <w:div w:id="1894073283">
          <w:marLeft w:val="0"/>
          <w:marRight w:val="0"/>
          <w:marTop w:val="0"/>
          <w:marBottom w:val="0"/>
          <w:divBdr>
            <w:top w:val="none" w:sz="0" w:space="0" w:color="auto"/>
            <w:left w:val="none" w:sz="0" w:space="0" w:color="auto"/>
            <w:bottom w:val="none" w:sz="0" w:space="0" w:color="auto"/>
            <w:right w:val="none" w:sz="0" w:space="0" w:color="auto"/>
          </w:divBdr>
          <w:divsChild>
            <w:div w:id="43124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9606">
      <w:bodyDiv w:val="1"/>
      <w:marLeft w:val="0"/>
      <w:marRight w:val="0"/>
      <w:marTop w:val="0"/>
      <w:marBottom w:val="0"/>
      <w:divBdr>
        <w:top w:val="none" w:sz="0" w:space="0" w:color="auto"/>
        <w:left w:val="none" w:sz="0" w:space="0" w:color="auto"/>
        <w:bottom w:val="none" w:sz="0" w:space="0" w:color="auto"/>
        <w:right w:val="none" w:sz="0" w:space="0" w:color="auto"/>
      </w:divBdr>
    </w:div>
    <w:div w:id="1187259100">
      <w:bodyDiv w:val="1"/>
      <w:marLeft w:val="0"/>
      <w:marRight w:val="0"/>
      <w:marTop w:val="0"/>
      <w:marBottom w:val="0"/>
      <w:divBdr>
        <w:top w:val="none" w:sz="0" w:space="0" w:color="auto"/>
        <w:left w:val="none" w:sz="0" w:space="0" w:color="auto"/>
        <w:bottom w:val="none" w:sz="0" w:space="0" w:color="auto"/>
        <w:right w:val="none" w:sz="0" w:space="0" w:color="auto"/>
      </w:divBdr>
      <w:divsChild>
        <w:div w:id="792405176">
          <w:marLeft w:val="0"/>
          <w:marRight w:val="0"/>
          <w:marTop w:val="0"/>
          <w:marBottom w:val="0"/>
          <w:divBdr>
            <w:top w:val="none" w:sz="0" w:space="0" w:color="auto"/>
            <w:left w:val="none" w:sz="0" w:space="0" w:color="auto"/>
            <w:bottom w:val="none" w:sz="0" w:space="0" w:color="auto"/>
            <w:right w:val="none" w:sz="0" w:space="0" w:color="auto"/>
          </w:divBdr>
          <w:divsChild>
            <w:div w:id="6904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5519">
      <w:bodyDiv w:val="1"/>
      <w:marLeft w:val="0"/>
      <w:marRight w:val="0"/>
      <w:marTop w:val="0"/>
      <w:marBottom w:val="0"/>
      <w:divBdr>
        <w:top w:val="none" w:sz="0" w:space="0" w:color="auto"/>
        <w:left w:val="none" w:sz="0" w:space="0" w:color="auto"/>
        <w:bottom w:val="none" w:sz="0" w:space="0" w:color="auto"/>
        <w:right w:val="none" w:sz="0" w:space="0" w:color="auto"/>
      </w:divBdr>
    </w:div>
    <w:div w:id="1226331024">
      <w:bodyDiv w:val="1"/>
      <w:marLeft w:val="0"/>
      <w:marRight w:val="0"/>
      <w:marTop w:val="0"/>
      <w:marBottom w:val="0"/>
      <w:divBdr>
        <w:top w:val="none" w:sz="0" w:space="0" w:color="auto"/>
        <w:left w:val="none" w:sz="0" w:space="0" w:color="auto"/>
        <w:bottom w:val="none" w:sz="0" w:space="0" w:color="auto"/>
        <w:right w:val="none" w:sz="0" w:space="0" w:color="auto"/>
      </w:divBdr>
    </w:div>
    <w:div w:id="1244948433">
      <w:bodyDiv w:val="1"/>
      <w:marLeft w:val="0"/>
      <w:marRight w:val="0"/>
      <w:marTop w:val="0"/>
      <w:marBottom w:val="0"/>
      <w:divBdr>
        <w:top w:val="none" w:sz="0" w:space="0" w:color="auto"/>
        <w:left w:val="none" w:sz="0" w:space="0" w:color="auto"/>
        <w:bottom w:val="none" w:sz="0" w:space="0" w:color="auto"/>
        <w:right w:val="none" w:sz="0" w:space="0" w:color="auto"/>
      </w:divBdr>
    </w:div>
    <w:div w:id="1291403497">
      <w:bodyDiv w:val="1"/>
      <w:marLeft w:val="0"/>
      <w:marRight w:val="0"/>
      <w:marTop w:val="0"/>
      <w:marBottom w:val="0"/>
      <w:divBdr>
        <w:top w:val="none" w:sz="0" w:space="0" w:color="auto"/>
        <w:left w:val="none" w:sz="0" w:space="0" w:color="auto"/>
        <w:bottom w:val="none" w:sz="0" w:space="0" w:color="auto"/>
        <w:right w:val="none" w:sz="0" w:space="0" w:color="auto"/>
      </w:divBdr>
    </w:div>
    <w:div w:id="1353262604">
      <w:bodyDiv w:val="1"/>
      <w:marLeft w:val="0"/>
      <w:marRight w:val="0"/>
      <w:marTop w:val="0"/>
      <w:marBottom w:val="0"/>
      <w:divBdr>
        <w:top w:val="none" w:sz="0" w:space="0" w:color="auto"/>
        <w:left w:val="none" w:sz="0" w:space="0" w:color="auto"/>
        <w:bottom w:val="none" w:sz="0" w:space="0" w:color="auto"/>
        <w:right w:val="none" w:sz="0" w:space="0" w:color="auto"/>
      </w:divBdr>
    </w:div>
    <w:div w:id="1382703530">
      <w:bodyDiv w:val="1"/>
      <w:marLeft w:val="0"/>
      <w:marRight w:val="0"/>
      <w:marTop w:val="0"/>
      <w:marBottom w:val="0"/>
      <w:divBdr>
        <w:top w:val="none" w:sz="0" w:space="0" w:color="auto"/>
        <w:left w:val="none" w:sz="0" w:space="0" w:color="auto"/>
        <w:bottom w:val="none" w:sz="0" w:space="0" w:color="auto"/>
        <w:right w:val="none" w:sz="0" w:space="0" w:color="auto"/>
      </w:divBdr>
    </w:div>
    <w:div w:id="1414428577">
      <w:bodyDiv w:val="1"/>
      <w:marLeft w:val="0"/>
      <w:marRight w:val="0"/>
      <w:marTop w:val="0"/>
      <w:marBottom w:val="0"/>
      <w:divBdr>
        <w:top w:val="none" w:sz="0" w:space="0" w:color="auto"/>
        <w:left w:val="none" w:sz="0" w:space="0" w:color="auto"/>
        <w:bottom w:val="none" w:sz="0" w:space="0" w:color="auto"/>
        <w:right w:val="none" w:sz="0" w:space="0" w:color="auto"/>
      </w:divBdr>
    </w:div>
    <w:div w:id="1435855927">
      <w:bodyDiv w:val="1"/>
      <w:marLeft w:val="0"/>
      <w:marRight w:val="0"/>
      <w:marTop w:val="0"/>
      <w:marBottom w:val="0"/>
      <w:divBdr>
        <w:top w:val="none" w:sz="0" w:space="0" w:color="auto"/>
        <w:left w:val="none" w:sz="0" w:space="0" w:color="auto"/>
        <w:bottom w:val="none" w:sz="0" w:space="0" w:color="auto"/>
        <w:right w:val="none" w:sz="0" w:space="0" w:color="auto"/>
      </w:divBdr>
    </w:div>
    <w:div w:id="1444106041">
      <w:bodyDiv w:val="1"/>
      <w:marLeft w:val="0"/>
      <w:marRight w:val="0"/>
      <w:marTop w:val="0"/>
      <w:marBottom w:val="0"/>
      <w:divBdr>
        <w:top w:val="none" w:sz="0" w:space="0" w:color="auto"/>
        <w:left w:val="none" w:sz="0" w:space="0" w:color="auto"/>
        <w:bottom w:val="none" w:sz="0" w:space="0" w:color="auto"/>
        <w:right w:val="none" w:sz="0" w:space="0" w:color="auto"/>
      </w:divBdr>
    </w:div>
    <w:div w:id="1447962940">
      <w:bodyDiv w:val="1"/>
      <w:marLeft w:val="0"/>
      <w:marRight w:val="0"/>
      <w:marTop w:val="0"/>
      <w:marBottom w:val="0"/>
      <w:divBdr>
        <w:top w:val="none" w:sz="0" w:space="0" w:color="auto"/>
        <w:left w:val="none" w:sz="0" w:space="0" w:color="auto"/>
        <w:bottom w:val="none" w:sz="0" w:space="0" w:color="auto"/>
        <w:right w:val="none" w:sz="0" w:space="0" w:color="auto"/>
      </w:divBdr>
    </w:div>
    <w:div w:id="1451390781">
      <w:bodyDiv w:val="1"/>
      <w:marLeft w:val="0"/>
      <w:marRight w:val="0"/>
      <w:marTop w:val="0"/>
      <w:marBottom w:val="0"/>
      <w:divBdr>
        <w:top w:val="none" w:sz="0" w:space="0" w:color="auto"/>
        <w:left w:val="none" w:sz="0" w:space="0" w:color="auto"/>
        <w:bottom w:val="none" w:sz="0" w:space="0" w:color="auto"/>
        <w:right w:val="none" w:sz="0" w:space="0" w:color="auto"/>
      </w:divBdr>
    </w:div>
    <w:div w:id="1468741647">
      <w:bodyDiv w:val="1"/>
      <w:marLeft w:val="0"/>
      <w:marRight w:val="0"/>
      <w:marTop w:val="0"/>
      <w:marBottom w:val="0"/>
      <w:divBdr>
        <w:top w:val="none" w:sz="0" w:space="0" w:color="auto"/>
        <w:left w:val="none" w:sz="0" w:space="0" w:color="auto"/>
        <w:bottom w:val="none" w:sz="0" w:space="0" w:color="auto"/>
        <w:right w:val="none" w:sz="0" w:space="0" w:color="auto"/>
      </w:divBdr>
      <w:divsChild>
        <w:div w:id="40833436">
          <w:marLeft w:val="0"/>
          <w:marRight w:val="0"/>
          <w:marTop w:val="0"/>
          <w:marBottom w:val="0"/>
          <w:divBdr>
            <w:top w:val="none" w:sz="0" w:space="0" w:color="auto"/>
            <w:left w:val="none" w:sz="0" w:space="0" w:color="auto"/>
            <w:bottom w:val="none" w:sz="0" w:space="0" w:color="auto"/>
            <w:right w:val="none" w:sz="0" w:space="0" w:color="auto"/>
          </w:divBdr>
          <w:divsChild>
            <w:div w:id="337849690">
              <w:marLeft w:val="0"/>
              <w:marRight w:val="0"/>
              <w:marTop w:val="0"/>
              <w:marBottom w:val="0"/>
              <w:divBdr>
                <w:top w:val="none" w:sz="0" w:space="0" w:color="auto"/>
                <w:left w:val="none" w:sz="0" w:space="0" w:color="auto"/>
                <w:bottom w:val="none" w:sz="0" w:space="0" w:color="auto"/>
                <w:right w:val="none" w:sz="0" w:space="0" w:color="auto"/>
              </w:divBdr>
            </w:div>
            <w:div w:id="399599780">
              <w:marLeft w:val="0"/>
              <w:marRight w:val="0"/>
              <w:marTop w:val="0"/>
              <w:marBottom w:val="0"/>
              <w:divBdr>
                <w:top w:val="none" w:sz="0" w:space="0" w:color="auto"/>
                <w:left w:val="none" w:sz="0" w:space="0" w:color="auto"/>
                <w:bottom w:val="none" w:sz="0" w:space="0" w:color="auto"/>
                <w:right w:val="none" w:sz="0" w:space="0" w:color="auto"/>
              </w:divBdr>
            </w:div>
            <w:div w:id="1345671991">
              <w:marLeft w:val="0"/>
              <w:marRight w:val="0"/>
              <w:marTop w:val="0"/>
              <w:marBottom w:val="0"/>
              <w:divBdr>
                <w:top w:val="none" w:sz="0" w:space="0" w:color="auto"/>
                <w:left w:val="none" w:sz="0" w:space="0" w:color="auto"/>
                <w:bottom w:val="none" w:sz="0" w:space="0" w:color="auto"/>
                <w:right w:val="none" w:sz="0" w:space="0" w:color="auto"/>
              </w:divBdr>
              <w:divsChild>
                <w:div w:id="425810689">
                  <w:marLeft w:val="0"/>
                  <w:marRight w:val="0"/>
                  <w:marTop w:val="0"/>
                  <w:marBottom w:val="0"/>
                  <w:divBdr>
                    <w:top w:val="none" w:sz="0" w:space="0" w:color="auto"/>
                    <w:left w:val="none" w:sz="0" w:space="0" w:color="auto"/>
                    <w:bottom w:val="none" w:sz="0" w:space="0" w:color="auto"/>
                    <w:right w:val="none" w:sz="0" w:space="0" w:color="auto"/>
                  </w:divBdr>
                  <w:divsChild>
                    <w:div w:id="17626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10412">
          <w:marLeft w:val="0"/>
          <w:marRight w:val="0"/>
          <w:marTop w:val="0"/>
          <w:marBottom w:val="0"/>
          <w:divBdr>
            <w:top w:val="none" w:sz="0" w:space="0" w:color="auto"/>
            <w:left w:val="none" w:sz="0" w:space="0" w:color="auto"/>
            <w:bottom w:val="none" w:sz="0" w:space="0" w:color="auto"/>
            <w:right w:val="none" w:sz="0" w:space="0" w:color="auto"/>
          </w:divBdr>
          <w:divsChild>
            <w:div w:id="354044804">
              <w:marLeft w:val="0"/>
              <w:marRight w:val="0"/>
              <w:marTop w:val="0"/>
              <w:marBottom w:val="0"/>
              <w:divBdr>
                <w:top w:val="none" w:sz="0" w:space="0" w:color="auto"/>
                <w:left w:val="none" w:sz="0" w:space="0" w:color="auto"/>
                <w:bottom w:val="none" w:sz="0" w:space="0" w:color="auto"/>
                <w:right w:val="none" w:sz="0" w:space="0" w:color="auto"/>
              </w:divBdr>
            </w:div>
          </w:divsChild>
        </w:div>
        <w:div w:id="435488389">
          <w:marLeft w:val="0"/>
          <w:marRight w:val="0"/>
          <w:marTop w:val="0"/>
          <w:marBottom w:val="0"/>
          <w:divBdr>
            <w:top w:val="none" w:sz="0" w:space="0" w:color="auto"/>
            <w:left w:val="none" w:sz="0" w:space="0" w:color="auto"/>
            <w:bottom w:val="none" w:sz="0" w:space="0" w:color="auto"/>
            <w:right w:val="none" w:sz="0" w:space="0" w:color="auto"/>
          </w:divBdr>
          <w:divsChild>
            <w:div w:id="145898307">
              <w:marLeft w:val="0"/>
              <w:marRight w:val="0"/>
              <w:marTop w:val="0"/>
              <w:marBottom w:val="0"/>
              <w:divBdr>
                <w:top w:val="none" w:sz="0" w:space="0" w:color="auto"/>
                <w:left w:val="none" w:sz="0" w:space="0" w:color="auto"/>
                <w:bottom w:val="none" w:sz="0" w:space="0" w:color="auto"/>
                <w:right w:val="none" w:sz="0" w:space="0" w:color="auto"/>
              </w:divBdr>
            </w:div>
          </w:divsChild>
        </w:div>
        <w:div w:id="564217364">
          <w:marLeft w:val="0"/>
          <w:marRight w:val="0"/>
          <w:marTop w:val="0"/>
          <w:marBottom w:val="0"/>
          <w:divBdr>
            <w:top w:val="none" w:sz="0" w:space="0" w:color="auto"/>
            <w:left w:val="none" w:sz="0" w:space="0" w:color="auto"/>
            <w:bottom w:val="none" w:sz="0" w:space="0" w:color="auto"/>
            <w:right w:val="none" w:sz="0" w:space="0" w:color="auto"/>
          </w:divBdr>
          <w:divsChild>
            <w:div w:id="252403429">
              <w:marLeft w:val="0"/>
              <w:marRight w:val="0"/>
              <w:marTop w:val="0"/>
              <w:marBottom w:val="0"/>
              <w:divBdr>
                <w:top w:val="none" w:sz="0" w:space="0" w:color="auto"/>
                <w:left w:val="none" w:sz="0" w:space="0" w:color="auto"/>
                <w:bottom w:val="none" w:sz="0" w:space="0" w:color="auto"/>
                <w:right w:val="none" w:sz="0" w:space="0" w:color="auto"/>
              </w:divBdr>
            </w:div>
          </w:divsChild>
        </w:div>
        <w:div w:id="2134320584">
          <w:marLeft w:val="0"/>
          <w:marRight w:val="0"/>
          <w:marTop w:val="0"/>
          <w:marBottom w:val="0"/>
          <w:divBdr>
            <w:top w:val="none" w:sz="0" w:space="0" w:color="auto"/>
            <w:left w:val="none" w:sz="0" w:space="0" w:color="auto"/>
            <w:bottom w:val="none" w:sz="0" w:space="0" w:color="auto"/>
            <w:right w:val="none" w:sz="0" w:space="0" w:color="auto"/>
          </w:divBdr>
          <w:divsChild>
            <w:div w:id="729377743">
              <w:marLeft w:val="0"/>
              <w:marRight w:val="0"/>
              <w:marTop w:val="0"/>
              <w:marBottom w:val="0"/>
              <w:divBdr>
                <w:top w:val="none" w:sz="0" w:space="0" w:color="auto"/>
                <w:left w:val="none" w:sz="0" w:space="0" w:color="auto"/>
                <w:bottom w:val="none" w:sz="0" w:space="0" w:color="auto"/>
                <w:right w:val="none" w:sz="0" w:space="0" w:color="auto"/>
              </w:divBdr>
            </w:div>
            <w:div w:id="826899859">
              <w:marLeft w:val="0"/>
              <w:marRight w:val="0"/>
              <w:marTop w:val="0"/>
              <w:marBottom w:val="0"/>
              <w:divBdr>
                <w:top w:val="none" w:sz="0" w:space="0" w:color="auto"/>
                <w:left w:val="none" w:sz="0" w:space="0" w:color="auto"/>
                <w:bottom w:val="none" w:sz="0" w:space="0" w:color="auto"/>
                <w:right w:val="none" w:sz="0" w:space="0" w:color="auto"/>
              </w:divBdr>
            </w:div>
            <w:div w:id="2047369531">
              <w:marLeft w:val="0"/>
              <w:marRight w:val="0"/>
              <w:marTop w:val="0"/>
              <w:marBottom w:val="0"/>
              <w:divBdr>
                <w:top w:val="none" w:sz="0" w:space="0" w:color="auto"/>
                <w:left w:val="none" w:sz="0" w:space="0" w:color="auto"/>
                <w:bottom w:val="none" w:sz="0" w:space="0" w:color="auto"/>
                <w:right w:val="none" w:sz="0" w:space="0" w:color="auto"/>
              </w:divBdr>
              <w:divsChild>
                <w:div w:id="615677053">
                  <w:marLeft w:val="0"/>
                  <w:marRight w:val="0"/>
                  <w:marTop w:val="0"/>
                  <w:marBottom w:val="0"/>
                  <w:divBdr>
                    <w:top w:val="none" w:sz="0" w:space="0" w:color="auto"/>
                    <w:left w:val="none" w:sz="0" w:space="0" w:color="auto"/>
                    <w:bottom w:val="none" w:sz="0" w:space="0" w:color="auto"/>
                    <w:right w:val="none" w:sz="0" w:space="0" w:color="auto"/>
                  </w:divBdr>
                  <w:divsChild>
                    <w:div w:id="3363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1458">
      <w:bodyDiv w:val="1"/>
      <w:marLeft w:val="0"/>
      <w:marRight w:val="0"/>
      <w:marTop w:val="0"/>
      <w:marBottom w:val="0"/>
      <w:divBdr>
        <w:top w:val="none" w:sz="0" w:space="0" w:color="auto"/>
        <w:left w:val="none" w:sz="0" w:space="0" w:color="auto"/>
        <w:bottom w:val="none" w:sz="0" w:space="0" w:color="auto"/>
        <w:right w:val="none" w:sz="0" w:space="0" w:color="auto"/>
      </w:divBdr>
    </w:div>
    <w:div w:id="1478959315">
      <w:bodyDiv w:val="1"/>
      <w:marLeft w:val="0"/>
      <w:marRight w:val="0"/>
      <w:marTop w:val="0"/>
      <w:marBottom w:val="0"/>
      <w:divBdr>
        <w:top w:val="none" w:sz="0" w:space="0" w:color="auto"/>
        <w:left w:val="none" w:sz="0" w:space="0" w:color="auto"/>
        <w:bottom w:val="none" w:sz="0" w:space="0" w:color="auto"/>
        <w:right w:val="none" w:sz="0" w:space="0" w:color="auto"/>
      </w:divBdr>
    </w:div>
    <w:div w:id="1486554468">
      <w:bodyDiv w:val="1"/>
      <w:marLeft w:val="0"/>
      <w:marRight w:val="0"/>
      <w:marTop w:val="0"/>
      <w:marBottom w:val="0"/>
      <w:divBdr>
        <w:top w:val="none" w:sz="0" w:space="0" w:color="auto"/>
        <w:left w:val="none" w:sz="0" w:space="0" w:color="auto"/>
        <w:bottom w:val="none" w:sz="0" w:space="0" w:color="auto"/>
        <w:right w:val="none" w:sz="0" w:space="0" w:color="auto"/>
      </w:divBdr>
    </w:div>
    <w:div w:id="1582787710">
      <w:bodyDiv w:val="1"/>
      <w:marLeft w:val="0"/>
      <w:marRight w:val="0"/>
      <w:marTop w:val="0"/>
      <w:marBottom w:val="0"/>
      <w:divBdr>
        <w:top w:val="none" w:sz="0" w:space="0" w:color="auto"/>
        <w:left w:val="none" w:sz="0" w:space="0" w:color="auto"/>
        <w:bottom w:val="none" w:sz="0" w:space="0" w:color="auto"/>
        <w:right w:val="none" w:sz="0" w:space="0" w:color="auto"/>
      </w:divBdr>
    </w:div>
    <w:div w:id="1615744195">
      <w:bodyDiv w:val="1"/>
      <w:marLeft w:val="0"/>
      <w:marRight w:val="0"/>
      <w:marTop w:val="0"/>
      <w:marBottom w:val="0"/>
      <w:divBdr>
        <w:top w:val="none" w:sz="0" w:space="0" w:color="auto"/>
        <w:left w:val="none" w:sz="0" w:space="0" w:color="auto"/>
        <w:bottom w:val="none" w:sz="0" w:space="0" w:color="auto"/>
        <w:right w:val="none" w:sz="0" w:space="0" w:color="auto"/>
      </w:divBdr>
    </w:div>
    <w:div w:id="1633706104">
      <w:bodyDiv w:val="1"/>
      <w:marLeft w:val="0"/>
      <w:marRight w:val="0"/>
      <w:marTop w:val="0"/>
      <w:marBottom w:val="0"/>
      <w:divBdr>
        <w:top w:val="none" w:sz="0" w:space="0" w:color="auto"/>
        <w:left w:val="none" w:sz="0" w:space="0" w:color="auto"/>
        <w:bottom w:val="none" w:sz="0" w:space="0" w:color="auto"/>
        <w:right w:val="none" w:sz="0" w:space="0" w:color="auto"/>
      </w:divBdr>
    </w:div>
    <w:div w:id="1708870328">
      <w:bodyDiv w:val="1"/>
      <w:marLeft w:val="0"/>
      <w:marRight w:val="0"/>
      <w:marTop w:val="0"/>
      <w:marBottom w:val="0"/>
      <w:divBdr>
        <w:top w:val="none" w:sz="0" w:space="0" w:color="auto"/>
        <w:left w:val="none" w:sz="0" w:space="0" w:color="auto"/>
        <w:bottom w:val="none" w:sz="0" w:space="0" w:color="auto"/>
        <w:right w:val="none" w:sz="0" w:space="0" w:color="auto"/>
      </w:divBdr>
    </w:div>
    <w:div w:id="1795169423">
      <w:bodyDiv w:val="1"/>
      <w:marLeft w:val="0"/>
      <w:marRight w:val="0"/>
      <w:marTop w:val="0"/>
      <w:marBottom w:val="0"/>
      <w:divBdr>
        <w:top w:val="none" w:sz="0" w:space="0" w:color="auto"/>
        <w:left w:val="none" w:sz="0" w:space="0" w:color="auto"/>
        <w:bottom w:val="none" w:sz="0" w:space="0" w:color="auto"/>
        <w:right w:val="none" w:sz="0" w:space="0" w:color="auto"/>
      </w:divBdr>
      <w:divsChild>
        <w:div w:id="1714042137">
          <w:marLeft w:val="0"/>
          <w:marRight w:val="0"/>
          <w:marTop w:val="0"/>
          <w:marBottom w:val="0"/>
          <w:divBdr>
            <w:top w:val="none" w:sz="0" w:space="0" w:color="auto"/>
            <w:left w:val="none" w:sz="0" w:space="0" w:color="auto"/>
            <w:bottom w:val="none" w:sz="0" w:space="0" w:color="auto"/>
            <w:right w:val="none" w:sz="0" w:space="0" w:color="auto"/>
          </w:divBdr>
          <w:divsChild>
            <w:div w:id="16385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17663">
      <w:bodyDiv w:val="1"/>
      <w:marLeft w:val="0"/>
      <w:marRight w:val="0"/>
      <w:marTop w:val="0"/>
      <w:marBottom w:val="0"/>
      <w:divBdr>
        <w:top w:val="none" w:sz="0" w:space="0" w:color="auto"/>
        <w:left w:val="none" w:sz="0" w:space="0" w:color="auto"/>
        <w:bottom w:val="none" w:sz="0" w:space="0" w:color="auto"/>
        <w:right w:val="none" w:sz="0" w:space="0" w:color="auto"/>
      </w:divBdr>
    </w:div>
    <w:div w:id="1832484613">
      <w:bodyDiv w:val="1"/>
      <w:marLeft w:val="0"/>
      <w:marRight w:val="0"/>
      <w:marTop w:val="0"/>
      <w:marBottom w:val="0"/>
      <w:divBdr>
        <w:top w:val="none" w:sz="0" w:space="0" w:color="auto"/>
        <w:left w:val="none" w:sz="0" w:space="0" w:color="auto"/>
        <w:bottom w:val="none" w:sz="0" w:space="0" w:color="auto"/>
        <w:right w:val="none" w:sz="0" w:space="0" w:color="auto"/>
      </w:divBdr>
    </w:div>
    <w:div w:id="1908564483">
      <w:bodyDiv w:val="1"/>
      <w:marLeft w:val="0"/>
      <w:marRight w:val="0"/>
      <w:marTop w:val="0"/>
      <w:marBottom w:val="0"/>
      <w:divBdr>
        <w:top w:val="none" w:sz="0" w:space="0" w:color="auto"/>
        <w:left w:val="none" w:sz="0" w:space="0" w:color="auto"/>
        <w:bottom w:val="none" w:sz="0" w:space="0" w:color="auto"/>
        <w:right w:val="none" w:sz="0" w:space="0" w:color="auto"/>
      </w:divBdr>
    </w:div>
    <w:div w:id="1916083765">
      <w:bodyDiv w:val="1"/>
      <w:marLeft w:val="0"/>
      <w:marRight w:val="0"/>
      <w:marTop w:val="0"/>
      <w:marBottom w:val="0"/>
      <w:divBdr>
        <w:top w:val="none" w:sz="0" w:space="0" w:color="auto"/>
        <w:left w:val="none" w:sz="0" w:space="0" w:color="auto"/>
        <w:bottom w:val="none" w:sz="0" w:space="0" w:color="auto"/>
        <w:right w:val="none" w:sz="0" w:space="0" w:color="auto"/>
      </w:divBdr>
    </w:div>
    <w:div w:id="1930001037">
      <w:bodyDiv w:val="1"/>
      <w:marLeft w:val="0"/>
      <w:marRight w:val="0"/>
      <w:marTop w:val="0"/>
      <w:marBottom w:val="0"/>
      <w:divBdr>
        <w:top w:val="none" w:sz="0" w:space="0" w:color="auto"/>
        <w:left w:val="none" w:sz="0" w:space="0" w:color="auto"/>
        <w:bottom w:val="none" w:sz="0" w:space="0" w:color="auto"/>
        <w:right w:val="none" w:sz="0" w:space="0" w:color="auto"/>
      </w:divBdr>
    </w:div>
    <w:div w:id="1939219572">
      <w:bodyDiv w:val="1"/>
      <w:marLeft w:val="0"/>
      <w:marRight w:val="0"/>
      <w:marTop w:val="0"/>
      <w:marBottom w:val="0"/>
      <w:divBdr>
        <w:top w:val="none" w:sz="0" w:space="0" w:color="auto"/>
        <w:left w:val="none" w:sz="0" w:space="0" w:color="auto"/>
        <w:bottom w:val="none" w:sz="0" w:space="0" w:color="auto"/>
        <w:right w:val="none" w:sz="0" w:space="0" w:color="auto"/>
      </w:divBdr>
    </w:div>
    <w:div w:id="1985742932">
      <w:bodyDiv w:val="1"/>
      <w:marLeft w:val="0"/>
      <w:marRight w:val="0"/>
      <w:marTop w:val="0"/>
      <w:marBottom w:val="0"/>
      <w:divBdr>
        <w:top w:val="none" w:sz="0" w:space="0" w:color="auto"/>
        <w:left w:val="none" w:sz="0" w:space="0" w:color="auto"/>
        <w:bottom w:val="none" w:sz="0" w:space="0" w:color="auto"/>
        <w:right w:val="none" w:sz="0" w:space="0" w:color="auto"/>
      </w:divBdr>
      <w:divsChild>
        <w:div w:id="443963070">
          <w:blockQuote w:val="1"/>
          <w:marLeft w:val="720"/>
          <w:marRight w:val="720"/>
          <w:marTop w:val="100"/>
          <w:marBottom w:val="100"/>
          <w:divBdr>
            <w:top w:val="none" w:sz="0" w:space="0" w:color="auto"/>
            <w:left w:val="none" w:sz="0" w:space="0" w:color="auto"/>
            <w:bottom w:val="none" w:sz="0" w:space="0" w:color="auto"/>
            <w:right w:val="none" w:sz="0" w:space="0" w:color="auto"/>
          </w:divBdr>
        </w:div>
        <w:div w:id="979308115">
          <w:marLeft w:val="0"/>
          <w:marRight w:val="0"/>
          <w:marTop w:val="0"/>
          <w:marBottom w:val="0"/>
          <w:divBdr>
            <w:top w:val="none" w:sz="0" w:space="0" w:color="auto"/>
            <w:left w:val="none" w:sz="0" w:space="0" w:color="auto"/>
            <w:bottom w:val="none" w:sz="0" w:space="0" w:color="auto"/>
            <w:right w:val="none" w:sz="0" w:space="0" w:color="auto"/>
          </w:divBdr>
          <w:divsChild>
            <w:div w:id="1217012943">
              <w:marLeft w:val="0"/>
              <w:marRight w:val="0"/>
              <w:marTop w:val="0"/>
              <w:marBottom w:val="0"/>
              <w:divBdr>
                <w:top w:val="none" w:sz="0" w:space="0" w:color="auto"/>
                <w:left w:val="none" w:sz="0" w:space="0" w:color="auto"/>
                <w:bottom w:val="none" w:sz="0" w:space="0" w:color="auto"/>
                <w:right w:val="none" w:sz="0" w:space="0" w:color="auto"/>
              </w:divBdr>
            </w:div>
          </w:divsChild>
        </w:div>
        <w:div w:id="1392386133">
          <w:marLeft w:val="0"/>
          <w:marRight w:val="0"/>
          <w:marTop w:val="0"/>
          <w:marBottom w:val="0"/>
          <w:divBdr>
            <w:top w:val="none" w:sz="0" w:space="0" w:color="auto"/>
            <w:left w:val="none" w:sz="0" w:space="0" w:color="auto"/>
            <w:bottom w:val="none" w:sz="0" w:space="0" w:color="auto"/>
            <w:right w:val="none" w:sz="0" w:space="0" w:color="auto"/>
          </w:divBdr>
          <w:divsChild>
            <w:div w:id="3968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2195">
      <w:bodyDiv w:val="1"/>
      <w:marLeft w:val="0"/>
      <w:marRight w:val="0"/>
      <w:marTop w:val="0"/>
      <w:marBottom w:val="0"/>
      <w:divBdr>
        <w:top w:val="none" w:sz="0" w:space="0" w:color="auto"/>
        <w:left w:val="none" w:sz="0" w:space="0" w:color="auto"/>
        <w:bottom w:val="none" w:sz="0" w:space="0" w:color="auto"/>
        <w:right w:val="none" w:sz="0" w:space="0" w:color="auto"/>
      </w:divBdr>
      <w:divsChild>
        <w:div w:id="123932565">
          <w:marLeft w:val="0"/>
          <w:marRight w:val="0"/>
          <w:marTop w:val="0"/>
          <w:marBottom w:val="0"/>
          <w:divBdr>
            <w:top w:val="none" w:sz="0" w:space="0" w:color="auto"/>
            <w:left w:val="none" w:sz="0" w:space="0" w:color="auto"/>
            <w:bottom w:val="none" w:sz="0" w:space="0" w:color="auto"/>
            <w:right w:val="none" w:sz="0" w:space="0" w:color="auto"/>
          </w:divBdr>
          <w:divsChild>
            <w:div w:id="232088903">
              <w:marLeft w:val="0"/>
              <w:marRight w:val="0"/>
              <w:marTop w:val="0"/>
              <w:marBottom w:val="0"/>
              <w:divBdr>
                <w:top w:val="none" w:sz="0" w:space="0" w:color="auto"/>
                <w:left w:val="none" w:sz="0" w:space="0" w:color="auto"/>
                <w:bottom w:val="none" w:sz="0" w:space="0" w:color="auto"/>
                <w:right w:val="none" w:sz="0" w:space="0" w:color="auto"/>
              </w:divBdr>
            </w:div>
          </w:divsChild>
        </w:div>
        <w:div w:id="504786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834183">
          <w:marLeft w:val="0"/>
          <w:marRight w:val="0"/>
          <w:marTop w:val="0"/>
          <w:marBottom w:val="0"/>
          <w:divBdr>
            <w:top w:val="none" w:sz="0" w:space="0" w:color="auto"/>
            <w:left w:val="none" w:sz="0" w:space="0" w:color="auto"/>
            <w:bottom w:val="none" w:sz="0" w:space="0" w:color="auto"/>
            <w:right w:val="none" w:sz="0" w:space="0" w:color="auto"/>
          </w:divBdr>
          <w:divsChild>
            <w:div w:id="127015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7330">
      <w:bodyDiv w:val="1"/>
      <w:marLeft w:val="0"/>
      <w:marRight w:val="0"/>
      <w:marTop w:val="0"/>
      <w:marBottom w:val="0"/>
      <w:divBdr>
        <w:top w:val="none" w:sz="0" w:space="0" w:color="auto"/>
        <w:left w:val="none" w:sz="0" w:space="0" w:color="auto"/>
        <w:bottom w:val="none" w:sz="0" w:space="0" w:color="auto"/>
        <w:right w:val="none" w:sz="0" w:space="0" w:color="auto"/>
      </w:divBdr>
    </w:div>
    <w:div w:id="2078551962">
      <w:bodyDiv w:val="1"/>
      <w:marLeft w:val="0"/>
      <w:marRight w:val="0"/>
      <w:marTop w:val="0"/>
      <w:marBottom w:val="0"/>
      <w:divBdr>
        <w:top w:val="none" w:sz="0" w:space="0" w:color="auto"/>
        <w:left w:val="none" w:sz="0" w:space="0" w:color="auto"/>
        <w:bottom w:val="none" w:sz="0" w:space="0" w:color="auto"/>
        <w:right w:val="none" w:sz="0" w:space="0" w:color="auto"/>
      </w:divBdr>
    </w:div>
    <w:div w:id="2104642604">
      <w:bodyDiv w:val="1"/>
      <w:marLeft w:val="0"/>
      <w:marRight w:val="0"/>
      <w:marTop w:val="0"/>
      <w:marBottom w:val="0"/>
      <w:divBdr>
        <w:top w:val="none" w:sz="0" w:space="0" w:color="auto"/>
        <w:left w:val="none" w:sz="0" w:space="0" w:color="auto"/>
        <w:bottom w:val="none" w:sz="0" w:space="0" w:color="auto"/>
        <w:right w:val="none" w:sz="0" w:space="0" w:color="auto"/>
      </w:divBdr>
    </w:div>
    <w:div w:id="2119059864">
      <w:bodyDiv w:val="1"/>
      <w:marLeft w:val="0"/>
      <w:marRight w:val="0"/>
      <w:marTop w:val="0"/>
      <w:marBottom w:val="0"/>
      <w:divBdr>
        <w:top w:val="none" w:sz="0" w:space="0" w:color="auto"/>
        <w:left w:val="none" w:sz="0" w:space="0" w:color="auto"/>
        <w:bottom w:val="none" w:sz="0" w:space="0" w:color="auto"/>
        <w:right w:val="none" w:sz="0" w:space="0" w:color="auto"/>
      </w:divBdr>
    </w:div>
    <w:div w:id="214272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8" Type="http://schemas.openxmlformats.org/officeDocument/2006/relationships/image" Target="media/image41.png"/><Relationship Id="rId3" Type="http://schemas.openxmlformats.org/officeDocument/2006/relationships/image" Target="media/image36.png"/><Relationship Id="rId7" Type="http://schemas.openxmlformats.org/officeDocument/2006/relationships/image" Target="media/image40.png"/><Relationship Id="rId2" Type="http://schemas.openxmlformats.org/officeDocument/2006/relationships/image" Target="media/image35.png"/><Relationship Id="rId1" Type="http://schemas.openxmlformats.org/officeDocument/2006/relationships/image" Target="media/image34.png"/><Relationship Id="rId6" Type="http://schemas.openxmlformats.org/officeDocument/2006/relationships/image" Target="media/image39.png"/><Relationship Id="rId5" Type="http://schemas.openxmlformats.org/officeDocument/2006/relationships/image" Target="media/image38.png"/><Relationship Id="rId4"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58200-F91F-4021-A30A-51E3BAC83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3939</Words>
  <Characters>21670</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Cristina Martinez Cruz</dc:creator>
  <cp:keywords/>
  <dc:description/>
  <cp:lastModifiedBy>yoselin nieto gil</cp:lastModifiedBy>
  <cp:revision>2</cp:revision>
  <cp:lastPrinted>2024-10-29T03:36:00Z</cp:lastPrinted>
  <dcterms:created xsi:type="dcterms:W3CDTF">2025-04-27T17:04:00Z</dcterms:created>
  <dcterms:modified xsi:type="dcterms:W3CDTF">2025-04-27T17:04:00Z</dcterms:modified>
</cp:coreProperties>
</file>