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55E9D" w14:textId="7B5DB402" w:rsidR="00FD3381" w:rsidRPr="00FD3381" w:rsidRDefault="00FD3381" w:rsidP="00FD3381">
      <w:pPr>
        <w:rPr>
          <w:b/>
          <w:bCs/>
          <w:lang w:val="es-ES"/>
        </w:rPr>
      </w:pPr>
      <w:r w:rsidRPr="00FD3381">
        <w:rPr>
          <w:b/>
          <w:bCs/>
          <w:lang w:val="es-ES"/>
        </w:rPr>
        <w:t>Grupo 3. Avances del proyecto</w:t>
      </w:r>
      <w:r>
        <w:rPr>
          <w:b/>
          <w:bCs/>
          <w:lang w:val="es-ES"/>
        </w:rPr>
        <w:t>, documentación de los modelos entrenados</w:t>
      </w:r>
    </w:p>
    <w:p w14:paraId="506D8FC6" w14:textId="6C8B8B98" w:rsidR="00FD3381" w:rsidRDefault="00FD3381" w:rsidP="00FD3381">
      <w:pPr>
        <w:rPr>
          <w:lang w:val="es-MX"/>
        </w:rPr>
      </w:pPr>
      <w:r w:rsidRPr="00FD3381">
        <w:rPr>
          <w:b/>
          <w:bCs/>
          <w:lang w:val="es-CO"/>
        </w:rPr>
        <w:t>YOSELIN NIETO GIL, FELIPE DIEGO FELIPE DIEGO LOBATO DA SILVA, NICOLAS ALEJANDRO YEPES JOVEN y ANA MARIA SOTO OROZCO</w:t>
      </w:r>
    </w:p>
    <w:p w14:paraId="53928EE4" w14:textId="5F682EA3" w:rsidR="00FD3381" w:rsidRPr="00FD3381" w:rsidRDefault="00FD3381" w:rsidP="00FD3381">
      <w:pPr>
        <w:rPr>
          <w:lang w:val="es-MX"/>
        </w:rPr>
      </w:pPr>
      <w:r>
        <w:rPr>
          <w:lang w:val="es-MX"/>
        </w:rPr>
        <w:t xml:space="preserve">Con la intensión de determinar el mejor modelo para resolver las necesidades de la empresa Olist Store, de definió desarrollar modelo que predigan el precio de productos </w:t>
      </w:r>
      <w:proofErr w:type="gramStart"/>
      <w:r>
        <w:rPr>
          <w:lang w:val="es-MX"/>
        </w:rPr>
        <w:t>de acuerdo a</w:t>
      </w:r>
      <w:proofErr w:type="gramEnd"/>
      <w:r>
        <w:rPr>
          <w:lang w:val="es-MX"/>
        </w:rPr>
        <w:t xml:space="preserve"> la temporada en la que se compran, la ubicación del cliente, la categoría del producto y sus características físicas. Sobre estos modelos se aplicó validación cruzada y </w:t>
      </w:r>
      <w:proofErr w:type="spellStart"/>
      <w:r>
        <w:rPr>
          <w:lang w:val="es-MX"/>
        </w:rPr>
        <w:t>grindsearch</w:t>
      </w:r>
      <w:proofErr w:type="spellEnd"/>
      <w:r>
        <w:rPr>
          <w:lang w:val="es-MX"/>
        </w:rPr>
        <w:t xml:space="preserve"> para encontrar los parámetros óptimos en cada modelo y se comparó el desempeño en distintas métricas como RMSE, MAE y R2</w:t>
      </w:r>
      <w:r w:rsidRPr="00FD3381">
        <w:rPr>
          <w:lang w:val="es-MX"/>
        </w:rPr>
        <w:t>:</w:t>
      </w:r>
    </w:p>
    <w:p w14:paraId="3880ACE0" w14:textId="77777777" w:rsidR="00FD3381" w:rsidRPr="00FD3381" w:rsidRDefault="00FD3381" w:rsidP="00FD3381">
      <w:pPr>
        <w:numPr>
          <w:ilvl w:val="0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Modelo con XGBRegressor:</w:t>
      </w:r>
    </w:p>
    <w:p w14:paraId="3B74E45E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Descripción</w:t>
      </w:r>
      <w:r w:rsidRPr="00FD3381">
        <w:rPr>
          <w:lang w:val="es-MX"/>
        </w:rPr>
        <w:t xml:space="preserve">: Se implementa un pipeline que incluye preprocesamiento y el modelo XGBRegressor. Se realiza una búsqueda de </w:t>
      </w:r>
      <w:proofErr w:type="spellStart"/>
      <w:r w:rsidRPr="00FD3381">
        <w:rPr>
          <w:lang w:val="es-MX"/>
        </w:rPr>
        <w:t>hiperparámetros</w:t>
      </w:r>
      <w:proofErr w:type="spellEnd"/>
      <w:r w:rsidRPr="00FD3381">
        <w:rPr>
          <w:lang w:val="es-MX"/>
        </w:rPr>
        <w:t xml:space="preserve"> con </w:t>
      </w:r>
      <w:proofErr w:type="spellStart"/>
      <w:r w:rsidRPr="00FD3381">
        <w:rPr>
          <w:lang w:val="es-MX"/>
        </w:rPr>
        <w:t>GridSearchCV</w:t>
      </w:r>
      <w:proofErr w:type="spellEnd"/>
      <w:r w:rsidRPr="00FD3381">
        <w:rPr>
          <w:lang w:val="es-MX"/>
        </w:rPr>
        <w:t>.</w:t>
      </w:r>
    </w:p>
    <w:p w14:paraId="0E69BF92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Parámetros óptimos</w:t>
      </w:r>
      <w:r w:rsidRPr="00FD3381">
        <w:rPr>
          <w:lang w:val="es-MX"/>
        </w:rPr>
        <w:t>: {'</w:t>
      </w:r>
      <w:proofErr w:type="spellStart"/>
      <w:r w:rsidRPr="00FD3381">
        <w:rPr>
          <w:lang w:val="es-MX"/>
        </w:rPr>
        <w:t>colsample_bytree</w:t>
      </w:r>
      <w:proofErr w:type="spellEnd"/>
      <w:r w:rsidRPr="00FD3381">
        <w:rPr>
          <w:lang w:val="es-MX"/>
        </w:rPr>
        <w:t>': 0.8, 'gamma': 0.1, '</w:t>
      </w:r>
      <w:proofErr w:type="spellStart"/>
      <w:r w:rsidRPr="00FD3381">
        <w:rPr>
          <w:lang w:val="es-MX"/>
        </w:rPr>
        <w:t>learning_rate</w:t>
      </w:r>
      <w:proofErr w:type="spellEnd"/>
      <w:r w:rsidRPr="00FD3381">
        <w:rPr>
          <w:lang w:val="es-MX"/>
        </w:rPr>
        <w:t>': 0.1, '</w:t>
      </w:r>
      <w:proofErr w:type="spellStart"/>
      <w:r w:rsidRPr="00FD3381">
        <w:rPr>
          <w:lang w:val="es-MX"/>
        </w:rPr>
        <w:t>max_depth</w:t>
      </w:r>
      <w:proofErr w:type="spellEnd"/>
      <w:r w:rsidRPr="00FD3381">
        <w:rPr>
          <w:lang w:val="es-MX"/>
        </w:rPr>
        <w:t>': 9, '</w:t>
      </w:r>
      <w:proofErr w:type="spellStart"/>
      <w:r w:rsidRPr="00FD3381">
        <w:rPr>
          <w:lang w:val="es-MX"/>
        </w:rPr>
        <w:t>n_estimators</w:t>
      </w:r>
      <w:proofErr w:type="spellEnd"/>
      <w:r w:rsidRPr="00FD3381">
        <w:rPr>
          <w:lang w:val="es-MX"/>
        </w:rPr>
        <w:t>': 300, '</w:t>
      </w:r>
      <w:proofErr w:type="spellStart"/>
      <w:r w:rsidRPr="00FD3381">
        <w:rPr>
          <w:lang w:val="es-MX"/>
        </w:rPr>
        <w:t>reg_alpha</w:t>
      </w:r>
      <w:proofErr w:type="spellEnd"/>
      <w:r w:rsidRPr="00FD3381">
        <w:rPr>
          <w:lang w:val="es-MX"/>
        </w:rPr>
        <w:t>': 0.01, '</w:t>
      </w:r>
      <w:proofErr w:type="spellStart"/>
      <w:r w:rsidRPr="00FD3381">
        <w:rPr>
          <w:lang w:val="es-MX"/>
        </w:rPr>
        <w:t>subsample</w:t>
      </w:r>
      <w:proofErr w:type="spellEnd"/>
      <w:r w:rsidRPr="00FD3381">
        <w:rPr>
          <w:lang w:val="es-MX"/>
        </w:rPr>
        <w:t>': 0.8}</w:t>
      </w:r>
    </w:p>
    <w:p w14:paraId="09E6FA37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Métricas</w:t>
      </w:r>
      <w:r w:rsidRPr="00FD3381">
        <w:rPr>
          <w:lang w:val="es-MX"/>
        </w:rPr>
        <w:t>:</w:t>
      </w:r>
    </w:p>
    <w:p w14:paraId="7D19CFF7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</w:t>
      </w:r>
      <w:r w:rsidRPr="00FD3381">
        <w:rPr>
          <w:lang w:val="es-MX"/>
        </w:rPr>
        <w:t>: 132.67</w:t>
      </w:r>
    </w:p>
    <w:p w14:paraId="624C3B94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MAE</w:t>
      </w:r>
      <w:r w:rsidRPr="00FD3381">
        <w:rPr>
          <w:lang w:val="es-MX"/>
        </w:rPr>
        <w:t>: 54.75</w:t>
      </w:r>
    </w:p>
    <w:p w14:paraId="2196788E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R²</w:t>
      </w:r>
      <w:r w:rsidRPr="00FD3381">
        <w:rPr>
          <w:lang w:val="es-MX"/>
        </w:rPr>
        <w:t>: 0.5368</w:t>
      </w:r>
    </w:p>
    <w:p w14:paraId="249BA69F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 (validación cruzada)</w:t>
      </w:r>
      <w:r w:rsidRPr="00FD3381">
        <w:rPr>
          <w:lang w:val="es-MX"/>
        </w:rPr>
        <w:t>: 127.56</w:t>
      </w:r>
    </w:p>
    <w:p w14:paraId="0253DCBC" w14:textId="77777777" w:rsidR="00FD3381" w:rsidRPr="00FD3381" w:rsidRDefault="00FD3381" w:rsidP="00FD3381">
      <w:pPr>
        <w:numPr>
          <w:ilvl w:val="0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Modelo con RandomForestRegressor:</w:t>
      </w:r>
    </w:p>
    <w:p w14:paraId="6647C9E6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Descripción</w:t>
      </w:r>
      <w:r w:rsidRPr="00FD3381">
        <w:rPr>
          <w:lang w:val="es-MX"/>
        </w:rPr>
        <w:t xml:space="preserve">: Similar al anterior, este pipeline utiliza RandomForestRegressor y RandomizedSearchCV para ajustar </w:t>
      </w:r>
      <w:proofErr w:type="spellStart"/>
      <w:r w:rsidRPr="00FD3381">
        <w:rPr>
          <w:lang w:val="es-MX"/>
        </w:rPr>
        <w:t>hiperparámetros</w:t>
      </w:r>
      <w:proofErr w:type="spellEnd"/>
      <w:r w:rsidRPr="00FD3381">
        <w:rPr>
          <w:lang w:val="es-MX"/>
        </w:rPr>
        <w:t>.</w:t>
      </w:r>
    </w:p>
    <w:p w14:paraId="6B195FD6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Parámetros óptimos</w:t>
      </w:r>
      <w:r w:rsidRPr="00FD3381">
        <w:rPr>
          <w:lang w:val="es-MX"/>
        </w:rPr>
        <w:t>: {'</w:t>
      </w:r>
      <w:proofErr w:type="spellStart"/>
      <w:r w:rsidRPr="00FD3381">
        <w:rPr>
          <w:lang w:val="es-MX"/>
        </w:rPr>
        <w:t>n_estimators</w:t>
      </w:r>
      <w:proofErr w:type="spellEnd"/>
      <w:r w:rsidRPr="00FD3381">
        <w:rPr>
          <w:lang w:val="es-MX"/>
        </w:rPr>
        <w:t>': 100, '</w:t>
      </w:r>
      <w:proofErr w:type="spellStart"/>
      <w:r w:rsidRPr="00FD3381">
        <w:rPr>
          <w:lang w:val="es-MX"/>
        </w:rPr>
        <w:t>min_samples_split</w:t>
      </w:r>
      <w:proofErr w:type="spellEnd"/>
      <w:r w:rsidRPr="00FD3381">
        <w:rPr>
          <w:lang w:val="es-MX"/>
        </w:rPr>
        <w:t>': 5, '</w:t>
      </w:r>
      <w:proofErr w:type="spellStart"/>
      <w:r w:rsidRPr="00FD3381">
        <w:rPr>
          <w:lang w:val="es-MX"/>
        </w:rPr>
        <w:t>min_samples_leaf</w:t>
      </w:r>
      <w:proofErr w:type="spellEnd"/>
      <w:r w:rsidRPr="00FD3381">
        <w:rPr>
          <w:lang w:val="es-MX"/>
        </w:rPr>
        <w:t>': 1, '</w:t>
      </w:r>
      <w:proofErr w:type="spellStart"/>
      <w:r w:rsidRPr="00FD3381">
        <w:rPr>
          <w:lang w:val="es-MX"/>
        </w:rPr>
        <w:t>max_features</w:t>
      </w:r>
      <w:proofErr w:type="spellEnd"/>
      <w:r w:rsidRPr="00FD3381">
        <w:rPr>
          <w:lang w:val="es-MX"/>
        </w:rPr>
        <w:t>': 'log2', '</w:t>
      </w:r>
      <w:proofErr w:type="spellStart"/>
      <w:r w:rsidRPr="00FD3381">
        <w:rPr>
          <w:lang w:val="es-MX"/>
        </w:rPr>
        <w:t>max_depth</w:t>
      </w:r>
      <w:proofErr w:type="spellEnd"/>
      <w:r w:rsidRPr="00FD3381">
        <w:rPr>
          <w:lang w:val="es-MX"/>
        </w:rPr>
        <w:t xml:space="preserve">': </w:t>
      </w:r>
      <w:proofErr w:type="spellStart"/>
      <w:r w:rsidRPr="00FD3381">
        <w:rPr>
          <w:lang w:val="es-MX"/>
        </w:rPr>
        <w:t>None</w:t>
      </w:r>
      <w:proofErr w:type="spellEnd"/>
      <w:r w:rsidRPr="00FD3381">
        <w:rPr>
          <w:lang w:val="es-MX"/>
        </w:rPr>
        <w:t>, '</w:t>
      </w:r>
      <w:proofErr w:type="spellStart"/>
      <w:r w:rsidRPr="00FD3381">
        <w:rPr>
          <w:lang w:val="es-MX"/>
        </w:rPr>
        <w:t>bootstrap</w:t>
      </w:r>
      <w:proofErr w:type="spellEnd"/>
      <w:r w:rsidRPr="00FD3381">
        <w:rPr>
          <w:lang w:val="es-MX"/>
        </w:rPr>
        <w:t>': False}</w:t>
      </w:r>
    </w:p>
    <w:p w14:paraId="477E7912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Métricas</w:t>
      </w:r>
      <w:r w:rsidRPr="00FD3381">
        <w:rPr>
          <w:lang w:val="es-MX"/>
        </w:rPr>
        <w:t>:</w:t>
      </w:r>
    </w:p>
    <w:p w14:paraId="59F789C5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</w:t>
      </w:r>
      <w:r w:rsidRPr="00FD3381">
        <w:rPr>
          <w:lang w:val="es-MX"/>
        </w:rPr>
        <w:t>: 135.53</w:t>
      </w:r>
    </w:p>
    <w:p w14:paraId="086D296E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MAE</w:t>
      </w:r>
      <w:r w:rsidRPr="00FD3381">
        <w:rPr>
          <w:lang w:val="es-MX"/>
        </w:rPr>
        <w:t>: 43.09</w:t>
      </w:r>
    </w:p>
    <w:p w14:paraId="5EDB12C9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R²</w:t>
      </w:r>
      <w:r w:rsidRPr="00FD3381">
        <w:rPr>
          <w:lang w:val="es-MX"/>
        </w:rPr>
        <w:t>: 0.5167</w:t>
      </w:r>
    </w:p>
    <w:p w14:paraId="156CA135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 (validación cruzada)</w:t>
      </w:r>
      <w:r w:rsidRPr="00FD3381">
        <w:rPr>
          <w:lang w:val="es-MX"/>
        </w:rPr>
        <w:t>: 132.04</w:t>
      </w:r>
    </w:p>
    <w:p w14:paraId="03712F39" w14:textId="77777777" w:rsidR="00FD3381" w:rsidRPr="00FD3381" w:rsidRDefault="00FD3381" w:rsidP="00FD3381">
      <w:pPr>
        <w:numPr>
          <w:ilvl w:val="0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Modelo con LinearRegression:</w:t>
      </w:r>
    </w:p>
    <w:p w14:paraId="282D3D54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lastRenderedPageBreak/>
        <w:t>Descripción</w:t>
      </w:r>
      <w:r w:rsidRPr="00FD3381">
        <w:rPr>
          <w:lang w:val="es-MX"/>
        </w:rPr>
        <w:t xml:space="preserve">: Modelo lineal básico, sin ajuste de </w:t>
      </w:r>
      <w:proofErr w:type="spellStart"/>
      <w:r w:rsidRPr="00FD3381">
        <w:rPr>
          <w:lang w:val="es-MX"/>
        </w:rPr>
        <w:t>hiperparámetros</w:t>
      </w:r>
      <w:proofErr w:type="spellEnd"/>
      <w:r w:rsidRPr="00FD3381">
        <w:rPr>
          <w:lang w:val="es-MX"/>
        </w:rPr>
        <w:t>. Incluye preprocesamiento mediante un pipeline.</w:t>
      </w:r>
    </w:p>
    <w:p w14:paraId="6A968C04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Métricas</w:t>
      </w:r>
      <w:r w:rsidRPr="00FD3381">
        <w:rPr>
          <w:lang w:val="es-MX"/>
        </w:rPr>
        <w:t>:</w:t>
      </w:r>
    </w:p>
    <w:p w14:paraId="2C8660C0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</w:t>
      </w:r>
      <w:r w:rsidRPr="00FD3381">
        <w:rPr>
          <w:lang w:val="es-MX"/>
        </w:rPr>
        <w:t>: 118.01</w:t>
      </w:r>
    </w:p>
    <w:p w14:paraId="3A3A83C9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MAE</w:t>
      </w:r>
      <w:r w:rsidRPr="00FD3381">
        <w:rPr>
          <w:lang w:val="es-MX"/>
        </w:rPr>
        <w:t>: 25.55</w:t>
      </w:r>
    </w:p>
    <w:p w14:paraId="71DE8E48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R²</w:t>
      </w:r>
      <w:r w:rsidRPr="00FD3381">
        <w:rPr>
          <w:lang w:val="es-MX"/>
        </w:rPr>
        <w:t>: 0.6336</w:t>
      </w:r>
    </w:p>
    <w:p w14:paraId="02055F50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 (validación cruzada)</w:t>
      </w:r>
      <w:r w:rsidRPr="00FD3381">
        <w:rPr>
          <w:lang w:val="es-MX"/>
        </w:rPr>
        <w:t>: 114.60</w:t>
      </w:r>
    </w:p>
    <w:p w14:paraId="23263CFB" w14:textId="77777777" w:rsidR="00FD3381" w:rsidRPr="00FD3381" w:rsidRDefault="00FD3381" w:rsidP="00FD3381">
      <w:pPr>
        <w:numPr>
          <w:ilvl w:val="0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Modelo con ElasticNet:</w:t>
      </w:r>
    </w:p>
    <w:p w14:paraId="0CFE3684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Descripción</w:t>
      </w:r>
      <w:r w:rsidRPr="00FD3381">
        <w:rPr>
          <w:lang w:val="es-MX"/>
        </w:rPr>
        <w:t>: Modelo de regresión penalizada (ElasticNet) que también se entrena en pipeline.</w:t>
      </w:r>
    </w:p>
    <w:p w14:paraId="0F7E1B75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Métricas</w:t>
      </w:r>
      <w:r w:rsidRPr="00FD3381">
        <w:rPr>
          <w:lang w:val="es-MX"/>
        </w:rPr>
        <w:t>:</w:t>
      </w:r>
    </w:p>
    <w:p w14:paraId="73EFFF23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</w:t>
      </w:r>
      <w:r w:rsidRPr="00FD3381">
        <w:rPr>
          <w:lang w:val="es-MX"/>
        </w:rPr>
        <w:t>: 183.53</w:t>
      </w:r>
    </w:p>
    <w:p w14:paraId="591BE54A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MAE</w:t>
      </w:r>
      <w:r w:rsidRPr="00FD3381">
        <w:rPr>
          <w:lang w:val="es-MX"/>
        </w:rPr>
        <w:t>: 81.10</w:t>
      </w:r>
    </w:p>
    <w:p w14:paraId="1E38203A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R²</w:t>
      </w:r>
      <w:r w:rsidRPr="00FD3381">
        <w:rPr>
          <w:lang w:val="es-MX"/>
        </w:rPr>
        <w:t>: 0.1137</w:t>
      </w:r>
    </w:p>
    <w:p w14:paraId="6A390A77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 (validación cruzada)</w:t>
      </w:r>
      <w:r w:rsidRPr="00FD3381">
        <w:rPr>
          <w:lang w:val="es-MX"/>
        </w:rPr>
        <w:t>: 171.00</w:t>
      </w:r>
    </w:p>
    <w:p w14:paraId="29535651" w14:textId="77777777" w:rsidR="00FD3381" w:rsidRPr="00FD3381" w:rsidRDefault="00FD3381" w:rsidP="00FD3381">
      <w:pPr>
        <w:numPr>
          <w:ilvl w:val="0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Modelo con KNeighborsRegressor:</w:t>
      </w:r>
    </w:p>
    <w:p w14:paraId="7D232828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Descripción</w:t>
      </w:r>
      <w:r w:rsidRPr="00FD3381">
        <w:rPr>
          <w:lang w:val="es-MX"/>
        </w:rPr>
        <w:t xml:space="preserve">: Modelo KNeighborsRegressor con ajuste de </w:t>
      </w:r>
      <w:proofErr w:type="spellStart"/>
      <w:r w:rsidRPr="00FD3381">
        <w:rPr>
          <w:lang w:val="es-MX"/>
        </w:rPr>
        <w:t>hiperparámetros</w:t>
      </w:r>
      <w:proofErr w:type="spellEnd"/>
      <w:r w:rsidRPr="00FD3381">
        <w:rPr>
          <w:lang w:val="es-MX"/>
        </w:rPr>
        <w:t xml:space="preserve"> mediante </w:t>
      </w:r>
      <w:proofErr w:type="spellStart"/>
      <w:r w:rsidRPr="00FD3381">
        <w:rPr>
          <w:lang w:val="es-MX"/>
        </w:rPr>
        <w:t>GridSearchCV</w:t>
      </w:r>
      <w:proofErr w:type="spellEnd"/>
      <w:r w:rsidRPr="00FD3381">
        <w:rPr>
          <w:lang w:val="es-MX"/>
        </w:rPr>
        <w:t>.</w:t>
      </w:r>
    </w:p>
    <w:p w14:paraId="48C8725A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Parámetros óptimos</w:t>
      </w:r>
      <w:r w:rsidRPr="00FD3381">
        <w:rPr>
          <w:lang w:val="es-MX"/>
        </w:rPr>
        <w:t>: {'</w:t>
      </w:r>
      <w:proofErr w:type="spellStart"/>
      <w:r w:rsidRPr="00FD3381">
        <w:rPr>
          <w:lang w:val="es-MX"/>
        </w:rPr>
        <w:t>n_neighbors</w:t>
      </w:r>
      <w:proofErr w:type="spellEnd"/>
      <w:r w:rsidRPr="00FD3381">
        <w:rPr>
          <w:lang w:val="es-MX"/>
        </w:rPr>
        <w:t>': 5, 'p': 1, '</w:t>
      </w:r>
      <w:proofErr w:type="spellStart"/>
      <w:r w:rsidRPr="00FD3381">
        <w:rPr>
          <w:lang w:val="es-MX"/>
        </w:rPr>
        <w:t>weights</w:t>
      </w:r>
      <w:proofErr w:type="spellEnd"/>
      <w:r w:rsidRPr="00FD3381">
        <w:rPr>
          <w:lang w:val="es-MX"/>
        </w:rPr>
        <w:t>': '</w:t>
      </w:r>
      <w:proofErr w:type="spellStart"/>
      <w:r w:rsidRPr="00FD3381">
        <w:rPr>
          <w:lang w:val="es-MX"/>
        </w:rPr>
        <w:t>distance</w:t>
      </w:r>
      <w:proofErr w:type="spellEnd"/>
      <w:r w:rsidRPr="00FD3381">
        <w:rPr>
          <w:lang w:val="es-MX"/>
        </w:rPr>
        <w:t>'}</w:t>
      </w:r>
    </w:p>
    <w:p w14:paraId="4CD7CF38" w14:textId="77777777" w:rsidR="00FD3381" w:rsidRPr="00FD3381" w:rsidRDefault="00FD3381" w:rsidP="00FD3381">
      <w:pPr>
        <w:numPr>
          <w:ilvl w:val="1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Métricas</w:t>
      </w:r>
      <w:r w:rsidRPr="00FD3381">
        <w:rPr>
          <w:lang w:val="es-MX"/>
        </w:rPr>
        <w:t>:</w:t>
      </w:r>
    </w:p>
    <w:p w14:paraId="0E358019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</w:t>
      </w:r>
      <w:r w:rsidRPr="00FD3381">
        <w:rPr>
          <w:lang w:val="es-MX"/>
        </w:rPr>
        <w:t>: 142.54</w:t>
      </w:r>
    </w:p>
    <w:p w14:paraId="357FF003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MAE</w:t>
      </w:r>
      <w:r w:rsidRPr="00FD3381">
        <w:rPr>
          <w:lang w:val="es-MX"/>
        </w:rPr>
        <w:t>: 39.61</w:t>
      </w:r>
    </w:p>
    <w:p w14:paraId="08276E06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R²</w:t>
      </w:r>
      <w:r w:rsidRPr="00FD3381">
        <w:rPr>
          <w:lang w:val="es-MX"/>
        </w:rPr>
        <w:t>: 0.4654</w:t>
      </w:r>
    </w:p>
    <w:p w14:paraId="6BB481DE" w14:textId="77777777" w:rsidR="00FD3381" w:rsidRPr="00FD3381" w:rsidRDefault="00FD3381" w:rsidP="00FD3381">
      <w:pPr>
        <w:numPr>
          <w:ilvl w:val="2"/>
          <w:numId w:val="1"/>
        </w:numPr>
        <w:rPr>
          <w:lang w:val="es-MX"/>
        </w:rPr>
      </w:pPr>
      <w:r w:rsidRPr="00FD3381">
        <w:rPr>
          <w:b/>
          <w:bCs/>
          <w:lang w:val="es-MX"/>
        </w:rPr>
        <w:t>RMSE (validación cruzada)</w:t>
      </w:r>
      <w:r w:rsidRPr="00FD3381">
        <w:rPr>
          <w:lang w:val="es-MX"/>
        </w:rPr>
        <w:t>: 137.98</w:t>
      </w:r>
    </w:p>
    <w:p w14:paraId="06E70981" w14:textId="77777777" w:rsidR="00FD3381" w:rsidRPr="00FD3381" w:rsidRDefault="00FD3381" w:rsidP="00FD3381">
      <w:pPr>
        <w:rPr>
          <w:b/>
          <w:bCs/>
          <w:lang w:val="es-MX"/>
        </w:rPr>
      </w:pPr>
      <w:r w:rsidRPr="00FD3381">
        <w:rPr>
          <w:b/>
          <w:bCs/>
          <w:lang w:val="es-MX"/>
        </w:rPr>
        <w:t>Modelo con Mejor Desempeño</w:t>
      </w:r>
    </w:p>
    <w:p w14:paraId="6864440C" w14:textId="77777777" w:rsidR="00FD3381" w:rsidRPr="00FD3381" w:rsidRDefault="00FD3381" w:rsidP="00FD3381">
      <w:pPr>
        <w:rPr>
          <w:lang w:val="es-MX"/>
        </w:rPr>
      </w:pPr>
      <w:r w:rsidRPr="00FD3381">
        <w:rPr>
          <w:lang w:val="es-MX"/>
        </w:rPr>
        <w:t xml:space="preserve">Basado en el RMSE y el R², el modelo de </w:t>
      </w:r>
      <w:r w:rsidRPr="00FD3381">
        <w:rPr>
          <w:b/>
          <w:bCs/>
          <w:lang w:val="es-MX"/>
        </w:rPr>
        <w:t>regresión lineal (LinearRegression) tiene el mejor desempeño</w:t>
      </w:r>
      <w:r w:rsidRPr="00FD3381">
        <w:rPr>
          <w:lang w:val="es-MX"/>
        </w:rPr>
        <w:t xml:space="preserve"> con un </w:t>
      </w:r>
      <w:r w:rsidRPr="00FD3381">
        <w:rPr>
          <w:b/>
          <w:bCs/>
          <w:lang w:val="es-MX"/>
        </w:rPr>
        <w:t>RMSE de 118.01</w:t>
      </w:r>
      <w:r w:rsidRPr="00FD3381">
        <w:rPr>
          <w:lang w:val="es-MX"/>
        </w:rPr>
        <w:t xml:space="preserve"> y un </w:t>
      </w:r>
      <w:r w:rsidRPr="00FD3381">
        <w:rPr>
          <w:b/>
          <w:bCs/>
          <w:lang w:val="es-MX"/>
        </w:rPr>
        <w:t>R² de 0.6336</w:t>
      </w:r>
      <w:r w:rsidRPr="00FD3381">
        <w:rPr>
          <w:lang w:val="es-MX"/>
        </w:rPr>
        <w:t>. Este modelo proporciona las predicciones más precisas en este conjunto de pruebas y validación cruzada.</w:t>
      </w:r>
    </w:p>
    <w:p w14:paraId="325CB877" w14:textId="77777777" w:rsidR="006C41B0" w:rsidRPr="00FD3381" w:rsidRDefault="006C41B0">
      <w:pPr>
        <w:rPr>
          <w:lang w:val="es-MX"/>
        </w:rPr>
      </w:pPr>
    </w:p>
    <w:sectPr w:rsidR="006C41B0" w:rsidRPr="00FD3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FB0"/>
    <w:multiLevelType w:val="multilevel"/>
    <w:tmpl w:val="A9D6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39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81"/>
    <w:rsid w:val="006C41B0"/>
    <w:rsid w:val="00B45A89"/>
    <w:rsid w:val="00D166B2"/>
    <w:rsid w:val="00F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743"/>
  <w15:chartTrackingRefBased/>
  <w15:docId w15:val="{DF644086-880A-490C-BCC5-A9FE3FB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Alejandro Yepes Joven</dc:creator>
  <cp:keywords/>
  <dc:description/>
  <cp:lastModifiedBy>Nicolas Alejandro Yepes Joven</cp:lastModifiedBy>
  <cp:revision>1</cp:revision>
  <dcterms:created xsi:type="dcterms:W3CDTF">2024-11-09T13:44:00Z</dcterms:created>
  <dcterms:modified xsi:type="dcterms:W3CDTF">2024-11-09T13:57:00Z</dcterms:modified>
</cp:coreProperties>
</file>