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48" w:rsidRPr="00FD5B48" w:rsidRDefault="00FD5B48" w:rsidP="00FD5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de-DE"/>
        </w:rPr>
      </w:pPr>
      <w:r w:rsidRPr="00FD5B4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de-DE"/>
        </w:rPr>
        <w:t>Herencia múltiple</w:t>
      </w:r>
    </w:p>
    <w:p w:rsidR="00FD5B48" w:rsidRDefault="00FD5B48" w:rsidP="00FD5B48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de-DE"/>
        </w:rPr>
      </w:pPr>
      <w:r w:rsidRPr="00FD5B48">
        <w:rPr>
          <w:rFonts w:ascii="Times New Roman" w:eastAsia="Times New Roman" w:hAnsi="Times New Roman" w:cs="Times New Roman"/>
          <w:sz w:val="24"/>
          <w:szCs w:val="24"/>
          <w:lang w:val="es-ES" w:eastAsia="de-DE"/>
        </w:rPr>
        <w:t>Java es un lenguaje que incorpora herencia simple de implementación pero que puede aportar herencia múltiple de interfaz. Esto posibilita la herencia múltiple en el diseño de los programas Java.</w:t>
      </w:r>
    </w:p>
    <w:p w:rsidR="00C1727D" w:rsidRDefault="00C1727D" w:rsidP="00FD5B48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de-DE"/>
        </w:rPr>
      </w:pPr>
    </w:p>
    <w:p w:rsidR="00C1727D" w:rsidRPr="00C1727D" w:rsidRDefault="00C1727D" w:rsidP="00C1727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B050"/>
          <w:sz w:val="24"/>
          <w:szCs w:val="24"/>
          <w:lang w:val="es-ES" w:eastAsia="de-DE"/>
        </w:rPr>
      </w:pP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 xml:space="preserve">1.-Las variables de entrada de un procedimiento son del tipo  </w:t>
      </w:r>
      <w:r w:rsidRPr="00C1727D">
        <w:rPr>
          <w:rFonts w:ascii="Times New Roman" w:eastAsia="Times New Roman" w:hAnsi="Times New Roman" w:cs="Times New Roman"/>
          <w:bCs/>
          <w:color w:val="00B050"/>
          <w:sz w:val="24"/>
          <w:szCs w:val="24"/>
          <w:lang w:val="es-ES" w:eastAsia="de-DE"/>
        </w:rPr>
        <w:t>LOCAL</w:t>
      </w:r>
    </w:p>
    <w:p w:rsidR="00C1727D" w:rsidRPr="00C1727D" w:rsidRDefault="00C1727D" w:rsidP="00C1727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</w:pP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>2.</w:t>
      </w:r>
      <w:proofErr w:type="gramStart"/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>-¿</w:t>
      </w:r>
      <w:proofErr w:type="gramEnd"/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>Cuál es el máximo valor posible en una variable de 32 bits sin signo?</w:t>
      </w: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ab/>
        <w:t xml:space="preserve"> </w:t>
      </w:r>
      <w:r w:rsidRPr="00C1727D">
        <w:rPr>
          <w:rFonts w:ascii="Times New Roman" w:eastAsia="Times New Roman" w:hAnsi="Times New Roman" w:cs="Times New Roman"/>
          <w:bCs/>
          <w:color w:val="00B050"/>
          <w:sz w:val="24"/>
          <w:szCs w:val="24"/>
          <w:lang w:val="es-ES" w:eastAsia="de-DE"/>
        </w:rPr>
        <w:t>2^31-1</w:t>
      </w: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>.</w:t>
      </w:r>
    </w:p>
    <w:p w:rsidR="00C1727D" w:rsidRDefault="00C1727D" w:rsidP="00C1727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</w:pP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>3.-Una estructura de datos tipo pila se puede implementar mediante</w:t>
      </w:r>
      <w:proofErr w:type="gramStart"/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>:A</w:t>
      </w:r>
      <w:proofErr w:type="gramEnd"/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>.- Un array.</w:t>
      </w:r>
      <w:r w:rsidR="00B75CB4" w:rsidRPr="00C1727D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pt;height:18.4pt" o:ole="">
            <v:imagedata r:id="rId4" o:title=""/>
          </v:shape>
          <w:control r:id="rId5" w:name="DefaultOcxName" w:shapeid="_x0000_i1053"/>
        </w:object>
      </w: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 xml:space="preserve">B-. Una lista enlazada. </w:t>
      </w: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 xml:space="preserve">  </w:t>
      </w:r>
      <w:r w:rsidR="00B75CB4" w:rsidRPr="00C1727D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object w:dxaOrig="225" w:dyaOrig="225">
          <v:shape id="_x0000_i1035" type="#_x0000_t75" style="width:20pt;height:18.4pt" o:ole="">
            <v:imagedata r:id="rId4" o:title=""/>
          </v:shape>
          <w:control r:id="rId6" w:name="DefaultOcxName1" w:shapeid="_x0000_i1035"/>
        </w:object>
      </w: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 xml:space="preserve">C-. Una lista circular doblemente enlazada. </w:t>
      </w: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 xml:space="preserve">  </w:t>
      </w:r>
      <w:r w:rsidR="00B75CB4" w:rsidRPr="00C1727D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object w:dxaOrig="225" w:dyaOrig="225">
          <v:shape id="_x0000_i1038" type="#_x0000_t75" style="width:20pt;height:18.4pt" o:ole="">
            <v:imagedata r:id="rId4" o:title=""/>
          </v:shape>
          <w:control r:id="rId7" w:name="DefaultOcxName2" w:shapeid="_x0000_i1038"/>
        </w:object>
      </w:r>
      <w:r w:rsidRPr="00C1727D">
        <w:rPr>
          <w:rFonts w:ascii="Times New Roman" w:eastAsia="Times New Roman" w:hAnsi="Times New Roman" w:cs="Times New Roman"/>
          <w:bCs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19050" t="0" r="0" b="0"/>
            <wp:docPr id="7" name="Imagen 7" descr="http://www.campusadams.com/temas/temaEscritorio02/img/recursos/flecha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ampusadams.com/temas/temaEscritorio02/img/recursos/flechate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727D">
        <w:rPr>
          <w:rFonts w:ascii="Times New Roman" w:eastAsia="Times New Roman" w:hAnsi="Times New Roman" w:cs="Times New Roman"/>
          <w:bCs/>
          <w:sz w:val="24"/>
          <w:szCs w:val="24"/>
          <w:lang w:val="es-ES" w:eastAsia="de-DE"/>
        </w:rPr>
        <w:t>D-. Todas son correctas</w:t>
      </w:r>
    </w:p>
    <w:p w:rsidR="00C1727D" w:rsidRDefault="00C1727D" w:rsidP="00C1727D">
      <w:pPr>
        <w:spacing w:after="0" w:line="240" w:lineRule="auto"/>
        <w:jc w:val="both"/>
        <w:rPr>
          <w:color w:val="00B050"/>
          <w:lang w:val="es-ES"/>
        </w:rPr>
      </w:pPr>
      <w:r>
        <w:rPr>
          <w:lang w:val="es-ES"/>
        </w:rPr>
        <w:t>4</w:t>
      </w:r>
      <w:r w:rsidRPr="00C1727D">
        <w:rPr>
          <w:lang w:val="es-ES"/>
        </w:rPr>
        <w:t>.-Acerca del ámbito y la visibilidad de una variable</w:t>
      </w:r>
      <w:r>
        <w:rPr>
          <w:lang w:val="es-ES"/>
        </w:rPr>
        <w:t xml:space="preserve">: </w:t>
      </w:r>
      <w:r w:rsidRPr="00C1727D">
        <w:rPr>
          <w:color w:val="00B050"/>
          <w:lang w:val="es-ES"/>
        </w:rPr>
        <w:t>La visibilidad es la zona del ámbito donde la variable no está oculta por otra.</w:t>
      </w:r>
    </w:p>
    <w:p w:rsidR="00D067A6" w:rsidRDefault="00D067A6" w:rsidP="00C1727D">
      <w:pPr>
        <w:spacing w:after="0" w:line="240" w:lineRule="auto"/>
        <w:jc w:val="both"/>
        <w:rPr>
          <w:color w:val="000000" w:themeColor="text1"/>
          <w:lang w:val="es-ES"/>
        </w:rPr>
      </w:pPr>
      <w:r>
        <w:rPr>
          <w:color w:val="00B050"/>
          <w:lang w:val="es-ES"/>
        </w:rPr>
        <w:t xml:space="preserve">5.- Un traductor informatico entre lenguajes de alto nivel es un    </w:t>
      </w:r>
      <w:r>
        <w:rPr>
          <w:color w:val="000000" w:themeColor="text1"/>
          <w:lang w:val="es-ES"/>
        </w:rPr>
        <w:t>preprocesador</w:t>
      </w:r>
    </w:p>
    <w:p w:rsidR="00D067A6" w:rsidRDefault="00D067A6" w:rsidP="00C1727D">
      <w:pPr>
        <w:spacing w:after="0" w:line="240" w:lineRule="aut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6.-Resultado=0,1</w:t>
      </w:r>
      <w:r w:rsidRPr="00D067A6">
        <w:rPr>
          <w:color w:val="000000" w:themeColor="text1"/>
          <w:lang w:val="es-ES"/>
        </w:rPr>
        <w:t xml:space="preserve"> </w:t>
      </w:r>
      <w:r>
        <w:rPr>
          <w:noProof/>
          <w:color w:val="000000" w:themeColor="text1"/>
          <w:lang w:eastAsia="de-DE"/>
        </w:rPr>
        <w:drawing>
          <wp:inline distT="0" distB="0" distL="0" distR="0">
            <wp:extent cx="4785360" cy="169672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7A6" w:rsidRDefault="00D067A6" w:rsidP="00C1727D">
      <w:pPr>
        <w:spacing w:after="0" w:line="240" w:lineRule="aut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7.-</w:t>
      </w:r>
    </w:p>
    <w:p w:rsidR="00D067A6" w:rsidRDefault="00D067A6" w:rsidP="00C1727D">
      <w:pPr>
        <w:spacing w:after="0" w:line="240" w:lineRule="aut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</w:t>
      </w:r>
      <w:r>
        <w:rPr>
          <w:noProof/>
          <w:color w:val="000000" w:themeColor="text1"/>
          <w:lang w:eastAsia="de-DE"/>
        </w:rPr>
        <w:drawing>
          <wp:inline distT="0" distB="0" distL="0" distR="0">
            <wp:extent cx="4460240" cy="108712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7A6" w:rsidRDefault="00D067A6" w:rsidP="00C1727D">
      <w:pPr>
        <w:spacing w:after="0" w:line="240" w:lineRule="aut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8.- </w:t>
      </w:r>
    </w:p>
    <w:p w:rsidR="00D067A6" w:rsidRDefault="00D067A6" w:rsidP="00C1727D">
      <w:pPr>
        <w:spacing w:after="0" w:line="240" w:lineRule="auto"/>
        <w:jc w:val="both"/>
        <w:rPr>
          <w:color w:val="000000" w:themeColor="text1"/>
          <w:lang w:val="es-ES"/>
        </w:rPr>
      </w:pPr>
      <w:r>
        <w:rPr>
          <w:noProof/>
          <w:color w:val="000000" w:themeColor="text1"/>
          <w:lang w:eastAsia="de-DE"/>
        </w:rPr>
        <w:drawing>
          <wp:inline distT="0" distB="0" distL="0" distR="0">
            <wp:extent cx="2641600" cy="690880"/>
            <wp:effectExtent l="19050" t="0" r="635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7A6" w:rsidRDefault="00D067A6" w:rsidP="00C1727D">
      <w:pPr>
        <w:spacing w:after="0" w:line="240" w:lineRule="aut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Resultado: </w:t>
      </w:r>
      <w:r>
        <w:rPr>
          <w:noProof/>
          <w:color w:val="000000" w:themeColor="text1"/>
          <w:lang w:eastAsia="de-DE"/>
        </w:rPr>
        <w:drawing>
          <wp:inline distT="0" distB="0" distL="0" distR="0">
            <wp:extent cx="2998470" cy="233647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3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7A6" w:rsidRDefault="00D067A6" w:rsidP="00C1727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" w:eastAsia="de-DE"/>
        </w:rPr>
      </w:pPr>
    </w:p>
    <w:p w:rsidR="00D067A6" w:rsidRDefault="00D067A6" w:rsidP="00C1727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" w:eastAsia="de-D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" w:eastAsia="de-DE"/>
        </w:rPr>
        <w:t>9.-  Resultado 4</w:t>
      </w:r>
    </w:p>
    <w:p w:rsidR="00D067A6" w:rsidRPr="00D067A6" w:rsidRDefault="00D067A6" w:rsidP="00C1727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" w:eastAsia="de-DE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eastAsia="de-DE"/>
        </w:rPr>
        <w:drawing>
          <wp:inline distT="0" distB="0" distL="0" distR="0">
            <wp:extent cx="3444240" cy="914400"/>
            <wp:effectExtent l="19050" t="0" r="381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7D" w:rsidRDefault="00D067A6" w:rsidP="00C1727D">
      <w:pPr>
        <w:pStyle w:val="NormalWeb"/>
        <w:rPr>
          <w:b/>
          <w:color w:val="00B050"/>
          <w:lang w:val="es-ES"/>
        </w:rPr>
      </w:pPr>
      <w:r>
        <w:rPr>
          <w:b/>
          <w:color w:val="00B050"/>
          <w:lang w:val="es-ES"/>
        </w:rPr>
        <w:t xml:space="preserve">10. Las variables de instancias </w:t>
      </w:r>
      <w:r w:rsidRPr="00D067A6">
        <w:rPr>
          <w:b/>
          <w:color w:val="4F81BD" w:themeColor="accent1"/>
          <w:lang w:val="es-ES"/>
        </w:rPr>
        <w:t>pueden</w:t>
      </w:r>
      <w:r>
        <w:rPr>
          <w:b/>
          <w:color w:val="00B050"/>
          <w:lang w:val="es-ES"/>
        </w:rPr>
        <w:t xml:space="preserve"> declararse en cualquier lugar, fuera de los métodos, y son visibles en toda la clase.</w:t>
      </w:r>
    </w:p>
    <w:p w:rsidR="00DB4740" w:rsidRPr="009B7C3A" w:rsidRDefault="00DB4740" w:rsidP="00DB4740">
      <w:pPr>
        <w:pStyle w:val="NormalWeb"/>
        <w:rPr>
          <w:lang w:val="es-ES"/>
        </w:rPr>
      </w:pPr>
      <w:r>
        <w:rPr>
          <w:b/>
          <w:color w:val="00B050"/>
          <w:lang w:val="es-ES"/>
        </w:rPr>
        <w:lastRenderedPageBreak/>
        <w:t xml:space="preserve">10.- </w:t>
      </w:r>
      <w:r w:rsidRPr="00DB4740">
        <w:rPr>
          <w:lang w:val="es-ES"/>
        </w:rPr>
        <w:t xml:space="preserve">10.-En el lenguaje JAVA las </w:t>
      </w:r>
      <w:r w:rsidRPr="009B7C3A">
        <w:rPr>
          <w:color w:val="00B050"/>
          <w:lang w:val="es-ES"/>
        </w:rPr>
        <w:t>variables miembro static</w:t>
      </w:r>
      <w:r w:rsidRPr="00DB4740">
        <w:rPr>
          <w:lang w:val="es-ES"/>
        </w:rPr>
        <w:t xml:space="preserve"> definidas en una clase se caracterizan por</w:t>
      </w:r>
      <w:r w:rsidR="009B7C3A">
        <w:rPr>
          <w:lang w:val="es-ES"/>
        </w:rPr>
        <w:t xml:space="preserve">:      </w:t>
      </w:r>
      <w:r w:rsidR="009B7C3A" w:rsidRPr="009B7C3A">
        <w:rPr>
          <w:b/>
          <w:color w:val="00B050"/>
          <w:lang w:val="es-ES"/>
        </w:rPr>
        <w:t>Ser propias de la clase y no de cada objeto</w:t>
      </w:r>
    </w:p>
    <w:p w:rsidR="00DB4740" w:rsidRDefault="009B7C3A" w:rsidP="009B7C3A">
      <w:pPr>
        <w:pStyle w:val="NormalWeb"/>
        <w:rPr>
          <w:b/>
          <w:color w:val="00B050"/>
          <w:lang w:val="es-ES"/>
        </w:rPr>
      </w:pPr>
      <w:r>
        <w:rPr>
          <w:lang w:val="es-ES"/>
        </w:rPr>
        <w:t xml:space="preserve">11.- </w:t>
      </w:r>
      <w:r w:rsidR="00DB4740" w:rsidRPr="00DB4740">
        <w:rPr>
          <w:lang w:val="es-ES"/>
        </w:rPr>
        <w:t>¿Con qué carácter terminan las cadenas de caracteres en C?</w:t>
      </w:r>
      <w:proofErr w:type="gramStart"/>
      <w:r w:rsidR="00DB4740" w:rsidRPr="00DB4740">
        <w:rPr>
          <w:lang w:val="es-ES"/>
        </w:rPr>
        <w:t>:</w:t>
      </w:r>
      <w:r w:rsidR="00DB4740">
        <w:rPr>
          <w:lang w:val="es-ES"/>
        </w:rPr>
        <w:t xml:space="preserve">  </w:t>
      </w:r>
      <w:r w:rsidR="00DB4740" w:rsidRPr="00DB4740">
        <w:rPr>
          <w:b/>
          <w:color w:val="00B050"/>
          <w:lang w:val="es-ES"/>
        </w:rPr>
        <w:t>NULL</w:t>
      </w:r>
      <w:proofErr w:type="gramEnd"/>
    </w:p>
    <w:p w:rsidR="00DB4740" w:rsidRDefault="00DB4740" w:rsidP="009B7C3A">
      <w:pPr>
        <w:pStyle w:val="NormalWeb"/>
        <w:rPr>
          <w:lang w:val="es-ES"/>
        </w:rPr>
      </w:pPr>
      <w:r>
        <w:rPr>
          <w:b/>
          <w:color w:val="00B050"/>
          <w:lang w:val="es-ES"/>
        </w:rPr>
        <w:t xml:space="preserve">12.- </w:t>
      </w:r>
      <w:r w:rsidRPr="00DB4740">
        <w:rPr>
          <w:lang w:val="es-ES"/>
        </w:rPr>
        <w:t>Una estructura de datos tipo pila se puede implementar mediante</w:t>
      </w:r>
      <w:r>
        <w:rPr>
          <w:lang w:val="es-ES"/>
        </w:rPr>
        <w:t>:</w:t>
      </w:r>
    </w:p>
    <w:p w:rsidR="00DB4740" w:rsidRDefault="00DB4740" w:rsidP="009B7C3A">
      <w:pPr>
        <w:pStyle w:val="NormalWeb"/>
        <w:rPr>
          <w:b/>
          <w:color w:val="00B050"/>
          <w:lang w:val="es-ES"/>
        </w:rPr>
      </w:pPr>
      <w:r>
        <w:rPr>
          <w:lang w:val="es-ES"/>
        </w:rPr>
        <w:t>U</w:t>
      </w:r>
      <w:r w:rsidRPr="00DB4740">
        <w:rPr>
          <w:b/>
          <w:color w:val="00B050"/>
          <w:lang w:val="es-ES"/>
        </w:rPr>
        <w:t>n array.</w:t>
      </w:r>
      <w:r w:rsidRPr="00DB4740">
        <w:rPr>
          <w:b/>
          <w:color w:val="00B050"/>
          <w:lang w:val="es-ES"/>
        </w:rPr>
        <w:object w:dxaOrig="225" w:dyaOrig="225">
          <v:shape id="_x0000_i1062" type="#_x0000_t75" style="width:20pt;height:18.4pt" o:ole="">
            <v:imagedata r:id="rId4" o:title=""/>
          </v:shape>
          <w:control r:id="rId14" w:name="DefaultOcxName3" w:shapeid="_x0000_i1062"/>
        </w:object>
      </w:r>
      <w:r w:rsidRPr="00DB4740">
        <w:rPr>
          <w:b/>
          <w:color w:val="00B050"/>
          <w:lang w:val="es-ES"/>
        </w:rPr>
        <w:t xml:space="preserve">Una lista enlazada. </w:t>
      </w:r>
      <w:r w:rsidRPr="00DB4740">
        <w:rPr>
          <w:b/>
          <w:color w:val="00B050"/>
          <w:lang w:val="es-ES"/>
        </w:rPr>
        <w:object w:dxaOrig="225" w:dyaOrig="225">
          <v:shape id="_x0000_i1065" type="#_x0000_t75" style="width:20pt;height:18.4pt" o:ole="">
            <v:imagedata r:id="rId15" o:title=""/>
          </v:shape>
          <w:control r:id="rId16" w:name="DefaultOcxName11" w:shapeid="_x0000_i1065"/>
        </w:object>
      </w:r>
      <w:r w:rsidRPr="00DB4740">
        <w:rPr>
          <w:b/>
          <w:color w:val="00B050"/>
          <w:lang w:val="es-ES"/>
        </w:rPr>
        <w:t>Una lista circular doblemente enlazada</w:t>
      </w:r>
      <w:r w:rsidR="009B7C3A">
        <w:rPr>
          <w:b/>
          <w:color w:val="00B050"/>
          <w:lang w:val="es-ES"/>
        </w:rPr>
        <w:t>.</w:t>
      </w:r>
    </w:p>
    <w:p w:rsidR="009B7C3A" w:rsidRPr="009B7C3A" w:rsidRDefault="009B7C3A" w:rsidP="009B7C3A">
      <w:pPr>
        <w:pStyle w:val="NormalWeb"/>
        <w:rPr>
          <w:b/>
          <w:i/>
          <w:color w:val="00B050"/>
          <w:lang w:val="es-ES"/>
        </w:rPr>
      </w:pPr>
      <w:r>
        <w:rPr>
          <w:b/>
          <w:color w:val="00B050"/>
          <w:lang w:val="es-ES"/>
        </w:rPr>
        <w:t xml:space="preserve">13- </w:t>
      </w:r>
      <w:r w:rsidRPr="009B7C3A">
        <w:rPr>
          <w:lang w:val="es-ES"/>
        </w:rPr>
        <w:t>8.-En C, ¿puede una estructura contener un puntero a sí misma?</w:t>
      </w:r>
      <w:r>
        <w:rPr>
          <w:lang w:val="es-ES"/>
        </w:rPr>
        <w:t xml:space="preserve">  </w:t>
      </w:r>
      <w:r>
        <w:rPr>
          <w:b/>
          <w:i/>
          <w:color w:val="00B050"/>
          <w:lang w:val="es-ES"/>
        </w:rPr>
        <w:t>SI</w:t>
      </w:r>
    </w:p>
    <w:p w:rsidR="00DB4740" w:rsidRPr="00C1727D" w:rsidRDefault="00DB4740" w:rsidP="00C1727D">
      <w:pPr>
        <w:pStyle w:val="NormalWeb"/>
        <w:rPr>
          <w:b/>
          <w:color w:val="00B050"/>
          <w:lang w:val="es-ES"/>
        </w:rPr>
      </w:pPr>
    </w:p>
    <w:p w:rsidR="00C1727D" w:rsidRPr="00FD5B48" w:rsidRDefault="00C1727D" w:rsidP="00FD5B48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de-DE"/>
        </w:rPr>
      </w:pPr>
    </w:p>
    <w:p w:rsidR="00B422FE" w:rsidRPr="00FD5B48" w:rsidRDefault="00B422FE">
      <w:pPr>
        <w:rPr>
          <w:lang w:val="es-ES"/>
        </w:rPr>
      </w:pPr>
    </w:p>
    <w:sectPr w:rsidR="00B422FE" w:rsidRPr="00FD5B48" w:rsidSect="00B4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08"/>
  <w:hyphenationZone w:val="425"/>
  <w:characterSpacingControl w:val="doNotCompress"/>
  <w:savePreviewPicture/>
  <w:compat/>
  <w:rsids>
    <w:rsidRoot w:val="00FD5B48"/>
    <w:rsid w:val="0005571A"/>
    <w:rsid w:val="001247FB"/>
    <w:rsid w:val="001255CE"/>
    <w:rsid w:val="0051725C"/>
    <w:rsid w:val="00851752"/>
    <w:rsid w:val="00984D20"/>
    <w:rsid w:val="009B7C3A"/>
    <w:rsid w:val="00A35823"/>
    <w:rsid w:val="00B422FE"/>
    <w:rsid w:val="00B75CB4"/>
    <w:rsid w:val="00C1727D"/>
    <w:rsid w:val="00D067A6"/>
    <w:rsid w:val="00DB4740"/>
    <w:rsid w:val="00FD5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3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3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6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5.png"/><Relationship Id="rId5" Type="http://schemas.openxmlformats.org/officeDocument/2006/relationships/control" Target="activeX/activeX1.xml"/><Relationship Id="rId15" Type="http://schemas.openxmlformats.org/officeDocument/2006/relationships/image" Target="media/image8.wmf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2018-01-10T17:07:00Z</dcterms:created>
  <dcterms:modified xsi:type="dcterms:W3CDTF">2018-01-16T20:42:00Z</dcterms:modified>
</cp:coreProperties>
</file>