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93" w:rsidRPr="003969CC" w:rsidRDefault="00796B93" w:rsidP="00796B93">
      <w:pPr>
        <w:spacing w:before="3" w:line="80" w:lineRule="exact"/>
        <w:rPr>
          <w:sz w:val="9"/>
          <w:szCs w:val="9"/>
          <w:lang w:val="es-ES"/>
        </w:rPr>
      </w:pPr>
    </w:p>
    <w:tbl>
      <w:tblPr>
        <w:tblW w:w="9677" w:type="dxa"/>
        <w:tblInd w:w="-5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"/>
        <w:gridCol w:w="2299"/>
        <w:gridCol w:w="34"/>
        <w:gridCol w:w="2788"/>
        <w:gridCol w:w="2568"/>
        <w:gridCol w:w="1682"/>
      </w:tblGrid>
      <w:tr w:rsidR="00796B93" w:rsidRPr="00903174" w:rsidTr="004C2B27">
        <w:trPr>
          <w:trHeight w:hRule="exact" w:val="1628"/>
        </w:trPr>
        <w:tc>
          <w:tcPr>
            <w:tcW w:w="306" w:type="dxa"/>
            <w:tcBorders>
              <w:top w:val="single" w:sz="5" w:space="0" w:color="548CD4"/>
              <w:left w:val="nil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796B93" w:rsidRPr="003969CC" w:rsidRDefault="00796B93" w:rsidP="00C07730">
            <w:pPr>
              <w:spacing w:line="200" w:lineRule="exact"/>
              <w:rPr>
                <w:lang w:val="es-ES"/>
              </w:rPr>
            </w:pPr>
          </w:p>
          <w:p w:rsidR="00796B93" w:rsidRPr="003969CC" w:rsidRDefault="00796B93" w:rsidP="00C07730">
            <w:pPr>
              <w:spacing w:before="12" w:line="220" w:lineRule="exact"/>
              <w:rPr>
                <w:sz w:val="22"/>
                <w:szCs w:val="22"/>
                <w:lang w:val="es-ES"/>
              </w:rPr>
            </w:pPr>
          </w:p>
        </w:tc>
        <w:tc>
          <w:tcPr>
            <w:tcW w:w="7689" w:type="dxa"/>
            <w:gridSpan w:val="4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4C2B27" w:rsidRDefault="00903174" w:rsidP="00627221">
            <w:pPr>
              <w:rPr>
                <w:color w:val="FFFFFF"/>
                <w:sz w:val="40"/>
                <w:szCs w:val="72"/>
                <w:lang w:val="es-ES"/>
              </w:rPr>
            </w:pPr>
            <w:r>
              <w:rPr>
                <w:noProof/>
                <w:color w:val="FFFFFF"/>
                <w:sz w:val="40"/>
                <w:szCs w:val="72"/>
                <w:lang w:val="de-DE" w:eastAsia="de-DE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368.5pt;margin-top:.9pt;width:95.7pt;height:117.05pt;z-index:251658240;mso-position-horizontal-relative:text;mso-position-vertical-relative:text">
                  <v:imagedata r:id="rId6" o:title=""/>
                </v:shape>
                <o:OLEObject Type="Embed" ProgID="PBrush" ShapeID="_x0000_s1026" DrawAspect="Content" ObjectID="_1561198609" r:id="rId7"/>
              </w:pict>
            </w:r>
          </w:p>
          <w:p w:rsidR="00796B93" w:rsidRPr="0020757B" w:rsidRDefault="00DB64D8" w:rsidP="00F96680">
            <w:pPr>
              <w:rPr>
                <w:sz w:val="72"/>
                <w:szCs w:val="72"/>
                <w:lang w:val="es-ES"/>
              </w:rPr>
            </w:pPr>
            <w:r>
              <w:rPr>
                <w:color w:val="FFFFFF"/>
                <w:sz w:val="44"/>
                <w:szCs w:val="72"/>
                <w:lang w:val="es-ES"/>
              </w:rPr>
              <w:t>Ingeniero de</w:t>
            </w:r>
            <w:r w:rsidR="00B76990" w:rsidRPr="004C2B27">
              <w:rPr>
                <w:color w:val="FFFFFF"/>
                <w:sz w:val="44"/>
                <w:szCs w:val="72"/>
                <w:lang w:val="es-ES"/>
              </w:rPr>
              <w:t xml:space="preserve"> Proyectos</w:t>
            </w:r>
            <w:r w:rsidR="00903174">
              <w:rPr>
                <w:color w:val="FFFFFF"/>
                <w:sz w:val="44"/>
                <w:szCs w:val="72"/>
                <w:lang w:val="es-ES"/>
              </w:rPr>
              <w:t xml:space="preserve"> y coordinador de Obras.</w:t>
            </w:r>
            <w:bookmarkStart w:id="0" w:name="_GoBack"/>
            <w:bookmarkEnd w:id="0"/>
          </w:p>
        </w:tc>
        <w:tc>
          <w:tcPr>
            <w:tcW w:w="1682" w:type="dxa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nil"/>
            </w:tcBorders>
            <w:shd w:val="clear" w:color="auto" w:fill="548CD4"/>
          </w:tcPr>
          <w:p w:rsidR="00796B93" w:rsidRPr="00B76990" w:rsidRDefault="00796B93" w:rsidP="00C07730">
            <w:pPr>
              <w:spacing w:before="1"/>
              <w:ind w:left="191"/>
              <w:rPr>
                <w:sz w:val="36"/>
                <w:szCs w:val="36"/>
                <w:lang w:val="es-ES"/>
              </w:rPr>
            </w:pPr>
          </w:p>
        </w:tc>
      </w:tr>
      <w:tr w:rsidR="00796B93" w:rsidRPr="000A5DC6" w:rsidTr="004C2B27">
        <w:trPr>
          <w:trHeight w:hRule="exact" w:val="856"/>
        </w:trPr>
        <w:tc>
          <w:tcPr>
            <w:tcW w:w="2605" w:type="dxa"/>
            <w:gridSpan w:val="2"/>
            <w:tcBorders>
              <w:top w:val="single" w:sz="5" w:space="0" w:color="548CD4"/>
              <w:left w:val="nil"/>
              <w:bottom w:val="nil"/>
              <w:right w:val="single" w:sz="5" w:space="0" w:color="548CD4"/>
            </w:tcBorders>
            <w:shd w:val="clear" w:color="auto" w:fill="548CD4"/>
          </w:tcPr>
          <w:p w:rsidR="00796B93" w:rsidRPr="00B76990" w:rsidRDefault="00796B93" w:rsidP="00C07730">
            <w:pPr>
              <w:spacing w:before="8" w:line="140" w:lineRule="exact"/>
              <w:rPr>
                <w:sz w:val="14"/>
                <w:szCs w:val="14"/>
                <w:lang w:val="es-ES"/>
              </w:rPr>
            </w:pPr>
          </w:p>
          <w:p w:rsidR="00796B93" w:rsidRPr="00B76990" w:rsidRDefault="00796B93" w:rsidP="00C07730">
            <w:pPr>
              <w:spacing w:line="200" w:lineRule="exact"/>
              <w:rPr>
                <w:lang w:val="es-ES"/>
              </w:rPr>
            </w:pPr>
          </w:p>
          <w:p w:rsidR="00796B93" w:rsidRPr="00B76990" w:rsidRDefault="00796B93" w:rsidP="00C07730">
            <w:pPr>
              <w:spacing w:line="200" w:lineRule="exact"/>
              <w:rPr>
                <w:lang w:val="es-ES"/>
              </w:rPr>
            </w:pPr>
          </w:p>
          <w:p w:rsidR="00796B93" w:rsidRPr="00B76990" w:rsidRDefault="00796B93" w:rsidP="00C07730">
            <w:pPr>
              <w:spacing w:line="200" w:lineRule="exact"/>
              <w:rPr>
                <w:lang w:val="es-ES"/>
              </w:rPr>
            </w:pPr>
          </w:p>
          <w:p w:rsidR="00796B93" w:rsidRPr="00B76990" w:rsidRDefault="00796B93" w:rsidP="00C07730">
            <w:pPr>
              <w:spacing w:line="200" w:lineRule="exact"/>
              <w:rPr>
                <w:lang w:val="es-ES"/>
              </w:rPr>
            </w:pPr>
          </w:p>
          <w:p w:rsidR="00796B93" w:rsidRPr="00B76990" w:rsidRDefault="00796B93" w:rsidP="00C07730">
            <w:pPr>
              <w:spacing w:line="200" w:lineRule="exact"/>
              <w:rPr>
                <w:lang w:val="es-ES"/>
              </w:rPr>
            </w:pPr>
          </w:p>
          <w:p w:rsidR="00796B93" w:rsidRPr="00B76990" w:rsidRDefault="00796B93" w:rsidP="00C07730">
            <w:pPr>
              <w:spacing w:line="200" w:lineRule="exact"/>
              <w:rPr>
                <w:lang w:val="es-ES"/>
              </w:rPr>
            </w:pPr>
          </w:p>
        </w:tc>
        <w:tc>
          <w:tcPr>
            <w:tcW w:w="34" w:type="dxa"/>
            <w:tcBorders>
              <w:top w:val="single" w:sz="5" w:space="0" w:color="548CD4"/>
              <w:left w:val="single" w:sz="5" w:space="0" w:color="548CD4"/>
              <w:bottom w:val="nil"/>
              <w:right w:val="single" w:sz="5" w:space="0" w:color="548CD4"/>
            </w:tcBorders>
            <w:shd w:val="clear" w:color="auto" w:fill="548CD4"/>
          </w:tcPr>
          <w:p w:rsidR="00796B93" w:rsidRPr="00B76990" w:rsidRDefault="00796B93" w:rsidP="00C07730">
            <w:pPr>
              <w:rPr>
                <w:lang w:val="es-ES"/>
              </w:rPr>
            </w:pPr>
          </w:p>
        </w:tc>
        <w:tc>
          <w:tcPr>
            <w:tcW w:w="7038" w:type="dxa"/>
            <w:gridSpan w:val="3"/>
            <w:tcBorders>
              <w:top w:val="single" w:sz="5" w:space="0" w:color="548CD4"/>
              <w:left w:val="single" w:sz="5" w:space="0" w:color="548CD4"/>
              <w:bottom w:val="nil"/>
              <w:right w:val="nil"/>
            </w:tcBorders>
            <w:shd w:val="clear" w:color="auto" w:fill="548CD4"/>
          </w:tcPr>
          <w:p w:rsidR="00A345CF" w:rsidRPr="004C2B27" w:rsidRDefault="00A345CF" w:rsidP="00A345CF">
            <w:pPr>
              <w:spacing w:before="16"/>
              <w:ind w:left="2265"/>
              <w:rPr>
                <w:sz w:val="24"/>
                <w:szCs w:val="22"/>
                <w:lang w:val="de-DE"/>
              </w:rPr>
            </w:pPr>
            <w:r w:rsidRPr="004C2B27">
              <w:rPr>
                <w:color w:val="FFFFFF"/>
                <w:w w:val="95"/>
                <w:sz w:val="24"/>
                <w:szCs w:val="22"/>
                <w:lang w:val="de-DE"/>
              </w:rPr>
              <w:t>Tel</w:t>
            </w:r>
            <w:r w:rsidRPr="004C2B27">
              <w:rPr>
                <w:color w:val="FFFFFF"/>
                <w:spacing w:val="3"/>
                <w:w w:val="95"/>
                <w:sz w:val="24"/>
                <w:szCs w:val="22"/>
                <w:lang w:val="de-DE"/>
              </w:rPr>
              <w:t>.</w:t>
            </w:r>
            <w:r w:rsidRPr="004C2B27">
              <w:rPr>
                <w:color w:val="FFFFFF"/>
                <w:w w:val="95"/>
                <w:sz w:val="24"/>
                <w:szCs w:val="22"/>
                <w:lang w:val="de-DE"/>
              </w:rPr>
              <w:t>:</w:t>
            </w:r>
            <w:r w:rsidRPr="004C2B27">
              <w:rPr>
                <w:color w:val="FFFFFF"/>
                <w:spacing w:val="-2"/>
                <w:w w:val="95"/>
                <w:sz w:val="24"/>
                <w:szCs w:val="22"/>
                <w:lang w:val="de-DE"/>
              </w:rPr>
              <w:t xml:space="preserve"> </w:t>
            </w:r>
            <w:r w:rsidRPr="004C2B27">
              <w:rPr>
                <w:color w:val="FFFFFF"/>
                <w:spacing w:val="-1"/>
                <w:sz w:val="24"/>
                <w:szCs w:val="22"/>
                <w:lang w:val="de-DE"/>
              </w:rPr>
              <w:t>675 54 69 44</w:t>
            </w:r>
          </w:p>
          <w:p w:rsidR="00796B93" w:rsidRPr="0020757B" w:rsidRDefault="00796B93" w:rsidP="00C07730">
            <w:pPr>
              <w:spacing w:before="16"/>
              <w:ind w:left="683"/>
              <w:rPr>
                <w:sz w:val="22"/>
                <w:szCs w:val="22"/>
                <w:lang w:val="de-DE"/>
              </w:rPr>
            </w:pPr>
            <w:r w:rsidRPr="004C2B27">
              <w:rPr>
                <w:color w:val="FFFFFF"/>
                <w:w w:val="95"/>
                <w:sz w:val="24"/>
                <w:szCs w:val="22"/>
                <w:lang w:val="de-DE"/>
              </w:rPr>
              <w:t>E-mail:</w:t>
            </w:r>
            <w:r w:rsidRPr="004C2B27">
              <w:rPr>
                <w:color w:val="FFFFFF"/>
                <w:spacing w:val="1"/>
                <w:w w:val="95"/>
                <w:sz w:val="24"/>
                <w:szCs w:val="22"/>
                <w:lang w:val="de-DE"/>
              </w:rPr>
              <w:t xml:space="preserve"> </w:t>
            </w:r>
            <w:r w:rsidRPr="004C2B27">
              <w:rPr>
                <w:color w:val="FFFFFF"/>
                <w:w w:val="96"/>
                <w:sz w:val="24"/>
                <w:szCs w:val="22"/>
                <w:lang w:val="de-DE"/>
              </w:rPr>
              <w:t>felipegilgonzalez@gmail.com</w:t>
            </w:r>
            <w:r w:rsidRPr="004C2B27">
              <w:rPr>
                <w:color w:val="FFFFFF"/>
                <w:spacing w:val="2"/>
                <w:w w:val="96"/>
                <w:sz w:val="24"/>
                <w:szCs w:val="22"/>
                <w:lang w:val="de-DE"/>
              </w:rPr>
              <w:t xml:space="preserve"> </w:t>
            </w:r>
          </w:p>
        </w:tc>
      </w:tr>
      <w:tr w:rsidR="00796B93" w:rsidRPr="000A5DC6" w:rsidTr="004C2B27">
        <w:trPr>
          <w:trHeight w:hRule="exact" w:val="119"/>
        </w:trPr>
        <w:tc>
          <w:tcPr>
            <w:tcW w:w="2605" w:type="dxa"/>
            <w:gridSpan w:val="2"/>
            <w:tcBorders>
              <w:top w:val="nil"/>
              <w:left w:val="nil"/>
              <w:bottom w:val="nil"/>
              <w:right w:val="single" w:sz="5" w:space="0" w:color="365E90"/>
            </w:tcBorders>
            <w:shd w:val="clear" w:color="auto" w:fill="365E90"/>
          </w:tcPr>
          <w:p w:rsidR="00796B93" w:rsidRPr="0020757B" w:rsidRDefault="00796B93" w:rsidP="00C07730">
            <w:pPr>
              <w:spacing w:line="200" w:lineRule="exact"/>
              <w:rPr>
                <w:lang w:val="de-DE"/>
              </w:rPr>
            </w:pPr>
          </w:p>
          <w:p w:rsidR="00796B93" w:rsidRPr="0020757B" w:rsidRDefault="00796B93" w:rsidP="00C07730">
            <w:pPr>
              <w:spacing w:before="4" w:line="240" w:lineRule="exact"/>
              <w:rPr>
                <w:sz w:val="24"/>
                <w:szCs w:val="24"/>
                <w:lang w:val="de-DE"/>
              </w:rPr>
            </w:pPr>
          </w:p>
        </w:tc>
        <w:tc>
          <w:tcPr>
            <w:tcW w:w="2822" w:type="dxa"/>
            <w:gridSpan w:val="2"/>
            <w:tcBorders>
              <w:top w:val="nil"/>
              <w:left w:val="single" w:sz="5" w:space="0" w:color="365E90"/>
              <w:bottom w:val="nil"/>
              <w:right w:val="single" w:sz="5" w:space="0" w:color="365E90"/>
            </w:tcBorders>
            <w:shd w:val="clear" w:color="auto" w:fill="365E90"/>
          </w:tcPr>
          <w:p w:rsidR="00796B93" w:rsidRPr="0020757B" w:rsidRDefault="00796B93" w:rsidP="00C07730">
            <w:pPr>
              <w:rPr>
                <w:lang w:val="de-DE"/>
              </w:rPr>
            </w:pPr>
          </w:p>
        </w:tc>
        <w:tc>
          <w:tcPr>
            <w:tcW w:w="4250" w:type="dxa"/>
            <w:gridSpan w:val="2"/>
            <w:tcBorders>
              <w:top w:val="nil"/>
              <w:left w:val="single" w:sz="5" w:space="0" w:color="365E90"/>
              <w:bottom w:val="nil"/>
              <w:right w:val="nil"/>
            </w:tcBorders>
            <w:shd w:val="clear" w:color="auto" w:fill="365E90"/>
          </w:tcPr>
          <w:p w:rsidR="00796B93" w:rsidRPr="0020757B" w:rsidRDefault="00796B93" w:rsidP="00C07730">
            <w:pPr>
              <w:rPr>
                <w:lang w:val="de-DE"/>
              </w:rPr>
            </w:pPr>
          </w:p>
        </w:tc>
      </w:tr>
    </w:tbl>
    <w:p w:rsidR="004C1093" w:rsidRDefault="004C1093" w:rsidP="00C353ED">
      <w:pPr>
        <w:spacing w:before="24"/>
        <w:ind w:left="-284"/>
        <w:rPr>
          <w:sz w:val="13"/>
          <w:szCs w:val="13"/>
          <w:lang w:val="de-DE"/>
        </w:rPr>
      </w:pPr>
    </w:p>
    <w:p w:rsidR="004C1093" w:rsidRDefault="004C1093" w:rsidP="00C353ED">
      <w:pPr>
        <w:spacing w:before="24"/>
        <w:ind w:left="-284"/>
        <w:rPr>
          <w:sz w:val="13"/>
          <w:szCs w:val="13"/>
          <w:lang w:val="de-DE"/>
        </w:rPr>
      </w:pPr>
    </w:p>
    <w:p w:rsidR="004C1093" w:rsidRDefault="004C1093" w:rsidP="00C353ED">
      <w:pPr>
        <w:spacing w:before="24"/>
        <w:ind w:left="-284"/>
        <w:rPr>
          <w:sz w:val="13"/>
          <w:szCs w:val="13"/>
          <w:lang w:val="de-DE"/>
        </w:rPr>
      </w:pPr>
    </w:p>
    <w:p w:rsidR="004C1093" w:rsidRDefault="00E946B3" w:rsidP="00C353ED">
      <w:pPr>
        <w:spacing w:before="24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  <w:r w:rsidRPr="00900083"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  <w:t>Formación</w:t>
      </w:r>
    </w:p>
    <w:p w:rsidR="00796B93" w:rsidRPr="00454B36" w:rsidRDefault="00796B93" w:rsidP="00796B93">
      <w:pPr>
        <w:spacing w:before="1" w:line="100" w:lineRule="exact"/>
        <w:rPr>
          <w:sz w:val="11"/>
          <w:szCs w:val="11"/>
          <w:lang w:val="es-ES"/>
        </w:rPr>
      </w:pPr>
    </w:p>
    <w:p w:rsidR="00796B93" w:rsidRPr="00F05D06" w:rsidRDefault="00796B93" w:rsidP="00C50029">
      <w:pPr>
        <w:pStyle w:val="Prrafodelista"/>
        <w:numPr>
          <w:ilvl w:val="0"/>
          <w:numId w:val="1"/>
        </w:numPr>
        <w:tabs>
          <w:tab w:val="left" w:pos="7797"/>
        </w:tabs>
        <w:spacing w:line="200" w:lineRule="exact"/>
        <w:rPr>
          <w:spacing w:val="3"/>
          <w:szCs w:val="18"/>
          <w:lang w:val="es-ES"/>
        </w:rPr>
      </w:pPr>
      <w:r w:rsidRPr="00F05D06">
        <w:rPr>
          <w:spacing w:val="3"/>
          <w:szCs w:val="18"/>
          <w:lang w:val="es-ES"/>
        </w:rPr>
        <w:t xml:space="preserve">Ingeniero Técnico Industrial </w:t>
      </w:r>
      <w:r w:rsidR="00E617C4" w:rsidRPr="00F05D06">
        <w:rPr>
          <w:spacing w:val="3"/>
          <w:szCs w:val="18"/>
          <w:lang w:val="es-ES"/>
        </w:rPr>
        <w:t xml:space="preserve">Eléctrico </w:t>
      </w:r>
      <w:r w:rsidRPr="00F05D06">
        <w:rPr>
          <w:spacing w:val="3"/>
          <w:szCs w:val="18"/>
          <w:lang w:val="es-ES"/>
        </w:rPr>
        <w:t>(</w:t>
      </w:r>
      <w:r w:rsidR="00E617C4" w:rsidRPr="00F05D06">
        <w:rPr>
          <w:spacing w:val="3"/>
          <w:szCs w:val="18"/>
          <w:lang w:val="es-ES"/>
        </w:rPr>
        <w:t>intensificación</w:t>
      </w:r>
      <w:r w:rsidRPr="00F05D06">
        <w:rPr>
          <w:spacing w:val="3"/>
          <w:szCs w:val="18"/>
          <w:lang w:val="es-ES"/>
        </w:rPr>
        <w:t xml:space="preserve"> electrónica industrial). </w:t>
      </w:r>
      <w:r w:rsidR="00E946B3" w:rsidRPr="00F05D06">
        <w:rPr>
          <w:spacing w:val="3"/>
          <w:szCs w:val="18"/>
          <w:lang w:val="es-ES"/>
        </w:rPr>
        <w:t>UPM.</w:t>
      </w:r>
      <w:r w:rsidR="00C50029" w:rsidRPr="00F05D06">
        <w:rPr>
          <w:spacing w:val="3"/>
          <w:szCs w:val="18"/>
          <w:lang w:val="es-ES"/>
        </w:rPr>
        <w:t xml:space="preserve"> MADRID.</w:t>
      </w:r>
      <w:r w:rsidRPr="00F05D06">
        <w:rPr>
          <w:spacing w:val="3"/>
          <w:szCs w:val="18"/>
          <w:lang w:val="es-ES"/>
        </w:rPr>
        <w:t xml:space="preserve">   </w:t>
      </w:r>
    </w:p>
    <w:p w:rsidR="00796B93" w:rsidRPr="00F05D06" w:rsidRDefault="00F15031" w:rsidP="00C50029">
      <w:pPr>
        <w:pStyle w:val="Prrafodelista"/>
        <w:numPr>
          <w:ilvl w:val="0"/>
          <w:numId w:val="1"/>
        </w:numPr>
        <w:tabs>
          <w:tab w:val="left" w:pos="7797"/>
        </w:tabs>
        <w:spacing w:line="200" w:lineRule="exact"/>
        <w:rPr>
          <w:spacing w:val="3"/>
          <w:szCs w:val="18"/>
          <w:lang w:val="es-ES"/>
        </w:rPr>
      </w:pPr>
      <w:r w:rsidRPr="00F05D06">
        <w:rPr>
          <w:spacing w:val="3"/>
          <w:szCs w:val="18"/>
          <w:lang w:val="es-ES"/>
        </w:rPr>
        <w:t>Máster</w:t>
      </w:r>
      <w:r w:rsidR="00C50029" w:rsidRPr="00F05D06">
        <w:rPr>
          <w:spacing w:val="3"/>
          <w:szCs w:val="18"/>
          <w:lang w:val="es-ES"/>
        </w:rPr>
        <w:t xml:space="preserve"> en Prevención de Riesgos Laborales. Universidad San Pablo CEU. MADRID</w:t>
      </w:r>
    </w:p>
    <w:p w:rsidR="00796B93" w:rsidRPr="00F05D06" w:rsidRDefault="00F15031" w:rsidP="00C50029">
      <w:pPr>
        <w:pStyle w:val="Prrafodelista"/>
        <w:numPr>
          <w:ilvl w:val="0"/>
          <w:numId w:val="1"/>
        </w:numPr>
        <w:tabs>
          <w:tab w:val="left" w:pos="7797"/>
        </w:tabs>
        <w:spacing w:line="200" w:lineRule="exact"/>
        <w:ind w:right="-568"/>
        <w:rPr>
          <w:spacing w:val="3"/>
          <w:szCs w:val="18"/>
          <w:lang w:val="es-ES"/>
        </w:rPr>
      </w:pPr>
      <w:r w:rsidRPr="00F05D06">
        <w:rPr>
          <w:spacing w:val="3"/>
          <w:szCs w:val="18"/>
          <w:lang w:val="es-ES"/>
        </w:rPr>
        <w:t>Máster</w:t>
      </w:r>
      <w:r w:rsidR="00C50029" w:rsidRPr="00F05D06">
        <w:rPr>
          <w:spacing w:val="3"/>
          <w:szCs w:val="18"/>
          <w:lang w:val="es-ES"/>
        </w:rPr>
        <w:t xml:space="preserve"> en Energías Renovables</w:t>
      </w:r>
      <w:r w:rsidR="0067547B" w:rsidRPr="00F05D06">
        <w:rPr>
          <w:spacing w:val="3"/>
          <w:szCs w:val="18"/>
          <w:lang w:val="es-ES"/>
        </w:rPr>
        <w:t xml:space="preserve"> y </w:t>
      </w:r>
      <w:r w:rsidR="001B532A" w:rsidRPr="00F05D06">
        <w:rPr>
          <w:spacing w:val="3"/>
          <w:szCs w:val="18"/>
          <w:lang w:val="es-ES"/>
        </w:rPr>
        <w:t xml:space="preserve"> </w:t>
      </w:r>
      <w:r w:rsidRPr="00F05D06">
        <w:rPr>
          <w:spacing w:val="3"/>
          <w:szCs w:val="18"/>
          <w:lang w:val="es-ES"/>
        </w:rPr>
        <w:t>Máster</w:t>
      </w:r>
      <w:r w:rsidR="00C50029" w:rsidRPr="00F05D06">
        <w:rPr>
          <w:spacing w:val="3"/>
          <w:szCs w:val="18"/>
          <w:lang w:val="es-ES"/>
        </w:rPr>
        <w:t xml:space="preserve"> en Automatización Industrial y </w:t>
      </w:r>
      <w:r w:rsidRPr="00F05D06">
        <w:rPr>
          <w:spacing w:val="3"/>
          <w:szCs w:val="18"/>
          <w:lang w:val="es-ES"/>
        </w:rPr>
        <w:t>células</w:t>
      </w:r>
      <w:r w:rsidR="00C50029" w:rsidRPr="00F05D06">
        <w:rPr>
          <w:spacing w:val="3"/>
          <w:szCs w:val="18"/>
          <w:lang w:val="es-ES"/>
        </w:rPr>
        <w:t xml:space="preserve"> robóticas</w:t>
      </w:r>
      <w:r w:rsidR="00796B93" w:rsidRPr="00F05D06">
        <w:rPr>
          <w:spacing w:val="3"/>
          <w:szCs w:val="18"/>
          <w:lang w:val="es-ES"/>
        </w:rPr>
        <w:t xml:space="preserve">      </w:t>
      </w:r>
    </w:p>
    <w:p w:rsidR="00C353ED" w:rsidRDefault="00C353ED" w:rsidP="00C353ED">
      <w:pPr>
        <w:pStyle w:val="Prrafodelista"/>
        <w:ind w:left="-284"/>
        <w:rPr>
          <w:color w:val="244061" w:themeColor="accent1" w:themeShade="80"/>
          <w:w w:val="82"/>
          <w:sz w:val="12"/>
          <w:szCs w:val="24"/>
          <w:lang w:val="es-ES"/>
        </w:rPr>
      </w:pPr>
    </w:p>
    <w:p w:rsidR="004C1093" w:rsidRDefault="004C1093" w:rsidP="00C353ED">
      <w:pPr>
        <w:pStyle w:val="Prrafodelista"/>
        <w:ind w:left="-284"/>
        <w:rPr>
          <w:color w:val="244061" w:themeColor="accent1" w:themeShade="80"/>
          <w:w w:val="82"/>
          <w:sz w:val="12"/>
          <w:szCs w:val="24"/>
          <w:lang w:val="es-ES"/>
        </w:rPr>
      </w:pPr>
    </w:p>
    <w:p w:rsidR="00C353ED" w:rsidRDefault="00C353ED" w:rsidP="00C353ED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  <w:r w:rsidRPr="00900083"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  <w:t>Experiencia Profesional</w:t>
      </w:r>
    </w:p>
    <w:p w:rsidR="00F05D06" w:rsidRDefault="00F05D06" w:rsidP="00C353ED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</w:p>
    <w:p w:rsidR="00EC4892" w:rsidRDefault="00EC4892" w:rsidP="00EC4892">
      <w:pPr>
        <w:pStyle w:val="Prrafodelista"/>
        <w:numPr>
          <w:ilvl w:val="0"/>
          <w:numId w:val="1"/>
        </w:numPr>
        <w:tabs>
          <w:tab w:val="left" w:pos="5812"/>
          <w:tab w:val="left" w:pos="6521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Actualmente Trabajo en el Estadio Santiago Bernabeu, Real Madrid FC</w:t>
      </w:r>
      <w:r>
        <w:rPr>
          <w:spacing w:val="3"/>
          <w:sz w:val="18"/>
          <w:szCs w:val="18"/>
          <w:lang w:val="es-ES"/>
        </w:rPr>
        <w:t xml:space="preserve">.      </w:t>
      </w:r>
      <w:r>
        <w:rPr>
          <w:b/>
          <w:spacing w:val="3"/>
          <w:sz w:val="18"/>
          <w:szCs w:val="18"/>
          <w:lang w:val="es-ES"/>
        </w:rPr>
        <w:t>ECB Engineering Firm</w:t>
      </w:r>
      <w:r>
        <w:rPr>
          <w:spacing w:val="3"/>
          <w:sz w:val="18"/>
          <w:szCs w:val="18"/>
          <w:lang w:val="es-ES"/>
        </w:rPr>
        <w:tab/>
      </w:r>
    </w:p>
    <w:p w:rsidR="00EC4892" w:rsidRDefault="00EC4892" w:rsidP="00EC4892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Coordinando instalación de Telefonia de Vodafone y Orange</w:t>
      </w:r>
      <w:r>
        <w:rPr>
          <w:spacing w:val="3"/>
          <w:sz w:val="18"/>
          <w:szCs w:val="18"/>
          <w:lang w:val="es-ES"/>
        </w:rPr>
        <w:t>.</w:t>
      </w:r>
      <w:r>
        <w:rPr>
          <w:spacing w:val="3"/>
          <w:sz w:val="18"/>
          <w:szCs w:val="18"/>
          <w:lang w:val="es-ES"/>
        </w:rPr>
        <w:t xml:space="preserve"> Contrato Fin de Obra.</w:t>
      </w:r>
      <w:r>
        <w:rPr>
          <w:spacing w:val="3"/>
          <w:sz w:val="18"/>
          <w:szCs w:val="18"/>
          <w:lang w:val="es-ES"/>
        </w:rPr>
        <w:t xml:space="preserve"> </w:t>
      </w:r>
    </w:p>
    <w:p w:rsidR="00EC4892" w:rsidRDefault="00EC4892" w:rsidP="00EC4892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Asegurar la correcta ejecución de los trabajos y interlocución con todas las partes interesadas.</w:t>
      </w:r>
    </w:p>
    <w:p w:rsidR="00900083" w:rsidRPr="00900083" w:rsidRDefault="00900083" w:rsidP="00C353ED">
      <w:pPr>
        <w:pStyle w:val="Prrafodelista"/>
        <w:ind w:left="-284"/>
        <w:rPr>
          <w:rFonts w:ascii="Arial" w:hAnsi="Arial" w:cs="Arial"/>
          <w:b/>
          <w:spacing w:val="3"/>
          <w:sz w:val="16"/>
          <w:szCs w:val="18"/>
          <w:lang w:val="es-ES"/>
        </w:rPr>
      </w:pPr>
    </w:p>
    <w:p w:rsidR="00796B93" w:rsidRDefault="00617892" w:rsidP="0016763E">
      <w:pPr>
        <w:pStyle w:val="Prrafodelista"/>
        <w:numPr>
          <w:ilvl w:val="0"/>
          <w:numId w:val="1"/>
        </w:numPr>
        <w:tabs>
          <w:tab w:val="left" w:pos="5812"/>
          <w:tab w:val="left" w:pos="6521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 w:rsidRPr="00C50029">
        <w:rPr>
          <w:spacing w:val="3"/>
          <w:sz w:val="18"/>
          <w:szCs w:val="18"/>
          <w:lang w:val="es-ES"/>
        </w:rPr>
        <w:t xml:space="preserve"> </w:t>
      </w:r>
      <w:r w:rsidR="004C1093">
        <w:rPr>
          <w:spacing w:val="3"/>
          <w:sz w:val="18"/>
          <w:szCs w:val="18"/>
          <w:lang w:val="es-ES"/>
        </w:rPr>
        <w:t xml:space="preserve">Promoción de </w:t>
      </w:r>
      <w:r w:rsidR="007F6996">
        <w:rPr>
          <w:spacing w:val="3"/>
          <w:sz w:val="18"/>
          <w:szCs w:val="18"/>
          <w:lang w:val="es-ES"/>
        </w:rPr>
        <w:t xml:space="preserve">Proyectos </w:t>
      </w:r>
      <w:r w:rsidR="00F05D06">
        <w:rPr>
          <w:spacing w:val="3"/>
          <w:sz w:val="18"/>
          <w:szCs w:val="18"/>
          <w:lang w:val="es-ES"/>
        </w:rPr>
        <w:t xml:space="preserve">Instalación </w:t>
      </w:r>
      <w:r w:rsidR="007F6996">
        <w:rPr>
          <w:spacing w:val="3"/>
          <w:sz w:val="18"/>
          <w:szCs w:val="18"/>
          <w:lang w:val="es-ES"/>
        </w:rPr>
        <w:t>Fotovoltaica conectada a red</w:t>
      </w:r>
      <w:r w:rsidR="000B39BB">
        <w:rPr>
          <w:spacing w:val="3"/>
          <w:sz w:val="18"/>
          <w:szCs w:val="18"/>
          <w:lang w:val="es-ES"/>
        </w:rPr>
        <w:t>.</w:t>
      </w:r>
      <w:r w:rsidR="0016763E">
        <w:rPr>
          <w:spacing w:val="3"/>
          <w:sz w:val="18"/>
          <w:szCs w:val="18"/>
          <w:lang w:val="es-ES"/>
        </w:rPr>
        <w:t xml:space="preserve">      </w:t>
      </w:r>
      <w:r w:rsidR="007F6996" w:rsidRPr="00E617C4">
        <w:rPr>
          <w:b/>
          <w:spacing w:val="3"/>
          <w:sz w:val="18"/>
          <w:szCs w:val="18"/>
          <w:lang w:val="es-ES"/>
        </w:rPr>
        <w:t>SOLMAN GREEN S.L</w:t>
      </w:r>
      <w:r w:rsidR="007F6996">
        <w:rPr>
          <w:spacing w:val="3"/>
          <w:sz w:val="18"/>
          <w:szCs w:val="18"/>
          <w:lang w:val="es-ES"/>
        </w:rPr>
        <w:t>.</w:t>
      </w:r>
      <w:r w:rsidR="00F05D06">
        <w:rPr>
          <w:spacing w:val="3"/>
          <w:sz w:val="18"/>
          <w:szCs w:val="18"/>
          <w:lang w:val="es-ES"/>
        </w:rPr>
        <w:tab/>
      </w:r>
      <w:r w:rsidR="007F6996">
        <w:rPr>
          <w:spacing w:val="3"/>
          <w:sz w:val="18"/>
          <w:szCs w:val="18"/>
          <w:lang w:val="es-ES"/>
        </w:rPr>
        <w:t>1</w:t>
      </w:r>
      <w:r w:rsidR="000B39BB" w:rsidRPr="0016763E">
        <w:rPr>
          <w:spacing w:val="3"/>
          <w:sz w:val="18"/>
          <w:szCs w:val="18"/>
          <w:lang w:val="es-ES"/>
        </w:rPr>
        <w:t xml:space="preserve"> </w:t>
      </w:r>
      <w:r w:rsidR="007F6996">
        <w:rPr>
          <w:spacing w:val="3"/>
          <w:sz w:val="18"/>
          <w:szCs w:val="18"/>
          <w:lang w:val="es-ES"/>
        </w:rPr>
        <w:t>año</w:t>
      </w:r>
      <w:r w:rsidR="00796B93" w:rsidRPr="0016763E">
        <w:rPr>
          <w:spacing w:val="3"/>
          <w:sz w:val="18"/>
          <w:szCs w:val="18"/>
          <w:lang w:val="es-ES"/>
        </w:rPr>
        <w:t>.</w:t>
      </w:r>
    </w:p>
    <w:p w:rsidR="00617892" w:rsidRDefault="007F6996" w:rsidP="00617892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Administrador Sociedad Limitada</w:t>
      </w:r>
      <w:r w:rsidR="00F15031">
        <w:rPr>
          <w:spacing w:val="3"/>
          <w:sz w:val="18"/>
          <w:szCs w:val="18"/>
          <w:lang w:val="es-ES"/>
        </w:rPr>
        <w:t xml:space="preserve">. </w:t>
      </w:r>
    </w:p>
    <w:p w:rsidR="00617892" w:rsidRPr="007F6996" w:rsidRDefault="007F6996" w:rsidP="00617892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 w:rsidRPr="007F6996">
        <w:rPr>
          <w:bCs/>
          <w:spacing w:val="3"/>
          <w:sz w:val="18"/>
          <w:szCs w:val="18"/>
          <w:lang w:val="es-ES"/>
        </w:rPr>
        <w:t>Estudio de viabilidad financiera</w:t>
      </w:r>
      <w:r w:rsidR="00F15031">
        <w:rPr>
          <w:spacing w:val="3"/>
          <w:sz w:val="18"/>
          <w:szCs w:val="18"/>
          <w:lang w:val="es-ES"/>
        </w:rPr>
        <w:t>.</w:t>
      </w:r>
      <w:r>
        <w:rPr>
          <w:spacing w:val="3"/>
          <w:sz w:val="18"/>
          <w:szCs w:val="18"/>
          <w:lang w:val="es-ES"/>
        </w:rPr>
        <w:t xml:space="preserve"> Preventa. </w:t>
      </w:r>
      <w:r w:rsidRPr="007F6996">
        <w:rPr>
          <w:bCs/>
          <w:spacing w:val="3"/>
          <w:sz w:val="18"/>
          <w:szCs w:val="18"/>
          <w:lang w:val="es-ES"/>
        </w:rPr>
        <w:t>Confección de Proyecto</w:t>
      </w:r>
      <w:r w:rsidR="00265AA9">
        <w:rPr>
          <w:bCs/>
          <w:spacing w:val="3"/>
          <w:sz w:val="18"/>
          <w:szCs w:val="18"/>
          <w:lang w:val="es-ES"/>
        </w:rPr>
        <w:t>s</w:t>
      </w:r>
      <w:r>
        <w:rPr>
          <w:bCs/>
          <w:spacing w:val="3"/>
          <w:sz w:val="18"/>
          <w:szCs w:val="18"/>
          <w:lang w:val="es-ES"/>
        </w:rPr>
        <w:t>.</w:t>
      </w:r>
    </w:p>
    <w:p w:rsidR="007F6996" w:rsidRPr="007F6996" w:rsidRDefault="007F6996" w:rsidP="007F6996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</w:p>
    <w:p w:rsidR="007F6996" w:rsidRPr="00C50029" w:rsidRDefault="007F6996" w:rsidP="007F6996">
      <w:pPr>
        <w:pStyle w:val="Prrafodelista"/>
        <w:numPr>
          <w:ilvl w:val="0"/>
          <w:numId w:val="1"/>
        </w:numPr>
        <w:tabs>
          <w:tab w:val="left" w:pos="5812"/>
          <w:tab w:val="left" w:pos="6521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Consultoría y Visado de Proyectos Fotovoltaica conectada a red.      </w:t>
      </w:r>
      <w:r>
        <w:rPr>
          <w:spacing w:val="3"/>
          <w:sz w:val="18"/>
          <w:szCs w:val="18"/>
          <w:lang w:val="es-ES"/>
        </w:rPr>
        <w:tab/>
      </w:r>
      <w:r w:rsidR="00E617C4" w:rsidRPr="00E617C4">
        <w:rPr>
          <w:b/>
          <w:spacing w:val="3"/>
          <w:sz w:val="18"/>
          <w:szCs w:val="18"/>
          <w:lang w:val="es-ES"/>
        </w:rPr>
        <w:t>Bird Eólica</w:t>
      </w:r>
      <w:r w:rsidR="00E946B3">
        <w:rPr>
          <w:b/>
          <w:spacing w:val="3"/>
          <w:sz w:val="18"/>
          <w:szCs w:val="18"/>
          <w:lang w:val="es-ES"/>
        </w:rPr>
        <w:t xml:space="preserve"> S.L.</w:t>
      </w:r>
      <w:r w:rsidR="00E617C4">
        <w:rPr>
          <w:b/>
          <w:spacing w:val="3"/>
          <w:sz w:val="18"/>
          <w:szCs w:val="18"/>
          <w:lang w:val="es-ES"/>
        </w:rPr>
        <w:t xml:space="preserve"> </w:t>
      </w:r>
      <w:r w:rsidR="00E617C4" w:rsidRPr="00E617C4">
        <w:rPr>
          <w:b/>
          <w:spacing w:val="3"/>
          <w:sz w:val="18"/>
          <w:szCs w:val="18"/>
          <w:lang w:val="es-ES"/>
        </w:rPr>
        <w:t>Teruel</w:t>
      </w:r>
      <w:r w:rsidR="00E617C4">
        <w:rPr>
          <w:spacing w:val="3"/>
          <w:sz w:val="18"/>
          <w:szCs w:val="18"/>
          <w:lang w:val="es-ES"/>
        </w:rPr>
        <w:t>.</w:t>
      </w:r>
      <w:r w:rsidR="00265AA9">
        <w:rPr>
          <w:spacing w:val="3"/>
          <w:sz w:val="18"/>
          <w:szCs w:val="18"/>
          <w:lang w:val="es-ES"/>
        </w:rPr>
        <w:tab/>
      </w:r>
      <w:r w:rsidR="00DB64D8">
        <w:rPr>
          <w:spacing w:val="3"/>
          <w:sz w:val="18"/>
          <w:szCs w:val="18"/>
          <w:lang w:val="es-ES"/>
        </w:rPr>
        <w:t>2</w:t>
      </w:r>
      <w:r>
        <w:rPr>
          <w:spacing w:val="3"/>
          <w:sz w:val="18"/>
          <w:szCs w:val="18"/>
          <w:lang w:val="es-ES"/>
        </w:rPr>
        <w:t xml:space="preserve"> </w:t>
      </w:r>
      <w:r w:rsidRPr="0016763E">
        <w:rPr>
          <w:spacing w:val="3"/>
          <w:sz w:val="18"/>
          <w:szCs w:val="18"/>
          <w:lang w:val="es-ES"/>
        </w:rPr>
        <w:t>año.</w:t>
      </w:r>
    </w:p>
    <w:p w:rsidR="007F6996" w:rsidRDefault="00265AA9" w:rsidP="007F6996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Jesber Sola</w:t>
      </w:r>
      <w:r w:rsidR="000E5542">
        <w:rPr>
          <w:spacing w:val="3"/>
          <w:sz w:val="18"/>
          <w:szCs w:val="18"/>
          <w:lang w:val="es-ES"/>
        </w:rPr>
        <w:t xml:space="preserve">r S.L. Proyecto </w:t>
      </w:r>
      <w:r w:rsidR="00F05D06">
        <w:rPr>
          <w:spacing w:val="3"/>
          <w:sz w:val="18"/>
          <w:szCs w:val="18"/>
          <w:lang w:val="es-ES"/>
        </w:rPr>
        <w:t>fotovoltaica conectada a red de</w:t>
      </w:r>
      <w:r w:rsidR="000E5542">
        <w:rPr>
          <w:spacing w:val="3"/>
          <w:sz w:val="18"/>
          <w:szCs w:val="18"/>
          <w:lang w:val="es-ES"/>
        </w:rPr>
        <w:t xml:space="preserve"> 60</w:t>
      </w:r>
      <w:r>
        <w:rPr>
          <w:spacing w:val="3"/>
          <w:sz w:val="18"/>
          <w:szCs w:val="18"/>
          <w:lang w:val="es-ES"/>
        </w:rPr>
        <w:t xml:space="preserve">KW </w:t>
      </w:r>
      <w:r w:rsidR="00E617C4">
        <w:rPr>
          <w:spacing w:val="3"/>
          <w:sz w:val="18"/>
          <w:szCs w:val="18"/>
          <w:lang w:val="es-ES"/>
        </w:rPr>
        <w:t xml:space="preserve">en </w:t>
      </w:r>
      <w:r w:rsidR="000E5542">
        <w:rPr>
          <w:spacing w:val="3"/>
          <w:sz w:val="18"/>
          <w:szCs w:val="18"/>
          <w:lang w:val="es-ES"/>
        </w:rPr>
        <w:t>B</w:t>
      </w:r>
      <w:r w:rsidR="00E617C4">
        <w:rPr>
          <w:spacing w:val="3"/>
          <w:sz w:val="18"/>
          <w:szCs w:val="18"/>
          <w:lang w:val="es-ES"/>
        </w:rPr>
        <w:t>lancas</w:t>
      </w:r>
      <w:r w:rsidR="00E946B3">
        <w:rPr>
          <w:spacing w:val="3"/>
          <w:sz w:val="18"/>
          <w:szCs w:val="18"/>
          <w:lang w:val="es-ES"/>
        </w:rPr>
        <w:t>, Teruel.</w:t>
      </w:r>
    </w:p>
    <w:p w:rsidR="000E5542" w:rsidRDefault="000E5542" w:rsidP="000E5542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Instalación fotovoltaica de conexión a red de</w:t>
      </w:r>
      <w:r w:rsidR="00E617C4">
        <w:rPr>
          <w:spacing w:val="3"/>
          <w:sz w:val="18"/>
          <w:szCs w:val="18"/>
          <w:lang w:val="es-ES"/>
        </w:rPr>
        <w:t xml:space="preserve"> 85 KW</w:t>
      </w:r>
      <w:r>
        <w:rPr>
          <w:spacing w:val="3"/>
          <w:sz w:val="18"/>
          <w:szCs w:val="18"/>
          <w:lang w:val="es-ES"/>
        </w:rPr>
        <w:t xml:space="preserve"> en Valderrobles</w:t>
      </w:r>
      <w:r w:rsidR="00E946B3">
        <w:rPr>
          <w:spacing w:val="3"/>
          <w:sz w:val="18"/>
          <w:szCs w:val="18"/>
          <w:lang w:val="es-ES"/>
        </w:rPr>
        <w:t>, Teruel</w:t>
      </w:r>
      <w:r>
        <w:rPr>
          <w:spacing w:val="3"/>
          <w:sz w:val="18"/>
          <w:szCs w:val="18"/>
          <w:lang w:val="es-ES"/>
        </w:rPr>
        <w:t>.</w:t>
      </w:r>
    </w:p>
    <w:p w:rsidR="00E617C4" w:rsidRDefault="00E617C4" w:rsidP="00E617C4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Instalación fotovoltaica de conexión a red de</w:t>
      </w:r>
      <w:r w:rsidRPr="000E5542">
        <w:rPr>
          <w:spacing w:val="3"/>
          <w:sz w:val="18"/>
          <w:szCs w:val="18"/>
          <w:lang w:val="es-ES"/>
        </w:rPr>
        <w:t xml:space="preserve"> 8</w:t>
      </w:r>
      <w:r>
        <w:rPr>
          <w:spacing w:val="3"/>
          <w:sz w:val="18"/>
          <w:szCs w:val="18"/>
          <w:lang w:val="es-ES"/>
        </w:rPr>
        <w:t>0 KW en Fuentes de Rubielos</w:t>
      </w:r>
      <w:r w:rsidR="00E946B3">
        <w:rPr>
          <w:spacing w:val="3"/>
          <w:sz w:val="18"/>
          <w:szCs w:val="18"/>
          <w:lang w:val="es-ES"/>
        </w:rPr>
        <w:t>, Teruel</w:t>
      </w:r>
      <w:r>
        <w:rPr>
          <w:spacing w:val="3"/>
          <w:sz w:val="18"/>
          <w:szCs w:val="18"/>
          <w:lang w:val="es-ES"/>
        </w:rPr>
        <w:t>.</w:t>
      </w:r>
    </w:p>
    <w:p w:rsidR="00F05D06" w:rsidRDefault="00F05D06" w:rsidP="00F05D06">
      <w:pPr>
        <w:pStyle w:val="Prrafodelista"/>
        <w:tabs>
          <w:tab w:val="left" w:pos="7797"/>
        </w:tabs>
        <w:spacing w:line="200" w:lineRule="exact"/>
        <w:ind w:left="436"/>
        <w:rPr>
          <w:spacing w:val="3"/>
          <w:sz w:val="18"/>
          <w:szCs w:val="18"/>
          <w:lang w:val="es-ES"/>
        </w:rPr>
      </w:pPr>
    </w:p>
    <w:p w:rsidR="00F05D06" w:rsidRPr="008751E8" w:rsidRDefault="00F05D06" w:rsidP="00F05D06">
      <w:pPr>
        <w:pStyle w:val="Prrafodelista"/>
        <w:numPr>
          <w:ilvl w:val="0"/>
          <w:numId w:val="1"/>
        </w:numPr>
        <w:tabs>
          <w:tab w:val="left" w:pos="6521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Ingeniero de </w:t>
      </w:r>
      <w:r w:rsidRPr="001E5700">
        <w:rPr>
          <w:spacing w:val="3"/>
          <w:sz w:val="18"/>
          <w:szCs w:val="18"/>
          <w:lang w:val="es-ES"/>
        </w:rPr>
        <w:t>Integración Sistemas Electrónicos</w:t>
      </w:r>
      <w:r>
        <w:rPr>
          <w:spacing w:val="3"/>
          <w:sz w:val="18"/>
          <w:szCs w:val="18"/>
          <w:lang w:val="es-ES"/>
        </w:rPr>
        <w:t xml:space="preserve">, Dirección de Obra.  </w:t>
      </w:r>
      <w:r>
        <w:rPr>
          <w:spacing w:val="3"/>
          <w:sz w:val="18"/>
          <w:szCs w:val="18"/>
          <w:lang w:val="es-ES"/>
        </w:rPr>
        <w:tab/>
      </w:r>
      <w:r w:rsidRPr="0016763E">
        <w:rPr>
          <w:b/>
          <w:spacing w:val="3"/>
          <w:sz w:val="18"/>
          <w:szCs w:val="18"/>
          <w:lang w:val="es-ES"/>
        </w:rPr>
        <w:t>SYNTEL S.L</w:t>
      </w:r>
      <w:r>
        <w:rPr>
          <w:spacing w:val="3"/>
          <w:sz w:val="18"/>
          <w:szCs w:val="18"/>
          <w:lang w:val="es-ES"/>
        </w:rPr>
        <w:t>.</w:t>
      </w:r>
      <w:r>
        <w:rPr>
          <w:spacing w:val="3"/>
          <w:sz w:val="18"/>
          <w:szCs w:val="18"/>
          <w:lang w:val="es-ES"/>
        </w:rPr>
        <w:tab/>
        <w:t>2</w:t>
      </w:r>
      <w:r w:rsidRPr="008751E8">
        <w:rPr>
          <w:spacing w:val="3"/>
          <w:sz w:val="18"/>
          <w:szCs w:val="18"/>
          <w:lang w:val="es-ES"/>
        </w:rPr>
        <w:t xml:space="preserve"> años.</w:t>
      </w:r>
    </w:p>
    <w:p w:rsidR="00F05D06" w:rsidRDefault="00F05D06" w:rsidP="00F05D06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Dirección de Obra,</w:t>
      </w:r>
      <w:r w:rsidRPr="001E5700">
        <w:rPr>
          <w:spacing w:val="3"/>
          <w:sz w:val="18"/>
          <w:szCs w:val="18"/>
          <w:lang w:val="es-ES"/>
        </w:rPr>
        <w:t xml:space="preserve"> instalación, configuración y entrega de Equipos</w:t>
      </w:r>
      <w:r>
        <w:rPr>
          <w:spacing w:val="3"/>
          <w:sz w:val="18"/>
          <w:szCs w:val="18"/>
          <w:lang w:val="es-ES"/>
        </w:rPr>
        <w:t>.</w:t>
      </w:r>
      <w:r w:rsidRPr="001E5700">
        <w:rPr>
          <w:spacing w:val="3"/>
          <w:sz w:val="18"/>
          <w:szCs w:val="18"/>
          <w:lang w:val="es-ES"/>
        </w:rPr>
        <w:t xml:space="preserve"> </w:t>
      </w:r>
      <w:r>
        <w:rPr>
          <w:spacing w:val="3"/>
          <w:sz w:val="18"/>
          <w:szCs w:val="18"/>
          <w:lang w:val="es-ES"/>
        </w:rPr>
        <w:t>Prima por Productividad</w:t>
      </w:r>
      <w:r w:rsidRPr="00E100D0">
        <w:rPr>
          <w:spacing w:val="3"/>
          <w:sz w:val="18"/>
          <w:szCs w:val="18"/>
          <w:lang w:val="es-ES"/>
        </w:rPr>
        <w:t>.</w:t>
      </w:r>
    </w:p>
    <w:p w:rsidR="00F05D06" w:rsidRDefault="00F05D06" w:rsidP="00F05D06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 w:rsidRPr="001E5700">
        <w:rPr>
          <w:spacing w:val="3"/>
          <w:sz w:val="18"/>
          <w:szCs w:val="18"/>
          <w:lang w:val="es-ES"/>
        </w:rPr>
        <w:t>Informe final de Obra. Control del HW y SW instalado</w:t>
      </w:r>
      <w:r>
        <w:rPr>
          <w:spacing w:val="3"/>
          <w:sz w:val="18"/>
          <w:szCs w:val="18"/>
          <w:lang w:val="es-ES"/>
        </w:rPr>
        <w:t>. Control Costes y Reducción Tiempos.</w:t>
      </w:r>
    </w:p>
    <w:p w:rsidR="00F05D06" w:rsidRPr="00E100D0" w:rsidRDefault="00F05D06" w:rsidP="00F05D06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Instalaciones en Burgos, Vitoria, San Sebastian y Madrid.</w:t>
      </w:r>
    </w:p>
    <w:p w:rsidR="00E617C4" w:rsidRPr="000E5542" w:rsidRDefault="00E617C4" w:rsidP="00E617C4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</w:p>
    <w:p w:rsidR="004C1093" w:rsidRPr="00C50029" w:rsidRDefault="004C1093" w:rsidP="004C1093">
      <w:pPr>
        <w:pStyle w:val="Prrafodelista"/>
        <w:numPr>
          <w:ilvl w:val="0"/>
          <w:numId w:val="1"/>
        </w:numPr>
        <w:tabs>
          <w:tab w:val="left" w:pos="5812"/>
          <w:tab w:val="left" w:pos="6521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Gestor proyectos infraestructura de Red YOIGO. Acceso Radio.      </w:t>
      </w:r>
      <w:r>
        <w:rPr>
          <w:spacing w:val="3"/>
          <w:sz w:val="18"/>
          <w:szCs w:val="18"/>
          <w:lang w:val="es-ES"/>
        </w:rPr>
        <w:tab/>
      </w:r>
      <w:r w:rsidRPr="0016763E">
        <w:rPr>
          <w:b/>
          <w:spacing w:val="3"/>
          <w:sz w:val="18"/>
          <w:szCs w:val="18"/>
          <w:lang w:val="es-ES"/>
        </w:rPr>
        <w:t xml:space="preserve">Cliente: </w:t>
      </w:r>
      <w:r>
        <w:rPr>
          <w:b/>
          <w:spacing w:val="3"/>
          <w:sz w:val="18"/>
          <w:szCs w:val="18"/>
          <w:lang w:val="es-ES"/>
        </w:rPr>
        <w:t>YOIGO</w:t>
      </w:r>
      <w:r w:rsidRPr="0016763E">
        <w:rPr>
          <w:b/>
          <w:spacing w:val="3"/>
          <w:sz w:val="18"/>
          <w:szCs w:val="18"/>
          <w:lang w:val="es-ES"/>
        </w:rPr>
        <w:t>.</w:t>
      </w:r>
      <w:r>
        <w:rPr>
          <w:spacing w:val="3"/>
          <w:sz w:val="18"/>
          <w:szCs w:val="18"/>
          <w:lang w:val="es-ES"/>
        </w:rPr>
        <w:t xml:space="preserve"> </w:t>
      </w:r>
      <w:r w:rsidRPr="00C50029">
        <w:rPr>
          <w:spacing w:val="3"/>
          <w:sz w:val="18"/>
          <w:szCs w:val="18"/>
          <w:lang w:val="es-ES"/>
        </w:rPr>
        <w:t xml:space="preserve"> </w:t>
      </w:r>
      <w:r w:rsidRPr="00C50029">
        <w:rPr>
          <w:spacing w:val="3"/>
          <w:sz w:val="18"/>
          <w:szCs w:val="18"/>
          <w:lang w:val="es-ES"/>
        </w:rPr>
        <w:tab/>
      </w:r>
      <w:r w:rsidRPr="0016763E">
        <w:rPr>
          <w:spacing w:val="3"/>
          <w:sz w:val="18"/>
          <w:szCs w:val="18"/>
          <w:lang w:val="es-ES"/>
        </w:rPr>
        <w:t>2 años.</w:t>
      </w:r>
    </w:p>
    <w:p w:rsidR="004C1093" w:rsidRDefault="004C1093" w:rsidP="004C1093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Seguimiento despliegue de Red YOIGO. Modernización red 3G. </w:t>
      </w:r>
    </w:p>
    <w:p w:rsidR="004C1093" w:rsidRDefault="004C1093" w:rsidP="004C1093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Control y supervisión programa de ejecución de Obras. Control Adquisición Emplazamientos.</w:t>
      </w:r>
    </w:p>
    <w:p w:rsidR="004C1093" w:rsidRDefault="004C1093" w:rsidP="004C1093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Planificación actividades previas, chequeo de documentación y requerimientos previos.</w:t>
      </w:r>
    </w:p>
    <w:p w:rsidR="00A47EA7" w:rsidRPr="00A47EA7" w:rsidRDefault="00A47EA7" w:rsidP="00A47EA7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</w:p>
    <w:p w:rsidR="00617892" w:rsidRDefault="000B39BB" w:rsidP="0016763E">
      <w:pPr>
        <w:pStyle w:val="Prrafodelista"/>
        <w:numPr>
          <w:ilvl w:val="0"/>
          <w:numId w:val="1"/>
        </w:numPr>
        <w:tabs>
          <w:tab w:val="left" w:pos="5670"/>
          <w:tab w:val="left" w:pos="6521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Gestión de </w:t>
      </w:r>
      <w:r w:rsidR="00C2465F">
        <w:rPr>
          <w:spacing w:val="3"/>
          <w:sz w:val="18"/>
          <w:szCs w:val="18"/>
          <w:lang w:val="es-ES"/>
        </w:rPr>
        <w:t xml:space="preserve">instalaciones infraestructura, </w:t>
      </w:r>
      <w:r w:rsidR="00E946B3">
        <w:rPr>
          <w:spacing w:val="3"/>
          <w:sz w:val="18"/>
          <w:szCs w:val="18"/>
          <w:lang w:val="es-ES"/>
        </w:rPr>
        <w:t>telefonía</w:t>
      </w:r>
      <w:r w:rsidR="00C2465F">
        <w:rPr>
          <w:spacing w:val="3"/>
          <w:sz w:val="18"/>
          <w:szCs w:val="18"/>
          <w:lang w:val="es-ES"/>
        </w:rPr>
        <w:t xml:space="preserve"> y t</w:t>
      </w:r>
      <w:r>
        <w:rPr>
          <w:spacing w:val="3"/>
          <w:sz w:val="18"/>
          <w:szCs w:val="18"/>
          <w:lang w:val="es-ES"/>
        </w:rPr>
        <w:t>rasmisión</w:t>
      </w:r>
      <w:r w:rsidR="00900083">
        <w:rPr>
          <w:spacing w:val="3"/>
          <w:sz w:val="18"/>
          <w:szCs w:val="18"/>
          <w:lang w:val="es-ES"/>
        </w:rPr>
        <w:t>.</w:t>
      </w:r>
      <w:r>
        <w:rPr>
          <w:spacing w:val="3"/>
          <w:sz w:val="18"/>
          <w:szCs w:val="18"/>
          <w:lang w:val="es-ES"/>
        </w:rPr>
        <w:t xml:space="preserve"> </w:t>
      </w:r>
      <w:r w:rsidR="0016763E">
        <w:rPr>
          <w:spacing w:val="3"/>
          <w:sz w:val="18"/>
          <w:szCs w:val="18"/>
          <w:lang w:val="es-ES"/>
        </w:rPr>
        <w:tab/>
      </w:r>
      <w:r w:rsidR="0016763E" w:rsidRPr="0016763E">
        <w:rPr>
          <w:b/>
          <w:spacing w:val="3"/>
          <w:sz w:val="18"/>
          <w:szCs w:val="18"/>
          <w:lang w:val="es-ES"/>
        </w:rPr>
        <w:t xml:space="preserve">Cliente: </w:t>
      </w:r>
      <w:r w:rsidR="0016763E">
        <w:rPr>
          <w:b/>
          <w:spacing w:val="3"/>
          <w:sz w:val="18"/>
          <w:szCs w:val="18"/>
          <w:lang w:val="es-ES"/>
        </w:rPr>
        <w:t>TELEFÓNICA</w:t>
      </w:r>
      <w:r w:rsidRPr="0016763E">
        <w:rPr>
          <w:b/>
          <w:spacing w:val="3"/>
          <w:sz w:val="18"/>
          <w:szCs w:val="18"/>
          <w:lang w:val="es-ES"/>
        </w:rPr>
        <w:t>.</w:t>
      </w:r>
      <w:r>
        <w:rPr>
          <w:spacing w:val="3"/>
          <w:sz w:val="18"/>
          <w:szCs w:val="18"/>
          <w:lang w:val="es-ES"/>
        </w:rPr>
        <w:t xml:space="preserve"> </w:t>
      </w:r>
      <w:r w:rsidR="00796B93" w:rsidRPr="00C50029">
        <w:rPr>
          <w:spacing w:val="3"/>
          <w:sz w:val="18"/>
          <w:szCs w:val="18"/>
          <w:lang w:val="es-ES"/>
        </w:rPr>
        <w:t xml:space="preserve"> </w:t>
      </w:r>
      <w:r w:rsidR="008751E8">
        <w:rPr>
          <w:spacing w:val="3"/>
          <w:sz w:val="18"/>
          <w:szCs w:val="18"/>
          <w:lang w:val="es-ES"/>
        </w:rPr>
        <w:tab/>
      </w:r>
      <w:r w:rsidRPr="0016763E">
        <w:rPr>
          <w:spacing w:val="3"/>
          <w:sz w:val="18"/>
          <w:szCs w:val="18"/>
          <w:lang w:val="es-ES"/>
        </w:rPr>
        <w:t>3</w:t>
      </w:r>
      <w:r w:rsidR="008751E8" w:rsidRPr="0016763E">
        <w:rPr>
          <w:spacing w:val="3"/>
          <w:sz w:val="18"/>
          <w:szCs w:val="18"/>
          <w:lang w:val="es-ES"/>
        </w:rPr>
        <w:t xml:space="preserve"> años</w:t>
      </w:r>
      <w:r w:rsidR="008751E8" w:rsidRPr="0016763E">
        <w:rPr>
          <w:b/>
          <w:spacing w:val="3"/>
          <w:sz w:val="18"/>
          <w:szCs w:val="18"/>
          <w:lang w:val="es-ES"/>
        </w:rPr>
        <w:tab/>
      </w:r>
    </w:p>
    <w:p w:rsidR="000B39BB" w:rsidRDefault="000B39BB" w:rsidP="008751E8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 w:rsidRPr="000B39BB">
        <w:rPr>
          <w:spacing w:val="3"/>
          <w:sz w:val="18"/>
          <w:szCs w:val="18"/>
          <w:lang w:val="es-ES"/>
        </w:rPr>
        <w:t>Compra de Equipos, materiales, contratación de la instalación y dirección de los despliegues. SAP</w:t>
      </w:r>
      <w:r>
        <w:rPr>
          <w:spacing w:val="3"/>
          <w:sz w:val="18"/>
          <w:szCs w:val="18"/>
          <w:lang w:val="es-ES"/>
        </w:rPr>
        <w:t xml:space="preserve"> m</w:t>
      </w:r>
      <w:r w:rsidR="00F15031">
        <w:rPr>
          <w:spacing w:val="3"/>
          <w:sz w:val="18"/>
          <w:szCs w:val="18"/>
          <w:lang w:val="es-ES"/>
        </w:rPr>
        <w:t>ó</w:t>
      </w:r>
      <w:r>
        <w:rPr>
          <w:spacing w:val="3"/>
          <w:sz w:val="18"/>
          <w:szCs w:val="18"/>
          <w:lang w:val="es-ES"/>
        </w:rPr>
        <w:t xml:space="preserve">dulo de proyectos y </w:t>
      </w:r>
      <w:r w:rsidR="00F15031">
        <w:rPr>
          <w:spacing w:val="3"/>
          <w:sz w:val="18"/>
          <w:szCs w:val="18"/>
          <w:lang w:val="es-ES"/>
        </w:rPr>
        <w:t>logística</w:t>
      </w:r>
      <w:r>
        <w:rPr>
          <w:spacing w:val="3"/>
          <w:sz w:val="18"/>
          <w:szCs w:val="18"/>
          <w:lang w:val="es-ES"/>
        </w:rPr>
        <w:t>. Control de Costes. Subsanación de Reparos</w:t>
      </w:r>
      <w:r w:rsidR="00F15031">
        <w:rPr>
          <w:spacing w:val="3"/>
          <w:sz w:val="18"/>
          <w:szCs w:val="18"/>
          <w:lang w:val="es-ES"/>
        </w:rPr>
        <w:t>.</w:t>
      </w:r>
    </w:p>
    <w:p w:rsidR="000B39BB" w:rsidRDefault="00E946B3" w:rsidP="008751E8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I</w:t>
      </w:r>
      <w:r w:rsidR="000B39BB">
        <w:rPr>
          <w:spacing w:val="3"/>
          <w:sz w:val="18"/>
          <w:szCs w:val="18"/>
          <w:lang w:val="es-ES"/>
        </w:rPr>
        <w:t xml:space="preserve">mplantación proyectos especiales. </w:t>
      </w:r>
      <w:r w:rsidR="00BA096D">
        <w:rPr>
          <w:spacing w:val="3"/>
          <w:sz w:val="18"/>
          <w:szCs w:val="18"/>
          <w:lang w:val="es-ES"/>
        </w:rPr>
        <w:t xml:space="preserve">Prueba </w:t>
      </w:r>
      <w:r>
        <w:rPr>
          <w:spacing w:val="3"/>
          <w:sz w:val="18"/>
          <w:szCs w:val="18"/>
          <w:lang w:val="es-ES"/>
        </w:rPr>
        <w:t>del sis</w:t>
      </w:r>
      <w:r w:rsidR="00BA096D">
        <w:rPr>
          <w:spacing w:val="3"/>
          <w:sz w:val="18"/>
          <w:szCs w:val="18"/>
          <w:lang w:val="es-ES"/>
        </w:rPr>
        <w:t xml:space="preserve">tema </w:t>
      </w:r>
      <w:r w:rsidR="000B39BB">
        <w:rPr>
          <w:spacing w:val="3"/>
          <w:sz w:val="18"/>
          <w:szCs w:val="18"/>
          <w:lang w:val="es-ES"/>
        </w:rPr>
        <w:t>UMTS y Trasmisión ATM.</w:t>
      </w:r>
    </w:p>
    <w:p w:rsidR="000B39BB" w:rsidRDefault="00BA096D" w:rsidP="008751E8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Gestor</w:t>
      </w:r>
      <w:r w:rsidR="000B39BB">
        <w:rPr>
          <w:spacing w:val="3"/>
          <w:sz w:val="18"/>
          <w:szCs w:val="18"/>
          <w:lang w:val="es-ES"/>
        </w:rPr>
        <w:t xml:space="preserve"> proyectos especiales laboratorios de </w:t>
      </w:r>
      <w:r w:rsidR="00F15031">
        <w:rPr>
          <w:spacing w:val="3"/>
          <w:sz w:val="18"/>
          <w:szCs w:val="18"/>
          <w:lang w:val="es-ES"/>
        </w:rPr>
        <w:t>Telefónica</w:t>
      </w:r>
      <w:r w:rsidR="000B39BB">
        <w:rPr>
          <w:spacing w:val="3"/>
          <w:sz w:val="18"/>
          <w:szCs w:val="18"/>
          <w:lang w:val="es-ES"/>
        </w:rPr>
        <w:t>, despliegue de Red y Desarrollo de Red</w:t>
      </w:r>
      <w:r>
        <w:rPr>
          <w:spacing w:val="3"/>
          <w:sz w:val="18"/>
          <w:szCs w:val="18"/>
          <w:lang w:val="es-ES"/>
        </w:rPr>
        <w:t>.</w:t>
      </w:r>
    </w:p>
    <w:p w:rsidR="00F15031" w:rsidRDefault="00F15031" w:rsidP="00F15031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</w:p>
    <w:p w:rsidR="00F15031" w:rsidRDefault="00BA096D" w:rsidP="0016763E">
      <w:pPr>
        <w:pStyle w:val="Prrafodelista"/>
        <w:numPr>
          <w:ilvl w:val="0"/>
          <w:numId w:val="1"/>
        </w:numPr>
        <w:tabs>
          <w:tab w:val="left" w:pos="6521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Técnico Superior de Prevención de Riesgos Laborales</w:t>
      </w:r>
      <w:r w:rsidR="00F15031">
        <w:rPr>
          <w:spacing w:val="3"/>
          <w:sz w:val="18"/>
          <w:szCs w:val="18"/>
          <w:lang w:val="es-ES"/>
        </w:rPr>
        <w:t xml:space="preserve">. </w:t>
      </w:r>
      <w:r w:rsidRPr="0016763E">
        <w:rPr>
          <w:spacing w:val="3"/>
          <w:sz w:val="18"/>
          <w:szCs w:val="18"/>
          <w:lang w:val="es-ES"/>
        </w:rPr>
        <w:t>Gestor de la PRL</w:t>
      </w:r>
      <w:r w:rsidRPr="0016763E">
        <w:rPr>
          <w:b/>
          <w:spacing w:val="3"/>
          <w:sz w:val="18"/>
          <w:szCs w:val="18"/>
          <w:lang w:val="es-ES"/>
        </w:rPr>
        <w:t xml:space="preserve"> </w:t>
      </w:r>
      <w:r w:rsidR="0016763E">
        <w:rPr>
          <w:b/>
          <w:spacing w:val="3"/>
          <w:sz w:val="18"/>
          <w:szCs w:val="18"/>
          <w:lang w:val="es-ES"/>
        </w:rPr>
        <w:tab/>
      </w:r>
      <w:r w:rsidRPr="0016763E">
        <w:rPr>
          <w:b/>
          <w:spacing w:val="3"/>
          <w:sz w:val="18"/>
          <w:szCs w:val="18"/>
          <w:lang w:val="es-ES"/>
        </w:rPr>
        <w:t>ERICSSON</w:t>
      </w:r>
      <w:r w:rsidR="00F15031">
        <w:rPr>
          <w:spacing w:val="3"/>
          <w:sz w:val="18"/>
          <w:szCs w:val="18"/>
          <w:lang w:val="es-ES"/>
        </w:rPr>
        <w:t xml:space="preserve">. </w:t>
      </w:r>
      <w:r w:rsidR="00F15031" w:rsidRPr="00C50029">
        <w:rPr>
          <w:spacing w:val="3"/>
          <w:sz w:val="18"/>
          <w:szCs w:val="18"/>
          <w:lang w:val="es-ES"/>
        </w:rPr>
        <w:t xml:space="preserve"> </w:t>
      </w:r>
      <w:r w:rsidR="00F15031" w:rsidRPr="0016763E">
        <w:rPr>
          <w:spacing w:val="3"/>
          <w:sz w:val="18"/>
          <w:szCs w:val="18"/>
          <w:lang w:val="es-ES"/>
        </w:rPr>
        <w:tab/>
      </w:r>
      <w:r w:rsidR="00F05D06">
        <w:rPr>
          <w:spacing w:val="3"/>
          <w:sz w:val="18"/>
          <w:szCs w:val="18"/>
          <w:lang w:val="es-ES"/>
        </w:rPr>
        <w:t>4</w:t>
      </w:r>
      <w:r w:rsidR="00F15031" w:rsidRPr="0016763E">
        <w:rPr>
          <w:spacing w:val="3"/>
          <w:sz w:val="18"/>
          <w:szCs w:val="18"/>
          <w:lang w:val="es-ES"/>
        </w:rPr>
        <w:t xml:space="preserve"> años</w:t>
      </w:r>
      <w:r w:rsidR="00F15031">
        <w:rPr>
          <w:spacing w:val="3"/>
          <w:sz w:val="18"/>
          <w:szCs w:val="18"/>
          <w:lang w:val="es-ES"/>
        </w:rPr>
        <w:tab/>
      </w:r>
    </w:p>
    <w:p w:rsidR="00F15031" w:rsidRDefault="00BA096D" w:rsidP="00F15031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Gestión de la PRL </w:t>
      </w:r>
      <w:r w:rsidR="00F15031">
        <w:rPr>
          <w:spacing w:val="3"/>
          <w:sz w:val="18"/>
          <w:szCs w:val="18"/>
          <w:lang w:val="es-ES"/>
        </w:rPr>
        <w:t>y soporte</w:t>
      </w:r>
      <w:r>
        <w:rPr>
          <w:spacing w:val="3"/>
          <w:sz w:val="18"/>
          <w:szCs w:val="18"/>
          <w:lang w:val="es-ES"/>
        </w:rPr>
        <w:t xml:space="preserve"> y control </w:t>
      </w:r>
      <w:r w:rsidR="00F15031">
        <w:rPr>
          <w:spacing w:val="3"/>
          <w:sz w:val="18"/>
          <w:szCs w:val="18"/>
          <w:lang w:val="es-ES"/>
        </w:rPr>
        <w:t xml:space="preserve"> </w:t>
      </w:r>
      <w:r>
        <w:rPr>
          <w:spacing w:val="3"/>
          <w:sz w:val="18"/>
          <w:szCs w:val="18"/>
          <w:lang w:val="es-ES"/>
        </w:rPr>
        <w:t>de l</w:t>
      </w:r>
      <w:r w:rsidR="00F15031">
        <w:rPr>
          <w:spacing w:val="3"/>
          <w:sz w:val="18"/>
          <w:szCs w:val="18"/>
          <w:lang w:val="es-ES"/>
        </w:rPr>
        <w:t>a</w:t>
      </w:r>
      <w:r>
        <w:rPr>
          <w:spacing w:val="3"/>
          <w:sz w:val="18"/>
          <w:szCs w:val="18"/>
          <w:lang w:val="es-ES"/>
        </w:rPr>
        <w:t>s</w:t>
      </w:r>
      <w:r w:rsidR="00F15031">
        <w:rPr>
          <w:spacing w:val="3"/>
          <w:sz w:val="18"/>
          <w:szCs w:val="18"/>
          <w:lang w:val="es-ES"/>
        </w:rPr>
        <w:t xml:space="preserve"> subcontratas para la gestión de la PRL.</w:t>
      </w:r>
    </w:p>
    <w:p w:rsidR="00617892" w:rsidRDefault="00617892" w:rsidP="008751E8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ab/>
      </w:r>
    </w:p>
    <w:p w:rsidR="009C2973" w:rsidRPr="0016763E" w:rsidRDefault="006F78F8" w:rsidP="009C2973">
      <w:pPr>
        <w:pStyle w:val="Prrafodelista"/>
        <w:numPr>
          <w:ilvl w:val="0"/>
          <w:numId w:val="1"/>
        </w:numPr>
        <w:tabs>
          <w:tab w:val="left" w:pos="7797"/>
        </w:tabs>
        <w:spacing w:line="200" w:lineRule="exact"/>
        <w:rPr>
          <w:b/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Análisis y Reporting</w:t>
      </w:r>
      <w:r w:rsidR="00CF1AC7">
        <w:rPr>
          <w:spacing w:val="3"/>
          <w:sz w:val="18"/>
          <w:szCs w:val="18"/>
          <w:lang w:val="es-ES"/>
        </w:rPr>
        <w:t xml:space="preserve"> </w:t>
      </w:r>
      <w:r>
        <w:rPr>
          <w:spacing w:val="3"/>
          <w:sz w:val="18"/>
          <w:szCs w:val="18"/>
          <w:lang w:val="es-ES"/>
        </w:rPr>
        <w:t xml:space="preserve">de Recursos y Productividad. </w:t>
      </w:r>
      <w:r w:rsidRPr="006F78F8">
        <w:rPr>
          <w:b/>
          <w:spacing w:val="3"/>
          <w:sz w:val="18"/>
          <w:szCs w:val="18"/>
          <w:lang w:val="es-ES"/>
        </w:rPr>
        <w:t xml:space="preserve">Contrato </w:t>
      </w:r>
      <w:r w:rsidR="00E946B3" w:rsidRPr="006F78F8">
        <w:rPr>
          <w:b/>
          <w:spacing w:val="3"/>
          <w:sz w:val="18"/>
          <w:szCs w:val="18"/>
          <w:lang w:val="es-ES"/>
        </w:rPr>
        <w:t>Mantenimiento</w:t>
      </w:r>
      <w:r w:rsidRPr="006F78F8">
        <w:rPr>
          <w:b/>
          <w:spacing w:val="3"/>
          <w:sz w:val="18"/>
          <w:szCs w:val="18"/>
          <w:lang w:val="es-ES"/>
        </w:rPr>
        <w:t xml:space="preserve"> ORANGE</w:t>
      </w:r>
      <w:r>
        <w:rPr>
          <w:spacing w:val="3"/>
          <w:sz w:val="18"/>
          <w:szCs w:val="18"/>
          <w:lang w:val="es-ES"/>
        </w:rPr>
        <w:t xml:space="preserve">  </w:t>
      </w:r>
      <w:r w:rsidR="00CF1AC7">
        <w:rPr>
          <w:spacing w:val="3"/>
          <w:sz w:val="18"/>
          <w:szCs w:val="18"/>
          <w:lang w:val="es-ES"/>
        </w:rPr>
        <w:tab/>
      </w:r>
      <w:r w:rsidR="00CF1AC7" w:rsidRPr="0016763E">
        <w:rPr>
          <w:spacing w:val="3"/>
          <w:sz w:val="18"/>
          <w:szCs w:val="18"/>
          <w:lang w:val="es-ES"/>
        </w:rPr>
        <w:t>2 años</w:t>
      </w:r>
    </w:p>
    <w:p w:rsidR="00CF1AC7" w:rsidRDefault="00F15031" w:rsidP="009C2973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I</w:t>
      </w:r>
      <w:r w:rsidRPr="00C50029">
        <w:rPr>
          <w:spacing w:val="3"/>
          <w:sz w:val="18"/>
          <w:szCs w:val="18"/>
          <w:lang w:val="es-ES"/>
        </w:rPr>
        <w:t>mplantación</w:t>
      </w:r>
      <w:r w:rsidR="00796B93" w:rsidRPr="00C50029">
        <w:rPr>
          <w:spacing w:val="3"/>
          <w:sz w:val="18"/>
          <w:szCs w:val="18"/>
          <w:lang w:val="es-ES"/>
        </w:rPr>
        <w:t xml:space="preserve"> CRM</w:t>
      </w:r>
      <w:r w:rsidR="000777FD" w:rsidRPr="00C50029">
        <w:rPr>
          <w:spacing w:val="3"/>
          <w:sz w:val="18"/>
          <w:szCs w:val="18"/>
          <w:lang w:val="es-ES"/>
        </w:rPr>
        <w:t>-WFM</w:t>
      </w:r>
      <w:r w:rsidR="00CF1AC7">
        <w:rPr>
          <w:spacing w:val="3"/>
          <w:sz w:val="18"/>
          <w:szCs w:val="18"/>
          <w:lang w:val="es-ES"/>
        </w:rPr>
        <w:t xml:space="preserve"> gestión tickets trabajo. </w:t>
      </w:r>
      <w:r>
        <w:rPr>
          <w:spacing w:val="3"/>
          <w:sz w:val="18"/>
          <w:szCs w:val="18"/>
          <w:lang w:val="es-ES"/>
        </w:rPr>
        <w:t>Despliegue</w:t>
      </w:r>
      <w:r w:rsidR="00CF1AC7">
        <w:rPr>
          <w:spacing w:val="3"/>
          <w:sz w:val="18"/>
          <w:szCs w:val="18"/>
          <w:lang w:val="es-ES"/>
        </w:rPr>
        <w:t xml:space="preserve"> PDA´s</w:t>
      </w:r>
      <w:r w:rsidR="00630894">
        <w:rPr>
          <w:spacing w:val="3"/>
          <w:sz w:val="18"/>
          <w:szCs w:val="18"/>
          <w:lang w:val="es-ES"/>
        </w:rPr>
        <w:t xml:space="preserve"> – MOVILIDAD.</w:t>
      </w:r>
    </w:p>
    <w:p w:rsidR="00CF1AC7" w:rsidRDefault="00E946B3" w:rsidP="009C2973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Despliegue</w:t>
      </w:r>
      <w:r w:rsidR="00CF1AC7">
        <w:rPr>
          <w:spacing w:val="3"/>
          <w:sz w:val="18"/>
          <w:szCs w:val="18"/>
          <w:lang w:val="es-ES"/>
        </w:rPr>
        <w:t xml:space="preserve"> nuevas aplicaciones</w:t>
      </w:r>
      <w:r w:rsidR="00BA096D">
        <w:rPr>
          <w:spacing w:val="3"/>
          <w:sz w:val="18"/>
          <w:szCs w:val="18"/>
          <w:lang w:val="es-ES"/>
        </w:rPr>
        <w:t xml:space="preserve"> IT</w:t>
      </w:r>
      <w:r w:rsidR="00CF1AC7">
        <w:rPr>
          <w:spacing w:val="3"/>
          <w:sz w:val="18"/>
          <w:szCs w:val="18"/>
          <w:lang w:val="es-ES"/>
        </w:rPr>
        <w:t xml:space="preserve"> con Visual Basic</w:t>
      </w:r>
      <w:r w:rsidR="00BA096D">
        <w:rPr>
          <w:spacing w:val="3"/>
          <w:sz w:val="18"/>
          <w:szCs w:val="18"/>
          <w:lang w:val="es-ES"/>
        </w:rPr>
        <w:t xml:space="preserve"> para</w:t>
      </w:r>
      <w:r w:rsidR="00C353ED">
        <w:rPr>
          <w:spacing w:val="3"/>
          <w:sz w:val="18"/>
          <w:szCs w:val="18"/>
          <w:lang w:val="es-ES"/>
        </w:rPr>
        <w:t xml:space="preserve"> </w:t>
      </w:r>
      <w:r w:rsidR="00F15031">
        <w:rPr>
          <w:spacing w:val="3"/>
          <w:sz w:val="18"/>
          <w:szCs w:val="18"/>
          <w:lang w:val="es-ES"/>
        </w:rPr>
        <w:t>Optimización</w:t>
      </w:r>
      <w:r w:rsidR="00C353ED">
        <w:rPr>
          <w:spacing w:val="3"/>
          <w:sz w:val="18"/>
          <w:szCs w:val="18"/>
          <w:lang w:val="es-ES"/>
        </w:rPr>
        <w:t xml:space="preserve"> de Negocio y Recursos.</w:t>
      </w:r>
    </w:p>
    <w:p w:rsidR="00CF1AC7" w:rsidRDefault="00BA096D" w:rsidP="009C2973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>Definición</w:t>
      </w:r>
      <w:r w:rsidR="00CF1AC7">
        <w:rPr>
          <w:spacing w:val="3"/>
          <w:sz w:val="18"/>
          <w:szCs w:val="18"/>
          <w:lang w:val="es-ES"/>
        </w:rPr>
        <w:t xml:space="preserve"> de Objetivos de productividad individual, KPI </w:t>
      </w:r>
      <w:r>
        <w:rPr>
          <w:spacing w:val="3"/>
          <w:sz w:val="18"/>
          <w:szCs w:val="18"/>
          <w:lang w:val="es-ES"/>
        </w:rPr>
        <w:t xml:space="preserve"> y</w:t>
      </w:r>
      <w:r w:rsidR="00C353ED">
        <w:rPr>
          <w:spacing w:val="3"/>
          <w:sz w:val="18"/>
          <w:szCs w:val="18"/>
          <w:lang w:val="es-ES"/>
        </w:rPr>
        <w:t xml:space="preserve"> SLA</w:t>
      </w:r>
      <w:r>
        <w:rPr>
          <w:spacing w:val="3"/>
          <w:sz w:val="18"/>
          <w:szCs w:val="18"/>
          <w:lang w:val="es-ES"/>
        </w:rPr>
        <w:t xml:space="preserve"> entre departamentos.</w:t>
      </w:r>
    </w:p>
    <w:p w:rsidR="00E100D0" w:rsidRPr="00E100D0" w:rsidRDefault="00E100D0" w:rsidP="00E100D0">
      <w:pPr>
        <w:pStyle w:val="Prrafodelista"/>
        <w:tabs>
          <w:tab w:val="left" w:pos="7797"/>
        </w:tabs>
        <w:spacing w:line="200" w:lineRule="exact"/>
        <w:ind w:left="1418"/>
        <w:rPr>
          <w:b/>
          <w:spacing w:val="3"/>
          <w:sz w:val="18"/>
          <w:szCs w:val="18"/>
          <w:lang w:val="es-ES"/>
        </w:rPr>
      </w:pPr>
      <w:r w:rsidRPr="00E100D0">
        <w:rPr>
          <w:b/>
          <w:spacing w:val="3"/>
          <w:sz w:val="18"/>
          <w:szCs w:val="18"/>
          <w:lang w:val="es-ES"/>
        </w:rPr>
        <w:t>Personal a cargo: 15  y control actividad plantilla 350 trabajadores y 1</w:t>
      </w:r>
      <w:r w:rsidR="00183694">
        <w:rPr>
          <w:b/>
          <w:spacing w:val="3"/>
          <w:sz w:val="18"/>
          <w:szCs w:val="18"/>
          <w:lang w:val="es-ES"/>
        </w:rPr>
        <w:t>8</w:t>
      </w:r>
      <w:r w:rsidRPr="00E100D0">
        <w:rPr>
          <w:b/>
          <w:spacing w:val="3"/>
          <w:sz w:val="18"/>
          <w:szCs w:val="18"/>
          <w:lang w:val="es-ES"/>
        </w:rPr>
        <w:t xml:space="preserve"> </w:t>
      </w:r>
      <w:r w:rsidR="00183694">
        <w:rPr>
          <w:b/>
          <w:spacing w:val="3"/>
          <w:sz w:val="18"/>
          <w:szCs w:val="18"/>
          <w:lang w:val="es-ES"/>
        </w:rPr>
        <w:t>Gerentes</w:t>
      </w:r>
      <w:r>
        <w:rPr>
          <w:b/>
          <w:spacing w:val="3"/>
          <w:sz w:val="18"/>
          <w:szCs w:val="18"/>
          <w:lang w:val="es-ES"/>
        </w:rPr>
        <w:t>.</w:t>
      </w:r>
    </w:p>
    <w:p w:rsidR="008751E8" w:rsidRPr="003969CC" w:rsidRDefault="008751E8" w:rsidP="008751E8">
      <w:pPr>
        <w:spacing w:before="1" w:line="100" w:lineRule="exact"/>
        <w:rPr>
          <w:sz w:val="11"/>
          <w:szCs w:val="11"/>
          <w:lang w:val="es-ES"/>
        </w:rPr>
      </w:pPr>
    </w:p>
    <w:p w:rsidR="008751E8" w:rsidRPr="0016763E" w:rsidRDefault="008751E8" w:rsidP="0016763E">
      <w:pPr>
        <w:pStyle w:val="Prrafodelista"/>
        <w:numPr>
          <w:ilvl w:val="0"/>
          <w:numId w:val="1"/>
        </w:numPr>
        <w:tabs>
          <w:tab w:val="left" w:pos="6521"/>
          <w:tab w:val="left" w:pos="7797"/>
        </w:tabs>
        <w:spacing w:line="200" w:lineRule="exact"/>
        <w:rPr>
          <w:b/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Ingeniero </w:t>
      </w:r>
      <w:r w:rsidR="0016763E">
        <w:rPr>
          <w:spacing w:val="3"/>
          <w:sz w:val="18"/>
          <w:szCs w:val="18"/>
          <w:lang w:val="es-ES"/>
        </w:rPr>
        <w:t>y Administrador</w:t>
      </w:r>
      <w:r w:rsidRPr="00C50029">
        <w:rPr>
          <w:spacing w:val="3"/>
          <w:sz w:val="18"/>
          <w:szCs w:val="18"/>
          <w:lang w:val="es-ES"/>
        </w:rPr>
        <w:t xml:space="preserve"> Sistemas IT aplicación </w:t>
      </w:r>
      <w:r w:rsidR="00F15031" w:rsidRPr="00C50029">
        <w:rPr>
          <w:spacing w:val="3"/>
          <w:sz w:val="18"/>
          <w:szCs w:val="18"/>
          <w:lang w:val="es-ES"/>
        </w:rPr>
        <w:t>Ingeniería</w:t>
      </w:r>
      <w:r w:rsidR="00CF1AC7">
        <w:rPr>
          <w:spacing w:val="3"/>
          <w:sz w:val="18"/>
          <w:szCs w:val="18"/>
          <w:lang w:val="es-ES"/>
        </w:rPr>
        <w:t xml:space="preserve"> de planta</w:t>
      </w:r>
      <w:r w:rsidRPr="00C50029">
        <w:rPr>
          <w:spacing w:val="3"/>
          <w:sz w:val="18"/>
          <w:szCs w:val="18"/>
          <w:lang w:val="es-ES"/>
        </w:rPr>
        <w:t xml:space="preserve">. </w:t>
      </w:r>
      <w:r w:rsidR="0016763E">
        <w:rPr>
          <w:spacing w:val="3"/>
          <w:sz w:val="18"/>
          <w:szCs w:val="18"/>
          <w:lang w:val="es-ES"/>
        </w:rPr>
        <w:tab/>
      </w:r>
      <w:r w:rsidR="0016763E" w:rsidRPr="0016763E">
        <w:rPr>
          <w:b/>
          <w:spacing w:val="3"/>
          <w:sz w:val="18"/>
          <w:szCs w:val="18"/>
          <w:lang w:val="es-ES"/>
        </w:rPr>
        <w:t>ERICSSON.</w:t>
      </w:r>
      <w:r w:rsidRPr="00C50029">
        <w:rPr>
          <w:spacing w:val="3"/>
          <w:sz w:val="18"/>
          <w:szCs w:val="18"/>
          <w:lang w:val="es-ES"/>
        </w:rPr>
        <w:tab/>
      </w:r>
      <w:r w:rsidR="008C50C0">
        <w:rPr>
          <w:spacing w:val="3"/>
          <w:sz w:val="18"/>
          <w:szCs w:val="18"/>
          <w:lang w:val="es-ES"/>
        </w:rPr>
        <w:t>2</w:t>
      </w:r>
      <w:r w:rsidRPr="0016763E">
        <w:rPr>
          <w:spacing w:val="3"/>
          <w:sz w:val="18"/>
          <w:szCs w:val="18"/>
          <w:lang w:val="es-ES"/>
        </w:rPr>
        <w:t xml:space="preserve"> años.</w:t>
      </w:r>
    </w:p>
    <w:p w:rsidR="008751E8" w:rsidRDefault="008751E8" w:rsidP="008751E8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Soporte Técnico y </w:t>
      </w:r>
      <w:r w:rsidR="00BA096D">
        <w:rPr>
          <w:spacing w:val="3"/>
          <w:sz w:val="18"/>
          <w:szCs w:val="18"/>
          <w:lang w:val="es-ES"/>
        </w:rPr>
        <w:t>formador técnico aplicaciones de Ingeniería</w:t>
      </w:r>
      <w:r>
        <w:rPr>
          <w:spacing w:val="3"/>
          <w:sz w:val="18"/>
          <w:szCs w:val="18"/>
          <w:lang w:val="es-ES"/>
        </w:rPr>
        <w:t>.</w:t>
      </w:r>
    </w:p>
    <w:p w:rsidR="00CF1AC7" w:rsidRDefault="00CF1AC7" w:rsidP="00CF1AC7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ab/>
        <w:t>.</w:t>
      </w:r>
    </w:p>
    <w:p w:rsidR="00CF1AC7" w:rsidRDefault="00CF1AC7" w:rsidP="00A47EA7">
      <w:pPr>
        <w:pStyle w:val="Prrafodelista"/>
        <w:numPr>
          <w:ilvl w:val="0"/>
          <w:numId w:val="1"/>
        </w:numPr>
        <w:tabs>
          <w:tab w:val="left" w:pos="5670"/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 w:rsidRPr="00C50029">
        <w:rPr>
          <w:spacing w:val="3"/>
          <w:sz w:val="18"/>
          <w:szCs w:val="18"/>
          <w:lang w:val="es-ES"/>
        </w:rPr>
        <w:t>Ingeniero de Configuración de Plantas de Pruebas (HW &amp; SW).</w:t>
      </w:r>
      <w:r w:rsidR="00A47EA7" w:rsidRPr="00A47EA7">
        <w:rPr>
          <w:spacing w:val="3"/>
          <w:sz w:val="18"/>
          <w:szCs w:val="18"/>
          <w:lang w:val="es-ES"/>
        </w:rPr>
        <w:t xml:space="preserve"> </w:t>
      </w:r>
      <w:r w:rsidR="00A47EA7">
        <w:rPr>
          <w:spacing w:val="3"/>
          <w:sz w:val="18"/>
          <w:szCs w:val="18"/>
          <w:lang w:val="es-ES"/>
        </w:rPr>
        <w:tab/>
      </w:r>
      <w:r w:rsidR="00A47EA7" w:rsidRPr="00A47EA7">
        <w:rPr>
          <w:b/>
          <w:spacing w:val="3"/>
          <w:sz w:val="18"/>
          <w:szCs w:val="18"/>
          <w:lang w:val="es-ES"/>
        </w:rPr>
        <w:t>Operadores EMEA</w:t>
      </w:r>
      <w:r>
        <w:rPr>
          <w:spacing w:val="3"/>
          <w:sz w:val="18"/>
          <w:szCs w:val="18"/>
          <w:lang w:val="es-ES"/>
        </w:rPr>
        <w:tab/>
        <w:t>2 años</w:t>
      </w:r>
    </w:p>
    <w:p w:rsidR="001E5700" w:rsidRPr="001E5700" w:rsidRDefault="00CF1AC7" w:rsidP="001E5700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 w:rsidRPr="008751E8">
        <w:rPr>
          <w:spacing w:val="3"/>
          <w:sz w:val="18"/>
          <w:szCs w:val="18"/>
          <w:lang w:val="es-ES"/>
        </w:rPr>
        <w:t>Configuración de Plantas de  pruebas para  verificación de SW.</w:t>
      </w:r>
      <w:r>
        <w:rPr>
          <w:spacing w:val="3"/>
          <w:sz w:val="18"/>
          <w:szCs w:val="18"/>
          <w:lang w:val="es-ES"/>
        </w:rPr>
        <w:t xml:space="preserve"> </w:t>
      </w:r>
      <w:r w:rsidR="001E5700">
        <w:rPr>
          <w:spacing w:val="3"/>
          <w:sz w:val="18"/>
          <w:szCs w:val="18"/>
          <w:lang w:val="es-ES"/>
        </w:rPr>
        <w:t>Core –</w:t>
      </w:r>
      <w:r w:rsidR="0016763E">
        <w:rPr>
          <w:spacing w:val="3"/>
          <w:sz w:val="18"/>
          <w:szCs w:val="18"/>
          <w:lang w:val="es-ES"/>
        </w:rPr>
        <w:t xml:space="preserve"> </w:t>
      </w:r>
      <w:r w:rsidR="001E5700">
        <w:rPr>
          <w:spacing w:val="3"/>
          <w:sz w:val="18"/>
          <w:szCs w:val="18"/>
          <w:lang w:val="es-ES"/>
        </w:rPr>
        <w:t>Acceso Radio</w:t>
      </w:r>
    </w:p>
    <w:p w:rsidR="004C2B27" w:rsidRDefault="00CF1AC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t xml:space="preserve">Datos iniciales, puesta en marcha y verificación SW </w:t>
      </w:r>
      <w:r w:rsidR="00A47EA7">
        <w:rPr>
          <w:spacing w:val="3"/>
          <w:sz w:val="18"/>
          <w:szCs w:val="18"/>
          <w:lang w:val="es-ES"/>
        </w:rPr>
        <w:t>de Operadores red EMEA</w:t>
      </w:r>
      <w:r>
        <w:rPr>
          <w:spacing w:val="3"/>
          <w:sz w:val="18"/>
          <w:szCs w:val="18"/>
          <w:lang w:val="es-ES"/>
        </w:rPr>
        <w:t>.</w:t>
      </w:r>
      <w:r>
        <w:rPr>
          <w:spacing w:val="3"/>
          <w:sz w:val="18"/>
          <w:szCs w:val="18"/>
          <w:lang w:val="es-ES"/>
        </w:rPr>
        <w:tab/>
      </w:r>
      <w:r>
        <w:rPr>
          <w:spacing w:val="3"/>
          <w:sz w:val="18"/>
          <w:szCs w:val="18"/>
          <w:lang w:val="es-ES"/>
        </w:rPr>
        <w:tab/>
      </w:r>
      <w:r w:rsidR="004C2B27">
        <w:rPr>
          <w:spacing w:val="3"/>
          <w:sz w:val="18"/>
          <w:szCs w:val="18"/>
          <w:lang w:val="es-ES"/>
        </w:rPr>
        <w:br w:type="page"/>
      </w:r>
    </w:p>
    <w:p w:rsidR="00E77552" w:rsidRPr="00C50029" w:rsidRDefault="00CF1AC7" w:rsidP="00E617C4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8"/>
          <w:szCs w:val="18"/>
          <w:lang w:val="es-ES"/>
        </w:rPr>
      </w:pPr>
      <w:r>
        <w:rPr>
          <w:spacing w:val="3"/>
          <w:sz w:val="18"/>
          <w:szCs w:val="18"/>
          <w:lang w:val="es-ES"/>
        </w:rPr>
        <w:lastRenderedPageBreak/>
        <w:tab/>
      </w:r>
    </w:p>
    <w:p w:rsidR="004C2B27" w:rsidRDefault="004C2B27" w:rsidP="004C2B27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  <w:r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  <w:t>Formación Complementaria</w:t>
      </w:r>
    </w:p>
    <w:p w:rsidR="00D328E1" w:rsidRDefault="00D328E1" w:rsidP="004C2B27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</w:p>
    <w:p w:rsidR="004C2B27" w:rsidRPr="00900083" w:rsidRDefault="00EC4892" w:rsidP="004C2B27">
      <w:pPr>
        <w:pStyle w:val="Prrafodelista"/>
        <w:ind w:left="-284"/>
        <w:rPr>
          <w:rFonts w:ascii="Arial" w:hAnsi="Arial" w:cs="Arial"/>
          <w:b/>
          <w:spacing w:val="3"/>
          <w:sz w:val="16"/>
          <w:szCs w:val="18"/>
          <w:lang w:val="es-ES"/>
        </w:rPr>
      </w:pPr>
      <w:r>
        <w:rPr>
          <w:rFonts w:ascii="Arial" w:hAnsi="Arial" w:cs="Arial"/>
          <w:b/>
          <w:spacing w:val="3"/>
          <w:sz w:val="16"/>
          <w:szCs w:val="18"/>
          <w:lang w:val="es-ES"/>
        </w:rPr>
        <w:tab/>
      </w:r>
    </w:p>
    <w:p w:rsidR="00E617C4" w:rsidRDefault="00EC4892" w:rsidP="00E617C4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6"/>
          <w:szCs w:val="18"/>
          <w:lang w:val="es-ES"/>
        </w:rPr>
      </w:pPr>
      <w:r>
        <w:rPr>
          <w:bCs/>
          <w:spacing w:val="3"/>
          <w:sz w:val="18"/>
          <w:szCs w:val="18"/>
          <w:lang w:val="es-ES"/>
        </w:rPr>
        <w:t>Desarrollo de proyectos de Automatización Industrial. Pendiente de Prácticas Empresa.</w:t>
      </w:r>
    </w:p>
    <w:p w:rsidR="00EC4892" w:rsidRPr="00EC4892" w:rsidRDefault="00EC4892" w:rsidP="00EC4892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6"/>
          <w:szCs w:val="18"/>
          <w:lang w:val="es-ES"/>
        </w:rPr>
      </w:pPr>
      <w:r>
        <w:rPr>
          <w:bCs/>
          <w:spacing w:val="3"/>
          <w:sz w:val="18"/>
          <w:szCs w:val="18"/>
          <w:lang w:val="es-ES"/>
        </w:rPr>
        <w:t xml:space="preserve">Máster en </w:t>
      </w:r>
      <w:r w:rsidRPr="00DB64D8">
        <w:rPr>
          <w:b/>
          <w:bCs/>
          <w:spacing w:val="3"/>
          <w:sz w:val="18"/>
          <w:szCs w:val="18"/>
          <w:lang w:val="es-ES"/>
        </w:rPr>
        <w:t>ENERGÍAS RENOVABLES</w:t>
      </w:r>
      <w:r>
        <w:rPr>
          <w:bCs/>
          <w:spacing w:val="3"/>
          <w:sz w:val="18"/>
          <w:szCs w:val="18"/>
          <w:lang w:val="es-ES"/>
        </w:rPr>
        <w:t xml:space="preserve"> “</w:t>
      </w:r>
      <w:r w:rsidRPr="004C2B27">
        <w:rPr>
          <w:bCs/>
          <w:spacing w:val="3"/>
          <w:sz w:val="18"/>
          <w:szCs w:val="18"/>
          <w:lang w:val="es-ES"/>
        </w:rPr>
        <w:t>Solar Térmica, fotovoltaica y Eólica</w:t>
      </w:r>
      <w:r>
        <w:rPr>
          <w:bCs/>
          <w:spacing w:val="3"/>
          <w:sz w:val="18"/>
          <w:szCs w:val="18"/>
          <w:lang w:val="es-ES"/>
        </w:rPr>
        <w:t>”</w:t>
      </w:r>
      <w:r w:rsidRPr="004C2B27">
        <w:rPr>
          <w:bCs/>
          <w:spacing w:val="3"/>
          <w:sz w:val="18"/>
          <w:szCs w:val="18"/>
          <w:lang w:val="es-ES"/>
        </w:rPr>
        <w:t xml:space="preserve">. </w:t>
      </w:r>
      <w:r w:rsidRPr="00E617C4">
        <w:rPr>
          <w:b/>
          <w:bCs/>
          <w:spacing w:val="3"/>
          <w:sz w:val="18"/>
          <w:szCs w:val="18"/>
          <w:lang w:val="es-ES"/>
        </w:rPr>
        <w:t>Máster-D</w:t>
      </w:r>
      <w:r>
        <w:rPr>
          <w:bCs/>
          <w:spacing w:val="3"/>
          <w:sz w:val="18"/>
          <w:szCs w:val="18"/>
          <w:lang w:val="es-ES"/>
        </w:rPr>
        <w:t xml:space="preserve"> </w:t>
      </w:r>
      <w:r w:rsidRPr="00DB64D8">
        <w:rPr>
          <w:bCs/>
          <w:spacing w:val="3"/>
          <w:sz w:val="16"/>
          <w:szCs w:val="18"/>
          <w:lang w:val="es-ES"/>
        </w:rPr>
        <w:t>600 h.</w:t>
      </w:r>
    </w:p>
    <w:p w:rsidR="00E617C4" w:rsidRPr="00E617C4" w:rsidRDefault="00E617C4" w:rsidP="00E617C4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Programación de </w:t>
      </w:r>
      <w:r w:rsidRPr="00DB64D8">
        <w:rPr>
          <w:b/>
          <w:bCs/>
          <w:spacing w:val="3"/>
          <w:sz w:val="18"/>
          <w:szCs w:val="18"/>
          <w:lang w:val="es-ES"/>
        </w:rPr>
        <w:t>Autómatas</w:t>
      </w:r>
      <w:r w:rsidRPr="004C2B27">
        <w:rPr>
          <w:bCs/>
          <w:spacing w:val="3"/>
          <w:sz w:val="18"/>
          <w:szCs w:val="18"/>
          <w:lang w:val="es-ES"/>
        </w:rPr>
        <w:t xml:space="preserve"> </w:t>
      </w:r>
      <w:r>
        <w:rPr>
          <w:bCs/>
          <w:spacing w:val="3"/>
          <w:sz w:val="18"/>
          <w:szCs w:val="18"/>
          <w:lang w:val="es-ES"/>
        </w:rPr>
        <w:t>PLC-</w:t>
      </w:r>
      <w:r w:rsidRPr="00DB64D8">
        <w:rPr>
          <w:b/>
          <w:bCs/>
          <w:spacing w:val="3"/>
          <w:sz w:val="18"/>
          <w:szCs w:val="18"/>
          <w:lang w:val="es-ES"/>
        </w:rPr>
        <w:t>SIEMENS</w:t>
      </w:r>
      <w:r>
        <w:rPr>
          <w:bCs/>
          <w:spacing w:val="3"/>
          <w:sz w:val="18"/>
          <w:szCs w:val="18"/>
          <w:lang w:val="es-ES"/>
        </w:rPr>
        <w:t>, Línea-Robó</w:t>
      </w:r>
      <w:r w:rsidRPr="004C2B27">
        <w:rPr>
          <w:bCs/>
          <w:spacing w:val="3"/>
          <w:sz w:val="18"/>
          <w:szCs w:val="18"/>
          <w:lang w:val="es-ES"/>
        </w:rPr>
        <w:t xml:space="preserve">tica: </w:t>
      </w:r>
      <w:r w:rsidRPr="00DB64D8">
        <w:rPr>
          <w:bCs/>
          <w:spacing w:val="3"/>
          <w:sz w:val="18"/>
          <w:szCs w:val="18"/>
          <w:lang w:val="es-ES"/>
        </w:rPr>
        <w:t xml:space="preserve">600 h. </w:t>
      </w:r>
      <w:r w:rsidRPr="004C2B27">
        <w:rPr>
          <w:bCs/>
          <w:spacing w:val="3"/>
          <w:sz w:val="18"/>
          <w:szCs w:val="18"/>
          <w:lang w:val="es-ES"/>
        </w:rPr>
        <w:t>Teóricas y Práctica (60%).</w:t>
      </w:r>
    </w:p>
    <w:p w:rsidR="004C2B27" w:rsidRP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Nuevo Reglamento </w:t>
      </w:r>
      <w:r w:rsidRPr="00DB64D8">
        <w:rPr>
          <w:b/>
          <w:bCs/>
          <w:spacing w:val="3"/>
          <w:sz w:val="18"/>
          <w:szCs w:val="18"/>
          <w:lang w:val="es-ES"/>
        </w:rPr>
        <w:t>Alta Tensión</w:t>
      </w:r>
      <w:r w:rsidRPr="004C2B27">
        <w:rPr>
          <w:bCs/>
          <w:spacing w:val="3"/>
          <w:sz w:val="18"/>
          <w:szCs w:val="18"/>
          <w:lang w:val="es-ES"/>
        </w:rPr>
        <w:t>,</w:t>
      </w:r>
      <w:r w:rsidRPr="004C2B27">
        <w:rPr>
          <w:spacing w:val="3"/>
          <w:sz w:val="18"/>
          <w:szCs w:val="18"/>
          <w:lang w:val="es-ES"/>
        </w:rPr>
        <w:t xml:space="preserve"> REAL DECRETO 337/</w:t>
      </w:r>
      <w:r w:rsidRPr="004C2B27">
        <w:rPr>
          <w:b/>
          <w:spacing w:val="3"/>
          <w:sz w:val="18"/>
          <w:szCs w:val="18"/>
          <w:lang w:val="es-ES"/>
        </w:rPr>
        <w:t>2014</w:t>
      </w:r>
      <w:r w:rsidRPr="004C2B27">
        <w:rPr>
          <w:spacing w:val="3"/>
          <w:sz w:val="18"/>
          <w:szCs w:val="18"/>
          <w:lang w:val="es-ES"/>
        </w:rPr>
        <w:t>”</w:t>
      </w:r>
      <w:r w:rsidRPr="004C2B27">
        <w:rPr>
          <w:bCs/>
          <w:spacing w:val="3"/>
          <w:sz w:val="18"/>
          <w:szCs w:val="18"/>
          <w:lang w:val="es-ES"/>
        </w:rPr>
        <w:t xml:space="preserve">:   </w:t>
      </w:r>
      <w:r w:rsidRPr="00DB64D8">
        <w:rPr>
          <w:bCs/>
          <w:spacing w:val="3"/>
          <w:sz w:val="18"/>
          <w:szCs w:val="18"/>
          <w:lang w:val="es-ES"/>
        </w:rPr>
        <w:t xml:space="preserve">COITIM, </w:t>
      </w:r>
      <w:r w:rsidR="00DB64D8">
        <w:rPr>
          <w:bCs/>
          <w:spacing w:val="3"/>
          <w:sz w:val="18"/>
          <w:szCs w:val="18"/>
          <w:lang w:val="es-ES"/>
        </w:rPr>
        <w:t>20</w:t>
      </w:r>
      <w:r w:rsidRPr="004C2B27">
        <w:rPr>
          <w:bCs/>
          <w:spacing w:val="3"/>
          <w:sz w:val="18"/>
          <w:szCs w:val="18"/>
          <w:lang w:val="es-ES"/>
        </w:rPr>
        <w:t xml:space="preserve"> horas.</w:t>
      </w:r>
    </w:p>
    <w:p w:rsidR="004C2B27" w:rsidRPr="00DB64D8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Instalación </w:t>
      </w:r>
      <w:r w:rsidRPr="00DB64D8">
        <w:rPr>
          <w:b/>
          <w:bCs/>
          <w:spacing w:val="3"/>
          <w:sz w:val="18"/>
          <w:szCs w:val="18"/>
          <w:lang w:val="es-ES"/>
        </w:rPr>
        <w:t>Colectores Solares</w:t>
      </w:r>
      <w:r w:rsidRPr="004C2B27">
        <w:rPr>
          <w:bCs/>
          <w:spacing w:val="3"/>
          <w:sz w:val="18"/>
          <w:szCs w:val="18"/>
          <w:lang w:val="es-ES"/>
        </w:rPr>
        <w:t xml:space="preserve">. </w:t>
      </w:r>
      <w:r w:rsidRPr="00DB64D8">
        <w:rPr>
          <w:bCs/>
          <w:spacing w:val="3"/>
          <w:sz w:val="18"/>
          <w:szCs w:val="18"/>
          <w:lang w:val="es-ES"/>
        </w:rPr>
        <w:t>Cefoim  60 horas Prácticas.</w:t>
      </w:r>
    </w:p>
    <w:p w:rsidR="004C2B27" w:rsidRP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DB64D8">
        <w:rPr>
          <w:bCs/>
          <w:spacing w:val="3"/>
          <w:sz w:val="18"/>
          <w:szCs w:val="18"/>
          <w:lang w:val="es-ES"/>
        </w:rPr>
        <w:t xml:space="preserve">Instalación </w:t>
      </w:r>
      <w:r w:rsidRPr="00DB64D8">
        <w:rPr>
          <w:b/>
          <w:bCs/>
          <w:spacing w:val="3"/>
          <w:sz w:val="18"/>
          <w:szCs w:val="18"/>
          <w:lang w:val="es-ES"/>
        </w:rPr>
        <w:t>Agua Caliente Sanitaria</w:t>
      </w:r>
      <w:r w:rsidRPr="00DB64D8">
        <w:rPr>
          <w:bCs/>
          <w:spacing w:val="3"/>
          <w:sz w:val="18"/>
          <w:szCs w:val="18"/>
          <w:lang w:val="es-ES"/>
        </w:rPr>
        <w:t>. Cefoim  60</w:t>
      </w:r>
      <w:r w:rsidRPr="004C2B27">
        <w:rPr>
          <w:bCs/>
          <w:spacing w:val="3"/>
          <w:sz w:val="18"/>
          <w:szCs w:val="18"/>
          <w:lang w:val="es-ES"/>
        </w:rPr>
        <w:t xml:space="preserve"> horas</w:t>
      </w:r>
      <w:r>
        <w:rPr>
          <w:bCs/>
          <w:spacing w:val="3"/>
          <w:sz w:val="18"/>
          <w:szCs w:val="18"/>
          <w:lang w:val="es-ES"/>
        </w:rPr>
        <w:t xml:space="preserve"> Prácticas</w:t>
      </w:r>
      <w:r w:rsidRPr="004C2B27">
        <w:rPr>
          <w:bCs/>
          <w:spacing w:val="3"/>
          <w:sz w:val="18"/>
          <w:szCs w:val="18"/>
          <w:lang w:val="es-ES"/>
        </w:rPr>
        <w:t>.</w:t>
      </w:r>
    </w:p>
    <w:p w:rsid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Curso de </w:t>
      </w:r>
      <w:r w:rsidRPr="00DB64D8">
        <w:rPr>
          <w:b/>
          <w:bCs/>
          <w:spacing w:val="3"/>
          <w:sz w:val="18"/>
          <w:szCs w:val="18"/>
          <w:lang w:val="es-ES"/>
        </w:rPr>
        <w:t>Instalaciones Eléctricas de Baja Tensión</w:t>
      </w:r>
      <w:r w:rsidRPr="004C2B27">
        <w:rPr>
          <w:bCs/>
          <w:spacing w:val="3"/>
          <w:sz w:val="18"/>
          <w:szCs w:val="18"/>
          <w:lang w:val="es-ES"/>
        </w:rPr>
        <w:t xml:space="preserve">. </w:t>
      </w:r>
      <w:r w:rsidR="00DB64D8">
        <w:rPr>
          <w:bCs/>
          <w:spacing w:val="3"/>
          <w:sz w:val="18"/>
          <w:szCs w:val="18"/>
          <w:lang w:val="es-ES"/>
        </w:rPr>
        <w:t xml:space="preserve">Dmelect – </w:t>
      </w:r>
      <w:r w:rsidRPr="00DB64D8">
        <w:rPr>
          <w:bCs/>
          <w:spacing w:val="3"/>
          <w:sz w:val="18"/>
          <w:szCs w:val="18"/>
          <w:lang w:val="es-ES"/>
        </w:rPr>
        <w:t>COITIM.</w:t>
      </w:r>
      <w:r w:rsidR="00DB64D8">
        <w:rPr>
          <w:bCs/>
          <w:spacing w:val="3"/>
          <w:sz w:val="18"/>
          <w:szCs w:val="18"/>
          <w:lang w:val="es-ES"/>
        </w:rPr>
        <w:t xml:space="preserve"> 40 horas</w:t>
      </w:r>
    </w:p>
    <w:p w:rsid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Energía Solar Fotovoltaica. Colegio Ingenieros – </w:t>
      </w:r>
      <w:r w:rsidR="00183694">
        <w:rPr>
          <w:bCs/>
          <w:spacing w:val="3"/>
          <w:sz w:val="18"/>
          <w:szCs w:val="18"/>
          <w:lang w:val="es-ES"/>
        </w:rPr>
        <w:t xml:space="preserve">Colaboración </w:t>
      </w:r>
      <w:r w:rsidRPr="00183694">
        <w:rPr>
          <w:b/>
          <w:bCs/>
          <w:spacing w:val="3"/>
          <w:sz w:val="18"/>
          <w:szCs w:val="18"/>
          <w:lang w:val="es-ES"/>
        </w:rPr>
        <w:t>Iberdrola</w:t>
      </w:r>
      <w:r w:rsidR="00183694" w:rsidRPr="00183694">
        <w:rPr>
          <w:b/>
          <w:bCs/>
          <w:spacing w:val="3"/>
          <w:sz w:val="18"/>
          <w:szCs w:val="18"/>
          <w:lang w:val="es-ES"/>
        </w:rPr>
        <w:t xml:space="preserve"> y CIEMAT</w:t>
      </w:r>
      <w:r w:rsidR="00183694">
        <w:rPr>
          <w:bCs/>
          <w:spacing w:val="3"/>
          <w:sz w:val="18"/>
          <w:szCs w:val="18"/>
          <w:lang w:val="es-ES"/>
        </w:rPr>
        <w:t>.</w:t>
      </w:r>
      <w:r w:rsidRPr="004C2B27">
        <w:rPr>
          <w:bCs/>
          <w:spacing w:val="3"/>
          <w:sz w:val="18"/>
          <w:szCs w:val="18"/>
          <w:lang w:val="es-ES"/>
        </w:rPr>
        <w:br/>
      </w:r>
    </w:p>
    <w:p w:rsidR="004C2B27" w:rsidRPr="00D10E4A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/>
          <w:bCs/>
          <w:spacing w:val="3"/>
          <w:sz w:val="18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Nuevo </w:t>
      </w:r>
      <w:r w:rsidRPr="00DB64D8">
        <w:rPr>
          <w:b/>
          <w:bCs/>
          <w:spacing w:val="3"/>
          <w:sz w:val="18"/>
          <w:szCs w:val="18"/>
          <w:lang w:val="es-ES"/>
        </w:rPr>
        <w:t>REBT.</w:t>
      </w:r>
      <w:r w:rsidRPr="00DB64D8">
        <w:rPr>
          <w:bCs/>
          <w:spacing w:val="3"/>
          <w:sz w:val="18"/>
          <w:szCs w:val="18"/>
          <w:lang w:val="es-ES"/>
        </w:rPr>
        <w:t xml:space="preserve">  Cefoim</w:t>
      </w:r>
    </w:p>
    <w:p w:rsidR="004C2B27" w:rsidRP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6"/>
          <w:szCs w:val="18"/>
          <w:lang w:val="es-ES"/>
        </w:rPr>
      </w:pPr>
      <w:r w:rsidRPr="004C2B27">
        <w:rPr>
          <w:bCs/>
          <w:spacing w:val="3"/>
          <w:sz w:val="18"/>
          <w:szCs w:val="18"/>
          <w:lang w:val="es-ES"/>
        </w:rPr>
        <w:t xml:space="preserve">Sistemas Seguridad Electrónica,  </w:t>
      </w:r>
      <w:r w:rsidRPr="00D10E4A">
        <w:rPr>
          <w:b/>
          <w:bCs/>
          <w:spacing w:val="3"/>
          <w:szCs w:val="18"/>
          <w:lang w:val="es-ES"/>
        </w:rPr>
        <w:t>SECURITAS DIRECT</w:t>
      </w:r>
      <w:r w:rsidRPr="004C2B27">
        <w:rPr>
          <w:bCs/>
          <w:spacing w:val="3"/>
          <w:sz w:val="16"/>
          <w:szCs w:val="18"/>
          <w:lang w:val="es-ES"/>
        </w:rPr>
        <w:t xml:space="preserve">, Instalación y configuración </w:t>
      </w:r>
      <w:r>
        <w:rPr>
          <w:bCs/>
          <w:spacing w:val="3"/>
          <w:sz w:val="16"/>
          <w:szCs w:val="18"/>
          <w:lang w:val="es-ES"/>
        </w:rPr>
        <w:t xml:space="preserve">de </w:t>
      </w:r>
      <w:r w:rsidRPr="00DB64D8">
        <w:rPr>
          <w:b/>
          <w:bCs/>
          <w:spacing w:val="3"/>
          <w:sz w:val="16"/>
          <w:szCs w:val="18"/>
          <w:lang w:val="es-ES"/>
        </w:rPr>
        <w:t>Alarmas.</w:t>
      </w:r>
    </w:p>
    <w:p w:rsidR="004C2B27" w:rsidRP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DB64D8">
        <w:rPr>
          <w:b/>
          <w:bCs/>
          <w:spacing w:val="3"/>
          <w:sz w:val="18"/>
          <w:szCs w:val="18"/>
          <w:lang w:val="es-ES"/>
        </w:rPr>
        <w:t>Telefonía:</w:t>
      </w:r>
      <w:r w:rsidRPr="004C2B27">
        <w:rPr>
          <w:bCs/>
          <w:spacing w:val="3"/>
          <w:sz w:val="18"/>
          <w:szCs w:val="18"/>
          <w:lang w:val="es-ES"/>
        </w:rPr>
        <w:t xml:space="preserve"> Fija,  Móvil, Digital, GSM, GPRS ,UMTS, Voz IP , TCP/IP, LTE  </w:t>
      </w:r>
    </w:p>
    <w:p w:rsidR="004C2B27" w:rsidRPr="004C2B27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bCs/>
          <w:spacing w:val="3"/>
          <w:sz w:val="18"/>
          <w:szCs w:val="18"/>
          <w:lang w:val="es-ES"/>
        </w:rPr>
      </w:pPr>
      <w:r w:rsidRPr="00DB64D8">
        <w:rPr>
          <w:b/>
          <w:bCs/>
          <w:spacing w:val="3"/>
          <w:sz w:val="18"/>
          <w:szCs w:val="18"/>
          <w:lang w:val="es-ES"/>
        </w:rPr>
        <w:t>Transmisión:</w:t>
      </w:r>
      <w:r w:rsidRPr="004C2B27">
        <w:rPr>
          <w:bCs/>
          <w:spacing w:val="3"/>
          <w:sz w:val="18"/>
          <w:szCs w:val="18"/>
          <w:lang w:val="es-ES"/>
        </w:rPr>
        <w:t xml:space="preserve"> ATM, HDS, etc, ERICSSON.                                                   </w:t>
      </w:r>
    </w:p>
    <w:p w:rsidR="004C2B27" w:rsidRPr="00E617C4" w:rsidRDefault="004C2B27" w:rsidP="004C2B27">
      <w:pPr>
        <w:pStyle w:val="Prrafodelista"/>
        <w:numPr>
          <w:ilvl w:val="1"/>
          <w:numId w:val="1"/>
        </w:numPr>
        <w:tabs>
          <w:tab w:val="left" w:pos="7797"/>
        </w:tabs>
        <w:spacing w:line="200" w:lineRule="exact"/>
        <w:rPr>
          <w:spacing w:val="3"/>
          <w:sz w:val="14"/>
          <w:szCs w:val="18"/>
          <w:lang w:val="es-ES"/>
        </w:rPr>
      </w:pPr>
      <w:r w:rsidRPr="00D10E4A">
        <w:rPr>
          <w:b/>
          <w:bCs/>
          <w:spacing w:val="3"/>
          <w:sz w:val="18"/>
          <w:szCs w:val="18"/>
          <w:lang w:val="es-ES"/>
        </w:rPr>
        <w:t>Habilidades y Negocios</w:t>
      </w:r>
      <w:r w:rsidRPr="004C2B27">
        <w:rPr>
          <w:bCs/>
          <w:spacing w:val="3"/>
          <w:sz w:val="18"/>
          <w:szCs w:val="18"/>
          <w:lang w:val="es-ES"/>
        </w:rPr>
        <w:t xml:space="preserve">: </w:t>
      </w:r>
      <w:r w:rsidRPr="004C2B27">
        <w:rPr>
          <w:bCs/>
          <w:spacing w:val="3"/>
          <w:szCs w:val="18"/>
          <w:lang w:val="es-ES"/>
        </w:rPr>
        <w:t xml:space="preserve">Negociación, Mandos </w:t>
      </w:r>
      <w:r>
        <w:rPr>
          <w:bCs/>
          <w:spacing w:val="3"/>
          <w:szCs w:val="18"/>
          <w:lang w:val="es-ES"/>
        </w:rPr>
        <w:t xml:space="preserve">intermedios, </w:t>
      </w:r>
      <w:r w:rsidRPr="004C2B27">
        <w:rPr>
          <w:bCs/>
          <w:spacing w:val="3"/>
          <w:sz w:val="16"/>
          <w:szCs w:val="18"/>
          <w:lang w:val="es-ES"/>
        </w:rPr>
        <w:t>Gestión del tiempo, Presentaciones</w:t>
      </w:r>
      <w:r>
        <w:rPr>
          <w:bCs/>
          <w:spacing w:val="3"/>
          <w:sz w:val="16"/>
          <w:szCs w:val="18"/>
          <w:lang w:val="es-ES"/>
        </w:rPr>
        <w:t>.</w:t>
      </w:r>
    </w:p>
    <w:p w:rsidR="00E617C4" w:rsidRDefault="00E617C4" w:rsidP="00E617C4">
      <w:pPr>
        <w:pStyle w:val="Prrafodelista"/>
        <w:tabs>
          <w:tab w:val="left" w:pos="7797"/>
        </w:tabs>
        <w:spacing w:line="200" w:lineRule="exact"/>
        <w:ind w:left="1156"/>
        <w:rPr>
          <w:bCs/>
          <w:spacing w:val="3"/>
          <w:sz w:val="16"/>
          <w:szCs w:val="18"/>
          <w:lang w:val="es-ES"/>
        </w:rPr>
      </w:pPr>
    </w:p>
    <w:p w:rsidR="00D328E1" w:rsidRDefault="00D328E1" w:rsidP="00E617C4">
      <w:pPr>
        <w:pStyle w:val="Prrafodelista"/>
        <w:tabs>
          <w:tab w:val="left" w:pos="7797"/>
        </w:tabs>
        <w:spacing w:line="200" w:lineRule="exact"/>
        <w:ind w:left="1156"/>
        <w:rPr>
          <w:bCs/>
          <w:spacing w:val="3"/>
          <w:sz w:val="16"/>
          <w:szCs w:val="18"/>
          <w:lang w:val="es-ES"/>
        </w:rPr>
      </w:pPr>
    </w:p>
    <w:p w:rsidR="00E617C4" w:rsidRPr="004C2B27" w:rsidRDefault="00E617C4" w:rsidP="00E617C4">
      <w:pPr>
        <w:pStyle w:val="Prrafodelista"/>
        <w:tabs>
          <w:tab w:val="left" w:pos="7797"/>
        </w:tabs>
        <w:spacing w:line="200" w:lineRule="exact"/>
        <w:ind w:left="1156"/>
        <w:rPr>
          <w:spacing w:val="3"/>
          <w:sz w:val="14"/>
          <w:szCs w:val="18"/>
          <w:lang w:val="es-ES"/>
        </w:rPr>
      </w:pPr>
    </w:p>
    <w:p w:rsidR="004C2B27" w:rsidRDefault="004C2B27" w:rsidP="00E617C4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  <w:r w:rsidRPr="00900083"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  <w:t>Idiomas</w:t>
      </w:r>
    </w:p>
    <w:p w:rsidR="00D328E1" w:rsidRPr="00E617C4" w:rsidRDefault="00D328E1" w:rsidP="00E617C4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</w:p>
    <w:tbl>
      <w:tblPr>
        <w:tblpPr w:leftFromText="141" w:rightFromText="141" w:vertAnchor="text" w:horzAnchor="margin" w:tblpY="125"/>
        <w:tblW w:w="800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2"/>
        <w:gridCol w:w="1867"/>
        <w:gridCol w:w="2268"/>
        <w:gridCol w:w="2551"/>
      </w:tblGrid>
      <w:tr w:rsidR="004C2B27" w:rsidRPr="001B532A" w:rsidTr="007842EC">
        <w:trPr>
          <w:trHeight w:val="222"/>
        </w:trPr>
        <w:tc>
          <w:tcPr>
            <w:tcW w:w="1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1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de-DE" w:eastAsia="de-DE"/>
              </w:rPr>
              <w:t>ESCRITURA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ES" w:eastAsia="de-DE"/>
              </w:rPr>
              <w:t>COMPRENSIÓN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bCs/>
                <w:color w:val="000000"/>
                <w:sz w:val="18"/>
                <w:szCs w:val="22"/>
                <w:lang w:val="es-ES" w:eastAsia="de-DE"/>
              </w:rPr>
              <w:t>CONVERSACIÓN</w:t>
            </w:r>
          </w:p>
        </w:tc>
      </w:tr>
      <w:tr w:rsidR="004C2B27" w:rsidRPr="001B532A" w:rsidTr="007842EC">
        <w:trPr>
          <w:trHeight w:val="99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Inglés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C1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C1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C1</w:t>
            </w:r>
          </w:p>
        </w:tc>
      </w:tr>
      <w:tr w:rsidR="004C2B27" w:rsidRPr="001B532A" w:rsidTr="007842EC">
        <w:trPr>
          <w:trHeight w:val="241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 w:themeColor="text1"/>
                <w:sz w:val="18"/>
                <w:lang w:val="es-ES" w:eastAsia="de-DE"/>
              </w:rPr>
              <w:t>Francés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B1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B1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B1</w:t>
            </w:r>
          </w:p>
        </w:tc>
      </w:tr>
      <w:tr w:rsidR="004C2B27" w:rsidRPr="001B532A" w:rsidTr="007842EC">
        <w:trPr>
          <w:trHeight w:val="117"/>
        </w:trPr>
        <w:tc>
          <w:tcPr>
            <w:tcW w:w="13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 w:themeColor="text1"/>
                <w:sz w:val="18"/>
                <w:lang w:val="es-ES" w:eastAsia="de-DE"/>
              </w:rPr>
              <w:t>Alemán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B1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B1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C2B27" w:rsidRPr="00C353ED" w:rsidRDefault="004C2B27" w:rsidP="007842EC">
            <w:pPr>
              <w:pStyle w:val="Prrafodelista"/>
              <w:ind w:left="436"/>
              <w:jc w:val="center"/>
              <w:rPr>
                <w:rFonts w:ascii="Arial" w:hAnsi="Arial" w:cs="Arial"/>
                <w:b/>
                <w:color w:val="000000"/>
                <w:sz w:val="18"/>
                <w:szCs w:val="22"/>
                <w:lang w:val="de-DE" w:eastAsia="de-DE"/>
              </w:rPr>
            </w:pPr>
            <w:r w:rsidRPr="00C353ED">
              <w:rPr>
                <w:rFonts w:ascii="Arial" w:hAnsi="Arial" w:cs="Arial"/>
                <w:b/>
                <w:color w:val="000000"/>
                <w:sz w:val="18"/>
                <w:lang w:val="es-ES" w:eastAsia="de-DE"/>
              </w:rPr>
              <w:t>B1</w:t>
            </w:r>
          </w:p>
        </w:tc>
      </w:tr>
      <w:tr w:rsidR="004C2B27" w:rsidRPr="001B532A" w:rsidTr="007842EC">
        <w:trPr>
          <w:trHeight w:val="60"/>
        </w:trPr>
        <w:tc>
          <w:tcPr>
            <w:tcW w:w="13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67547B" w:rsidRDefault="004C2B27" w:rsidP="007842EC">
            <w:pPr>
              <w:pStyle w:val="Prrafodelista"/>
              <w:ind w:left="436"/>
              <w:jc w:val="center"/>
              <w:rPr>
                <w:b/>
                <w:color w:val="000000" w:themeColor="text1"/>
                <w:sz w:val="18"/>
                <w:lang w:val="es-ES" w:eastAsia="de-DE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67547B" w:rsidRDefault="004C2B27" w:rsidP="007842EC">
            <w:pPr>
              <w:pStyle w:val="Prrafodelista"/>
              <w:ind w:left="436"/>
              <w:jc w:val="center"/>
              <w:rPr>
                <w:b/>
                <w:color w:val="000000"/>
                <w:sz w:val="18"/>
                <w:lang w:val="es-ES" w:eastAsia="de-D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67547B" w:rsidRDefault="004C2B27" w:rsidP="007842EC">
            <w:pPr>
              <w:pStyle w:val="Prrafodelista"/>
              <w:ind w:left="436"/>
              <w:jc w:val="center"/>
              <w:rPr>
                <w:b/>
                <w:color w:val="000000"/>
                <w:sz w:val="18"/>
                <w:lang w:val="es-ES" w:eastAsia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C2B27" w:rsidRPr="0067547B" w:rsidRDefault="004C2B27" w:rsidP="007842EC">
            <w:pPr>
              <w:pStyle w:val="Prrafodelista"/>
              <w:ind w:left="436"/>
              <w:jc w:val="center"/>
              <w:rPr>
                <w:b/>
                <w:color w:val="000000"/>
                <w:sz w:val="18"/>
                <w:lang w:val="es-ES" w:eastAsia="de-DE"/>
              </w:rPr>
            </w:pPr>
          </w:p>
        </w:tc>
      </w:tr>
    </w:tbl>
    <w:p w:rsidR="004C2B27" w:rsidRPr="00E617C4" w:rsidRDefault="004C2B27" w:rsidP="00E617C4">
      <w:pPr>
        <w:spacing w:before="5"/>
        <w:ind w:left="76"/>
        <w:rPr>
          <w:sz w:val="28"/>
          <w:szCs w:val="28"/>
          <w:lang w:val="es-ES"/>
        </w:rPr>
      </w:pPr>
      <w:r w:rsidRPr="00E617C4">
        <w:rPr>
          <w:color w:val="FFFFFF"/>
          <w:spacing w:val="-2"/>
          <w:w w:val="80"/>
          <w:sz w:val="28"/>
          <w:szCs w:val="28"/>
          <w:lang w:val="es-ES"/>
        </w:rPr>
        <w:t>IDIOMAS</w:t>
      </w:r>
    </w:p>
    <w:p w:rsidR="004C2B27" w:rsidRDefault="004C2B27" w:rsidP="00E617C4">
      <w:pPr>
        <w:tabs>
          <w:tab w:val="left" w:pos="6804"/>
        </w:tabs>
        <w:spacing w:line="200" w:lineRule="exact"/>
        <w:ind w:left="76"/>
        <w:rPr>
          <w:spacing w:val="3"/>
          <w:sz w:val="24"/>
          <w:szCs w:val="24"/>
          <w:lang w:val="es-ES"/>
        </w:rPr>
      </w:pPr>
    </w:p>
    <w:p w:rsidR="00E617C4" w:rsidRDefault="00E617C4" w:rsidP="00E617C4">
      <w:pPr>
        <w:tabs>
          <w:tab w:val="left" w:pos="6804"/>
        </w:tabs>
        <w:spacing w:line="200" w:lineRule="exact"/>
        <w:ind w:left="76"/>
        <w:rPr>
          <w:spacing w:val="3"/>
          <w:sz w:val="24"/>
          <w:szCs w:val="24"/>
          <w:lang w:val="es-ES"/>
        </w:rPr>
      </w:pPr>
    </w:p>
    <w:p w:rsidR="00E617C4" w:rsidRPr="00E617C4" w:rsidRDefault="00E617C4" w:rsidP="00E617C4">
      <w:pPr>
        <w:tabs>
          <w:tab w:val="left" w:pos="6804"/>
        </w:tabs>
        <w:spacing w:line="200" w:lineRule="exact"/>
        <w:ind w:left="76"/>
        <w:rPr>
          <w:spacing w:val="3"/>
          <w:sz w:val="24"/>
          <w:szCs w:val="24"/>
          <w:lang w:val="es-ES"/>
        </w:rPr>
      </w:pPr>
    </w:p>
    <w:p w:rsidR="004C2B27" w:rsidRPr="004C2B27" w:rsidRDefault="004C2B27" w:rsidP="00E617C4">
      <w:pPr>
        <w:pStyle w:val="Prrafodelista"/>
        <w:tabs>
          <w:tab w:val="left" w:pos="6804"/>
        </w:tabs>
        <w:spacing w:line="200" w:lineRule="exact"/>
        <w:ind w:left="436"/>
        <w:rPr>
          <w:spacing w:val="3"/>
          <w:sz w:val="24"/>
          <w:szCs w:val="24"/>
          <w:lang w:val="es-ES"/>
        </w:rPr>
      </w:pPr>
    </w:p>
    <w:p w:rsidR="004C2B27" w:rsidRDefault="004C2B27" w:rsidP="00E617C4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  <w:r w:rsidRPr="00900083"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  <w:t>Informática  /  Software</w:t>
      </w:r>
    </w:p>
    <w:p w:rsidR="00E617C4" w:rsidRDefault="00E617C4" w:rsidP="00E617C4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8"/>
          <w:szCs w:val="24"/>
          <w:lang w:val="es-ES"/>
        </w:rPr>
      </w:pPr>
    </w:p>
    <w:p w:rsidR="004C2B27" w:rsidRPr="00320DED" w:rsidRDefault="004C2B27" w:rsidP="00D10E4A">
      <w:pPr>
        <w:tabs>
          <w:tab w:val="left" w:pos="1418"/>
        </w:tabs>
        <w:ind w:left="76"/>
        <w:rPr>
          <w:rFonts w:ascii="Arial" w:hAnsi="Arial" w:cs="Arial"/>
          <w:b/>
          <w:color w:val="244061" w:themeColor="accent1" w:themeShade="80"/>
          <w:w w:val="82"/>
          <w:sz w:val="28"/>
          <w:szCs w:val="24"/>
        </w:rPr>
      </w:pPr>
      <w:r w:rsidRPr="00E617C4">
        <w:rPr>
          <w:rFonts w:ascii="Tahoma" w:hAnsi="Tahoma"/>
          <w:b/>
          <w:snapToGrid w:val="0"/>
          <w:color w:val="000000"/>
          <w:sz w:val="18"/>
          <w:szCs w:val="22"/>
          <w:lang w:val="es-ES"/>
        </w:rPr>
        <w:t>SISTEMAS:</w:t>
      </w:r>
      <w:r w:rsidRPr="00E617C4">
        <w:rPr>
          <w:rFonts w:ascii="Tahoma" w:hAnsi="Tahoma"/>
          <w:snapToGrid w:val="0"/>
          <w:sz w:val="18"/>
          <w:szCs w:val="22"/>
          <w:lang w:val="es-ES"/>
        </w:rPr>
        <w:t xml:space="preserve"> </w:t>
      </w:r>
      <w:r w:rsidR="00E617C4">
        <w:rPr>
          <w:rFonts w:ascii="Tahoma" w:hAnsi="Tahoma"/>
          <w:snapToGrid w:val="0"/>
          <w:sz w:val="18"/>
          <w:szCs w:val="22"/>
          <w:lang w:val="es-ES"/>
        </w:rPr>
        <w:tab/>
      </w:r>
      <w:r w:rsidR="00D10E4A">
        <w:rPr>
          <w:rFonts w:ascii="Tahoma" w:hAnsi="Tahoma"/>
          <w:snapToGrid w:val="0"/>
          <w:sz w:val="18"/>
          <w:szCs w:val="22"/>
          <w:lang w:val="es-ES"/>
        </w:rPr>
        <w:t xml:space="preserve">Linux 6 </w:t>
      </w:r>
      <w:r w:rsidR="00E946B3">
        <w:rPr>
          <w:rFonts w:ascii="Tahoma" w:hAnsi="Tahoma"/>
          <w:snapToGrid w:val="0"/>
          <w:sz w:val="18"/>
          <w:szCs w:val="22"/>
          <w:lang w:val="es-ES"/>
        </w:rPr>
        <w:t xml:space="preserve"> 7, </w:t>
      </w:r>
      <w:r w:rsidRPr="00E617C4">
        <w:rPr>
          <w:rFonts w:ascii="Tahoma" w:hAnsi="Tahoma"/>
          <w:snapToGrid w:val="0"/>
          <w:sz w:val="18"/>
          <w:szCs w:val="22"/>
          <w:lang w:val="es-ES"/>
        </w:rPr>
        <w:t xml:space="preserve">Certificado Red Hat RHCSA. </w:t>
      </w:r>
      <w:r w:rsidR="00D328E1" w:rsidRPr="00320DED">
        <w:rPr>
          <w:rFonts w:ascii="Tahoma" w:hAnsi="Tahoma"/>
          <w:snapToGrid w:val="0"/>
          <w:sz w:val="18"/>
          <w:szCs w:val="22"/>
        </w:rPr>
        <w:t>Windows</w:t>
      </w:r>
      <w:r w:rsidR="00D10E4A" w:rsidRPr="00320DED">
        <w:rPr>
          <w:rFonts w:ascii="Tahoma" w:hAnsi="Tahoma"/>
          <w:snapToGrid w:val="0"/>
          <w:sz w:val="18"/>
          <w:szCs w:val="22"/>
        </w:rPr>
        <w:t>. Admon. Base de Datos ORACLE, SQL.</w:t>
      </w:r>
    </w:p>
    <w:p w:rsidR="004C2B27" w:rsidRPr="00320DED" w:rsidRDefault="004C2B27" w:rsidP="00D10E4A">
      <w:pPr>
        <w:tabs>
          <w:tab w:val="left" w:pos="1418"/>
        </w:tabs>
        <w:ind w:left="76"/>
        <w:jc w:val="both"/>
        <w:rPr>
          <w:rFonts w:ascii="Tahoma" w:hAnsi="Tahoma"/>
          <w:snapToGrid w:val="0"/>
          <w:sz w:val="18"/>
          <w:szCs w:val="22"/>
        </w:rPr>
      </w:pPr>
      <w:r w:rsidRPr="00320DED">
        <w:rPr>
          <w:rFonts w:ascii="Tahoma" w:hAnsi="Tahoma"/>
          <w:b/>
          <w:snapToGrid w:val="0"/>
          <w:color w:val="000000"/>
          <w:sz w:val="18"/>
          <w:szCs w:val="22"/>
        </w:rPr>
        <w:t>WINDOWS</w:t>
      </w:r>
      <w:r w:rsidRPr="00320DED">
        <w:rPr>
          <w:rFonts w:ascii="Tahoma" w:hAnsi="Tahoma"/>
          <w:snapToGrid w:val="0"/>
          <w:color w:val="000000"/>
          <w:sz w:val="18"/>
          <w:szCs w:val="22"/>
        </w:rPr>
        <w:t>:</w:t>
      </w:r>
      <w:r w:rsidRPr="00320DED">
        <w:rPr>
          <w:rFonts w:ascii="Tahoma" w:hAnsi="Tahoma"/>
          <w:snapToGrid w:val="0"/>
          <w:sz w:val="18"/>
          <w:szCs w:val="22"/>
        </w:rPr>
        <w:t xml:space="preserve"> </w:t>
      </w:r>
      <w:r w:rsidR="00E617C4" w:rsidRPr="00320DED">
        <w:rPr>
          <w:rFonts w:ascii="Tahoma" w:hAnsi="Tahoma"/>
          <w:snapToGrid w:val="0"/>
          <w:sz w:val="18"/>
          <w:szCs w:val="22"/>
        </w:rPr>
        <w:tab/>
      </w:r>
      <w:r w:rsidRPr="00320DED">
        <w:rPr>
          <w:rFonts w:ascii="Tahoma" w:hAnsi="Tahoma"/>
          <w:snapToGrid w:val="0"/>
          <w:sz w:val="18"/>
          <w:szCs w:val="22"/>
        </w:rPr>
        <w:t>Paquete OFFICE</w:t>
      </w:r>
      <w:r w:rsidR="00E946B3" w:rsidRPr="00320DED">
        <w:rPr>
          <w:rFonts w:ascii="Tahoma" w:hAnsi="Tahoma"/>
          <w:snapToGrid w:val="0"/>
          <w:sz w:val="18"/>
          <w:szCs w:val="22"/>
        </w:rPr>
        <w:t xml:space="preserve">: WORD, Power Point, Excel, </w:t>
      </w:r>
      <w:r w:rsidRPr="00320DED">
        <w:rPr>
          <w:rFonts w:ascii="Tahoma" w:hAnsi="Tahoma"/>
          <w:snapToGrid w:val="0"/>
          <w:sz w:val="18"/>
          <w:szCs w:val="22"/>
        </w:rPr>
        <w:t>SQL Server.</w:t>
      </w:r>
    </w:p>
    <w:p w:rsidR="004C2B27" w:rsidRPr="00320DED" w:rsidRDefault="004C2B27" w:rsidP="00D10E4A">
      <w:pPr>
        <w:tabs>
          <w:tab w:val="left" w:pos="1418"/>
        </w:tabs>
        <w:ind w:left="76"/>
        <w:jc w:val="both"/>
        <w:rPr>
          <w:rFonts w:ascii="Tahoma" w:hAnsi="Tahoma"/>
          <w:snapToGrid w:val="0"/>
          <w:sz w:val="18"/>
          <w:szCs w:val="22"/>
          <w:lang w:val="es-ES"/>
        </w:rPr>
      </w:pPr>
      <w:r w:rsidRPr="00E617C4">
        <w:rPr>
          <w:rFonts w:ascii="Tahoma" w:hAnsi="Tahoma"/>
          <w:b/>
          <w:snapToGrid w:val="0"/>
          <w:color w:val="000000"/>
          <w:sz w:val="18"/>
          <w:szCs w:val="22"/>
          <w:lang w:val="es-ES"/>
        </w:rPr>
        <w:t>Telefonía:</w:t>
      </w:r>
      <w:r w:rsidRPr="00E617C4">
        <w:rPr>
          <w:rFonts w:ascii="Tahoma" w:hAnsi="Tahoma"/>
          <w:b/>
          <w:snapToGrid w:val="0"/>
          <w:sz w:val="18"/>
          <w:szCs w:val="22"/>
          <w:lang w:val="es-ES"/>
        </w:rPr>
        <w:t xml:space="preserve"> </w:t>
      </w:r>
      <w:r w:rsidR="00E617C4">
        <w:rPr>
          <w:rFonts w:ascii="Tahoma" w:hAnsi="Tahoma"/>
          <w:b/>
          <w:snapToGrid w:val="0"/>
          <w:sz w:val="18"/>
          <w:szCs w:val="22"/>
          <w:lang w:val="es-ES"/>
        </w:rPr>
        <w:tab/>
      </w:r>
      <w:r w:rsidRPr="00E617C4">
        <w:rPr>
          <w:rFonts w:ascii="Tahoma" w:hAnsi="Tahoma"/>
          <w:snapToGrid w:val="0"/>
          <w:sz w:val="18"/>
          <w:szCs w:val="22"/>
          <w:lang w:val="es-ES"/>
        </w:rPr>
        <w:t xml:space="preserve">O&amp;M. Conmutación CORE, AXE, GSM. TCP/IP. W-CDMA. UMTS. </w:t>
      </w:r>
      <w:r w:rsidRPr="00EC4892">
        <w:rPr>
          <w:rFonts w:ascii="Tahoma" w:hAnsi="Tahoma"/>
          <w:snapToGrid w:val="0"/>
          <w:sz w:val="18"/>
          <w:szCs w:val="22"/>
          <w:lang w:val="es-ES"/>
        </w:rPr>
        <w:t>LAN</w:t>
      </w:r>
      <w:r w:rsidR="000A5DC6" w:rsidRPr="00EC4892">
        <w:rPr>
          <w:rFonts w:ascii="Tahoma" w:hAnsi="Tahoma"/>
          <w:snapToGrid w:val="0"/>
          <w:sz w:val="18"/>
          <w:szCs w:val="22"/>
          <w:lang w:val="es-ES"/>
        </w:rPr>
        <w:t>,</w:t>
      </w:r>
      <w:r w:rsidRPr="00EC4892">
        <w:rPr>
          <w:rFonts w:ascii="Tahoma" w:hAnsi="Tahoma"/>
          <w:snapToGrid w:val="0"/>
          <w:sz w:val="18"/>
          <w:szCs w:val="22"/>
          <w:lang w:val="es-ES"/>
        </w:rPr>
        <w:t xml:space="preserve"> </w:t>
      </w:r>
      <w:r w:rsidR="00320DED" w:rsidRPr="00EC4892">
        <w:rPr>
          <w:rFonts w:ascii="Tahoma" w:hAnsi="Tahoma"/>
          <w:snapToGrid w:val="0"/>
          <w:sz w:val="18"/>
          <w:szCs w:val="22"/>
          <w:lang w:val="es-ES"/>
        </w:rPr>
        <w:t xml:space="preserve"> </w:t>
      </w:r>
      <w:r w:rsidRPr="00EC4892">
        <w:rPr>
          <w:rFonts w:ascii="Tahoma" w:hAnsi="Tahoma"/>
          <w:snapToGrid w:val="0"/>
          <w:sz w:val="18"/>
          <w:szCs w:val="22"/>
          <w:lang w:val="es-ES"/>
        </w:rPr>
        <w:t>WAN.</w:t>
      </w:r>
    </w:p>
    <w:p w:rsidR="004C2B27" w:rsidRPr="00D10E4A" w:rsidRDefault="004C2B27" w:rsidP="00D10E4A">
      <w:pPr>
        <w:tabs>
          <w:tab w:val="left" w:pos="1418"/>
        </w:tabs>
        <w:spacing w:line="200" w:lineRule="exact"/>
        <w:ind w:left="76"/>
        <w:rPr>
          <w:rFonts w:ascii="Tahoma" w:hAnsi="Tahoma"/>
          <w:snapToGrid w:val="0"/>
          <w:color w:val="000000"/>
          <w:sz w:val="18"/>
          <w:szCs w:val="22"/>
          <w:lang w:val="es-ES"/>
        </w:rPr>
      </w:pPr>
      <w:r w:rsidRPr="00D10E4A">
        <w:rPr>
          <w:rFonts w:ascii="Tahoma" w:hAnsi="Tahoma"/>
          <w:b/>
          <w:snapToGrid w:val="0"/>
          <w:color w:val="000000"/>
          <w:sz w:val="18"/>
          <w:szCs w:val="22"/>
          <w:lang w:val="es-ES"/>
        </w:rPr>
        <w:t>Aplicaciones</w:t>
      </w:r>
      <w:r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 xml:space="preserve">: </w:t>
      </w:r>
      <w:r w:rsidR="00E617C4"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ab/>
      </w:r>
      <w:r w:rsidR="00D10E4A"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CRM</w:t>
      </w:r>
      <w:r w:rsid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-ERP</w:t>
      </w:r>
      <w:r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 xml:space="preserve">, PLEASE, </w:t>
      </w:r>
      <w:r w:rsidRPr="00D10E4A">
        <w:rPr>
          <w:rFonts w:ascii="Tahoma" w:hAnsi="Tahoma"/>
          <w:b/>
          <w:snapToGrid w:val="0"/>
          <w:color w:val="000000"/>
          <w:sz w:val="18"/>
          <w:szCs w:val="22"/>
          <w:lang w:val="es-ES"/>
        </w:rPr>
        <w:t>AUTOCAD_2015</w:t>
      </w:r>
      <w:r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, SIMATIC</w:t>
      </w:r>
      <w:r w:rsidR="00D328E1"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-STEP-7</w:t>
      </w:r>
      <w:r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,</w:t>
      </w:r>
      <w:r w:rsid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 xml:space="preserve"> </w:t>
      </w:r>
      <w:r w:rsidR="00D10E4A"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WINCC</w:t>
      </w:r>
      <w:r w:rsid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-Flexible</w:t>
      </w:r>
      <w:r w:rsidR="00D10E4A"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>,</w:t>
      </w:r>
      <w:r w:rsidRPr="00D10E4A">
        <w:rPr>
          <w:rFonts w:ascii="Tahoma" w:hAnsi="Tahoma"/>
          <w:snapToGrid w:val="0"/>
          <w:color w:val="000000"/>
          <w:sz w:val="18"/>
          <w:szCs w:val="22"/>
          <w:lang w:val="es-ES"/>
        </w:rPr>
        <w:t xml:space="preserve"> Robocell.</w:t>
      </w:r>
    </w:p>
    <w:p w:rsidR="004C2B27" w:rsidRPr="00D10E4A" w:rsidRDefault="004C2B27" w:rsidP="00E617C4">
      <w:pPr>
        <w:pStyle w:val="Prrafodelista"/>
        <w:spacing w:line="200" w:lineRule="exact"/>
        <w:ind w:left="436"/>
        <w:rPr>
          <w:rFonts w:ascii="Tahoma" w:hAnsi="Tahoma"/>
          <w:snapToGrid w:val="0"/>
          <w:color w:val="000000"/>
          <w:sz w:val="18"/>
          <w:szCs w:val="22"/>
          <w:lang w:val="es-ES"/>
        </w:rPr>
      </w:pPr>
    </w:p>
    <w:p w:rsidR="00E617C4" w:rsidRPr="00D10E4A" w:rsidRDefault="00E617C4" w:rsidP="00E617C4">
      <w:pPr>
        <w:pStyle w:val="Prrafodelista"/>
        <w:spacing w:line="200" w:lineRule="exact"/>
        <w:ind w:left="436"/>
        <w:rPr>
          <w:rFonts w:ascii="Tahoma" w:hAnsi="Tahoma"/>
          <w:snapToGrid w:val="0"/>
          <w:color w:val="000000"/>
          <w:sz w:val="18"/>
          <w:szCs w:val="22"/>
          <w:lang w:val="es-ES"/>
        </w:rPr>
      </w:pPr>
    </w:p>
    <w:p w:rsidR="004C2B27" w:rsidRPr="00E617C4" w:rsidRDefault="004C2B27" w:rsidP="00E617C4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</w:pPr>
      <w:r w:rsidRPr="00E617C4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Movilidad Geográfica, Carnet de Conducir</w:t>
      </w:r>
      <w:r w:rsidR="00E946B3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 B</w:t>
      </w:r>
      <w:r w:rsidRPr="00E617C4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, </w:t>
      </w:r>
      <w:r w:rsidR="00E946B3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 Flexible</w:t>
      </w:r>
      <w:r w:rsidR="00E617C4" w:rsidRPr="00E617C4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, Capacidad aprendizaje.</w:t>
      </w:r>
    </w:p>
    <w:p w:rsidR="00E617C4" w:rsidRDefault="00E617C4" w:rsidP="00E617C4">
      <w:pPr>
        <w:pStyle w:val="Prrafodelista"/>
        <w:ind w:left="436"/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</w:pPr>
    </w:p>
    <w:p w:rsidR="004C2B27" w:rsidRDefault="00E617C4" w:rsidP="00E617C4">
      <w:pPr>
        <w:pStyle w:val="Prrafodelista"/>
        <w:ind w:left="-284"/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</w:pPr>
      <w:r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Trabajo en </w:t>
      </w:r>
      <w:r w:rsidR="00DD5947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e</w:t>
      </w:r>
      <w:r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quipo</w:t>
      </w:r>
      <w:r w:rsidR="004C2B27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,</w:t>
      </w:r>
      <w:r w:rsidR="00F05D06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 experiencia gestión de equipos,</w:t>
      </w:r>
      <w:r w:rsidR="004C2B27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 adaptabilidad a las necesidades del cliente</w:t>
      </w:r>
      <w:r w:rsidR="00F05D06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, t</w:t>
      </w:r>
      <w:r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rabajo por Objetivos</w:t>
      </w:r>
      <w:r w:rsidR="00F05D06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 xml:space="preserve"> y orientado a la reducción de costes, calidad y productividad</w:t>
      </w:r>
      <w:r w:rsidR="004C2B27">
        <w:rPr>
          <w:rFonts w:ascii="Arial" w:hAnsi="Arial" w:cs="Arial"/>
          <w:b/>
          <w:color w:val="244061" w:themeColor="accent1" w:themeShade="80"/>
          <w:w w:val="82"/>
          <w:sz w:val="24"/>
          <w:szCs w:val="24"/>
          <w:lang w:val="es-ES"/>
        </w:rPr>
        <w:t>.</w:t>
      </w:r>
    </w:p>
    <w:p w:rsidR="004C2B27" w:rsidRPr="00E617C4" w:rsidRDefault="004C2B27" w:rsidP="00E617C4">
      <w:pPr>
        <w:tabs>
          <w:tab w:val="left" w:pos="7797"/>
        </w:tabs>
        <w:spacing w:line="200" w:lineRule="exact"/>
        <w:ind w:left="796"/>
        <w:rPr>
          <w:spacing w:val="3"/>
          <w:sz w:val="14"/>
          <w:szCs w:val="18"/>
          <w:lang w:val="es-ES"/>
        </w:rPr>
      </w:pPr>
    </w:p>
    <w:sectPr w:rsidR="004C2B27" w:rsidRPr="00E617C4" w:rsidSect="00CF1AC7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A1E66"/>
    <w:multiLevelType w:val="hybridMultilevel"/>
    <w:tmpl w:val="C1F090AE"/>
    <w:lvl w:ilvl="0" w:tplc="5C7A178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1713A"/>
    <w:multiLevelType w:val="hybridMultilevel"/>
    <w:tmpl w:val="347E5754"/>
    <w:lvl w:ilvl="0" w:tplc="0C0A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518B7EA2"/>
    <w:multiLevelType w:val="hybridMultilevel"/>
    <w:tmpl w:val="FC107466"/>
    <w:lvl w:ilvl="0" w:tplc="0C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B93"/>
    <w:rsid w:val="0002750E"/>
    <w:rsid w:val="0005571A"/>
    <w:rsid w:val="0007539A"/>
    <w:rsid w:val="000777FD"/>
    <w:rsid w:val="000A5DC6"/>
    <w:rsid w:val="000B39BB"/>
    <w:rsid w:val="000E5542"/>
    <w:rsid w:val="0016763E"/>
    <w:rsid w:val="00183694"/>
    <w:rsid w:val="00196115"/>
    <w:rsid w:val="001B532A"/>
    <w:rsid w:val="001E5700"/>
    <w:rsid w:val="00252A07"/>
    <w:rsid w:val="00265AA9"/>
    <w:rsid w:val="002C11B5"/>
    <w:rsid w:val="00320DED"/>
    <w:rsid w:val="00451C5D"/>
    <w:rsid w:val="00452379"/>
    <w:rsid w:val="004631D2"/>
    <w:rsid w:val="004C1093"/>
    <w:rsid w:val="004C2B27"/>
    <w:rsid w:val="00617892"/>
    <w:rsid w:val="00627221"/>
    <w:rsid w:val="00630894"/>
    <w:rsid w:val="00662D8B"/>
    <w:rsid w:val="0067547B"/>
    <w:rsid w:val="00675BAB"/>
    <w:rsid w:val="006F78F8"/>
    <w:rsid w:val="00757ED7"/>
    <w:rsid w:val="007775C7"/>
    <w:rsid w:val="00796B93"/>
    <w:rsid w:val="007F6996"/>
    <w:rsid w:val="00844F62"/>
    <w:rsid w:val="00846920"/>
    <w:rsid w:val="00851752"/>
    <w:rsid w:val="008751E8"/>
    <w:rsid w:val="008C50C0"/>
    <w:rsid w:val="00900083"/>
    <w:rsid w:val="00903174"/>
    <w:rsid w:val="0096536E"/>
    <w:rsid w:val="00965DDB"/>
    <w:rsid w:val="00984D20"/>
    <w:rsid w:val="009C2973"/>
    <w:rsid w:val="009F7901"/>
    <w:rsid w:val="00A235CE"/>
    <w:rsid w:val="00A30843"/>
    <w:rsid w:val="00A31766"/>
    <w:rsid w:val="00A345CF"/>
    <w:rsid w:val="00A47EA7"/>
    <w:rsid w:val="00AC4104"/>
    <w:rsid w:val="00B422FE"/>
    <w:rsid w:val="00B76990"/>
    <w:rsid w:val="00BA096D"/>
    <w:rsid w:val="00C2465F"/>
    <w:rsid w:val="00C353ED"/>
    <w:rsid w:val="00C46534"/>
    <w:rsid w:val="00C50029"/>
    <w:rsid w:val="00CC69FE"/>
    <w:rsid w:val="00CF1AC7"/>
    <w:rsid w:val="00D0674C"/>
    <w:rsid w:val="00D10E4A"/>
    <w:rsid w:val="00D328E1"/>
    <w:rsid w:val="00D42061"/>
    <w:rsid w:val="00DB64D8"/>
    <w:rsid w:val="00DD5947"/>
    <w:rsid w:val="00E100D0"/>
    <w:rsid w:val="00E617C4"/>
    <w:rsid w:val="00E77552"/>
    <w:rsid w:val="00E946B3"/>
    <w:rsid w:val="00EB35D2"/>
    <w:rsid w:val="00EC4892"/>
    <w:rsid w:val="00F05D06"/>
    <w:rsid w:val="00F15031"/>
    <w:rsid w:val="00F24B6D"/>
    <w:rsid w:val="00F96680"/>
    <w:rsid w:val="00FC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B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6B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029"/>
    <w:pPr>
      <w:ind w:left="720"/>
      <w:contextualSpacing/>
    </w:pPr>
  </w:style>
  <w:style w:type="character" w:styleId="Hipervnculovisitado">
    <w:name w:val="FollowedHyperlink"/>
    <w:basedOn w:val="Fuentedeprrafopredeter"/>
    <w:rsid w:val="004C2B27"/>
    <w:rPr>
      <w:rFonts w:ascii="Arial" w:hAnsi="Arial" w:cs="Arial" w:hint="default"/>
      <w:strike w:val="0"/>
      <w:dstrike w:val="0"/>
      <w:color w:val="003366"/>
      <w:sz w:val="15"/>
      <w:szCs w:val="15"/>
      <w:u w:val="none"/>
      <w:effect w:val="none"/>
    </w:rPr>
  </w:style>
  <w:style w:type="character" w:styleId="Textoennegrita">
    <w:name w:val="Strong"/>
    <w:basedOn w:val="Fuentedeprrafopredeter"/>
    <w:qFormat/>
    <w:rsid w:val="004C2B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B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6B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029"/>
    <w:pPr>
      <w:ind w:left="720"/>
      <w:contextualSpacing/>
    </w:pPr>
  </w:style>
  <w:style w:type="character" w:styleId="Hipervnculovisitado">
    <w:name w:val="FollowedHyperlink"/>
    <w:basedOn w:val="Fuentedeprrafopredeter"/>
    <w:rsid w:val="004C2B27"/>
    <w:rPr>
      <w:rFonts w:ascii="Arial" w:hAnsi="Arial" w:cs="Arial" w:hint="default"/>
      <w:strike w:val="0"/>
      <w:dstrike w:val="0"/>
      <w:color w:val="003366"/>
      <w:sz w:val="15"/>
      <w:szCs w:val="15"/>
      <w:u w:val="none"/>
      <w:effect w:val="none"/>
    </w:rPr>
  </w:style>
  <w:style w:type="character" w:styleId="Textoennegrita">
    <w:name w:val="Strong"/>
    <w:basedOn w:val="Fuentedeprrafopredeter"/>
    <w:qFormat/>
    <w:rsid w:val="004C2B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8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Felipe Gil</cp:lastModifiedBy>
  <cp:revision>2</cp:revision>
  <dcterms:created xsi:type="dcterms:W3CDTF">2017-07-10T11:30:00Z</dcterms:created>
  <dcterms:modified xsi:type="dcterms:W3CDTF">2017-07-10T11:30:00Z</dcterms:modified>
</cp:coreProperties>
</file>