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261B8">
      <w:pPr>
        <w:spacing w:before="29"/>
        <w:ind w:left="82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7</w:t>
      </w:r>
      <w:r w:rsidR="00E04151" w:rsidRPr="003969CC">
        <w:rPr>
          <w:spacing w:val="36"/>
          <w:sz w:val="24"/>
          <w:szCs w:val="24"/>
          <w:lang w:val="es-ES"/>
        </w:rPr>
        <w:t xml:space="preserve"> </w:t>
      </w:r>
      <w:r w:rsidR="00E04151" w:rsidRPr="003969CC">
        <w:rPr>
          <w:spacing w:val="-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e</w:t>
      </w:r>
      <w:r w:rsidR="00E04151" w:rsidRPr="003969CC">
        <w:rPr>
          <w:spacing w:val="47"/>
          <w:sz w:val="24"/>
          <w:szCs w:val="24"/>
          <w:lang w:val="es-ES"/>
        </w:rPr>
        <w:t xml:space="preserve"> </w:t>
      </w:r>
      <w:r w:rsidR="006D477E">
        <w:rPr>
          <w:spacing w:val="47"/>
          <w:sz w:val="24"/>
          <w:szCs w:val="24"/>
          <w:lang w:val="es-ES"/>
        </w:rPr>
        <w:t>Junio</w:t>
      </w:r>
      <w:r w:rsidR="00E04151" w:rsidRPr="003969CC">
        <w:rPr>
          <w:spacing w:val="35"/>
          <w:sz w:val="24"/>
          <w:szCs w:val="24"/>
          <w:lang w:val="es-ES"/>
        </w:rPr>
        <w:t xml:space="preserve"> </w:t>
      </w:r>
      <w:r w:rsidR="00E04151" w:rsidRPr="003969CC">
        <w:rPr>
          <w:sz w:val="24"/>
          <w:szCs w:val="24"/>
          <w:lang w:val="es-ES"/>
        </w:rPr>
        <w:t>de</w:t>
      </w:r>
      <w:r w:rsidR="00E04151" w:rsidRPr="003969CC">
        <w:rPr>
          <w:spacing w:val="45"/>
          <w:sz w:val="24"/>
          <w:szCs w:val="24"/>
          <w:lang w:val="es-ES"/>
        </w:rPr>
        <w:t xml:space="preserve"> </w:t>
      </w:r>
      <w:r w:rsidR="00E04151" w:rsidRPr="003969CC">
        <w:rPr>
          <w:w w:val="111"/>
          <w:sz w:val="24"/>
          <w:szCs w:val="24"/>
          <w:lang w:val="es-ES"/>
        </w:rPr>
        <w:t>201</w:t>
      </w:r>
      <w:r>
        <w:rPr>
          <w:w w:val="111"/>
          <w:sz w:val="24"/>
          <w:szCs w:val="24"/>
          <w:lang w:val="es-ES"/>
        </w:rPr>
        <w:t>7</w:t>
      </w:r>
      <w:bookmarkStart w:id="0" w:name="_GoBack"/>
      <w:bookmarkEnd w:id="0"/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9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es-ES" w:eastAsia="es-ES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3D60FF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2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3D60FF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9D169B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55.2pt;margin-top:.95pt;width:484.8pt;height:17.05pt;z-index:-251661312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OCvVKoeBAAAVAsAAA4AAAAAAAAAAAAAAAAALgIAAGRycy9lMm9Eb2MueG1sUEsB&#10;Ai0AFAAGAAgAAAAhAEbEqlHfAAAACQEAAA8AAAAAAAAAAAAAAAAAeAYAAGRycy9kb3ducmV2Lnht&#10;bFBLBQYAAAAABAAEAPMAAACEBwAAAAA=&#10;">
                <v:shape id="Freeform 12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QckMAA&#10;AADbAAAADwAAAGRycy9kb3ducmV2LnhtbERPTWsCMRC9F/wPYYTeataliN0aRcSCJ6Grl96GzTS7&#10;azJZN6mu/74RBG/zeJ+zWA3Oigv1ofGsYDrJQBBXXjdsFBwPX29zECEia7SeScGNAqyWo5cFFtpf&#10;+ZsuZTQihXAoUEEdY1dIGaqaHIaJ74gT9+t7hzHB3kjd4zWFOyvzLJtJhw2nhho72tRUnco/p+Bn&#10;X+V2m5d2/jE7G969t6YNrVKv42H9CSLSEJ/ih3un0/wc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QckMAAAADbAAAADwAAAAAAAAAAAAAAAACYAgAAZHJzL2Rvd25y&#10;ZXYueG1sUEsFBgAAAAAEAAQA9QAAAIUDAAAAAA=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3F1BFA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Master Oficial Universitario en Prevención de Riesgos Laborales</w:t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9D169B">
      <w:pPr>
        <w:spacing w:before="24"/>
        <w:ind w:left="11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55.2pt;margin-top:.95pt;width:484.8pt;height:17.05pt;z-index:-251660288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">
                <v:shape id="Freeform 9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nfMQA&#10;AADbAAAADwAAAGRycy9kb3ducmV2LnhtbESPQWvDMAyF74P9B6PBbqvTMEqX1S1lbNDToOkuu4lY&#10;dZLachZ7bfbvp0OhN4n39N6n1WYKXp1pTF1kA/NZAYq4ibZjZ+Dr8PG0BJUyskUfmQz8UYLN+v5u&#10;hZWNF97Tuc5OSQinCg20OQ+V1qlpKWCaxYFYtGMcA2ZZR6ftiBcJD16XRbHQATuWhhYHemupOdW/&#10;wcD3Z1P697L2y5fFj+Pdc+/61Bvz+DBtX0FlmvLNfL3eWcEXevlFBt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6J3zEAAAA2wAAAA8AAAAAAAAAAAAAAAAAmAIAAGRycy9k&#10;b3ducmV2LnhtbFBLBQYAAAAABAAEAPUAAACJAwAAAAA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Ene  2009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 xml:space="preserve">Line Manager - Responsable Unidad Analisis Rendimiento.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SOLMAN GREEN, S.L. ( Madrid)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lastRenderedPageBreak/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642320" w:rsidRDefault="003F1BFA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Pr="00F261B8" w:rsidRDefault="00642320" w:rsidP="003F1BFA">
      <w:pPr>
        <w:tabs>
          <w:tab w:val="left" w:pos="7513"/>
        </w:tabs>
        <w:ind w:left="851" w:hanging="284"/>
        <w:rPr>
          <w:w w:val="58"/>
          <w:sz w:val="24"/>
          <w:szCs w:val="24"/>
          <w:lang w:val="es-ES"/>
        </w:rPr>
      </w:pPr>
      <w:r w:rsidRPr="00F261B8">
        <w:rPr>
          <w:w w:val="58"/>
          <w:sz w:val="24"/>
          <w:szCs w:val="24"/>
          <w:lang w:val="es-ES"/>
        </w:rPr>
        <w:t>º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642320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64232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Provisioning </w:t>
      </w:r>
      <w:r w:rsidR="003F1BFA">
        <w:rPr>
          <w:sz w:val="24"/>
          <w:szCs w:val="24"/>
          <w:lang w:val="es-ES"/>
        </w:rPr>
        <w:t xml:space="preserve"> TESYS – 1 y TESYS-5. Transmisión de Datos</w:t>
      </w:r>
      <w:r>
        <w:rPr>
          <w:sz w:val="24"/>
          <w:szCs w:val="24"/>
          <w:lang w:val="es-ES"/>
        </w:rPr>
        <w:t>.</w:t>
      </w:r>
      <w:r w:rsid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9D169B">
      <w:pPr>
        <w:spacing w:before="24" w:line="300" w:lineRule="exact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12065</wp:posOffset>
                </wp:positionV>
                <wp:extent cx="6156960" cy="216535"/>
                <wp:effectExtent l="0" t="254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6535"/>
                          <a:chOff x="1104" y="19"/>
                          <a:chExt cx="9696" cy="341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1104" y="19"/>
                            <a:ext cx="9696" cy="341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+- 0 19 19"/>
                              <a:gd name="T3" fmla="*/ 19 h 341"/>
                              <a:gd name="T4" fmla="+- 0 10800 1104"/>
                              <a:gd name="T5" fmla="*/ T4 w 9696"/>
                              <a:gd name="T6" fmla="+- 0 19 19"/>
                              <a:gd name="T7" fmla="*/ 19 h 341"/>
                              <a:gd name="T8" fmla="+- 0 10800 1104"/>
                              <a:gd name="T9" fmla="*/ T8 w 9696"/>
                              <a:gd name="T10" fmla="+- 0 360 19"/>
                              <a:gd name="T11" fmla="*/ 360 h 341"/>
                              <a:gd name="T12" fmla="+- 0 1104 1104"/>
                              <a:gd name="T13" fmla="*/ T12 w 9696"/>
                              <a:gd name="T14" fmla="+- 0 360 19"/>
                              <a:gd name="T15" fmla="*/ 360 h 341"/>
                              <a:gd name="T16" fmla="+- 0 1104 1104"/>
                              <a:gd name="T17" fmla="*/ T16 w 9696"/>
                              <a:gd name="T18" fmla="+- 0 19 19"/>
                              <a:gd name="T19" fmla="*/ 1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96" h="341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55.2pt;margin-top:.95pt;width:484.8pt;height:17.05pt;z-index:-251658240;mso-position-horizontal-relative:page" coordorigin="1104,19" coordsize="9696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">
                <v:shape id="Freeform 7" o:spid="_x0000_s1027" style="position:absolute;left:1104;top:19;width:9696;height:341;visibility:visible;mso-wrap-style:square;v-text-anchor:top" coordsize="96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QQVcAA&#10;AADaAAAADwAAAGRycy9kb3ducmV2LnhtbERPPWvDMBDdA/0P4grZYrmmhNSNYkpJIVOgbpZsh3WV&#10;7Uon11Ic599HQ6Hj431vq9lZMdEYOs8KnrIcBHHjdcdGwenrY7UBESKyRuuZFNwoQLV7WGyx1P7K&#10;nzTV0YgUwqFEBW2MQyllaFpyGDI/ECfu248OY4KjkXrEawp3VhZ5vpYOO04NLQ703lLzU1+cgvOx&#10;Key+qO3mZf1r+PDcmz70Si0f57dXEJHm+C/+cx+0grQ1XUk3QO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QQVcAAAADaAAAADwAAAAAAAAAAAAAAAACYAgAAZHJzL2Rvd25y&#10;ZXYueG1sUEsFBgAAAAAEAAQA9QAAAIUDAAAAAA==&#10;" path="m,l9696,r,341l,341,,xe" fillcolor="#548cd4" stroked="f">
                  <v:path arrowok="t" o:connecttype="custom" o:connectlocs="0,19;9696,19;9696,360;0,360;0,19" o:connectangles="0,0,0,0,0"/>
                </v:shape>
                <w10:wrap anchorx="page"/>
              </v:group>
            </w:pict>
          </mc:Fallback>
        </mc:AlternateConten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8302"/>
        <w:gridCol w:w="703"/>
      </w:tblGrid>
      <w:tr w:rsidR="00642320" w:rsidRPr="00642320" w:rsidTr="002763CE">
        <w:trPr>
          <w:trHeight w:val="36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Ingeniero de Si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>stemas RED HAT (Adm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Redes, Seguridad, Res.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Problemas.)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2016</w:t>
            </w:r>
          </w:p>
        </w:tc>
      </w:tr>
      <w:tr w:rsidR="00642320" w:rsidRPr="00642320" w:rsidTr="002763CE">
        <w:trPr>
          <w:trHeight w:hRule="exact" w:val="3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eastAsia="de-DE"/>
              </w:rPr>
            </w:pPr>
            <w:r w:rsidRPr="00642320">
              <w:rPr>
                <w:color w:val="000000"/>
                <w:sz w:val="24"/>
                <w:szCs w:val="24"/>
                <w:lang w:eastAsia="de-DE"/>
              </w:rPr>
              <w:t>JBOSS (Application Development,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Hibe</w:t>
            </w:r>
            <w:r>
              <w:rPr>
                <w:color w:val="000000"/>
                <w:sz w:val="24"/>
                <w:szCs w:val="24"/>
                <w:lang w:eastAsia="de-DE"/>
              </w:rPr>
              <w:t>rnate, Adm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>., C</w:t>
            </w:r>
            <w:r>
              <w:rPr>
                <w:color w:val="000000"/>
                <w:sz w:val="24"/>
                <w:szCs w:val="24"/>
                <w:lang w:eastAsia="de-DE"/>
              </w:rPr>
              <w:t>luster,</w:t>
            </w:r>
            <w:r w:rsidR="006E067B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Tuning, Security.)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2763CE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Energía Solar </w:t>
            </w:r>
            <w:r w:rsidR="002763CE" w:rsidRPr="002763CE">
              <w:rPr>
                <w:color w:val="000000"/>
                <w:sz w:val="24"/>
                <w:szCs w:val="24"/>
                <w:lang w:val="es-ES" w:eastAsia="de-DE"/>
              </w:rPr>
              <w:t>(ACS – Fotovoltaica conexión a RED)</w:t>
            </w: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642320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Agua Caliente Sanitaria con Colectores Solares. Instalación y puesta en marcha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2003</w:t>
            </w:r>
          </w:p>
        </w:tc>
      </w:tr>
      <w:tr w:rsidR="00642320" w:rsidRPr="00642320" w:rsidTr="002763CE">
        <w:trPr>
          <w:trHeight w:val="31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Nuevo Reglamento Alta Tensión.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Centrales, Subestaciones y C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 xml:space="preserve">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Transformación.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PLC’s y Robótica  (Celulas Flexibles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SIEMES, Teach Box,SCADA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-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305h)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2016</w:t>
            </w:r>
          </w:p>
        </w:tc>
      </w:tr>
      <w:tr w:rsidR="00642320" w:rsidRPr="00642320" w:rsidTr="002763CE">
        <w:trPr>
          <w:trHeight w:val="2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Automaticación  Neumá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tica – Electromec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nica. Comu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 xml:space="preserve">nicaciones.SIEMENS 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260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>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2014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SME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5D67A7" w:rsidP="00642320">
            <w:pPr>
              <w:rPr>
                <w:color w:val="000000"/>
                <w:sz w:val="24"/>
                <w:szCs w:val="24"/>
                <w:lang w:eastAsia="de-DE"/>
              </w:rPr>
            </w:pPr>
            <w:hyperlink r:id="rId13" w:history="1">
              <w:r w:rsidR="00642320" w:rsidRPr="00642320">
                <w:rPr>
                  <w:color w:val="000000"/>
                  <w:sz w:val="24"/>
                  <w:szCs w:val="24"/>
                  <w:lang w:eastAsia="de-DE"/>
                </w:rPr>
                <w:t>Certificate for Subject Matter Expert (SME) Network Roll-out Commercial Skills for services</w:t>
              </w:r>
            </w:hyperlink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2010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PRL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Auditor Reglamentario en PRL.  100 h. 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COGITI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de Auditores de Sistemas de la Calidad  (ERICSSON UNIVERSITY, 40h)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 UNIVERSITY, 20h)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Curso Intensivo ISO 9000 (ERICSSON, 21h)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1997</w:t>
            </w:r>
          </w:p>
        </w:tc>
      </w:tr>
      <w:tr w:rsidR="00642320" w:rsidRPr="00642320" w:rsidTr="002763CE">
        <w:trPr>
          <w:trHeight w:hRule="exact"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INTRODUCCION UMTS _WCDMA Overview_Seminarios UMTS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 TELEFONIA Voz sobre IP. TCP/IP. 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Operación y Mantenimiento AXE.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1998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>TELEFONIA. CONMUTACIÓN. Centrales AXE.  GSM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Administrador de UNIX, LINUX, SOLARIS. (CAP-GEMINI 80 HORAS)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74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3D60FF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3D60FF">
              <w:rPr>
                <w:color w:val="000000"/>
                <w:sz w:val="24"/>
                <w:szCs w:val="24"/>
                <w:lang w:val="es-ES" w:eastAsia="de-DE"/>
              </w:rPr>
              <w:t xml:space="preserve">TELEFONIA. CONMUTACIÓN. Centrales AXE.  GSM.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19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94</w:t>
            </w:r>
          </w:p>
        </w:tc>
      </w:tr>
    </w:tbl>
    <w:p w:rsidR="002763CE" w:rsidRDefault="002763C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9D169B">
      <w:pPr>
        <w:spacing w:before="5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5.2pt;margin-top:0;width:484.8pt;height:17.15pt;z-index:-251657216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">
                <v:shape id="Freeform 5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60sMA&#10;AADaAAAADwAAAGRycy9kb3ducmV2LnhtbESPT2vCQBTE7wW/w/IEb3VjpUWiq2hFtNCDf+/P7DMb&#10;zL4N2TUm375bKPQ4zMxvmNmitaVoqPaFYwWjYQKCOHO64FzB+bR5nYDwAVlj6ZgUdORhMe+9zDDV&#10;7skHao4hFxHCPkUFJoQqldJnhiz6oauIo3dztcUQZZ1LXeMzwm0p35LkQ1osOC4YrOjTUHY/PqyC&#10;cTc2q+9uvdl97S+X07U8b5v2rtSg3y6nIAK14T/8195pBe/weyXe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N60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9D169B" w:rsidP="0068056A">
      <w:pPr>
        <w:spacing w:before="5"/>
        <w:ind w:left="133"/>
        <w:rPr>
          <w:sz w:val="28"/>
          <w:szCs w:val="28"/>
          <w:lang w:val="es-ES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0</wp:posOffset>
                </wp:positionV>
                <wp:extent cx="6156960" cy="217805"/>
                <wp:effectExtent l="0" t="0" r="0" b="1270"/>
                <wp:wrapNone/>
                <wp:docPr id="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217805"/>
                          <a:chOff x="1104" y="0"/>
                          <a:chExt cx="9696" cy="343"/>
                        </a:xfrm>
                      </wpg:grpSpPr>
                      <wps:wsp>
                        <wps:cNvPr id="2" name="Freeform 14"/>
                        <wps:cNvSpPr>
                          <a:spLocks/>
                        </wps:cNvSpPr>
                        <wps:spPr bwMode="auto">
                          <a:xfrm>
                            <a:off x="1104" y="0"/>
                            <a:ext cx="9696" cy="343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9696"/>
                              <a:gd name="T2" fmla="*/ 0 h 343"/>
                              <a:gd name="T3" fmla="+- 0 10800 1104"/>
                              <a:gd name="T4" fmla="*/ T3 w 9696"/>
                              <a:gd name="T5" fmla="*/ 0 h 343"/>
                              <a:gd name="T6" fmla="+- 0 10800 1104"/>
                              <a:gd name="T7" fmla="*/ T6 w 9696"/>
                              <a:gd name="T8" fmla="*/ 343 h 343"/>
                              <a:gd name="T9" fmla="+- 0 1104 1104"/>
                              <a:gd name="T10" fmla="*/ T9 w 9696"/>
                              <a:gd name="T11" fmla="*/ 343 h 343"/>
                              <a:gd name="T12" fmla="+- 0 1104 1104"/>
                              <a:gd name="T13" fmla="*/ T12 w 9696"/>
                              <a:gd name="T14" fmla="*/ 0 h 3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9696" h="343">
                                <a:moveTo>
                                  <a:pt x="0" y="0"/>
                                </a:moveTo>
                                <a:lnTo>
                                  <a:pt x="9696" y="0"/>
                                </a:lnTo>
                                <a:lnTo>
                                  <a:pt x="9696" y="343"/>
                                </a:lnTo>
                                <a:lnTo>
                                  <a:pt x="0" y="3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C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55.2pt;margin-top:0;width:484.8pt;height:17.15pt;z-index:-251653120;mso-position-horizontal-relative:page" coordorigin="1104" coordsize="9696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">
                <v:shape id="Freeform 14" o:spid="_x0000_s1027" style="position:absolute;left:1104;width:9696;height:343;visibility:visible;mso-wrap-style:square;v-text-anchor:top" coordsize="9696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ripsMA&#10;AADaAAAADwAAAGRycy9kb3ducmV2LnhtbESPT4vCMBTE7wv7HcJb8LamqyBLNYruIip4WP/dn82z&#10;KTYvpcnW9tsbQfA4zMxvmMmstaVoqPaFYwVf/QQEceZ0wbmC42H5+Q3CB2SNpWNS0JGH2fT9bYKp&#10;djfeUbMPuYgQ9ikqMCFUqZQ+M2TR911FHL2Lqy2GKOtc6hpvEW5LOUiSkbRYcFwwWNGPoey6/7cK&#10;ht3QLLbd73K9+TudDufyuGraq1K9j3Y+BhGoDa/ws73WCgbwuBJvgJ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ripsMAAADaAAAADwAAAAAAAAAAAAAAAACYAgAAZHJzL2Rv&#10;d25yZXYueG1sUEsFBgAAAAAEAAQA9QAAAIgDAAAAAA==&#10;" path="m,l9696,r,343l,343,,xe" fillcolor="#548cd4" stroked="f">
                  <v:path arrowok="t" o:connecttype="custom" o:connectlocs="0,0;9696,0;9696,343;0,343;0,0" o:connectangles="0,0,0,0,0"/>
                </v:shape>
                <w10:wrap anchorx="page"/>
              </v:group>
            </w:pict>
          </mc:Fallback>
        </mc:AlternateConten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68056A" w:rsidRDefault="0068056A" w:rsidP="00642320">
      <w:pPr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 xml:space="preserve">.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7A7" w:rsidRDefault="005D67A7" w:rsidP="003F1BFA">
      <w:r>
        <w:separator/>
      </w:r>
    </w:p>
  </w:endnote>
  <w:endnote w:type="continuationSeparator" w:id="0">
    <w:p w:rsidR="005D67A7" w:rsidRDefault="005D67A7" w:rsidP="003F1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7A7" w:rsidRDefault="005D67A7" w:rsidP="003F1BFA">
      <w:r>
        <w:separator/>
      </w:r>
    </w:p>
  </w:footnote>
  <w:footnote w:type="continuationSeparator" w:id="0">
    <w:p w:rsidR="005D67A7" w:rsidRDefault="005D67A7" w:rsidP="003F1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F0"/>
    <w:rsid w:val="00085A8F"/>
    <w:rsid w:val="000C0BB6"/>
    <w:rsid w:val="0014264E"/>
    <w:rsid w:val="001C3206"/>
    <w:rsid w:val="001C7431"/>
    <w:rsid w:val="002362F9"/>
    <w:rsid w:val="002763CE"/>
    <w:rsid w:val="002C3439"/>
    <w:rsid w:val="003969CC"/>
    <w:rsid w:val="003D60FF"/>
    <w:rsid w:val="003F1BFA"/>
    <w:rsid w:val="00454B36"/>
    <w:rsid w:val="0056721E"/>
    <w:rsid w:val="0058242A"/>
    <w:rsid w:val="00593131"/>
    <w:rsid w:val="005D67A7"/>
    <w:rsid w:val="005F104E"/>
    <w:rsid w:val="00642320"/>
    <w:rsid w:val="0068056A"/>
    <w:rsid w:val="006D477E"/>
    <w:rsid w:val="006E067B"/>
    <w:rsid w:val="007268DF"/>
    <w:rsid w:val="008862AC"/>
    <w:rsid w:val="0088765F"/>
    <w:rsid w:val="00931ACB"/>
    <w:rsid w:val="009918A6"/>
    <w:rsid w:val="009B0FFF"/>
    <w:rsid w:val="009B3621"/>
    <w:rsid w:val="009D169B"/>
    <w:rsid w:val="00A73618"/>
    <w:rsid w:val="00A90C31"/>
    <w:rsid w:val="00B87D4D"/>
    <w:rsid w:val="00CC353B"/>
    <w:rsid w:val="00D85D33"/>
    <w:rsid w:val="00DA3FDB"/>
    <w:rsid w:val="00E04151"/>
    <w:rsid w:val="00E067F9"/>
    <w:rsid w:val="00E83FA9"/>
    <w:rsid w:val="00EA040B"/>
    <w:rsid w:val="00F261B8"/>
    <w:rsid w:val="00F355F0"/>
    <w:rsid w:val="00FB61A5"/>
    <w:rsid w:val="00FE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1">
    <w:name w:val="Sombreado claro1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afaelfercas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rafaelfercas1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472D1-F011-4610-B06C-2952EAAA3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Felipe Gil</cp:lastModifiedBy>
  <cp:revision>3</cp:revision>
  <cp:lastPrinted>2016-05-28T12:35:00Z</cp:lastPrinted>
  <dcterms:created xsi:type="dcterms:W3CDTF">2017-06-07T14:12:00Z</dcterms:created>
  <dcterms:modified xsi:type="dcterms:W3CDTF">2017-06-07T14:12:00Z</dcterms:modified>
</cp:coreProperties>
</file>