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CE68E" w14:textId="6E197320" w:rsidR="00FA7054" w:rsidRPr="00FA7054" w:rsidRDefault="00FA7054" w:rsidP="00FA70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FA705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📅</w:t>
      </w:r>
      <w:r w:rsidRPr="00FA7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CONTENIDOS MARZO </w:t>
      </w:r>
    </w:p>
    <w:p w14:paraId="6E95D7F5" w14:textId="77777777" w:rsidR="00FA7054" w:rsidRPr="00FA7054" w:rsidRDefault="00A4698D" w:rsidP="00FA705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469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657CFB1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058AD44F" w14:textId="1C62CF74" w:rsidR="00FA7054" w:rsidRPr="00FA7054" w:rsidRDefault="00FA7054" w:rsidP="00FA70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FA705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✅</w:t>
      </w:r>
      <w:r w:rsidRPr="00FA7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</w:t>
      </w:r>
    </w:p>
    <w:p w14:paraId="39FF8961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B462E4D" w14:textId="77777777" w:rsidR="00FA7054" w:rsidRPr="00FA7054" w:rsidRDefault="00FA7054" w:rsidP="00FA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Pilar 2 – Finanzas y presupuesto</w:t>
      </w:r>
    </w:p>
    <w:p w14:paraId="6E6AEE33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7411D81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H1:</w:t>
      </w: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¿Auto propio o movilidad flexible? Comparación real de costos</w:t>
      </w:r>
    </w:p>
    <w:p w14:paraId="3815A4D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160E6A7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Slug:</w:t>
      </w:r>
    </w:p>
    <w:p w14:paraId="6D7D70C1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/auto-propio-vs-movilidad-flexible</w:t>
      </w:r>
    </w:p>
    <w:p w14:paraId="005B7F06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124B3AA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Meta </w:t>
      </w:r>
      <w:proofErr w:type="spellStart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description</w:t>
      </w:r>
      <w:proofErr w:type="spellEnd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080D5A3A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Compara los costos reales entre tener un auto propio y optar por movilidad flexible o autos por suscripción en Chile.</w:t>
      </w:r>
    </w:p>
    <w:p w14:paraId="034B204A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42279B7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</w:t>
      </w:r>
      <w:proofErr w:type="spellEnd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principal:</w:t>
      </w:r>
    </w:p>
    <w:p w14:paraId="69A4629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 propio vs suscripción</w:t>
      </w:r>
    </w:p>
    <w:p w14:paraId="6266DDB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F53E143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Keywords</w:t>
      </w:r>
      <w:proofErr w:type="spellEnd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secundarias:</w:t>
      </w:r>
    </w:p>
    <w:p w14:paraId="6FF59AE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 auto Chile, movilidad flexible, autos por suscripción</w:t>
      </w:r>
    </w:p>
    <w:p w14:paraId="3C43BE3F" w14:textId="77777777" w:rsidR="00FA7054" w:rsidRPr="00FA7054" w:rsidRDefault="00A4698D" w:rsidP="00FA705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469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1C766A1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0DE65154" w14:textId="77777777" w:rsidR="00FA7054" w:rsidRPr="00FA7054" w:rsidRDefault="00FA7054" w:rsidP="00FA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Artículo</w:t>
      </w:r>
    </w:p>
    <w:p w14:paraId="57CAC03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83C900A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Durante años, tener un auto propio fue considerado una meta casi obligatoria. Sin embargo, en el contexto actual —marcado por cambios en el trabajo, la economía y los hábitos de consumo— cada vez más personas se preguntan si realmente vale la pena asumir todos los costos asociados a la propiedad.</w:t>
      </w:r>
    </w:p>
    <w:p w14:paraId="666EA0DA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D1DC780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Hoy, la comparación ya no es solo entre comprar o no comprar, sino entre </w:t>
      </w:r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poseer un auto o acceder a él bajo modelos de movilidad flexible</w:t>
      </w: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A7B6074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A300BA6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Auto propio: una estructura de costos más compleja de lo que parece</w:t>
      </w:r>
    </w:p>
    <w:p w14:paraId="103B9A0D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991A7C8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 primera vista, tener un auto puede parecer una inversión controlada, especialmente cuando se paga en cuotas. Pero en la práctica, el costo total incluye múltiples factores que se acumulan mes a mes.</w:t>
      </w:r>
    </w:p>
    <w:p w14:paraId="43DE934D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CC5BD2D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 ellos:</w:t>
      </w:r>
    </w:p>
    <w:p w14:paraId="58F736C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EFD1217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Pago de crédito o inversión inicial</w:t>
      </w:r>
    </w:p>
    <w:p w14:paraId="6DABACC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Seguro automotriz</w:t>
      </w:r>
    </w:p>
    <w:p w14:paraId="6E0F755A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Mantenciones periódicas</w:t>
      </w:r>
    </w:p>
    <w:p w14:paraId="6215E6AB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Permisos y revisiones</w:t>
      </w:r>
    </w:p>
    <w:p w14:paraId="7D3F1A64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Combustible</w:t>
      </w:r>
    </w:p>
    <w:p w14:paraId="78E45A39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Estacionamientos y peajes</w:t>
      </w:r>
    </w:p>
    <w:p w14:paraId="6B662C20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Reparaciones imprevistas</w:t>
      </w:r>
    </w:p>
    <w:p w14:paraId="49B7A55C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54F9D41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 esto se suma un elemento clave: la depreciación. Un auto comienza a perder valor desde el momento en que sale de la concesionaria, lo que significa que gran parte del dinero invertido no se recupera.</w:t>
      </w:r>
    </w:p>
    <w:p w14:paraId="7A50907D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FC40F5B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Movilidad flexible: costos claros y mayor control</w:t>
      </w:r>
    </w:p>
    <w:p w14:paraId="1F8E1151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83B22A0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Frente a este escenario, los modelos de autos por suscripción han ganado terreno al ofrecer una estructura mucho más simple.</w:t>
      </w:r>
    </w:p>
    <w:p w14:paraId="7FAC1190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72ABF6C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lugar de múltiples gastos dispersos, el usuario paga una cuota mensual que generalmente incluye:</w:t>
      </w:r>
    </w:p>
    <w:p w14:paraId="0DFE3A53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D103C7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Uso del vehículo</w:t>
      </w:r>
    </w:p>
    <w:p w14:paraId="22EBC76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Seguro</w:t>
      </w:r>
    </w:p>
    <w:p w14:paraId="4A4D2969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Mantenciones</w:t>
      </w:r>
    </w:p>
    <w:p w14:paraId="0D3A721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Asistencia</w:t>
      </w:r>
    </w:p>
    <w:p w14:paraId="1636D69D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0D3EFBE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permite tener una visión clara del gasto mensual, facilitando la planificación financiera.</w:t>
      </w:r>
    </w:p>
    <w:p w14:paraId="6DA13A64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D49FD85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Comparación directa</w:t>
      </w:r>
    </w:p>
    <w:p w14:paraId="7A8FC66F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8BC7879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 propio:</w:t>
      </w:r>
    </w:p>
    <w:p w14:paraId="7166A660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Costos variables y muchas veces impredecibles</w:t>
      </w:r>
    </w:p>
    <w:p w14:paraId="0A09AAC9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Responsabilidad total sobre el vehículo</w:t>
      </w:r>
    </w:p>
    <w:p w14:paraId="2FE9A8E1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Compromiso financiero de largo plazo</w:t>
      </w:r>
    </w:p>
    <w:p w14:paraId="32007AA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76D69D9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Movilidad flexible:</w:t>
      </w:r>
    </w:p>
    <w:p w14:paraId="1B82913C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Costos predecibles</w:t>
      </w:r>
    </w:p>
    <w:p w14:paraId="7B0A77BF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Externalización de la gestión</w:t>
      </w:r>
    </w:p>
    <w:p w14:paraId="5BA0C921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Posibilidad de ajustar o cambiar según necesidad</w:t>
      </w:r>
    </w:p>
    <w:p w14:paraId="4250E2CF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41A07A6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¿Qué opción es mejor?</w:t>
      </w:r>
    </w:p>
    <w:p w14:paraId="65A44D16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B2E2067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existe una respuesta única. Todo depende de tu contexto personal.</w:t>
      </w:r>
    </w:p>
    <w:p w14:paraId="639E005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F7FB2E4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tienes estabilidad, usas el auto intensivamente y no te preocupa la depreciación, la propiedad puede ser una alternativa válida.</w:t>
      </w:r>
    </w:p>
    <w:p w14:paraId="20FEB1E4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5FB423B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si valoras la flexibilidad, quieres evitar deudas largas o no usas el auto todo el tiempo, la movilidad por suscripción puede ser una opción mucho más eficiente.</w:t>
      </w:r>
    </w:p>
    <w:p w14:paraId="7328B96E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C5EB5A8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Una decisión más estratégica que emocional</w:t>
      </w:r>
    </w:p>
    <w:p w14:paraId="586BE23E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DD35A3C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Hoy, más que nunca, la decisión de tener un auto debe analizarse desde una perspectiva estratégica.</w:t>
      </w:r>
    </w:p>
    <w:p w14:paraId="70399758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C700C38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 se trata solo de tener un vehículo, sino de </w:t>
      </w:r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cómo ese vehículo impacta tu presupuesto y tu estilo de vida</w:t>
      </w: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191A6EC" w14:textId="77777777" w:rsidR="00FA7054" w:rsidRPr="00FA7054" w:rsidRDefault="00A4698D" w:rsidP="00FA705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469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9B92A93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6BBD78D5" w14:textId="77777777" w:rsidR="00FA7054" w:rsidRPr="00FA7054" w:rsidRDefault="00FA7054" w:rsidP="00FA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CTA</w:t>
      </w:r>
    </w:p>
    <w:p w14:paraId="5ED1800F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62AA2E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Descubre cuál alternativa se adapta mejor a ti con las opciones de autos por suscripción de </w:t>
      </w:r>
      <w:proofErr w:type="spellStart"/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MittaGO</w:t>
      </w:r>
      <w:proofErr w:type="spellEnd"/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CB76D00" w14:textId="77777777" w:rsidR="00FA7054" w:rsidRPr="00FA7054" w:rsidRDefault="00A4698D" w:rsidP="00FA705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469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FA2F516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33DD7BFB" w14:textId="1C69269D" w:rsidR="00FA7054" w:rsidRPr="00FA7054" w:rsidRDefault="00FA7054" w:rsidP="00FA70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FA705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t>✅</w:t>
      </w:r>
      <w:r w:rsidRPr="00FA7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</w:t>
      </w:r>
    </w:p>
    <w:p w14:paraId="52EA2400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B73E957" w14:textId="77777777" w:rsidR="00FA7054" w:rsidRPr="00FA7054" w:rsidRDefault="00FA7054" w:rsidP="00FA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Pilar 3 – Suscripción y alternativas</w:t>
      </w:r>
    </w:p>
    <w:p w14:paraId="28CBAA8A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85A346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H1:</w:t>
      </w: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Qué considerar antes de contratar un auto por suscripción</w:t>
      </w:r>
    </w:p>
    <w:p w14:paraId="2798CC60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BE555DE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Slug:</w:t>
      </w:r>
    </w:p>
    <w:p w14:paraId="181BFB1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/contratar-auto-</w:t>
      </w:r>
      <w:proofErr w:type="spellStart"/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suscripcion</w:t>
      </w:r>
      <w:proofErr w:type="spellEnd"/>
    </w:p>
    <w:p w14:paraId="047B97B7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4780779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Meta </w:t>
      </w:r>
      <w:proofErr w:type="spellStart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description</w:t>
      </w:r>
      <w:proofErr w:type="spellEnd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5BC36514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Antes de elegir un auto por suscripción, revisa los factores clave para tomar una buena decisión en Chile.</w:t>
      </w:r>
    </w:p>
    <w:p w14:paraId="72098BFA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34BDC3F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</w:t>
      </w:r>
      <w:proofErr w:type="spellEnd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principal:</w:t>
      </w:r>
    </w:p>
    <w:p w14:paraId="404D426A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contratar auto por suscripción</w:t>
      </w:r>
    </w:p>
    <w:p w14:paraId="6EF9BB24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D8D3DB9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Keywords</w:t>
      </w:r>
      <w:proofErr w:type="spellEnd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secundarias:</w:t>
      </w:r>
    </w:p>
    <w:p w14:paraId="2E85E6E8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suscripción autos Chile, movilidad flexible, elegir auto suscripción</w:t>
      </w:r>
    </w:p>
    <w:p w14:paraId="61F82021" w14:textId="77777777" w:rsidR="00FA7054" w:rsidRPr="00FA7054" w:rsidRDefault="00A4698D" w:rsidP="00FA705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469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9A122DC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06F587A1" w14:textId="77777777" w:rsidR="00FA7054" w:rsidRPr="00FA7054" w:rsidRDefault="00FA7054" w:rsidP="00FA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Artículo</w:t>
      </w:r>
    </w:p>
    <w:p w14:paraId="1460E5B6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4592FC3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modelo de autos por suscripción se ha consolidado como una alternativa atractiva para quienes buscan flexibilidad y control financiero. Sin embargo, como cualquier decisión importante, elegir correctamente requiere evaluar ciertos factores clave.</w:t>
      </w:r>
    </w:p>
    <w:p w14:paraId="4C8A31F7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CABC0AC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todas las necesidades de movilidad son iguales, y entender esto es fundamental para aprovechar al máximo este tipo de servicio.</w:t>
      </w:r>
    </w:p>
    <w:p w14:paraId="140B6E90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59D4955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Define tu horizonte de uso</w:t>
      </w:r>
    </w:p>
    <w:p w14:paraId="4E12EC23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6F9E5A3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Uno de los primeros aspectos a considerar es cuánto tiempo realmente necesitas el vehículo.</w:t>
      </w:r>
    </w:p>
    <w:p w14:paraId="7BEB7FC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4919571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¿Lo necesitas por algunos meses? ¿Un año? ¿De forma indefinida?</w:t>
      </w:r>
    </w:p>
    <w:p w14:paraId="301EC0AE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6D2A8A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ventaja de la suscripción es que permite ajustar plazos, pero es importante tener una estimación inicial para elegir el plan más adecuado.</w:t>
      </w:r>
    </w:p>
    <w:p w14:paraId="7A9C050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E799D88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Tipo de vehículo según tu estilo de vida</w:t>
      </w:r>
    </w:p>
    <w:p w14:paraId="2A9D490B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F07EE47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es lo mismo un uso urbano diario que viajes largos o necesidades familiares.</w:t>
      </w:r>
    </w:p>
    <w:p w14:paraId="1E4D1E58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F91D5E3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Elegir el tipo de vehículo correcto impacta directamente en:</w:t>
      </w:r>
    </w:p>
    <w:p w14:paraId="68C7169E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Comodidad</w:t>
      </w:r>
    </w:p>
    <w:p w14:paraId="38BB8B3C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Consumo</w:t>
      </w:r>
    </w:p>
    <w:p w14:paraId="0DD93C7D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• Experiencia de uso</w:t>
      </w:r>
    </w:p>
    <w:p w14:paraId="61F24A0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70E8E04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modelo bien elegido puede hacer una gran diferencia en tu día a día.</w:t>
      </w:r>
    </w:p>
    <w:p w14:paraId="746AEE04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53A02FE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Qué incluye realmente el plan</w:t>
      </w:r>
    </w:p>
    <w:p w14:paraId="5D91A7B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7DBB800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Uno de los principales beneficios de la suscripción es la integración de servicios en una sola cuota. Sin embargo, es clave entender qué está incluido:</w:t>
      </w:r>
    </w:p>
    <w:p w14:paraId="032EAB66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07221E7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Seguro</w:t>
      </w:r>
    </w:p>
    <w:p w14:paraId="258B5717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Mantenciones</w:t>
      </w:r>
    </w:p>
    <w:p w14:paraId="6D98D25D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Asistencia</w:t>
      </w:r>
    </w:p>
    <w:p w14:paraId="1ACB1ECB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Permisos</w:t>
      </w:r>
    </w:p>
    <w:p w14:paraId="7D68FF86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01FB73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evita malentendidos y permite comparar correctamente entre opciones.</w:t>
      </w:r>
    </w:p>
    <w:p w14:paraId="1BC44C17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4A7CE0B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Flexibilidad del contrato</w:t>
      </w:r>
    </w:p>
    <w:p w14:paraId="449864F8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5666A4B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Uno de los mayores atractivos de este modelo es la flexibilidad.</w:t>
      </w:r>
    </w:p>
    <w:p w14:paraId="65087DCF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1CF61BE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Antes de decidir, revisa:</w:t>
      </w:r>
    </w:p>
    <w:p w14:paraId="5BE56CF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Posibilidad de cambiar de vehículo</w:t>
      </w:r>
    </w:p>
    <w:p w14:paraId="0B915F3A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Ajustes de plazo</w:t>
      </w:r>
    </w:p>
    <w:p w14:paraId="62FEE958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Condiciones de salida</w:t>
      </w:r>
    </w:p>
    <w:p w14:paraId="684AB46D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4F8A32D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especialmente importante si tu situación puede cambiar en el corto o mediano plazo.</w:t>
      </w:r>
    </w:p>
    <w:p w14:paraId="2198A634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82CDCD9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 Transparencia en los costos</w:t>
      </w:r>
    </w:p>
    <w:p w14:paraId="6C21675E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88768C6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buen modelo de suscripción debe ofrecer claridad total en los costos.</w:t>
      </w:r>
    </w:p>
    <w:p w14:paraId="5DCB55DC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CA9C24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Evitar cargos ocultos o condiciones poco claras es clave para mantener el control financiero.</w:t>
      </w:r>
    </w:p>
    <w:p w14:paraId="778EB9BD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9787E59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Elegir con información es elegir mejor</w:t>
      </w:r>
    </w:p>
    <w:p w14:paraId="5E93EB61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BB9DA47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suscripción no es solo una alternativa, es una herramienta de gestión de movilidad.</w:t>
      </w:r>
    </w:p>
    <w:p w14:paraId="53F7C12A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2BA4D56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como toda herramienta, su efectividad depende de cómo se utiliza.</w:t>
      </w:r>
    </w:p>
    <w:p w14:paraId="2035B75B" w14:textId="77777777" w:rsidR="00FA7054" w:rsidRPr="00FA7054" w:rsidRDefault="00A4698D" w:rsidP="00FA705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469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5C331E8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47C7F31A" w14:textId="77777777" w:rsidR="00FA7054" w:rsidRPr="00FA7054" w:rsidRDefault="00FA7054" w:rsidP="00FA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CTA</w:t>
      </w:r>
    </w:p>
    <w:p w14:paraId="5CC60C80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4DA857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Revisa las opciones de autos por suscripción de </w:t>
      </w:r>
      <w:proofErr w:type="spellStart"/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MittaGO</w:t>
      </w:r>
      <w:proofErr w:type="spellEnd"/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elige la que mejor se adapte a tu estilo de vida.</w:t>
      </w:r>
    </w:p>
    <w:p w14:paraId="3E3EB61E" w14:textId="77777777" w:rsidR="00FA7054" w:rsidRPr="00FA7054" w:rsidRDefault="00A4698D" w:rsidP="00FA705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469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C5E5EE8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7493D0CB" w14:textId="77777777" w:rsidR="00FA7054" w:rsidRDefault="00FA7054" w:rsidP="00FA7054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</w:pPr>
    </w:p>
    <w:p w14:paraId="06DD63DC" w14:textId="3A87534F" w:rsidR="00FA7054" w:rsidRPr="00FA7054" w:rsidRDefault="00FA7054" w:rsidP="00FA70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FA705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✅</w:t>
      </w:r>
      <w:r w:rsidRPr="00FA7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</w:t>
      </w:r>
    </w:p>
    <w:p w14:paraId="764CA2EB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51313D1" w14:textId="77777777" w:rsidR="00FA7054" w:rsidRPr="00FA7054" w:rsidRDefault="00FA7054" w:rsidP="00FA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Pilar 4 – Smart uses</w:t>
      </w:r>
    </w:p>
    <w:p w14:paraId="77EC4244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DB728F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H1:</w:t>
      </w: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Movilidad inteligente: cómo adaptarte a un mundo sin autos propios</w:t>
      </w:r>
    </w:p>
    <w:p w14:paraId="36AB1B64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D46A3BE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Slug:</w:t>
      </w:r>
    </w:p>
    <w:p w14:paraId="7A0496BF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/movilidad-inteligente-chile</w:t>
      </w:r>
    </w:p>
    <w:p w14:paraId="1D181EB7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15F19BD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Meta </w:t>
      </w:r>
      <w:proofErr w:type="spellStart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description</w:t>
      </w:r>
      <w:proofErr w:type="spellEnd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786B3788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Descubre cómo la movilidad inteligente está cambiando la forma de usar autos en Chile y por qué cada vez menos personas optan por la propiedad.</w:t>
      </w:r>
    </w:p>
    <w:p w14:paraId="443E4E5F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55176FE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</w:t>
      </w:r>
      <w:proofErr w:type="spellEnd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principal:</w:t>
      </w:r>
    </w:p>
    <w:p w14:paraId="414EB801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movilidad inteligente</w:t>
      </w:r>
    </w:p>
    <w:p w14:paraId="03F5CE04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7ED2628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Keywords</w:t>
      </w:r>
      <w:proofErr w:type="spellEnd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secundarias:</w:t>
      </w:r>
    </w:p>
    <w:p w14:paraId="2FDD7093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autos por suscripción, movilidad urbana, tendencias movilidad</w:t>
      </w:r>
    </w:p>
    <w:p w14:paraId="5D34790A" w14:textId="77777777" w:rsidR="00FA7054" w:rsidRPr="00FA7054" w:rsidRDefault="00A4698D" w:rsidP="00FA705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469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B6BCB03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411452F8" w14:textId="77777777" w:rsidR="00FA7054" w:rsidRPr="00FA7054" w:rsidRDefault="00FA7054" w:rsidP="00FA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Artículo</w:t>
      </w:r>
    </w:p>
    <w:p w14:paraId="43BFC1DF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E7D505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concepto de movilidad está cambiando rápidamente. Lo que antes giraba en torno a la propiedad de un vehículo, hoy se redefine en función del acceso, la flexibilidad y la eficiencia.</w:t>
      </w:r>
    </w:p>
    <w:p w14:paraId="187F182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ECD889F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cambio no es casualidad, sino el resultado de múltiples factores: tecnológicos, económicos y culturales.</w:t>
      </w:r>
    </w:p>
    <w:p w14:paraId="0DFF256A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04B0B55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Del “tener” al “usar”</w:t>
      </w:r>
    </w:p>
    <w:p w14:paraId="29FE7BB8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2DD126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Durante décadas, tener un auto fue sinónimo de independencia. Sin embargo, hoy esa lógica está siendo reemplazada por una más eficiente: usar un auto solo cuando realmente lo necesitas.</w:t>
      </w:r>
    </w:p>
    <w:p w14:paraId="16176A49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B5531D6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cambio de mentalidad permite optimizar recursos y reducir costos innecesarios.</w:t>
      </w:r>
    </w:p>
    <w:p w14:paraId="2E65A4E0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C72FFD1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Factores que impulsan la movilidad inteligente</w:t>
      </w:r>
    </w:p>
    <w:p w14:paraId="32CCB19E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1C6D92E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Aumento del costo de vida</w:t>
      </w:r>
    </w:p>
    <w:p w14:paraId="7486B14B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Cambios en la forma de trabajar (teletrabajo, híbrido)</w:t>
      </w:r>
    </w:p>
    <w:p w14:paraId="6E4C868D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Mayor acceso a soluciones digitales</w:t>
      </w:r>
    </w:p>
    <w:p w14:paraId="08D2B641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• Nuevas generaciones con prioridades distintas</w:t>
      </w:r>
    </w:p>
    <w:p w14:paraId="16A685CD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D67C711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 esto ha llevado a que cada vez más personas cuestionen la necesidad de tener un auto propio.</w:t>
      </w:r>
    </w:p>
    <w:p w14:paraId="614C967D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23625E8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La suscripción como solución intermedia</w:t>
      </w:r>
    </w:p>
    <w:p w14:paraId="02590FB9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DBCE8E7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Entre la propiedad total y el uso esporádico, la suscripción aparece como un punto de equilibrio.</w:t>
      </w:r>
    </w:p>
    <w:p w14:paraId="433F9E57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AAA57D4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Permite acceder a un vehículo de forma continua, pero sin asumir los costos y responsabilidades completas de la propiedad.</w:t>
      </w:r>
    </w:p>
    <w:p w14:paraId="73F85341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89ECC8B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Adaptarse es una ventaja</w:t>
      </w:r>
    </w:p>
    <w:p w14:paraId="1F19A194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5585D4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Quienes adoptan modelos de movilidad inteligente no solo optimizan sus gastos, sino que también ganan en flexibilidad.</w:t>
      </w:r>
    </w:p>
    <w:p w14:paraId="19FEE3E1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278F0F9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Pueden ajustar su forma de moverse según cambios en su vida, sin quedar atados a decisiones rígidas.</w:t>
      </w:r>
    </w:p>
    <w:p w14:paraId="54C1702D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BF94185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El futuro ya está pasando</w:t>
      </w:r>
    </w:p>
    <w:p w14:paraId="4453569F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C2EDA4B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movilidad inteligente no es una tendencia futura, es una realidad presente.</w:t>
      </w:r>
    </w:p>
    <w:p w14:paraId="3C79427E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2F8AE0C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quienes la entienden antes, tienen una ventaja clara en términos de eficiencia y control.</w:t>
      </w:r>
    </w:p>
    <w:p w14:paraId="6939C6C4" w14:textId="77777777" w:rsidR="00FA7054" w:rsidRPr="00FA7054" w:rsidRDefault="00A4698D" w:rsidP="00FA705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469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1581F1C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688B472F" w14:textId="77777777" w:rsidR="00FA7054" w:rsidRPr="00FA7054" w:rsidRDefault="00FA7054" w:rsidP="00FA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CTA</w:t>
      </w:r>
    </w:p>
    <w:p w14:paraId="4236CB30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B1DC69B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Descubre cómo </w:t>
      </w:r>
      <w:proofErr w:type="spellStart"/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MittaGO</w:t>
      </w:r>
      <w:proofErr w:type="spellEnd"/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puede ayudarte a adaptarte a esta nueva forma de movilidad.</w:t>
      </w:r>
    </w:p>
    <w:p w14:paraId="5058FDCD" w14:textId="77777777" w:rsidR="00FA7054" w:rsidRPr="00FA7054" w:rsidRDefault="00A4698D" w:rsidP="00FA705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469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CAE5A19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5AC9A6D2" w14:textId="77777777" w:rsidR="00FA7054" w:rsidRDefault="00FA7054" w:rsidP="00FA7054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</w:pPr>
    </w:p>
    <w:p w14:paraId="010D84FB" w14:textId="1135D848" w:rsidR="00FA7054" w:rsidRPr="00FA7054" w:rsidRDefault="00FA7054" w:rsidP="00FA70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FA705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MX"/>
          <w14:ligatures w14:val="none"/>
        </w:rPr>
        <w:lastRenderedPageBreak/>
        <w:t>✅</w:t>
      </w:r>
      <w:r w:rsidRPr="00FA7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CONTENIDO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</w:t>
      </w:r>
    </w:p>
    <w:p w14:paraId="7EB34D0C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F9FCA95" w14:textId="77777777" w:rsidR="00FA7054" w:rsidRPr="00FA7054" w:rsidRDefault="00FA7054" w:rsidP="00FA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Pilar 6 – Novedades</w:t>
      </w:r>
    </w:p>
    <w:p w14:paraId="702B99DB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3BA5DB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H1:</w:t>
      </w: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Tendencias en movilidad en Chile: del auto propio a la suscripción</w:t>
      </w:r>
    </w:p>
    <w:p w14:paraId="2FA94850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C47E5F4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Slug:</w:t>
      </w:r>
    </w:p>
    <w:p w14:paraId="3D4D80A8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/tendencias-movilidad-chile</w:t>
      </w:r>
    </w:p>
    <w:p w14:paraId="614D7DA7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4DA5A96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Meta </w:t>
      </w:r>
      <w:proofErr w:type="spellStart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description</w:t>
      </w:r>
      <w:proofErr w:type="spellEnd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77D23469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Conoce las principales tendencias en movilidad en Chile y cómo los autos por suscripción están cambiando el mercado.</w:t>
      </w:r>
    </w:p>
    <w:p w14:paraId="56318D2A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6016930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</w:t>
      </w:r>
      <w:proofErr w:type="spellEnd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principal:</w:t>
      </w:r>
    </w:p>
    <w:p w14:paraId="3F2D239D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tendencias movilidad Chile</w:t>
      </w:r>
    </w:p>
    <w:p w14:paraId="41BC1B5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870F819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Keywords</w:t>
      </w:r>
      <w:proofErr w:type="spellEnd"/>
      <w:r w:rsidRPr="00FA705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secundarias:</w:t>
      </w:r>
    </w:p>
    <w:p w14:paraId="50EAB2B8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autos por suscripción, futuro movilidad, movilidad flexible</w:t>
      </w:r>
    </w:p>
    <w:p w14:paraId="56D71C4D" w14:textId="77777777" w:rsidR="00FA7054" w:rsidRPr="00FA7054" w:rsidRDefault="00A4698D" w:rsidP="00FA705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469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7C364B3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15659F8D" w14:textId="77777777" w:rsidR="00FA7054" w:rsidRPr="00FA7054" w:rsidRDefault="00FA7054" w:rsidP="00FA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Artículo</w:t>
      </w:r>
    </w:p>
    <w:p w14:paraId="76A69513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FB1E439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mercado de la movilidad en Chile está atravesando una transformación profunda. Lo que antes estaba dominado por la compra de vehículos, hoy comienza a abrirse a nuevas formas de acceso más flexibles y eficientes.</w:t>
      </w:r>
    </w:p>
    <w:p w14:paraId="168D555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70EF2F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Entender estas tendencias es clave para anticiparse y tomar mejores decisiones.</w:t>
      </w:r>
    </w:p>
    <w:p w14:paraId="238B04AF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73F6E17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Menos propiedad, más acceso</w:t>
      </w:r>
    </w:p>
    <w:p w14:paraId="476F2AE4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ECD520F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de las tendencias más claras es la disminución del interés por la propiedad.</w:t>
      </w:r>
    </w:p>
    <w:p w14:paraId="75D1CC2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C91278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vez más personas prefieren pagar por el uso de un vehículo en lugar de asumir los costos completos de tenerlo.</w:t>
      </w:r>
    </w:p>
    <w:p w14:paraId="37A5D3D6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FBC8D42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Costos como factor decisivo</w:t>
      </w:r>
    </w:p>
    <w:p w14:paraId="2F8418FC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9BF46B2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aumento en el costo de vida ha llevado a que los usuarios busquen alternativas más eficientes.</w:t>
      </w:r>
    </w:p>
    <w:p w14:paraId="3A0821FC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50C9C2F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Modelos como la suscripción permiten tener mayor control sobre los gastos y evitar compromisos financieros largos.</w:t>
      </w:r>
    </w:p>
    <w:p w14:paraId="2FD09689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02BC8FA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Digitalización de la experiencia</w:t>
      </w:r>
    </w:p>
    <w:p w14:paraId="5ACA1C66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6B05F61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Hoy, acceder a un vehículo es cada vez más simple gracias a plataformas digitales.</w:t>
      </w:r>
    </w:p>
    <w:p w14:paraId="0747DC6A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ADF8F9E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reduce fricciones y mejora la experiencia del usuario.</w:t>
      </w:r>
    </w:p>
    <w:p w14:paraId="1D959AAF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F5BEFD6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Flexibilidad como estándar</w:t>
      </w:r>
    </w:p>
    <w:p w14:paraId="550CAA6D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1F2EE96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capacidad de cambiar, ajustar o cancelar servicios se ha vuelto una expectativa básica.</w:t>
      </w:r>
    </w:p>
    <w:p w14:paraId="3FB7EC46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DF015F8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movilidad no es la excepción.</w:t>
      </w:r>
    </w:p>
    <w:p w14:paraId="4E878B15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0EF831D" w14:textId="77777777" w:rsidR="00FA7054" w:rsidRPr="00FA7054" w:rsidRDefault="00FA7054" w:rsidP="00FA70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Un cambio que llegó para quedarse</w:t>
      </w:r>
    </w:p>
    <w:p w14:paraId="3F85CB3F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AD31651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combinación de estos factores indica que la movilidad flexible no es una moda pasajera, sino una evolución natural del mercado.</w:t>
      </w:r>
    </w:p>
    <w:p w14:paraId="5F0BE084" w14:textId="77777777" w:rsidR="00FA7054" w:rsidRPr="00FA7054" w:rsidRDefault="00A4698D" w:rsidP="00FA7054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4698D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DFAE4EC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65B0FF8B" w14:textId="77777777" w:rsidR="00FA7054" w:rsidRPr="00FA7054" w:rsidRDefault="00FA7054" w:rsidP="00FA705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CTA</w:t>
      </w:r>
    </w:p>
    <w:p w14:paraId="52485E4C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D566B8B" w14:textId="77777777" w:rsidR="00FA7054" w:rsidRPr="00FA7054" w:rsidRDefault="00FA7054" w:rsidP="00FA70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Sé parte del cambio con las soluciones de movilidad flexible de </w:t>
      </w:r>
      <w:proofErr w:type="spellStart"/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MittaGO</w:t>
      </w:r>
      <w:proofErr w:type="spellEnd"/>
      <w:r w:rsidRPr="00FA705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634E90C" w14:textId="77777777" w:rsidR="00FA7054" w:rsidRDefault="00FA7054"/>
    <w:sectPr w:rsidR="00FA70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54"/>
    <w:rsid w:val="00A4698D"/>
    <w:rsid w:val="00FA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82032"/>
  <w15:chartTrackingRefBased/>
  <w15:docId w15:val="{866B597D-5204-D64B-9AC7-FAAEEDCD5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A705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FA705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FA705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705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A7054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A7054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customStyle="1" w:styleId="s1">
    <w:name w:val="s1"/>
    <w:basedOn w:val="Fuentedeprrafopredeter"/>
    <w:rsid w:val="00FA7054"/>
  </w:style>
  <w:style w:type="paragraph" w:customStyle="1" w:styleId="p2">
    <w:name w:val="p2"/>
    <w:basedOn w:val="Normal"/>
    <w:rsid w:val="00FA70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3">
    <w:name w:val="p3"/>
    <w:basedOn w:val="Normal"/>
    <w:rsid w:val="00FA70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2">
    <w:name w:val="s2"/>
    <w:basedOn w:val="Fuentedeprrafopredeter"/>
    <w:rsid w:val="00FA7054"/>
  </w:style>
  <w:style w:type="paragraph" w:customStyle="1" w:styleId="p4">
    <w:name w:val="p4"/>
    <w:basedOn w:val="Normal"/>
    <w:rsid w:val="00FA70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3">
    <w:name w:val="s3"/>
    <w:basedOn w:val="Fuentedeprrafopredeter"/>
    <w:rsid w:val="00FA7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1468</Words>
  <Characters>8077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Castro</dc:creator>
  <cp:keywords/>
  <dc:description/>
  <cp:lastModifiedBy>Hugo Castro</cp:lastModifiedBy>
  <cp:revision>1</cp:revision>
  <dcterms:created xsi:type="dcterms:W3CDTF">2026-04-06T16:32:00Z</dcterms:created>
  <dcterms:modified xsi:type="dcterms:W3CDTF">2026-04-06T17:25:00Z</dcterms:modified>
</cp:coreProperties>
</file>