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01" w:rsidRPr="00535366" w:rsidRDefault="00EE3D01" w:rsidP="00EE3D01">
      <w:pPr>
        <w:rPr>
          <w:rFonts w:ascii="Times New Roman" w:hAnsi="Times New Roman" w:cs="Times New Roman"/>
          <w:sz w:val="72"/>
          <w:szCs w:val="72"/>
        </w:rPr>
      </w:pPr>
      <w:r w:rsidRPr="00535366">
        <w:rPr>
          <w:rFonts w:ascii="Times New Roman" w:hAnsi="Times New Roman" w:cs="Times New Roman"/>
          <w:sz w:val="72"/>
          <w:szCs w:val="72"/>
        </w:rPr>
        <w:t>Ventas</w:t>
      </w: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 xml:space="preserve">La apertura del turno debería ser lanzada por el sistema en el momento en que es abierto. De otra manera incentiva al personal a realizar ventas agregando o cambiando precios. 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 xml:space="preserve"> No se obliga a realizar recolecciones, lo cual puede provocar, si ocurriese un robo el desfalco seria por una cantidad considerable.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 xml:space="preserve">Los movimientos tipo servicios ISSEG no se encuentran muy claros. 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>La información no está completa referente al crédito de liquidez.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>Los servicios de remesas no es muy clara.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 w:rsidRPr="000F0E51">
        <w:t>No se encuentra muy clara la información para la realización de un crédito obre garantía hipotecario</w:t>
      </w:r>
      <w:r>
        <w:t>.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 w:rsidRPr="000F0E51">
        <w:t>La información no se encuentra muy clara para generar una devolución (no se especifica los diferentes casos de devoluciones claramente)</w:t>
      </w:r>
      <w:r>
        <w:t>.</w:t>
      </w:r>
    </w:p>
    <w:p w:rsidR="00EE3D01" w:rsidRDefault="00EE3D01" w:rsidP="00EE3D01">
      <w:pPr>
        <w:pStyle w:val="Prrafodelista"/>
      </w:pPr>
    </w:p>
    <w:p w:rsidR="00EE3D01" w:rsidRDefault="00EE3D01" w:rsidP="00EE3D01">
      <w:pPr>
        <w:pStyle w:val="Prrafodelista"/>
        <w:numPr>
          <w:ilvl w:val="0"/>
          <w:numId w:val="1"/>
        </w:numPr>
      </w:pPr>
      <w:r>
        <w:t>L</w:t>
      </w:r>
      <w:r w:rsidRPr="000F0E51">
        <w:t>a información de los pagos de servicios electrónicos no se encuentran claramente especificados</w:t>
      </w:r>
      <w:r>
        <w:t>.</w:t>
      </w:r>
    </w:p>
    <w:p w:rsidR="00EE3D01" w:rsidRDefault="00EE3D01" w:rsidP="00EE3D01"/>
    <w:p w:rsidR="00EE3D01" w:rsidRDefault="00EE3D01" w:rsidP="00EE3D01"/>
    <w:p w:rsidR="006158C6" w:rsidRDefault="006158C6">
      <w:bookmarkStart w:id="0" w:name="_GoBack"/>
      <w:bookmarkEnd w:id="0"/>
    </w:p>
    <w:sectPr w:rsidR="0061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20F9"/>
    <w:multiLevelType w:val="hybridMultilevel"/>
    <w:tmpl w:val="5656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01"/>
    <w:rsid w:val="006158C6"/>
    <w:rsid w:val="00E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97888-3E4F-4359-8C92-6D3A0BE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01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Brisia Nectali Corona Tirado</dc:creator>
  <cp:keywords/>
  <dc:description/>
  <cp:lastModifiedBy>Brisia Nectali Corona Tirado</cp:lastModifiedBy>
  <cp:revision>1</cp:revision>
  <dcterms:created xsi:type="dcterms:W3CDTF">2014-09-08T17:32:00Z</dcterms:created>
  <dcterms:modified xsi:type="dcterms:W3CDTF">2014-09-08T17:32:00Z</dcterms:modified>
</cp:coreProperties>
</file>