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CF" w:rsidRPr="00FD580E" w:rsidRDefault="00E336CF" w:rsidP="00510616">
      <w:pPr>
        <w:ind w:left="550" w:right="550"/>
        <w:jc w:val="center"/>
        <w:rPr>
          <w:rFonts w:ascii="Arial" w:hAnsi="Arial" w:cs="Arial"/>
          <w:b/>
          <w:sz w:val="28"/>
          <w:szCs w:val="28"/>
        </w:rPr>
      </w:pPr>
      <w:r w:rsidRPr="00FD580E">
        <w:rPr>
          <w:rFonts w:ascii="Arial" w:hAnsi="Arial" w:cs="Arial"/>
          <w:b/>
          <w:sz w:val="28"/>
          <w:szCs w:val="28"/>
        </w:rPr>
        <w:t xml:space="preserve">Formulário de Homologação da Plataforma </w:t>
      </w:r>
      <w:r w:rsidR="00E55F7E" w:rsidRPr="00FD580E">
        <w:rPr>
          <w:rFonts w:ascii="Arial" w:hAnsi="Arial" w:cs="Arial"/>
          <w:b/>
          <w:sz w:val="28"/>
          <w:szCs w:val="28"/>
        </w:rPr>
        <w:t xml:space="preserve">Cielo </w:t>
      </w:r>
      <w:proofErr w:type="gramStart"/>
      <w:r w:rsidR="00E55F7E" w:rsidRPr="00FD580E">
        <w:rPr>
          <w:rFonts w:ascii="Arial" w:hAnsi="Arial" w:cs="Arial"/>
          <w:b/>
          <w:sz w:val="28"/>
          <w:szCs w:val="28"/>
        </w:rPr>
        <w:t>e-Commerce</w:t>
      </w:r>
      <w:proofErr w:type="gramEnd"/>
    </w:p>
    <w:p w:rsidR="00E336CF" w:rsidRPr="00FD580E" w:rsidRDefault="00E336CF" w:rsidP="00510616">
      <w:pPr>
        <w:ind w:left="550" w:right="550"/>
        <w:jc w:val="center"/>
        <w:rPr>
          <w:rFonts w:ascii="Arial" w:hAnsi="Arial" w:cs="Arial"/>
          <w:sz w:val="16"/>
          <w:szCs w:val="16"/>
        </w:rPr>
      </w:pPr>
      <w:r w:rsidRPr="00FD580E">
        <w:rPr>
          <w:rFonts w:ascii="Arial" w:hAnsi="Arial" w:cs="Arial"/>
          <w:sz w:val="16"/>
          <w:szCs w:val="16"/>
        </w:rPr>
        <w:t>Versão 1.</w:t>
      </w:r>
      <w:r w:rsidR="00B03640" w:rsidRPr="00FD580E">
        <w:rPr>
          <w:rFonts w:ascii="Arial" w:hAnsi="Arial" w:cs="Arial"/>
          <w:sz w:val="16"/>
          <w:szCs w:val="16"/>
        </w:rPr>
        <w:t>2</w:t>
      </w:r>
      <w:r w:rsidR="003E2268" w:rsidRPr="00FD580E">
        <w:rPr>
          <w:rFonts w:ascii="Arial" w:hAnsi="Arial" w:cs="Arial"/>
          <w:sz w:val="16"/>
          <w:szCs w:val="16"/>
        </w:rPr>
        <w:t xml:space="preserve"> (</w:t>
      </w:r>
      <w:r w:rsidR="00AA405C" w:rsidRPr="00FD580E">
        <w:rPr>
          <w:rFonts w:ascii="Arial" w:hAnsi="Arial" w:cs="Arial"/>
          <w:sz w:val="16"/>
          <w:szCs w:val="16"/>
        </w:rPr>
        <w:t>abr</w:t>
      </w:r>
      <w:r w:rsidR="003E2268" w:rsidRPr="00FD580E">
        <w:rPr>
          <w:rFonts w:ascii="Arial" w:hAnsi="Arial" w:cs="Arial"/>
          <w:sz w:val="16"/>
          <w:szCs w:val="16"/>
        </w:rPr>
        <w:t>/2013)</w:t>
      </w:r>
    </w:p>
    <w:p w:rsidR="00E336CF" w:rsidRPr="00FD580E" w:rsidRDefault="00E55F7E" w:rsidP="00E55F7E">
      <w:pPr>
        <w:ind w:left="142" w:right="102"/>
        <w:jc w:val="both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 xml:space="preserve">O formulário de homologação serve para que o Suporte Web do Cielo </w:t>
      </w:r>
      <w:proofErr w:type="gramStart"/>
      <w:r w:rsidRPr="00FD580E">
        <w:rPr>
          <w:rFonts w:ascii="Arial" w:hAnsi="Arial" w:cs="Arial"/>
          <w:sz w:val="20"/>
          <w:szCs w:val="20"/>
        </w:rPr>
        <w:t>e-Commerce</w:t>
      </w:r>
      <w:proofErr w:type="gramEnd"/>
      <w:r w:rsidRPr="00FD580E">
        <w:rPr>
          <w:rFonts w:ascii="Arial" w:hAnsi="Arial" w:cs="Arial"/>
          <w:sz w:val="20"/>
          <w:szCs w:val="20"/>
        </w:rPr>
        <w:t xml:space="preserve"> gere a chave de produção com base nas informações inseridas. A chave de produção é um código que serve para que a loja virtual tenha acesso ao ambiente de produção e possa vender pela internet. Preencha o formulário completamente:</w:t>
      </w:r>
    </w:p>
    <w:p w:rsidR="00E336CF" w:rsidRPr="00FD580E" w:rsidRDefault="006143CC" w:rsidP="00510616">
      <w:pPr>
        <w:ind w:left="550" w:right="550"/>
        <w:rPr>
          <w:rFonts w:ascii="Arial" w:hAnsi="Arial" w:cs="Arial"/>
          <w:b/>
          <w:sz w:val="20"/>
          <w:szCs w:val="20"/>
        </w:rPr>
      </w:pPr>
      <w:r w:rsidRPr="00FD580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884AC" wp14:editId="7A26ABB3">
                <wp:simplePos x="0" y="0"/>
                <wp:positionH relativeFrom="column">
                  <wp:posOffset>63500</wp:posOffset>
                </wp:positionH>
                <wp:positionV relativeFrom="paragraph">
                  <wp:posOffset>72654</wp:posOffset>
                </wp:positionV>
                <wp:extent cx="6501705" cy="810883"/>
                <wp:effectExtent l="0" t="0" r="13970" b="27940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1705" cy="81088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5pt;margin-top:5.7pt;width:511.95pt;height:6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" filled="f"/>
            </w:pict>
          </mc:Fallback>
        </mc:AlternateContent>
      </w:r>
      <w:r w:rsidR="00E336CF" w:rsidRPr="00FD580E">
        <w:rPr>
          <w:rFonts w:ascii="Arial" w:hAnsi="Arial" w:cs="Arial"/>
          <w:b/>
          <w:sz w:val="20"/>
          <w:szCs w:val="20"/>
        </w:rPr>
        <w:br/>
        <w:t>Afiliação:</w:t>
      </w:r>
    </w:p>
    <w:p w:rsidR="00E336CF" w:rsidRPr="00FD580E" w:rsidRDefault="00D63100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Será utilizado um g</w:t>
      </w:r>
      <w:r w:rsidR="00E336CF" w:rsidRPr="00FD580E">
        <w:rPr>
          <w:rFonts w:ascii="Arial" w:hAnsi="Arial" w:cs="Arial"/>
          <w:sz w:val="20"/>
          <w:szCs w:val="20"/>
        </w:rPr>
        <w:t>ateway de pagamento</w:t>
      </w:r>
      <w:r w:rsidRPr="00FD580E">
        <w:rPr>
          <w:rFonts w:ascii="Arial" w:hAnsi="Arial" w:cs="Arial"/>
          <w:sz w:val="20"/>
          <w:szCs w:val="20"/>
        </w:rPr>
        <w:t>s</w:t>
      </w:r>
      <w:r w:rsidR="00E336CF" w:rsidRPr="00FD580E">
        <w:rPr>
          <w:rFonts w:ascii="Arial" w:hAnsi="Arial" w:cs="Arial"/>
          <w:sz w:val="20"/>
          <w:szCs w:val="20"/>
        </w:rPr>
        <w:t>? Qual?</w:t>
      </w:r>
    </w:p>
    <w:p w:rsidR="00E336CF" w:rsidRPr="00FD580E" w:rsidRDefault="00D63100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5DD7A" wp14:editId="685E56ED">
                <wp:simplePos x="0" y="0"/>
                <wp:positionH relativeFrom="column">
                  <wp:posOffset>63979</wp:posOffset>
                </wp:positionH>
                <wp:positionV relativeFrom="paragraph">
                  <wp:posOffset>244547</wp:posOffset>
                </wp:positionV>
                <wp:extent cx="6501130" cy="5460305"/>
                <wp:effectExtent l="0" t="0" r="13970" b="2667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1130" cy="54603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.05pt;margin-top:19.25pt;width:511.9pt;height:4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" filled="f"/>
            </w:pict>
          </mc:Fallback>
        </mc:AlternateContent>
      </w:r>
      <w:r w:rsidRPr="00FD580E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9B87D" wp14:editId="6F674695">
                <wp:simplePos x="0" y="0"/>
                <wp:positionH relativeFrom="column">
                  <wp:posOffset>180340</wp:posOffset>
                </wp:positionH>
                <wp:positionV relativeFrom="paragraph">
                  <wp:posOffset>191506</wp:posOffset>
                </wp:positionV>
                <wp:extent cx="5753100" cy="635"/>
                <wp:effectExtent l="0" t="0" r="19050" b="3746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14.2pt;margin-top:15.1pt;width:453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hL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"/>
            </w:pict>
          </mc:Fallback>
        </mc:AlternateContent>
      </w:r>
    </w:p>
    <w:p w:rsidR="00E336CF" w:rsidRPr="00FD580E" w:rsidRDefault="00E336CF" w:rsidP="003E2268">
      <w:pPr>
        <w:ind w:left="550" w:right="550"/>
        <w:rPr>
          <w:rFonts w:ascii="Arial" w:hAnsi="Arial" w:cs="Arial"/>
          <w:b/>
          <w:sz w:val="20"/>
          <w:szCs w:val="20"/>
        </w:rPr>
      </w:pPr>
      <w:r w:rsidRPr="00FD580E">
        <w:rPr>
          <w:rFonts w:ascii="Arial" w:hAnsi="Arial" w:cs="Arial"/>
          <w:b/>
          <w:sz w:val="20"/>
          <w:szCs w:val="20"/>
        </w:rPr>
        <w:t>Pedido de homologação:</w:t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 xml:space="preserve">URL definitiva </w:t>
      </w:r>
      <w:r w:rsidR="00D63100" w:rsidRPr="00FD580E">
        <w:rPr>
          <w:rFonts w:ascii="Arial" w:hAnsi="Arial" w:cs="Arial"/>
          <w:sz w:val="20"/>
          <w:szCs w:val="20"/>
        </w:rPr>
        <w:t>do s</w:t>
      </w:r>
      <w:r w:rsidRPr="00FD580E">
        <w:rPr>
          <w:rFonts w:ascii="Arial" w:hAnsi="Arial" w:cs="Arial"/>
          <w:sz w:val="20"/>
          <w:szCs w:val="20"/>
        </w:rPr>
        <w:t xml:space="preserve">ite (ambiente de produção): </w:t>
      </w:r>
    </w:p>
    <w:p w:rsidR="00E336CF" w:rsidRPr="00FD580E" w:rsidRDefault="006143CC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BC4A7" wp14:editId="2684248B">
                <wp:simplePos x="0" y="0"/>
                <wp:positionH relativeFrom="column">
                  <wp:posOffset>184785</wp:posOffset>
                </wp:positionH>
                <wp:positionV relativeFrom="paragraph">
                  <wp:posOffset>166634</wp:posOffset>
                </wp:positionV>
                <wp:extent cx="5753100" cy="635"/>
                <wp:effectExtent l="0" t="0" r="19050" b="3746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14.55pt;margin-top:13.1pt;width:45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6aIQIAAD4EAAAOAAAAZHJzL2Uyb0RvYy54bWysU02P2yAQvVfqf0Dcs/5InE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"/>
            </w:pict>
          </mc:Fallback>
        </mc:AlternateContent>
      </w:r>
      <w:r w:rsidR="00E336CF" w:rsidRPr="00FD580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336CF" w:rsidRPr="00FD580E">
        <w:rPr>
          <w:rFonts w:ascii="Arial" w:hAnsi="Arial" w:cs="Arial"/>
          <w:b/>
          <w:sz w:val="20"/>
          <w:szCs w:val="20"/>
        </w:rPr>
        <w:t>Ex</w:t>
      </w:r>
      <w:proofErr w:type="spellEnd"/>
      <w:r w:rsidR="00E336CF" w:rsidRPr="00FD580E">
        <w:rPr>
          <w:rFonts w:ascii="Arial" w:hAnsi="Arial" w:cs="Arial"/>
          <w:b/>
          <w:sz w:val="20"/>
          <w:szCs w:val="20"/>
        </w:rPr>
        <w:t>:</w:t>
      </w:r>
      <w:r w:rsidR="00D63100" w:rsidRPr="00FD580E">
        <w:rPr>
          <w:rFonts w:ascii="Arial" w:hAnsi="Arial" w:cs="Arial"/>
          <w:b/>
          <w:sz w:val="20"/>
          <w:szCs w:val="20"/>
        </w:rPr>
        <w:t xml:space="preserve"> </w:t>
      </w:r>
      <w:hyperlink r:id="rId9" w:history="1">
        <w:r w:rsidR="00E336CF" w:rsidRPr="00FD580E">
          <w:rPr>
            <w:rStyle w:val="Hyperlink"/>
            <w:rFonts w:ascii="Arial" w:hAnsi="Arial" w:cs="Arial"/>
            <w:sz w:val="20"/>
            <w:szCs w:val="20"/>
          </w:rPr>
          <w:t>www.cielo.com.br</w:t>
        </w:r>
      </w:hyperlink>
      <w:r w:rsidR="00E336CF" w:rsidRPr="00FD580E">
        <w:rPr>
          <w:rFonts w:ascii="Arial" w:hAnsi="Arial" w:cs="Arial"/>
          <w:sz w:val="20"/>
          <w:szCs w:val="20"/>
        </w:rPr>
        <w:t xml:space="preserve"> </w: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Nome da empresa responsável pelo desenvolvimento da integração:</w:t>
      </w:r>
    </w:p>
    <w:p w:rsidR="00E336CF" w:rsidRPr="00FD580E" w:rsidRDefault="006143CC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b/>
          <w:sz w:val="20"/>
          <w:szCs w:val="20"/>
        </w:rPr>
      </w:pPr>
      <w:r w:rsidRPr="00FD580E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AB539" wp14:editId="1C87258C">
                <wp:simplePos x="0" y="0"/>
                <wp:positionH relativeFrom="column">
                  <wp:posOffset>182880</wp:posOffset>
                </wp:positionH>
                <wp:positionV relativeFrom="paragraph">
                  <wp:posOffset>183779</wp:posOffset>
                </wp:positionV>
                <wp:extent cx="5753100" cy="635"/>
                <wp:effectExtent l="0" t="0" r="19050" b="37465"/>
                <wp:wrapNone/>
                <wp:docPr id="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4.4pt;margin-top:14.45pt;width:453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Xz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"/>
            </w:pict>
          </mc:Fallback>
        </mc:AlternateConten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Nome e e-mail do técnico (desenvolvedor) responsável pela integração:</w:t>
      </w:r>
    </w:p>
    <w:p w:rsidR="00E336CF" w:rsidRPr="00FD580E" w:rsidRDefault="006143CC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83D89" wp14:editId="421D63CC">
                <wp:simplePos x="0" y="0"/>
                <wp:positionH relativeFrom="column">
                  <wp:posOffset>180340</wp:posOffset>
                </wp:positionH>
                <wp:positionV relativeFrom="paragraph">
                  <wp:posOffset>190129</wp:posOffset>
                </wp:positionV>
                <wp:extent cx="5753100" cy="635"/>
                <wp:effectExtent l="0" t="0" r="19050" b="3746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4.2pt;margin-top:14.95pt;width:453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"/>
            </w:pict>
          </mc:Fallback>
        </mc:AlternateConten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Telefone do desenvolvedor:</w:t>
      </w:r>
    </w:p>
    <w:p w:rsidR="00E336CF" w:rsidRPr="00FD580E" w:rsidRDefault="006143CC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A5755" wp14:editId="624549FE">
                <wp:simplePos x="0" y="0"/>
                <wp:positionH relativeFrom="column">
                  <wp:posOffset>180975</wp:posOffset>
                </wp:positionH>
                <wp:positionV relativeFrom="paragraph">
                  <wp:posOffset>188224</wp:posOffset>
                </wp:positionV>
                <wp:extent cx="5753100" cy="635"/>
                <wp:effectExtent l="0" t="0" r="19050" b="37465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14.25pt;margin-top:14.8pt;width:453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26IQ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"/>
            </w:pict>
          </mc:Fallback>
        </mc:AlternateContent>
      </w:r>
      <w:proofErr w:type="gramStart"/>
      <w:r w:rsidR="00AC099B" w:rsidRPr="00FD580E">
        <w:rPr>
          <w:rFonts w:ascii="Arial" w:hAnsi="Arial" w:cs="Arial"/>
          <w:sz w:val="20"/>
          <w:szCs w:val="20"/>
        </w:rPr>
        <w:t xml:space="preserve">(  </w:t>
      </w:r>
      <w:proofErr w:type="gramEnd"/>
      <w:r w:rsidR="00AC099B" w:rsidRPr="00FD580E">
        <w:rPr>
          <w:rFonts w:ascii="Arial" w:hAnsi="Arial" w:cs="Arial"/>
          <w:sz w:val="20"/>
          <w:szCs w:val="20"/>
        </w:rPr>
        <w:t>)</w: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E-mail de contato do responsável n</w:t>
      </w:r>
      <w:r w:rsidR="00D63100" w:rsidRPr="00FD580E">
        <w:rPr>
          <w:rFonts w:ascii="Arial" w:hAnsi="Arial" w:cs="Arial"/>
          <w:sz w:val="20"/>
          <w:szCs w:val="20"/>
        </w:rPr>
        <w:t>a loja v</w:t>
      </w:r>
      <w:r w:rsidRPr="00FD580E">
        <w:rPr>
          <w:rFonts w:ascii="Arial" w:hAnsi="Arial" w:cs="Arial"/>
          <w:sz w:val="20"/>
          <w:szCs w:val="20"/>
        </w:rPr>
        <w:t>irtual:</w:t>
      </w:r>
    </w:p>
    <w:p w:rsidR="00E336CF" w:rsidRPr="00FD580E" w:rsidRDefault="00510616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487B1" wp14:editId="554652CA">
                <wp:simplePos x="0" y="0"/>
                <wp:positionH relativeFrom="column">
                  <wp:posOffset>180340</wp:posOffset>
                </wp:positionH>
                <wp:positionV relativeFrom="paragraph">
                  <wp:posOffset>204734</wp:posOffset>
                </wp:positionV>
                <wp:extent cx="5753100" cy="635"/>
                <wp:effectExtent l="0" t="0" r="19050" b="37465"/>
                <wp:wrapNone/>
                <wp:docPr id="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14.2pt;margin-top:16.1pt;width:453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gDm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"/>
            </w:pict>
          </mc:Fallback>
        </mc:AlternateConten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 xml:space="preserve">Número </w:t>
      </w:r>
      <w:r w:rsidR="00D63100" w:rsidRPr="00FD580E">
        <w:rPr>
          <w:rFonts w:ascii="Arial" w:hAnsi="Arial" w:cs="Arial"/>
          <w:sz w:val="20"/>
          <w:szCs w:val="20"/>
        </w:rPr>
        <w:t>do c</w:t>
      </w:r>
      <w:r w:rsidRPr="00FD580E">
        <w:rPr>
          <w:rFonts w:ascii="Arial" w:hAnsi="Arial" w:cs="Arial"/>
          <w:sz w:val="20"/>
          <w:szCs w:val="20"/>
        </w:rPr>
        <w:t>redenciamento (junto a Cielo) da loja virtual:</w:t>
      </w:r>
    </w:p>
    <w:p w:rsidR="00E336CF" w:rsidRPr="00FD580E" w:rsidRDefault="00510616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2DFC9" wp14:editId="6BAFD1AC">
                <wp:simplePos x="0" y="0"/>
                <wp:positionH relativeFrom="column">
                  <wp:posOffset>180975</wp:posOffset>
                </wp:positionH>
                <wp:positionV relativeFrom="paragraph">
                  <wp:posOffset>213624</wp:posOffset>
                </wp:positionV>
                <wp:extent cx="5753100" cy="635"/>
                <wp:effectExtent l="0" t="0" r="19050" b="3746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4.25pt;margin-top:16.8pt;width:453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"/>
            </w:pict>
          </mc:Fallback>
        </mc:AlternateConten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CNPJ e nome fantasia da loja virtual:</w:t>
      </w:r>
    </w:p>
    <w:p w:rsidR="00E336CF" w:rsidRPr="00FD580E" w:rsidRDefault="00510616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BA167" wp14:editId="003BD83E">
                <wp:simplePos x="0" y="0"/>
                <wp:positionH relativeFrom="column">
                  <wp:posOffset>180975</wp:posOffset>
                </wp:positionH>
                <wp:positionV relativeFrom="paragraph">
                  <wp:posOffset>219339</wp:posOffset>
                </wp:positionV>
                <wp:extent cx="5753100" cy="635"/>
                <wp:effectExtent l="0" t="0" r="19050" b="37465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14.25pt;margin-top:17.25pt;width:453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"/>
            </w:pict>
          </mc:Fallback>
        </mc:AlternateConten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b/>
          <w:sz w:val="20"/>
          <w:szCs w:val="20"/>
        </w:rPr>
        <w:t>URL</w:t>
      </w:r>
      <w:r w:rsidRPr="00FD580E">
        <w:rPr>
          <w:rFonts w:ascii="Arial" w:hAnsi="Arial" w:cs="Arial"/>
          <w:sz w:val="20"/>
          <w:szCs w:val="20"/>
        </w:rPr>
        <w:t xml:space="preserve"> do logotipo da loja (de preferência em ambiente seguro “</w:t>
      </w:r>
      <w:proofErr w:type="gramStart"/>
      <w:r w:rsidRPr="00FD580E">
        <w:rPr>
          <w:rFonts w:ascii="Arial" w:hAnsi="Arial" w:cs="Arial"/>
          <w:sz w:val="20"/>
          <w:szCs w:val="20"/>
        </w:rPr>
        <w:t>https</w:t>
      </w:r>
      <w:proofErr w:type="gramEnd"/>
      <w:r w:rsidRPr="00FD580E">
        <w:rPr>
          <w:rFonts w:ascii="Arial" w:hAnsi="Arial" w:cs="Arial"/>
          <w:sz w:val="20"/>
          <w:szCs w:val="20"/>
        </w:rPr>
        <w:t>://”) no formato .</w:t>
      </w:r>
      <w:r w:rsidRPr="00FD580E">
        <w:rPr>
          <w:rFonts w:ascii="Arial" w:hAnsi="Arial" w:cs="Arial"/>
          <w:b/>
          <w:sz w:val="20"/>
          <w:szCs w:val="20"/>
        </w:rPr>
        <w:t>GIF</w:t>
      </w:r>
      <w:r w:rsidRPr="00FD580E">
        <w:rPr>
          <w:rFonts w:ascii="Arial" w:hAnsi="Arial" w:cs="Arial"/>
          <w:sz w:val="20"/>
          <w:szCs w:val="20"/>
        </w:rPr>
        <w:t xml:space="preserve"> e tamanho de </w:t>
      </w:r>
      <w:r w:rsidRPr="00FD580E">
        <w:rPr>
          <w:rFonts w:ascii="Arial" w:hAnsi="Arial" w:cs="Arial"/>
          <w:b/>
          <w:sz w:val="20"/>
          <w:szCs w:val="20"/>
        </w:rPr>
        <w:t>112x25</w:t>
      </w:r>
      <w:r w:rsidRPr="00FD580E">
        <w:rPr>
          <w:rFonts w:ascii="Arial" w:hAnsi="Arial" w:cs="Arial"/>
          <w:sz w:val="20"/>
          <w:szCs w:val="20"/>
        </w:rPr>
        <w:t xml:space="preserve"> pixels;</w:t>
      </w:r>
    </w:p>
    <w:p w:rsidR="00E336CF" w:rsidRPr="00FD580E" w:rsidRDefault="00510616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3849D" wp14:editId="3D633675">
                <wp:simplePos x="0" y="0"/>
                <wp:positionH relativeFrom="column">
                  <wp:posOffset>212090</wp:posOffset>
                </wp:positionH>
                <wp:positionV relativeFrom="paragraph">
                  <wp:posOffset>165364</wp:posOffset>
                </wp:positionV>
                <wp:extent cx="5753100" cy="635"/>
                <wp:effectExtent l="0" t="0" r="19050" b="37465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16.7pt;margin-top:13pt;width:453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AGIgIAAD8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"/>
            </w:pict>
          </mc:Fallback>
        </mc:AlternateContent>
      </w:r>
      <w:r w:rsidR="00E336CF" w:rsidRPr="00FD58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36CF" w:rsidRPr="00FD580E">
        <w:rPr>
          <w:rFonts w:ascii="Arial" w:hAnsi="Arial" w:cs="Arial"/>
          <w:b/>
          <w:sz w:val="20"/>
          <w:szCs w:val="20"/>
        </w:rPr>
        <w:t>Ex</w:t>
      </w:r>
      <w:proofErr w:type="spellEnd"/>
      <w:r w:rsidR="00E336CF" w:rsidRPr="00FD580E">
        <w:rPr>
          <w:rFonts w:ascii="Arial" w:hAnsi="Arial" w:cs="Arial"/>
          <w:b/>
          <w:sz w:val="20"/>
          <w:szCs w:val="20"/>
        </w:rPr>
        <w:t>:</w:t>
      </w:r>
      <w:r w:rsidR="00E336CF" w:rsidRPr="00FD580E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E336CF" w:rsidRPr="00FD580E">
          <w:rPr>
            <w:rStyle w:val="Hyperlink"/>
            <w:rFonts w:ascii="Arial" w:hAnsi="Arial" w:cs="Arial"/>
            <w:sz w:val="20"/>
            <w:szCs w:val="20"/>
          </w:rPr>
          <w:t>https://www.cielo.com.br/logo.gif</w:t>
        </w:r>
      </w:hyperlink>
      <w:r w:rsidR="00E336CF" w:rsidRPr="00FD580E">
        <w:rPr>
          <w:rFonts w:ascii="Arial" w:hAnsi="Arial" w:cs="Arial"/>
          <w:sz w:val="20"/>
          <w:szCs w:val="20"/>
        </w:rPr>
        <w:t xml:space="preserve"> </w: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 xml:space="preserve">Bandeira(s) a </w:t>
      </w:r>
      <w:proofErr w:type="gramStart"/>
      <w:r w:rsidRPr="00FD580E">
        <w:rPr>
          <w:rFonts w:ascii="Arial" w:hAnsi="Arial" w:cs="Arial"/>
          <w:sz w:val="20"/>
          <w:szCs w:val="20"/>
        </w:rPr>
        <w:t>ser(</w:t>
      </w:r>
      <w:proofErr w:type="gramEnd"/>
      <w:r w:rsidRPr="00FD580E">
        <w:rPr>
          <w:rFonts w:ascii="Arial" w:hAnsi="Arial" w:cs="Arial"/>
          <w:sz w:val="20"/>
          <w:szCs w:val="20"/>
        </w:rPr>
        <w:t>em) homologada(as):</w:t>
      </w:r>
    </w:p>
    <w:p w:rsidR="00E336CF" w:rsidRPr="00FD580E" w:rsidRDefault="00E336CF" w:rsidP="00510616">
      <w:pPr>
        <w:ind w:left="550" w:right="550"/>
        <w:rPr>
          <w:rFonts w:ascii="Arial" w:hAnsi="Arial" w:cs="Arial"/>
          <w:sz w:val="20"/>
          <w:szCs w:val="20"/>
        </w:rPr>
      </w:pPr>
      <w:proofErr w:type="gramStart"/>
      <w:r w:rsidRPr="00FD580E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Visa</w:t>
      </w:r>
      <w:r w:rsidRPr="00FD580E">
        <w:rPr>
          <w:rFonts w:ascii="Arial" w:hAnsi="Arial" w:cs="Arial"/>
          <w:sz w:val="20"/>
          <w:szCs w:val="20"/>
        </w:rPr>
        <w:tab/>
      </w:r>
      <w:r w:rsidR="00510616" w:rsidRPr="00FD580E">
        <w:rPr>
          <w:rFonts w:ascii="Arial" w:hAnsi="Arial" w:cs="Arial"/>
          <w:sz w:val="20"/>
          <w:szCs w:val="20"/>
        </w:rPr>
        <w:tab/>
      </w:r>
      <w:r w:rsidRPr="00FD580E">
        <w:rPr>
          <w:rFonts w:ascii="Arial" w:hAnsi="Arial" w:cs="Arial"/>
          <w:sz w:val="20"/>
          <w:szCs w:val="20"/>
        </w:rPr>
        <w:t xml:space="preserve">( </w:t>
      </w:r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FD580E">
        <w:rPr>
          <w:rFonts w:ascii="Arial" w:hAnsi="Arial" w:cs="Arial"/>
          <w:sz w:val="20"/>
          <w:szCs w:val="20"/>
        </w:rPr>
        <w:t>MasterCard</w:t>
      </w:r>
      <w:proofErr w:type="spellEnd"/>
      <w:r w:rsidRPr="00FD580E">
        <w:rPr>
          <w:rFonts w:ascii="Arial" w:hAnsi="Arial" w:cs="Arial"/>
          <w:sz w:val="20"/>
          <w:szCs w:val="20"/>
        </w:rPr>
        <w:tab/>
        <w:t xml:space="preserve">( </w:t>
      </w:r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American Express</w:t>
      </w:r>
      <w:r w:rsidRPr="00FD580E">
        <w:rPr>
          <w:rFonts w:ascii="Arial" w:hAnsi="Arial" w:cs="Arial"/>
          <w:sz w:val="20"/>
          <w:szCs w:val="20"/>
        </w:rPr>
        <w:tab/>
      </w:r>
      <w:r w:rsidR="00510616" w:rsidRPr="00FD580E">
        <w:rPr>
          <w:rFonts w:ascii="Arial" w:hAnsi="Arial" w:cs="Arial"/>
          <w:sz w:val="20"/>
          <w:szCs w:val="20"/>
        </w:rPr>
        <w:tab/>
      </w:r>
      <w:r w:rsidRPr="00FD580E">
        <w:rPr>
          <w:rFonts w:ascii="Arial" w:hAnsi="Arial" w:cs="Arial"/>
          <w:sz w:val="20"/>
          <w:szCs w:val="20"/>
        </w:rPr>
        <w:t xml:space="preserve">( </w:t>
      </w:r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Aura</w:t>
      </w:r>
    </w:p>
    <w:p w:rsidR="00E336CF" w:rsidRPr="00FD580E" w:rsidRDefault="00E336CF" w:rsidP="00510616">
      <w:pPr>
        <w:ind w:left="550" w:right="550"/>
        <w:rPr>
          <w:rFonts w:ascii="Arial" w:hAnsi="Arial" w:cs="Arial"/>
          <w:sz w:val="20"/>
          <w:szCs w:val="20"/>
        </w:rPr>
      </w:pPr>
      <w:proofErr w:type="gramStart"/>
      <w:r w:rsidRPr="00FD580E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FD580E">
        <w:rPr>
          <w:rFonts w:ascii="Arial" w:hAnsi="Arial" w:cs="Arial"/>
          <w:sz w:val="20"/>
          <w:szCs w:val="20"/>
        </w:rPr>
        <w:t>Diners</w:t>
      </w:r>
      <w:proofErr w:type="spellEnd"/>
      <w:r w:rsidRPr="00FD580E">
        <w:rPr>
          <w:rFonts w:ascii="Arial" w:hAnsi="Arial" w:cs="Arial"/>
          <w:sz w:val="20"/>
          <w:szCs w:val="20"/>
        </w:rPr>
        <w:t xml:space="preserve"> </w:t>
      </w:r>
      <w:r w:rsidRPr="00FD580E">
        <w:rPr>
          <w:rFonts w:ascii="Arial" w:hAnsi="Arial" w:cs="Arial"/>
          <w:sz w:val="20"/>
          <w:szCs w:val="20"/>
        </w:rPr>
        <w:tab/>
        <w:t xml:space="preserve">( </w:t>
      </w:r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FD580E">
        <w:rPr>
          <w:rFonts w:ascii="Arial" w:hAnsi="Arial" w:cs="Arial"/>
          <w:sz w:val="20"/>
          <w:szCs w:val="20"/>
        </w:rPr>
        <w:t>Discover</w:t>
      </w:r>
      <w:proofErr w:type="spellEnd"/>
      <w:r w:rsidRPr="00FD580E">
        <w:rPr>
          <w:rFonts w:ascii="Arial" w:hAnsi="Arial" w:cs="Arial"/>
          <w:sz w:val="20"/>
          <w:szCs w:val="20"/>
        </w:rPr>
        <w:tab/>
      </w:r>
      <w:r w:rsidRPr="00FD580E">
        <w:rPr>
          <w:rFonts w:ascii="Arial" w:hAnsi="Arial" w:cs="Arial"/>
          <w:sz w:val="20"/>
          <w:szCs w:val="20"/>
        </w:rPr>
        <w:tab/>
        <w:t xml:space="preserve">( </w:t>
      </w:r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Elo</w:t>
      </w:r>
      <w:r w:rsidRPr="00FD580E">
        <w:rPr>
          <w:rFonts w:ascii="Arial" w:hAnsi="Arial" w:cs="Arial"/>
          <w:sz w:val="20"/>
          <w:szCs w:val="20"/>
        </w:rPr>
        <w:tab/>
        <w:t xml:space="preserve">( </w:t>
      </w:r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JCB</w:t>
      </w:r>
      <w:r w:rsidRPr="00FD580E">
        <w:rPr>
          <w:rFonts w:ascii="Arial" w:hAnsi="Arial" w:cs="Arial"/>
          <w:sz w:val="20"/>
          <w:szCs w:val="20"/>
        </w:rPr>
        <w:tab/>
        <w:t xml:space="preserve">( </w:t>
      </w:r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Visa Electron</w:t>
      </w:r>
    </w:p>
    <w:p w:rsidR="00E336CF" w:rsidRPr="00FD580E" w:rsidRDefault="00E336CF" w:rsidP="00510616">
      <w:pPr>
        <w:ind w:left="550" w:right="550"/>
        <w:rPr>
          <w:rFonts w:ascii="Arial" w:hAnsi="Arial" w:cs="Arial"/>
          <w:b/>
          <w:sz w:val="20"/>
          <w:szCs w:val="20"/>
        </w:rPr>
      </w:pPr>
    </w:p>
    <w:p w:rsidR="003E2268" w:rsidRPr="00FD580E" w:rsidRDefault="003E2268" w:rsidP="00510616">
      <w:pPr>
        <w:ind w:left="550" w:right="550"/>
        <w:rPr>
          <w:rFonts w:ascii="Arial" w:hAnsi="Arial" w:cs="Arial"/>
          <w:b/>
          <w:sz w:val="20"/>
          <w:szCs w:val="20"/>
        </w:rPr>
      </w:pPr>
    </w:p>
    <w:p w:rsidR="003E2268" w:rsidRPr="00FD580E" w:rsidRDefault="003E2268" w:rsidP="00510616">
      <w:pPr>
        <w:ind w:left="550" w:right="550"/>
        <w:rPr>
          <w:rFonts w:ascii="Arial" w:hAnsi="Arial" w:cs="Arial"/>
          <w:b/>
          <w:sz w:val="20"/>
          <w:szCs w:val="20"/>
        </w:rPr>
      </w:pPr>
    </w:p>
    <w:p w:rsidR="00E55F7E" w:rsidRPr="00FD580E" w:rsidRDefault="00E55F7E" w:rsidP="003E2268">
      <w:pPr>
        <w:ind w:left="550" w:right="550"/>
        <w:jc w:val="center"/>
        <w:rPr>
          <w:rFonts w:ascii="Arial" w:hAnsi="Arial" w:cs="Arial"/>
          <w:b/>
          <w:sz w:val="28"/>
          <w:szCs w:val="28"/>
        </w:rPr>
      </w:pPr>
    </w:p>
    <w:p w:rsidR="003E2268" w:rsidRPr="00FD580E" w:rsidRDefault="00E336CF" w:rsidP="003E2268">
      <w:pPr>
        <w:ind w:left="550" w:right="550"/>
        <w:jc w:val="center"/>
        <w:rPr>
          <w:rFonts w:ascii="Arial" w:hAnsi="Arial" w:cs="Arial"/>
          <w:b/>
          <w:sz w:val="28"/>
          <w:szCs w:val="28"/>
        </w:rPr>
      </w:pPr>
      <w:r w:rsidRPr="00FD580E">
        <w:rPr>
          <w:rFonts w:ascii="Arial" w:hAnsi="Arial" w:cs="Arial"/>
          <w:b/>
          <w:sz w:val="28"/>
          <w:szCs w:val="28"/>
        </w:rPr>
        <w:lastRenderedPageBreak/>
        <w:t>Métodos de Integração da Loja Virtual com a Cielo:</w:t>
      </w:r>
    </w:p>
    <w:p w:rsidR="00E336CF" w:rsidRPr="00FD580E" w:rsidRDefault="00E336CF" w:rsidP="00E55F7E">
      <w:pPr>
        <w:ind w:left="550" w:right="-40"/>
        <w:jc w:val="both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 xml:space="preserve">A transação pode ser processada de duas formas pela plataforma </w:t>
      </w:r>
      <w:r w:rsidR="00E55F7E" w:rsidRPr="00FD580E">
        <w:rPr>
          <w:rFonts w:ascii="Arial" w:hAnsi="Arial" w:cs="Arial"/>
          <w:b/>
          <w:sz w:val="20"/>
          <w:szCs w:val="20"/>
        </w:rPr>
        <w:t xml:space="preserve">Cielo </w:t>
      </w:r>
      <w:proofErr w:type="gramStart"/>
      <w:r w:rsidRPr="00FD580E">
        <w:rPr>
          <w:rFonts w:ascii="Arial" w:hAnsi="Arial" w:cs="Arial"/>
          <w:b/>
          <w:sz w:val="20"/>
          <w:szCs w:val="20"/>
        </w:rPr>
        <w:t>e</w:t>
      </w:r>
      <w:r w:rsidR="00E55F7E" w:rsidRPr="00FD580E">
        <w:rPr>
          <w:rFonts w:ascii="Arial" w:hAnsi="Arial" w:cs="Arial"/>
          <w:b/>
          <w:sz w:val="20"/>
          <w:szCs w:val="20"/>
        </w:rPr>
        <w:t>-</w:t>
      </w:r>
      <w:r w:rsidRPr="00FD580E">
        <w:rPr>
          <w:rFonts w:ascii="Arial" w:hAnsi="Arial" w:cs="Arial"/>
          <w:b/>
          <w:sz w:val="20"/>
          <w:szCs w:val="20"/>
        </w:rPr>
        <w:t>Commerce</w:t>
      </w:r>
      <w:proofErr w:type="gramEnd"/>
      <w:r w:rsidR="00E55F7E" w:rsidRPr="00FD580E">
        <w:rPr>
          <w:rFonts w:ascii="Arial" w:hAnsi="Arial" w:cs="Arial"/>
          <w:sz w:val="20"/>
          <w:szCs w:val="20"/>
        </w:rPr>
        <w:t xml:space="preserve">, sendo elas: </w:t>
      </w:r>
      <w:proofErr w:type="spellStart"/>
      <w:r w:rsidRPr="00FD580E">
        <w:rPr>
          <w:rFonts w:ascii="Arial" w:hAnsi="Arial" w:cs="Arial"/>
          <w:b/>
          <w:sz w:val="20"/>
          <w:szCs w:val="20"/>
        </w:rPr>
        <w:t>Buy</w:t>
      </w:r>
      <w:proofErr w:type="spellEnd"/>
      <w:r w:rsidRPr="00FD580E">
        <w:rPr>
          <w:rFonts w:ascii="Arial" w:hAnsi="Arial" w:cs="Arial"/>
          <w:b/>
          <w:sz w:val="20"/>
          <w:szCs w:val="20"/>
        </w:rPr>
        <w:t xml:space="preserve"> Page Cielo</w:t>
      </w:r>
      <w:r w:rsidRPr="00FD580E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FD580E">
        <w:rPr>
          <w:rFonts w:ascii="Arial" w:hAnsi="Arial" w:cs="Arial"/>
          <w:b/>
          <w:sz w:val="20"/>
          <w:szCs w:val="20"/>
        </w:rPr>
        <w:t>Buy</w:t>
      </w:r>
      <w:proofErr w:type="spellEnd"/>
      <w:r w:rsidRPr="00FD580E">
        <w:rPr>
          <w:rFonts w:ascii="Arial" w:hAnsi="Arial" w:cs="Arial"/>
          <w:b/>
          <w:sz w:val="20"/>
          <w:szCs w:val="20"/>
        </w:rPr>
        <w:t xml:space="preserve"> Page Loja. </w:t>
      </w:r>
      <w:r w:rsidRPr="00FD580E">
        <w:rPr>
          <w:rFonts w:ascii="Arial" w:hAnsi="Arial" w:cs="Arial"/>
          <w:sz w:val="20"/>
          <w:szCs w:val="20"/>
        </w:rPr>
        <w:t>As informações abaixo podem ser fornecidas em conjunto com o desenvolvedor da loja virtual.</w:t>
      </w:r>
    </w:p>
    <w:tbl>
      <w:tblPr>
        <w:tblStyle w:val="Tabelacomgrade"/>
        <w:tblW w:w="10129" w:type="dxa"/>
        <w:tblInd w:w="550" w:type="dxa"/>
        <w:tblLook w:val="04A0" w:firstRow="1" w:lastRow="0" w:firstColumn="1" w:lastColumn="0" w:noHBand="0" w:noVBand="1"/>
      </w:tblPr>
      <w:tblGrid>
        <w:gridCol w:w="10129"/>
      </w:tblGrid>
      <w:tr w:rsidR="00AC099B" w:rsidRPr="00FD580E" w:rsidTr="00266116">
        <w:trPr>
          <w:trHeight w:val="433"/>
        </w:trPr>
        <w:tc>
          <w:tcPr>
            <w:tcW w:w="10129" w:type="dxa"/>
            <w:shd w:val="clear" w:color="auto" w:fill="D9D9D9" w:themeFill="background1" w:themeFillShade="D9"/>
          </w:tcPr>
          <w:p w:rsidR="00AC099B" w:rsidRPr="00FD580E" w:rsidRDefault="00AC099B" w:rsidP="009A692F">
            <w:pPr>
              <w:spacing w:before="120" w:after="12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1º Passo – Método de Integração – </w:t>
            </w:r>
            <w:r w:rsidRPr="00FD580E">
              <w:rPr>
                <w:rFonts w:ascii="Arial" w:hAnsi="Arial" w:cs="Arial"/>
                <w:sz w:val="16"/>
                <w:szCs w:val="20"/>
              </w:rPr>
              <w:t>Escolha apenas uma das opções abaixo</w:t>
            </w:r>
          </w:p>
        </w:tc>
      </w:tr>
      <w:tr w:rsidR="00AC099B" w:rsidRPr="00FD580E" w:rsidTr="00D63100">
        <w:trPr>
          <w:trHeight w:val="1205"/>
        </w:trPr>
        <w:tc>
          <w:tcPr>
            <w:tcW w:w="10129" w:type="dxa"/>
          </w:tcPr>
          <w:p w:rsidR="00AC099B" w:rsidRPr="00FD580E" w:rsidRDefault="00AC099B" w:rsidP="00266116">
            <w:pPr>
              <w:spacing w:before="240" w:after="240"/>
              <w:ind w:left="584"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_ ) </w:t>
            </w:r>
            <w:proofErr w:type="spellStart"/>
            <w:r w:rsidRPr="00FD580E">
              <w:rPr>
                <w:rFonts w:ascii="Arial" w:hAnsi="Arial" w:cs="Arial"/>
                <w:b/>
                <w:sz w:val="20"/>
                <w:szCs w:val="20"/>
              </w:rPr>
              <w:t>Buy</w:t>
            </w:r>
            <w:proofErr w:type="spellEnd"/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 Page Cielo</w:t>
            </w:r>
            <w:r w:rsidRPr="00FD580E">
              <w:rPr>
                <w:rFonts w:ascii="Arial" w:hAnsi="Arial" w:cs="Arial"/>
                <w:sz w:val="20"/>
                <w:szCs w:val="20"/>
              </w:rPr>
              <w:t xml:space="preserve"> – Os dados do cartão são digitados no ambiente seguro da Cielo.</w:t>
            </w:r>
          </w:p>
          <w:p w:rsidR="00AC099B" w:rsidRPr="00FD580E" w:rsidRDefault="00AC099B" w:rsidP="00266116">
            <w:pPr>
              <w:ind w:left="584"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_ ) </w:t>
            </w:r>
            <w:proofErr w:type="spellStart"/>
            <w:r w:rsidRPr="00FD580E">
              <w:rPr>
                <w:rFonts w:ascii="Arial" w:hAnsi="Arial" w:cs="Arial"/>
                <w:b/>
                <w:sz w:val="20"/>
                <w:szCs w:val="20"/>
              </w:rPr>
              <w:t>Buy</w:t>
            </w:r>
            <w:proofErr w:type="spellEnd"/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 Page Loja*</w:t>
            </w:r>
            <w:r w:rsidRPr="00FD580E">
              <w:rPr>
                <w:rFonts w:ascii="Arial" w:hAnsi="Arial" w:cs="Arial"/>
                <w:sz w:val="20"/>
                <w:szCs w:val="20"/>
              </w:rPr>
              <w:t xml:space="preserve"> – Os dados do cartão são digitados no ambiente da loja</w:t>
            </w:r>
          </w:p>
          <w:p w:rsidR="00AC099B" w:rsidRPr="00FD580E" w:rsidRDefault="00AC099B" w:rsidP="009A692F">
            <w:pPr>
              <w:ind w:right="142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D580E">
              <w:rPr>
                <w:rFonts w:ascii="Arial" w:hAnsi="Arial" w:cs="Arial"/>
                <w:sz w:val="20"/>
                <w:szCs w:val="20"/>
                <w:u w:val="single"/>
              </w:rPr>
              <w:t xml:space="preserve">* </w:t>
            </w:r>
            <w:r w:rsidRPr="00FD580E">
              <w:rPr>
                <w:rFonts w:ascii="Arial" w:hAnsi="Arial" w:cs="Arial"/>
                <w:sz w:val="16"/>
                <w:szCs w:val="16"/>
                <w:u w:val="single"/>
              </w:rPr>
              <w:t xml:space="preserve">Necessário passar pelo processo de Certificação PCI </w:t>
            </w:r>
            <w:proofErr w:type="spellStart"/>
            <w:r w:rsidRPr="00FD580E">
              <w:rPr>
                <w:rFonts w:ascii="Arial" w:hAnsi="Arial" w:cs="Arial"/>
                <w:sz w:val="16"/>
                <w:szCs w:val="16"/>
                <w:u w:val="single"/>
              </w:rPr>
              <w:t>Compliance</w:t>
            </w:r>
            <w:proofErr w:type="spellEnd"/>
          </w:p>
        </w:tc>
      </w:tr>
      <w:tr w:rsidR="00AC099B" w:rsidRPr="00FD580E" w:rsidTr="00266116">
        <w:trPr>
          <w:trHeight w:val="433"/>
        </w:trPr>
        <w:tc>
          <w:tcPr>
            <w:tcW w:w="10129" w:type="dxa"/>
            <w:shd w:val="clear" w:color="auto" w:fill="D9D9D9" w:themeFill="background1" w:themeFillShade="D9"/>
          </w:tcPr>
          <w:p w:rsidR="00AC099B" w:rsidRPr="00FD580E" w:rsidRDefault="00AC099B" w:rsidP="009A692F">
            <w:pPr>
              <w:spacing w:before="120" w:after="12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2º Passo – Método de Autorização e Autenticação - </w:t>
            </w:r>
            <w:r w:rsidRPr="00FD580E">
              <w:rPr>
                <w:rFonts w:ascii="Arial" w:hAnsi="Arial" w:cs="Arial"/>
                <w:sz w:val="16"/>
                <w:szCs w:val="20"/>
              </w:rPr>
              <w:t>Escolha apenas uma das quatro opções</w:t>
            </w:r>
          </w:p>
        </w:tc>
      </w:tr>
      <w:tr w:rsidR="00AC099B" w:rsidRPr="00FD580E" w:rsidTr="00266116">
        <w:trPr>
          <w:trHeight w:val="1284"/>
        </w:trPr>
        <w:tc>
          <w:tcPr>
            <w:tcW w:w="10129" w:type="dxa"/>
          </w:tcPr>
          <w:p w:rsidR="00AC099B" w:rsidRPr="00FD580E" w:rsidRDefault="00AC099B" w:rsidP="009A692F">
            <w:pPr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099B" w:rsidRPr="00FD580E" w:rsidRDefault="00AC099B" w:rsidP="00266116">
            <w:pPr>
              <w:ind w:left="584" w:right="142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FD580E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FD580E">
              <w:rPr>
                <w:rFonts w:ascii="Arial" w:hAnsi="Arial" w:cs="Arial"/>
                <w:sz w:val="20"/>
                <w:szCs w:val="20"/>
              </w:rPr>
              <w:t xml:space="preserve"> Autorizar direto (Sem autenticação)</w:t>
            </w:r>
            <w:r w:rsidRPr="00FD580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AC099B" w:rsidRPr="00FD580E" w:rsidRDefault="00AC099B" w:rsidP="00266116">
            <w:pPr>
              <w:ind w:left="584"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FD580E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FD580E">
              <w:rPr>
                <w:rFonts w:ascii="Arial" w:hAnsi="Arial" w:cs="Arial"/>
                <w:sz w:val="20"/>
                <w:szCs w:val="20"/>
              </w:rPr>
              <w:t xml:space="preserve"> Autorizar a transação autenticada e não-autenticada.</w:t>
            </w:r>
          </w:p>
          <w:p w:rsidR="00AC099B" w:rsidRPr="00FD580E" w:rsidRDefault="00AC099B" w:rsidP="00266116">
            <w:pPr>
              <w:ind w:left="584"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FD580E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FD580E">
              <w:rPr>
                <w:rFonts w:ascii="Arial" w:hAnsi="Arial" w:cs="Arial"/>
                <w:sz w:val="20"/>
                <w:szCs w:val="20"/>
              </w:rPr>
              <w:t xml:space="preserve"> Autorizar a transação somente se for autenticada.</w:t>
            </w:r>
          </w:p>
          <w:p w:rsidR="00AC099B" w:rsidRPr="00FD580E" w:rsidRDefault="00AC099B" w:rsidP="00266116">
            <w:pPr>
              <w:ind w:left="584"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FD580E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FD580E">
              <w:rPr>
                <w:rFonts w:ascii="Arial" w:hAnsi="Arial" w:cs="Arial"/>
                <w:sz w:val="20"/>
                <w:szCs w:val="20"/>
              </w:rPr>
              <w:t xml:space="preserve"> Somente autenticar a transação, para autorizar posteriormente.</w:t>
            </w:r>
          </w:p>
          <w:p w:rsidR="00AC099B" w:rsidRPr="00FD580E" w:rsidRDefault="00AC099B" w:rsidP="009A692F">
            <w:pPr>
              <w:ind w:right="1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099B" w:rsidRPr="00FD580E" w:rsidTr="00266116">
        <w:trPr>
          <w:trHeight w:val="445"/>
        </w:trPr>
        <w:tc>
          <w:tcPr>
            <w:tcW w:w="10129" w:type="dxa"/>
            <w:shd w:val="clear" w:color="auto" w:fill="D9D9D9" w:themeFill="background1" w:themeFillShade="D9"/>
          </w:tcPr>
          <w:p w:rsidR="00AC099B" w:rsidRPr="00FD580E" w:rsidRDefault="00AC099B" w:rsidP="009A692F">
            <w:pPr>
              <w:spacing w:before="120" w:after="12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3º Passo – Método de Captura - </w:t>
            </w:r>
            <w:r w:rsidRPr="00FD580E">
              <w:rPr>
                <w:rFonts w:ascii="Arial" w:hAnsi="Arial" w:cs="Arial"/>
                <w:sz w:val="16"/>
                <w:szCs w:val="20"/>
              </w:rPr>
              <w:t>Escolha apenas uma das duas opções</w:t>
            </w:r>
          </w:p>
        </w:tc>
      </w:tr>
      <w:tr w:rsidR="00AC099B" w:rsidRPr="00FD580E" w:rsidTr="00266116">
        <w:trPr>
          <w:trHeight w:val="1425"/>
        </w:trPr>
        <w:tc>
          <w:tcPr>
            <w:tcW w:w="10129" w:type="dxa"/>
          </w:tcPr>
          <w:p w:rsidR="00AC099B" w:rsidRPr="00FD580E" w:rsidRDefault="00AC099B" w:rsidP="009A692F">
            <w:pPr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099B" w:rsidRPr="00FD580E" w:rsidRDefault="00AC099B" w:rsidP="00266116">
            <w:pPr>
              <w:ind w:left="584"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80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FD580E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FD580E">
              <w:rPr>
                <w:rFonts w:ascii="Arial" w:hAnsi="Arial" w:cs="Arial"/>
                <w:sz w:val="20"/>
                <w:szCs w:val="20"/>
              </w:rPr>
              <w:t xml:space="preserve"> Captura Automática (as transações Autorizadas serão capturadas automaticamente)</w:t>
            </w:r>
            <w:r w:rsidRPr="00FD580E">
              <w:rPr>
                <w:rFonts w:ascii="Arial" w:hAnsi="Arial" w:cs="Arial"/>
                <w:sz w:val="20"/>
                <w:szCs w:val="20"/>
              </w:rPr>
              <w:br/>
            </w:r>
            <w:r w:rsidRPr="00FD580E">
              <w:rPr>
                <w:rFonts w:ascii="Arial" w:hAnsi="Arial" w:cs="Arial"/>
                <w:b/>
                <w:sz w:val="20"/>
                <w:szCs w:val="20"/>
              </w:rPr>
              <w:t>( _ )</w:t>
            </w:r>
            <w:r w:rsidRPr="00FD580E">
              <w:rPr>
                <w:rFonts w:ascii="Arial" w:hAnsi="Arial" w:cs="Arial"/>
                <w:sz w:val="20"/>
                <w:szCs w:val="20"/>
              </w:rPr>
              <w:t xml:space="preserve"> Captura Posterior (O lojista deve capturar a transação em até 5 dias.)*</w:t>
            </w:r>
          </w:p>
          <w:p w:rsidR="00AC099B" w:rsidRPr="00FD580E" w:rsidRDefault="00AC099B" w:rsidP="009A692F">
            <w:pPr>
              <w:ind w:right="142"/>
              <w:rPr>
                <w:rFonts w:ascii="Arial" w:hAnsi="Arial" w:cs="Arial"/>
                <w:sz w:val="20"/>
                <w:szCs w:val="20"/>
              </w:rPr>
            </w:pPr>
          </w:p>
          <w:p w:rsidR="00AC099B" w:rsidRPr="00FD580E" w:rsidRDefault="00AC099B" w:rsidP="009A692F">
            <w:pPr>
              <w:ind w:right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D580E">
              <w:rPr>
                <w:rFonts w:ascii="Arial" w:hAnsi="Arial" w:cs="Arial"/>
                <w:sz w:val="16"/>
                <w:szCs w:val="16"/>
              </w:rPr>
              <w:t xml:space="preserve">*O desenvolvedor poderá aproveitar a Loja Exemplo no kit </w:t>
            </w:r>
            <w:r w:rsidR="00FD580E" w:rsidRPr="00FD580E">
              <w:rPr>
                <w:rFonts w:ascii="Arial" w:hAnsi="Arial" w:cs="Arial"/>
                <w:sz w:val="16"/>
                <w:szCs w:val="16"/>
              </w:rPr>
              <w:t>de integração</w:t>
            </w:r>
            <w:r w:rsidRPr="00FD580E">
              <w:rPr>
                <w:rFonts w:ascii="Arial" w:hAnsi="Arial" w:cs="Arial"/>
                <w:sz w:val="16"/>
                <w:szCs w:val="16"/>
              </w:rPr>
              <w:t>, para criar uma tela de captura da transação, ou implantar um botão de captura na tela de “Pedidos Pendentes” da loja virtual. Essa tela deve ser de uso exclusivo para o Lojista.</w:t>
            </w:r>
          </w:p>
          <w:p w:rsidR="00AC099B" w:rsidRPr="00FD580E" w:rsidRDefault="00266116" w:rsidP="009A692F">
            <w:pPr>
              <w:ind w:right="142"/>
              <w:rPr>
                <w:rFonts w:ascii="Arial" w:hAnsi="Arial" w:cs="Arial"/>
                <w:sz w:val="20"/>
                <w:szCs w:val="20"/>
              </w:rPr>
            </w:pPr>
            <w:r w:rsidRPr="00FD580E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2CE9EC" wp14:editId="3016D05D">
                      <wp:simplePos x="0" y="0"/>
                      <wp:positionH relativeFrom="column">
                        <wp:posOffset>-69610</wp:posOffset>
                      </wp:positionH>
                      <wp:positionV relativeFrom="paragraph">
                        <wp:posOffset>134920</wp:posOffset>
                      </wp:positionV>
                      <wp:extent cx="6435305" cy="1406105"/>
                      <wp:effectExtent l="0" t="0" r="22860" b="22860"/>
                      <wp:wrapNone/>
                      <wp:docPr id="14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35305" cy="14061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-5.5pt;margin-top:10.6pt;width:506.7pt;height:11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" filled="f"/>
                  </w:pict>
                </mc:Fallback>
              </mc:AlternateContent>
            </w:r>
          </w:p>
        </w:tc>
      </w:tr>
    </w:tbl>
    <w:p w:rsidR="00E336CF" w:rsidRPr="00FD580E" w:rsidRDefault="00E336CF" w:rsidP="003E2268">
      <w:pPr>
        <w:ind w:left="550" w:right="550"/>
        <w:rPr>
          <w:rFonts w:ascii="Arial" w:hAnsi="Arial" w:cs="Arial"/>
          <w:b/>
          <w:sz w:val="20"/>
          <w:szCs w:val="20"/>
        </w:rPr>
      </w:pPr>
      <w:r w:rsidRPr="00FD580E">
        <w:rPr>
          <w:rFonts w:ascii="Arial" w:hAnsi="Arial" w:cs="Arial"/>
          <w:b/>
          <w:sz w:val="20"/>
          <w:szCs w:val="20"/>
        </w:rPr>
        <w:t>Itens Homologados*:</w:t>
      </w:r>
    </w:p>
    <w:p w:rsidR="00E336CF" w:rsidRPr="00FD580E" w:rsidRDefault="00E336CF" w:rsidP="00266116">
      <w:pPr>
        <w:ind w:left="1134" w:right="550"/>
        <w:rPr>
          <w:rFonts w:ascii="Arial" w:hAnsi="Arial" w:cs="Arial"/>
          <w:sz w:val="20"/>
          <w:szCs w:val="20"/>
        </w:rPr>
      </w:pPr>
      <w:proofErr w:type="gramStart"/>
      <w:r w:rsidRPr="00FD580E">
        <w:rPr>
          <w:rFonts w:ascii="Arial" w:hAnsi="Arial" w:cs="Arial"/>
          <w:b/>
          <w:sz w:val="20"/>
          <w:szCs w:val="20"/>
        </w:rPr>
        <w:t xml:space="preserve">( </w:t>
      </w:r>
      <w:proofErr w:type="gramEnd"/>
      <w:r w:rsidRPr="00FD580E">
        <w:rPr>
          <w:rFonts w:ascii="Arial" w:hAnsi="Arial" w:cs="Arial"/>
          <w:b/>
          <w:sz w:val="20"/>
          <w:szCs w:val="20"/>
        </w:rPr>
        <w:t>_ )</w:t>
      </w:r>
      <w:r w:rsidRPr="00FD580E">
        <w:rPr>
          <w:rFonts w:ascii="Arial" w:hAnsi="Arial" w:cs="Arial"/>
          <w:sz w:val="20"/>
          <w:szCs w:val="20"/>
        </w:rPr>
        <w:t xml:space="preserve"> Logo da bandeira</w:t>
      </w:r>
      <w:r w:rsidRPr="00FD580E">
        <w:rPr>
          <w:rFonts w:ascii="Arial" w:hAnsi="Arial" w:cs="Arial"/>
          <w:sz w:val="20"/>
          <w:szCs w:val="20"/>
        </w:rPr>
        <w:tab/>
        <w:t xml:space="preserve">               </w:t>
      </w:r>
      <w:r w:rsidRPr="00FD580E">
        <w:rPr>
          <w:rFonts w:ascii="Arial" w:hAnsi="Arial" w:cs="Arial"/>
          <w:sz w:val="20"/>
          <w:szCs w:val="20"/>
        </w:rPr>
        <w:tab/>
      </w:r>
      <w:r w:rsidRPr="00FD580E">
        <w:rPr>
          <w:rFonts w:ascii="Arial" w:hAnsi="Arial" w:cs="Arial"/>
          <w:b/>
          <w:sz w:val="20"/>
          <w:szCs w:val="20"/>
        </w:rPr>
        <w:t>( _ )</w:t>
      </w:r>
      <w:r w:rsidRPr="00FD58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580E">
        <w:rPr>
          <w:rFonts w:ascii="Arial" w:hAnsi="Arial" w:cs="Arial"/>
          <w:sz w:val="20"/>
          <w:szCs w:val="20"/>
        </w:rPr>
        <w:t>Msg</w:t>
      </w:r>
      <w:proofErr w:type="spellEnd"/>
      <w:r w:rsidRPr="00FD580E">
        <w:rPr>
          <w:rFonts w:ascii="Arial" w:hAnsi="Arial" w:cs="Arial"/>
          <w:sz w:val="20"/>
          <w:szCs w:val="20"/>
        </w:rPr>
        <w:t xml:space="preserve"> de Dados de Segurança – VISA</w:t>
      </w:r>
    </w:p>
    <w:p w:rsidR="00E336CF" w:rsidRPr="00FD580E" w:rsidRDefault="00E336CF" w:rsidP="00266116">
      <w:pPr>
        <w:ind w:left="550" w:right="-40"/>
        <w:jc w:val="both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FD580E">
        <w:rPr>
          <w:rFonts w:ascii="Arial" w:hAnsi="Arial" w:cs="Arial"/>
          <w:i/>
          <w:sz w:val="20"/>
          <w:szCs w:val="20"/>
        </w:rPr>
        <w:t>Verified</w:t>
      </w:r>
      <w:proofErr w:type="spellEnd"/>
      <w:r w:rsidRPr="00FD580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FD580E">
        <w:rPr>
          <w:rFonts w:ascii="Arial" w:hAnsi="Arial" w:cs="Arial"/>
          <w:i/>
          <w:sz w:val="20"/>
          <w:szCs w:val="20"/>
        </w:rPr>
        <w:t>by</w:t>
      </w:r>
      <w:proofErr w:type="spellEnd"/>
      <w:r w:rsidRPr="00FD580E">
        <w:rPr>
          <w:rFonts w:ascii="Arial" w:hAnsi="Arial" w:cs="Arial"/>
          <w:i/>
          <w:sz w:val="20"/>
          <w:szCs w:val="20"/>
        </w:rPr>
        <w:t xml:space="preserve"> Visa</w:t>
      </w:r>
      <w:r w:rsidRPr="00FD580E">
        <w:rPr>
          <w:rFonts w:ascii="Arial" w:hAnsi="Arial" w:cs="Arial"/>
          <w:sz w:val="20"/>
          <w:szCs w:val="20"/>
        </w:rPr>
        <w:t xml:space="preserve"> é um serviço utilizado por alguns emissores com o objetivo de aumentar a sua segurança. No momento da transação o banco irá solicitar alguns dados para autenticação do portador, para mais informações acesse:</w:t>
      </w:r>
      <w:r w:rsidR="00266116" w:rsidRPr="00FD580E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Pr="00FD580E">
          <w:rPr>
            <w:rStyle w:val="Hyperlink"/>
            <w:rFonts w:ascii="Arial" w:hAnsi="Arial" w:cs="Arial"/>
            <w:sz w:val="20"/>
            <w:szCs w:val="20"/>
          </w:rPr>
          <w:t>http://www.verifiedbyvisa.com.br</w:t>
        </w:r>
      </w:hyperlink>
      <w:r w:rsidR="00266116" w:rsidRPr="00FD580E">
        <w:rPr>
          <w:rStyle w:val="Hyperlink"/>
          <w:rFonts w:ascii="Arial" w:hAnsi="Arial" w:cs="Arial"/>
          <w:sz w:val="20"/>
          <w:szCs w:val="20"/>
        </w:rPr>
        <w:t xml:space="preserve"> </w:t>
      </w:r>
      <w:r w:rsidRPr="00FD580E">
        <w:rPr>
          <w:rFonts w:ascii="Arial" w:hAnsi="Arial" w:cs="Arial"/>
          <w:sz w:val="20"/>
          <w:szCs w:val="20"/>
        </w:rPr>
        <w:t>ou entre em contato com seu banco emissor.</w:t>
      </w:r>
    </w:p>
    <w:p w:rsidR="00E336CF" w:rsidRPr="00FD580E" w:rsidRDefault="00E336CF" w:rsidP="00266116">
      <w:pPr>
        <w:ind w:left="550" w:right="-40"/>
        <w:jc w:val="center"/>
        <w:rPr>
          <w:rFonts w:ascii="Arial" w:hAnsi="Arial" w:cs="Arial"/>
          <w:sz w:val="16"/>
          <w:szCs w:val="16"/>
          <w:u w:val="single"/>
        </w:rPr>
      </w:pPr>
      <w:r w:rsidRPr="00FD580E">
        <w:rPr>
          <w:rFonts w:ascii="Arial" w:hAnsi="Arial" w:cs="Arial"/>
          <w:sz w:val="16"/>
          <w:szCs w:val="16"/>
          <w:u w:val="single"/>
        </w:rPr>
        <w:t>*Campo de preenchimento obrigatório para utilização da solução “</w:t>
      </w:r>
      <w:proofErr w:type="spellStart"/>
      <w:r w:rsidRPr="00FD580E">
        <w:rPr>
          <w:rFonts w:ascii="Arial" w:hAnsi="Arial" w:cs="Arial"/>
          <w:sz w:val="16"/>
          <w:szCs w:val="16"/>
          <w:u w:val="single"/>
        </w:rPr>
        <w:t>Buy</w:t>
      </w:r>
      <w:proofErr w:type="spellEnd"/>
      <w:r w:rsidRPr="00FD580E">
        <w:rPr>
          <w:rFonts w:ascii="Arial" w:hAnsi="Arial" w:cs="Arial"/>
          <w:sz w:val="16"/>
          <w:szCs w:val="16"/>
          <w:u w:val="single"/>
        </w:rPr>
        <w:t xml:space="preserve"> Page Cielo”</w:t>
      </w:r>
    </w:p>
    <w:tbl>
      <w:tblPr>
        <w:tblStyle w:val="Tabelacomgrade"/>
        <w:tblpPr w:leftFromText="141" w:rightFromText="141" w:vertAnchor="text" w:horzAnchor="page" w:tblpX="1244" w:tblpY="452"/>
        <w:tblW w:w="0" w:type="auto"/>
        <w:tblLayout w:type="fixed"/>
        <w:tblLook w:val="04A0" w:firstRow="1" w:lastRow="0" w:firstColumn="1" w:lastColumn="0" w:noHBand="0" w:noVBand="1"/>
      </w:tblPr>
      <w:tblGrid>
        <w:gridCol w:w="10099"/>
      </w:tblGrid>
      <w:tr w:rsidR="00266116" w:rsidRPr="00FD580E" w:rsidTr="00D63100">
        <w:trPr>
          <w:trHeight w:val="415"/>
        </w:trPr>
        <w:tc>
          <w:tcPr>
            <w:tcW w:w="10099" w:type="dxa"/>
            <w:shd w:val="clear" w:color="auto" w:fill="D9D9D9" w:themeFill="background1" w:themeFillShade="D9"/>
            <w:vAlign w:val="center"/>
          </w:tcPr>
          <w:p w:rsidR="00266116" w:rsidRPr="00FD580E" w:rsidRDefault="00266116" w:rsidP="00D6310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580E">
              <w:rPr>
                <w:rFonts w:ascii="Arial" w:hAnsi="Arial" w:cs="Arial"/>
                <w:b/>
                <w:sz w:val="24"/>
                <w:szCs w:val="24"/>
              </w:rPr>
              <w:t>Instruções d</w:t>
            </w:r>
            <w:r w:rsidR="00D63100" w:rsidRPr="00FD580E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FD580E">
              <w:rPr>
                <w:rFonts w:ascii="Arial" w:hAnsi="Arial" w:cs="Arial"/>
                <w:b/>
                <w:sz w:val="24"/>
                <w:szCs w:val="24"/>
              </w:rPr>
              <w:t xml:space="preserve"> envio</w:t>
            </w:r>
            <w:r w:rsidR="00D63100" w:rsidRPr="00FD580E">
              <w:rPr>
                <w:rFonts w:ascii="Arial" w:hAnsi="Arial" w:cs="Arial"/>
                <w:b/>
                <w:sz w:val="24"/>
                <w:szCs w:val="24"/>
              </w:rPr>
              <w:t xml:space="preserve"> do Formulário de Homologação</w:t>
            </w:r>
          </w:p>
        </w:tc>
      </w:tr>
      <w:tr w:rsidR="00266116" w:rsidRPr="00FD580E" w:rsidTr="00266116">
        <w:trPr>
          <w:trHeight w:val="1945"/>
        </w:trPr>
        <w:tc>
          <w:tcPr>
            <w:tcW w:w="10099" w:type="dxa"/>
          </w:tcPr>
          <w:p w:rsidR="00D63100" w:rsidRPr="00FD580E" w:rsidRDefault="00D63100" w:rsidP="00D63100">
            <w:pPr>
              <w:pStyle w:val="PargrafodaLista"/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66116" w:rsidRPr="00FD580E" w:rsidRDefault="00266116" w:rsidP="00266116">
            <w:pPr>
              <w:pStyle w:val="PargrafodaLista"/>
              <w:numPr>
                <w:ilvl w:val="0"/>
                <w:numId w:val="4"/>
              </w:numPr>
              <w:ind w:left="142" w:hanging="218"/>
              <w:jc w:val="both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FD580E">
              <w:rPr>
                <w:rFonts w:ascii="Arial" w:hAnsi="Arial" w:cs="Arial"/>
                <w:sz w:val="20"/>
                <w:szCs w:val="20"/>
              </w:rPr>
              <w:t xml:space="preserve">Encaminhe este formulário </w:t>
            </w:r>
            <w:r w:rsidR="00E55F7E" w:rsidRPr="00FD580E">
              <w:rPr>
                <w:rFonts w:ascii="Arial" w:hAnsi="Arial" w:cs="Arial"/>
                <w:sz w:val="20"/>
                <w:szCs w:val="20"/>
              </w:rPr>
              <w:t xml:space="preserve">completamente </w:t>
            </w:r>
            <w:r w:rsidRPr="00FD580E">
              <w:rPr>
                <w:rFonts w:ascii="Arial" w:hAnsi="Arial" w:cs="Arial"/>
                <w:sz w:val="20"/>
                <w:szCs w:val="20"/>
              </w:rPr>
              <w:t xml:space="preserve">preenchido para o </w:t>
            </w:r>
            <w:proofErr w:type="spellStart"/>
            <w:r w:rsidRPr="00FD580E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r w:rsidRPr="00FD580E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2" w:history="1">
              <w:r w:rsidRPr="00FD580E">
                <w:rPr>
                  <w:rStyle w:val="Hyperlink"/>
                  <w:rFonts w:ascii="Arial" w:hAnsi="Arial" w:cs="Arial"/>
                  <w:sz w:val="20"/>
                  <w:szCs w:val="20"/>
                </w:rPr>
                <w:t>cieloecommerce@cielo.com.br</w:t>
              </w:r>
            </w:hyperlink>
          </w:p>
          <w:p w:rsidR="00D63100" w:rsidRPr="00FD580E" w:rsidRDefault="00D63100" w:rsidP="00D63100">
            <w:pPr>
              <w:pStyle w:val="PargrafodaLista"/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66116" w:rsidRPr="00FD580E" w:rsidRDefault="00266116" w:rsidP="00266116">
            <w:pPr>
              <w:pStyle w:val="PargrafodaLista"/>
              <w:numPr>
                <w:ilvl w:val="0"/>
                <w:numId w:val="4"/>
              </w:numPr>
              <w:ind w:left="142" w:hanging="2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80E">
              <w:rPr>
                <w:rFonts w:ascii="Arial" w:hAnsi="Arial" w:cs="Arial"/>
                <w:sz w:val="20"/>
                <w:szCs w:val="20"/>
              </w:rPr>
              <w:t xml:space="preserve">Em caso de dúvidas técnicas ou demais informações sobre a plataforma Cielo </w:t>
            </w:r>
            <w:proofErr w:type="gramStart"/>
            <w:r w:rsidRPr="00FD580E">
              <w:rPr>
                <w:rFonts w:ascii="Arial" w:hAnsi="Arial" w:cs="Arial"/>
                <w:sz w:val="20"/>
                <w:szCs w:val="20"/>
              </w:rPr>
              <w:t>e-Commerce</w:t>
            </w:r>
            <w:proofErr w:type="gramEnd"/>
            <w:r w:rsidRPr="00FD580E">
              <w:rPr>
                <w:rFonts w:ascii="Arial" w:hAnsi="Arial" w:cs="Arial"/>
                <w:sz w:val="20"/>
                <w:szCs w:val="20"/>
              </w:rPr>
              <w:t>, entre em contato com o Suporte Web do Cielo e-Commerce nos canais:</w:t>
            </w:r>
          </w:p>
          <w:p w:rsidR="00D63100" w:rsidRPr="00FD580E" w:rsidRDefault="00D63100" w:rsidP="00D63100">
            <w:pPr>
              <w:pStyle w:val="PargrafodaLista"/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1423" w:rsidRPr="0031323D" w:rsidRDefault="00C31423" w:rsidP="00C31423">
            <w:pPr>
              <w:spacing w:line="276" w:lineRule="auto"/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1323D">
              <w:rPr>
                <w:rFonts w:ascii="Arial" w:hAnsi="Arial" w:cs="Arial"/>
                <w:b/>
                <w:sz w:val="20"/>
                <w:szCs w:val="20"/>
              </w:rPr>
              <w:t>Email</w:t>
            </w:r>
            <w:proofErr w:type="spellEnd"/>
            <w:r w:rsidRPr="0031323D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hyperlink r:id="rId13" w:history="1">
              <w:r w:rsidRPr="0031323D">
                <w:rPr>
                  <w:rStyle w:val="Hyperlink"/>
                  <w:rFonts w:ascii="Arial" w:hAnsi="Arial" w:cs="Arial"/>
                  <w:sz w:val="20"/>
                  <w:szCs w:val="20"/>
                </w:rPr>
                <w:t>cieloecommerce@cielo.com.br</w:t>
              </w:r>
            </w:hyperlink>
          </w:p>
          <w:p w:rsidR="00266116" w:rsidRDefault="00C31423" w:rsidP="00C31423">
            <w:pPr>
              <w:spacing w:line="276" w:lineRule="auto"/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31323D">
              <w:rPr>
                <w:rFonts w:ascii="Arial" w:hAnsi="Arial" w:cs="Arial"/>
                <w:sz w:val="20"/>
                <w:szCs w:val="20"/>
              </w:rPr>
              <w:t xml:space="preserve">Fones: </w:t>
            </w:r>
            <w:r w:rsidRPr="0031323D">
              <w:rPr>
                <w:rFonts w:ascii="Arial" w:hAnsi="Arial" w:cs="Arial"/>
                <w:b/>
                <w:sz w:val="20"/>
                <w:szCs w:val="20"/>
              </w:rPr>
              <w:t>4002 9700</w:t>
            </w:r>
            <w:r w:rsidRPr="0031323D">
              <w:rPr>
                <w:rFonts w:ascii="Arial" w:hAnsi="Arial" w:cs="Arial"/>
                <w:sz w:val="20"/>
                <w:szCs w:val="20"/>
              </w:rPr>
              <w:t xml:space="preserve"> Capitais / </w:t>
            </w:r>
            <w:r w:rsidRPr="0031323D">
              <w:rPr>
                <w:rFonts w:ascii="Arial" w:hAnsi="Arial" w:cs="Arial"/>
                <w:b/>
                <w:sz w:val="20"/>
                <w:szCs w:val="20"/>
              </w:rPr>
              <w:t>0800 570 1700</w:t>
            </w:r>
            <w:r w:rsidRPr="0031323D">
              <w:rPr>
                <w:rFonts w:ascii="Arial" w:hAnsi="Arial" w:cs="Arial"/>
                <w:sz w:val="20"/>
                <w:szCs w:val="20"/>
              </w:rPr>
              <w:t xml:space="preserve"> Demais Localidades / </w:t>
            </w:r>
            <w:r w:rsidRPr="0031323D">
              <w:rPr>
                <w:rFonts w:ascii="Arial" w:hAnsi="Arial" w:cs="Arial"/>
                <w:b/>
                <w:sz w:val="20"/>
                <w:szCs w:val="20"/>
              </w:rPr>
              <w:t xml:space="preserve">+55 11 2860 1348 </w:t>
            </w:r>
            <w:r w:rsidRPr="0031323D">
              <w:rPr>
                <w:rFonts w:ascii="Arial" w:hAnsi="Arial" w:cs="Arial"/>
                <w:sz w:val="20"/>
                <w:szCs w:val="20"/>
              </w:rPr>
              <w:t>Internacionais</w:t>
            </w:r>
          </w:p>
          <w:p w:rsidR="00C31423" w:rsidRPr="00FD580E" w:rsidRDefault="00C31423" w:rsidP="00C31423">
            <w:pPr>
              <w:spacing w:line="276" w:lineRule="auto"/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266116" w:rsidRPr="00FD580E" w:rsidRDefault="00266116" w:rsidP="0026611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580E">
              <w:rPr>
                <w:rFonts w:ascii="Arial" w:hAnsi="Arial" w:cs="Arial"/>
                <w:sz w:val="20"/>
                <w:szCs w:val="20"/>
              </w:rPr>
              <w:t xml:space="preserve">Link para download da última versão do kit de integração da plataforma Cielo </w:t>
            </w:r>
            <w:proofErr w:type="gramStart"/>
            <w:r w:rsidRPr="00FD580E">
              <w:rPr>
                <w:rFonts w:ascii="Arial" w:hAnsi="Arial" w:cs="Arial"/>
                <w:sz w:val="20"/>
                <w:szCs w:val="20"/>
              </w:rPr>
              <w:t>e-Commerce</w:t>
            </w:r>
            <w:proofErr w:type="gramEnd"/>
            <w:r w:rsidRPr="00FD580E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66116" w:rsidRPr="00FD580E" w:rsidRDefault="00D95F4A" w:rsidP="0026611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266116" w:rsidRPr="00FD580E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http://www.cielo.com.br/portal/kit-e-commerce-cielo.html</w:t>
              </w:r>
            </w:hyperlink>
          </w:p>
          <w:p w:rsidR="00266116" w:rsidRPr="00FD580E" w:rsidRDefault="00266116" w:rsidP="002661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C2BC2" w:rsidRPr="00FD580E" w:rsidRDefault="00BC2BC2" w:rsidP="00E55F7E">
      <w:pPr>
        <w:jc w:val="center"/>
        <w:rPr>
          <w:rFonts w:ascii="Arial" w:hAnsi="Arial" w:cs="Arial"/>
          <w:sz w:val="20"/>
          <w:szCs w:val="20"/>
        </w:rPr>
      </w:pPr>
    </w:p>
    <w:sectPr w:rsidR="00BC2BC2" w:rsidRPr="00FD580E" w:rsidSect="006143CC">
      <w:headerReference w:type="default" r:id="rId15"/>
      <w:footerReference w:type="default" r:id="rId16"/>
      <w:type w:val="continuous"/>
      <w:pgSz w:w="11906" w:h="16838"/>
      <w:pgMar w:top="1417" w:right="796" w:bottom="1417" w:left="6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4A" w:rsidRDefault="00D95F4A" w:rsidP="003A5838">
      <w:pPr>
        <w:spacing w:after="0" w:line="240" w:lineRule="auto"/>
      </w:pPr>
      <w:r>
        <w:separator/>
      </w:r>
    </w:p>
  </w:endnote>
  <w:endnote w:type="continuationSeparator" w:id="0">
    <w:p w:rsidR="00D95F4A" w:rsidRDefault="00D95F4A" w:rsidP="003A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05233"/>
      <w:docPartObj>
        <w:docPartGallery w:val="Page Numbers (Bottom of Page)"/>
        <w:docPartUnique/>
      </w:docPartObj>
    </w:sdtPr>
    <w:sdtEndPr/>
    <w:sdtContent>
      <w:p w:rsidR="003A5838" w:rsidRDefault="005F4ED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4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5838" w:rsidRDefault="003A58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4A" w:rsidRDefault="00D95F4A" w:rsidP="003A5838">
      <w:pPr>
        <w:spacing w:after="0" w:line="240" w:lineRule="auto"/>
      </w:pPr>
      <w:r>
        <w:separator/>
      </w:r>
    </w:p>
  </w:footnote>
  <w:footnote w:type="continuationSeparator" w:id="0">
    <w:p w:rsidR="00D95F4A" w:rsidRDefault="00D95F4A" w:rsidP="003A5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838" w:rsidRDefault="003A583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A676B2" wp14:editId="50243C31">
          <wp:simplePos x="0" y="0"/>
          <wp:positionH relativeFrom="column">
            <wp:posOffset>5314950</wp:posOffset>
          </wp:positionH>
          <wp:positionV relativeFrom="paragraph">
            <wp:posOffset>-259080</wp:posOffset>
          </wp:positionV>
          <wp:extent cx="1285875" cy="609600"/>
          <wp:effectExtent l="19050" t="0" r="9525" b="0"/>
          <wp:wrapNone/>
          <wp:docPr id="7" name="Imagem 7" descr="Cielo_fundobranc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1" name="Imagem 1" descr="Cielo_fundobranco.jpg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3EF9"/>
    <w:multiLevelType w:val="hybridMultilevel"/>
    <w:tmpl w:val="1794E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D72E7"/>
    <w:multiLevelType w:val="hybridMultilevel"/>
    <w:tmpl w:val="EBF26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A3E26"/>
    <w:multiLevelType w:val="hybridMultilevel"/>
    <w:tmpl w:val="A274E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B636B"/>
    <w:multiLevelType w:val="hybridMultilevel"/>
    <w:tmpl w:val="BDA29810"/>
    <w:lvl w:ilvl="0" w:tplc="68C007CE">
      <w:numFmt w:val="bullet"/>
      <w:lvlText w:val=""/>
      <w:lvlJc w:val="left"/>
      <w:pPr>
        <w:ind w:left="-207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05"/>
    <w:rsid w:val="00106D36"/>
    <w:rsid w:val="00266116"/>
    <w:rsid w:val="002E4B53"/>
    <w:rsid w:val="003A320E"/>
    <w:rsid w:val="003A5838"/>
    <w:rsid w:val="003E2268"/>
    <w:rsid w:val="004863A2"/>
    <w:rsid w:val="004B5632"/>
    <w:rsid w:val="00510616"/>
    <w:rsid w:val="005D33B3"/>
    <w:rsid w:val="005F4ED4"/>
    <w:rsid w:val="006143CC"/>
    <w:rsid w:val="006F65E4"/>
    <w:rsid w:val="00773A83"/>
    <w:rsid w:val="007A1CBA"/>
    <w:rsid w:val="00864D76"/>
    <w:rsid w:val="00982E4D"/>
    <w:rsid w:val="00AA405C"/>
    <w:rsid w:val="00AC099B"/>
    <w:rsid w:val="00B03640"/>
    <w:rsid w:val="00BC2BC2"/>
    <w:rsid w:val="00BD0C6B"/>
    <w:rsid w:val="00C025CD"/>
    <w:rsid w:val="00C31423"/>
    <w:rsid w:val="00C80C77"/>
    <w:rsid w:val="00CB72E6"/>
    <w:rsid w:val="00CD1821"/>
    <w:rsid w:val="00D63100"/>
    <w:rsid w:val="00D95F4A"/>
    <w:rsid w:val="00DB5B5D"/>
    <w:rsid w:val="00E336CF"/>
    <w:rsid w:val="00E55F7E"/>
    <w:rsid w:val="00ED2205"/>
    <w:rsid w:val="00F2394C"/>
    <w:rsid w:val="00F74E7E"/>
    <w:rsid w:val="00FA1A87"/>
    <w:rsid w:val="00FC7740"/>
    <w:rsid w:val="00FD580E"/>
    <w:rsid w:val="00F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F65E4"/>
    <w:rPr>
      <w:b/>
      <w:bCs/>
    </w:rPr>
  </w:style>
  <w:style w:type="character" w:styleId="Hyperlink">
    <w:name w:val="Hyperlink"/>
    <w:basedOn w:val="Fontepargpadro"/>
    <w:uiPriority w:val="99"/>
    <w:unhideWhenUsed/>
    <w:rsid w:val="00BC2BC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2BC2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5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5838"/>
  </w:style>
  <w:style w:type="paragraph" w:styleId="Rodap">
    <w:name w:val="footer"/>
    <w:basedOn w:val="Normal"/>
    <w:link w:val="RodapChar"/>
    <w:uiPriority w:val="99"/>
    <w:unhideWhenUsed/>
    <w:rsid w:val="003A5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838"/>
  </w:style>
  <w:style w:type="paragraph" w:styleId="Textodebalo">
    <w:name w:val="Balloon Text"/>
    <w:basedOn w:val="Normal"/>
    <w:link w:val="TextodebaloChar"/>
    <w:uiPriority w:val="99"/>
    <w:semiHidden/>
    <w:unhideWhenUsed/>
    <w:rsid w:val="003A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8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36CF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elacomgrade">
    <w:name w:val="Table Grid"/>
    <w:basedOn w:val="Tabelanormal"/>
    <w:uiPriority w:val="59"/>
    <w:rsid w:val="00AC0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F65E4"/>
    <w:rPr>
      <w:b/>
      <w:bCs/>
    </w:rPr>
  </w:style>
  <w:style w:type="character" w:styleId="Hyperlink">
    <w:name w:val="Hyperlink"/>
    <w:basedOn w:val="Fontepargpadro"/>
    <w:uiPriority w:val="99"/>
    <w:unhideWhenUsed/>
    <w:rsid w:val="00BC2BC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2BC2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5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5838"/>
  </w:style>
  <w:style w:type="paragraph" w:styleId="Rodap">
    <w:name w:val="footer"/>
    <w:basedOn w:val="Normal"/>
    <w:link w:val="RodapChar"/>
    <w:uiPriority w:val="99"/>
    <w:unhideWhenUsed/>
    <w:rsid w:val="003A5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838"/>
  </w:style>
  <w:style w:type="paragraph" w:styleId="Textodebalo">
    <w:name w:val="Balloon Text"/>
    <w:basedOn w:val="Normal"/>
    <w:link w:val="TextodebaloChar"/>
    <w:uiPriority w:val="99"/>
    <w:semiHidden/>
    <w:unhideWhenUsed/>
    <w:rsid w:val="003A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8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36CF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elacomgrade">
    <w:name w:val="Table Grid"/>
    <w:basedOn w:val="Tabelanormal"/>
    <w:uiPriority w:val="59"/>
    <w:rsid w:val="00AC0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ieloecommerce@cielo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cieloecommerce@cielo.com.b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erifiedbyvisa.com.b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cielo.com.br/logo.gi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ielo.com.br" TargetMode="External"/><Relationship Id="rId14" Type="http://schemas.openxmlformats.org/officeDocument/2006/relationships/hyperlink" Target="http://www.cielo.com.br/portal/kit-e-commerce-ciel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E9D7B-6BFF-4AD3-A07C-43D5B399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gledson</dc:creator>
  <cp:lastModifiedBy>Gledson</cp:lastModifiedBy>
  <cp:revision>4</cp:revision>
  <dcterms:created xsi:type="dcterms:W3CDTF">2013-03-28T21:10:00Z</dcterms:created>
  <dcterms:modified xsi:type="dcterms:W3CDTF">2013-04-10T20:06:00Z</dcterms:modified>
</cp:coreProperties>
</file>