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957" w:rsidRDefault="00CA62F2" w:rsidP="00CA62F2">
      <w:r>
        <w:t xml:space="preserve">Fabricação e instalação de </w:t>
      </w:r>
      <w:r>
        <w:t>Rufos</w:t>
      </w:r>
      <w:r>
        <w:t xml:space="preserve"> em Curitiba, eles</w:t>
      </w:r>
      <w:r>
        <w:t xml:space="preserve"> são </w:t>
      </w:r>
      <w:r>
        <w:t xml:space="preserve">parte fundamental no complemento de sistema de calhas, </w:t>
      </w:r>
      <w:r>
        <w:t xml:space="preserve">possuem </w:t>
      </w:r>
      <w:r>
        <w:t>muita</w:t>
      </w:r>
      <w:r>
        <w:t xml:space="preserve"> importância para garantir</w:t>
      </w:r>
      <w:r>
        <w:t xml:space="preserve"> que</w:t>
      </w:r>
      <w:r>
        <w:t xml:space="preserve"> a vedação </w:t>
      </w:r>
      <w:r>
        <w:t>do</w:t>
      </w:r>
      <w:r>
        <w:t xml:space="preserve"> seu telhado, </w:t>
      </w:r>
      <w:r>
        <w:t>esse fato deve ser levado em consideração na hora da contratação da empresa que fabricará seus rufos em Curitiba,</w:t>
      </w:r>
      <w:r>
        <w:t xml:space="preserve"> </w:t>
      </w:r>
      <w:r>
        <w:t>procure profissionais qualificados</w:t>
      </w:r>
      <w:r w:rsidR="005F6957">
        <w:t>.</w:t>
      </w:r>
    </w:p>
    <w:p w:rsidR="00CA62F2" w:rsidRDefault="005F6957" w:rsidP="00CA62F2">
      <w:r>
        <w:t xml:space="preserve"> R</w:t>
      </w:r>
      <w:r w:rsidR="00CA62F2">
        <w:t>ufos mal instalados podem comprometer todo o projeto, por infiltrações e corrosões</w:t>
      </w:r>
      <w:r w:rsidR="00CA62F2">
        <w:t xml:space="preserve">. </w:t>
      </w:r>
      <w:r w:rsidR="00CA62F2">
        <w:t>R</w:t>
      </w:r>
      <w:r w:rsidR="00CA62F2">
        <w:t xml:space="preserve">ufos </w:t>
      </w:r>
      <w:r w:rsidR="00CA62F2">
        <w:t>revestem</w:t>
      </w:r>
      <w:r w:rsidR="00CA62F2">
        <w:t xml:space="preserve"> as paredes que ficam expostas no </w:t>
      </w:r>
      <w:r w:rsidR="00CA62F2">
        <w:t xml:space="preserve">seu </w:t>
      </w:r>
      <w:r w:rsidR="00CA62F2">
        <w:t xml:space="preserve">telhado, eles </w:t>
      </w:r>
      <w:r w:rsidR="00CA62F2">
        <w:t>devem ter muita atenção, garanta que os profissionais que escolher são capacitados para instalação de rufos em Curitiba.</w:t>
      </w:r>
    </w:p>
    <w:p w:rsidR="00CA62F2" w:rsidRDefault="00CA62F2" w:rsidP="00CA62F2">
      <w:r>
        <w:t>Sabemos que existem muitos</w:t>
      </w:r>
      <w:r>
        <w:t xml:space="preserve"> tipos de telhados</w:t>
      </w:r>
      <w:r>
        <w:t xml:space="preserve">, em casas e em empresas, edificações e etc. Praticamente todos </w:t>
      </w:r>
      <w:r>
        <w:t>precisam de</w:t>
      </w:r>
      <w:r>
        <w:t xml:space="preserve"> alguns</w:t>
      </w:r>
      <w:r>
        <w:t xml:space="preserve"> rufos </w:t>
      </w:r>
      <w:r>
        <w:t>para garantir o sucesso do serviço</w:t>
      </w:r>
      <w:r>
        <w:t xml:space="preserve">. </w:t>
      </w:r>
      <w:r>
        <w:t>Pela sua importância é necessário que procure</w:t>
      </w:r>
      <w:r>
        <w:t xml:space="preserve"> produtos </w:t>
      </w:r>
      <w:r>
        <w:t>de alta</w:t>
      </w:r>
      <w:r>
        <w:t xml:space="preserve"> </w:t>
      </w:r>
      <w:r>
        <w:t>qualidade, é</w:t>
      </w:r>
      <w:r>
        <w:t xml:space="preserve"> necessário procurar uma empresa</w:t>
      </w:r>
      <w:r>
        <w:t xml:space="preserve"> que instale rufos em Curitiba</w:t>
      </w:r>
      <w:r>
        <w:t xml:space="preserve"> </w:t>
      </w:r>
      <w:r>
        <w:t>sejam fabricados das melhores chapas do mercado</w:t>
      </w:r>
      <w:r>
        <w:t>.</w:t>
      </w:r>
    </w:p>
    <w:p w:rsidR="00CA62F2" w:rsidRDefault="00CA62F2" w:rsidP="00CA62F2"/>
    <w:p w:rsidR="00CA62F2" w:rsidRDefault="00CA62F2" w:rsidP="00CA62F2">
      <w:r>
        <w:t>Os telhados que possuem um ponto alto, em que todas as telhas se agrupam e descem até as beiradas. Portanto, quem realiza a fabricação e instalação de rufos sabe que eles precisam ser duas vezes maiores do que as telhas que se localizam nas laterais do telhado, só assim ele irá garantir total vedação contra água da chuva.</w:t>
      </w:r>
    </w:p>
    <w:p w:rsidR="00047094" w:rsidRDefault="00047094" w:rsidP="00CA62F2"/>
    <w:p w:rsidR="00047094" w:rsidRDefault="00047094" w:rsidP="00CA62F2"/>
    <w:p w:rsidR="00CA62F2" w:rsidRDefault="00CA62F2" w:rsidP="00CA62F2"/>
    <w:p w:rsidR="00CA62F2" w:rsidRDefault="00CA62F2" w:rsidP="00CA62F2">
      <w:r>
        <w:t xml:space="preserve">Alguns telhados precisam inclusive </w:t>
      </w:r>
      <w:r>
        <w:t>de rufos duplos</w:t>
      </w:r>
      <w:r>
        <w:t xml:space="preserve"> geralmente os telhados paralelos</w:t>
      </w:r>
      <w:r w:rsidR="00EF0BFC">
        <w:t>, eles são semiabertos sendo assim</w:t>
      </w:r>
      <w:r>
        <w:t xml:space="preserve"> a fabricação e</w:t>
      </w:r>
      <w:r w:rsidR="00EF0BFC">
        <w:t xml:space="preserve"> a</w:t>
      </w:r>
      <w:r>
        <w:t xml:space="preserve"> instalação </w:t>
      </w:r>
      <w:r w:rsidR="00EF0BFC">
        <w:t>destes</w:t>
      </w:r>
      <w:r>
        <w:t xml:space="preserve"> rufos semiabertos </w:t>
      </w:r>
      <w:r w:rsidR="00EF0BFC">
        <w:t>um pouco diferentes</w:t>
      </w:r>
      <w:r>
        <w:t xml:space="preserve"> dos comuns, po</w:t>
      </w:r>
      <w:r w:rsidR="00EF0BFC">
        <w:t xml:space="preserve">r </w:t>
      </w:r>
      <w:r>
        <w:t xml:space="preserve">eles </w:t>
      </w:r>
      <w:r w:rsidR="00EF0BFC">
        <w:t xml:space="preserve">serem </w:t>
      </w:r>
      <w:r>
        <w:t xml:space="preserve">fixados ao cimento das paredes, </w:t>
      </w:r>
      <w:r w:rsidR="00EF0BFC">
        <w:t xml:space="preserve">nestes casos eles só podem ser colocados quando a obra ainda está em construção. </w:t>
      </w:r>
    </w:p>
    <w:p w:rsidR="00CA62F2" w:rsidRDefault="00EF0BFC" w:rsidP="00CA62F2">
      <w:bookmarkStart w:id="0" w:name="_GoBack"/>
      <w:r>
        <w:t>A</w:t>
      </w:r>
      <w:r w:rsidR="00CA62F2">
        <w:t xml:space="preserve"> melhor opção </w:t>
      </w:r>
      <w:r>
        <w:t>é escolher uma empresa que fabrique e instale os rufos, assim poderá ter garantia tanto do material empregado quanto da instalação. É comum Calheiros em Curitiba instalarem os rufos, apresentar problemas e dizerem que o problema é no material. No caso da COOPMONT Calhas</w:t>
      </w:r>
      <w:r w:rsidR="00047094">
        <w:t>.</w:t>
      </w:r>
    </w:p>
    <w:bookmarkEnd w:id="0"/>
    <w:p w:rsidR="00CA62F2" w:rsidRDefault="00CA62F2" w:rsidP="00CA62F2"/>
    <w:p w:rsidR="00CA62F2" w:rsidRDefault="00EF0BFC" w:rsidP="00CA62F2">
      <w:r>
        <w:t>Somos</w:t>
      </w:r>
      <w:r w:rsidR="00CA62F2">
        <w:t xml:space="preserve"> uma empresa respeitada </w:t>
      </w:r>
      <w:r>
        <w:t>e reconhecida no segmento de Rufos em Curitiba</w:t>
      </w:r>
      <w:r w:rsidR="00CA62F2">
        <w:t xml:space="preserve">, </w:t>
      </w:r>
      <w:r>
        <w:t>diferenciada pela fabricação de Rufos e instalação própria.</w:t>
      </w:r>
      <w:r w:rsidR="00CA62F2">
        <w:t xml:space="preserve"> </w:t>
      </w:r>
    </w:p>
    <w:sectPr w:rsidR="00CA62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4AF"/>
    <w:rsid w:val="00047094"/>
    <w:rsid w:val="0043425F"/>
    <w:rsid w:val="005F6957"/>
    <w:rsid w:val="00A05AAC"/>
    <w:rsid w:val="00B904AF"/>
    <w:rsid w:val="00CA62F2"/>
    <w:rsid w:val="00D32D0F"/>
    <w:rsid w:val="00EF0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A42F8-EF9B-4F20-981B-896204A4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59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319</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Computadorpc</dc:creator>
  <cp:keywords/>
  <dc:description/>
  <cp:lastModifiedBy>Computadorpc</cp:lastModifiedBy>
  <cp:revision>3</cp:revision>
  <dcterms:created xsi:type="dcterms:W3CDTF">2014-10-02T16:46:00Z</dcterms:created>
  <dcterms:modified xsi:type="dcterms:W3CDTF">2014-10-02T18:32:00Z</dcterms:modified>
</cp:coreProperties>
</file>