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bookmarkStart w:id="0" w:name="_GoBack"/>
      <w:bookmarkEnd w:id="0"/>
      <w:r w:rsidRPr="00E7221D">
        <w:rPr>
          <w:rFonts w:ascii="Arial" w:eastAsia="Times New Roman" w:hAnsi="Arial" w:cs="Arial"/>
          <w:color w:val="737373"/>
          <w:sz w:val="18"/>
          <w:szCs w:val="18"/>
          <w:lang w:eastAsia="pt-BR"/>
        </w:rPr>
        <w:t>A </w:t>
      </w:r>
      <w:r w:rsidRPr="00E7221D">
        <w:rPr>
          <w:rFonts w:ascii="Arial" w:eastAsia="Times New Roman" w:hAnsi="Arial" w:cs="Arial"/>
          <w:b/>
          <w:bCs/>
          <w:color w:val="737373"/>
          <w:sz w:val="18"/>
          <w:szCs w:val="18"/>
          <w:lang w:eastAsia="pt-BR"/>
        </w:rPr>
        <w:t>pentágono alpinismo</w:t>
      </w:r>
      <w:r w:rsidRPr="00E7221D">
        <w:rPr>
          <w:rFonts w:ascii="Arial" w:eastAsia="Times New Roman" w:hAnsi="Arial" w:cs="Arial"/>
          <w:color w:val="737373"/>
          <w:sz w:val="18"/>
          <w:szCs w:val="18"/>
          <w:lang w:eastAsia="pt-BR"/>
        </w:rPr>
        <w:t xml:space="preserve"> realiza montagem de obstáculos e plataformas para realizar </w:t>
      </w:r>
      <w:proofErr w:type="spellStart"/>
      <w:r w:rsidRPr="00E7221D">
        <w:rPr>
          <w:rFonts w:ascii="Arial" w:eastAsia="Times New Roman" w:hAnsi="Arial" w:cs="Arial"/>
          <w:color w:val="737373"/>
          <w:sz w:val="18"/>
          <w:szCs w:val="18"/>
          <w:lang w:eastAsia="pt-BR"/>
        </w:rPr>
        <w:t>o</w:t>
      </w:r>
      <w:r w:rsidRPr="00E7221D">
        <w:rPr>
          <w:rFonts w:ascii="Arial" w:eastAsia="Times New Roman" w:hAnsi="Arial" w:cs="Arial"/>
          <w:b/>
          <w:bCs/>
          <w:color w:val="737373"/>
          <w:sz w:val="18"/>
          <w:szCs w:val="18"/>
          <w:lang w:eastAsia="pt-BR"/>
        </w:rPr>
        <w:t>Arvorismo</w:t>
      </w:r>
      <w:proofErr w:type="spellEnd"/>
      <w:r w:rsidRPr="00E7221D">
        <w:rPr>
          <w:rFonts w:ascii="Arial" w:eastAsia="Times New Roman" w:hAnsi="Arial" w:cs="Arial"/>
          <w:b/>
          <w:bCs/>
          <w:color w:val="737373"/>
          <w:sz w:val="18"/>
          <w:szCs w:val="18"/>
          <w:lang w:eastAsia="pt-BR"/>
        </w:rPr>
        <w:t xml:space="preserve"> ou </w:t>
      </w:r>
      <w:proofErr w:type="spellStart"/>
      <w:r w:rsidRPr="00E7221D">
        <w:rPr>
          <w:rFonts w:ascii="Arial" w:eastAsia="Times New Roman" w:hAnsi="Arial" w:cs="Arial"/>
          <w:b/>
          <w:bCs/>
          <w:color w:val="737373"/>
          <w:sz w:val="18"/>
          <w:szCs w:val="18"/>
          <w:lang w:eastAsia="pt-BR"/>
        </w:rPr>
        <w:t>Arborismo</w:t>
      </w:r>
      <w:proofErr w:type="spellEnd"/>
      <w:r w:rsidRPr="00E7221D">
        <w:rPr>
          <w:rFonts w:ascii="Arial" w:eastAsia="Times New Roman" w:hAnsi="Arial" w:cs="Arial"/>
          <w:color w:val="737373"/>
          <w:sz w:val="18"/>
          <w:szCs w:val="18"/>
          <w:lang w:eastAsia="pt-BR"/>
        </w:rPr>
        <w:t>. Também damos suporte de resgate e supervisão para a pratica deste esporte radical. Temos atendimento para montagem e suporte para todo o Brasil.</w:t>
      </w:r>
    </w:p>
    <w:p w:rsidR="00E7221D" w:rsidRPr="00E7221D" w:rsidRDefault="00E7221D" w:rsidP="00E7221D">
      <w:pPr>
        <w:shd w:val="clear" w:color="auto" w:fill="FFFFFF"/>
        <w:spacing w:after="0" w:line="300" w:lineRule="atLeast"/>
        <w:outlineLvl w:val="0"/>
        <w:rPr>
          <w:rFonts w:ascii="Arial" w:eastAsia="Times New Roman" w:hAnsi="Arial" w:cs="Arial"/>
          <w:b/>
          <w:bCs/>
          <w:color w:val="737373"/>
          <w:kern w:val="36"/>
          <w:sz w:val="18"/>
          <w:szCs w:val="18"/>
          <w:lang w:eastAsia="pt-BR"/>
        </w:rPr>
      </w:pPr>
      <w:r w:rsidRPr="00E7221D">
        <w:rPr>
          <w:rFonts w:ascii="Arial" w:eastAsia="Times New Roman" w:hAnsi="Arial" w:cs="Arial"/>
          <w:b/>
          <w:bCs/>
          <w:color w:val="737373"/>
          <w:kern w:val="36"/>
          <w:sz w:val="18"/>
          <w:szCs w:val="18"/>
          <w:lang w:eastAsia="pt-BR"/>
        </w:rPr>
        <w:t xml:space="preserve">Esporte Radical, Montagem de </w:t>
      </w:r>
      <w:proofErr w:type="spellStart"/>
      <w:r w:rsidRPr="00E7221D">
        <w:rPr>
          <w:rFonts w:ascii="Arial" w:eastAsia="Times New Roman" w:hAnsi="Arial" w:cs="Arial"/>
          <w:b/>
          <w:bCs/>
          <w:color w:val="737373"/>
          <w:kern w:val="36"/>
          <w:sz w:val="18"/>
          <w:szCs w:val="18"/>
          <w:lang w:eastAsia="pt-BR"/>
        </w:rPr>
        <w:t>Arvorismo</w:t>
      </w:r>
      <w:proofErr w:type="spellEnd"/>
      <w:r w:rsidRPr="00E7221D">
        <w:rPr>
          <w:rFonts w:ascii="Arial" w:eastAsia="Times New Roman" w:hAnsi="Arial" w:cs="Arial"/>
          <w:b/>
          <w:bCs/>
          <w:color w:val="737373"/>
          <w:kern w:val="36"/>
          <w:sz w:val="18"/>
          <w:szCs w:val="18"/>
          <w:lang w:eastAsia="pt-BR"/>
        </w:rPr>
        <w:t xml:space="preserve"> - </w:t>
      </w:r>
      <w:proofErr w:type="spellStart"/>
      <w:r w:rsidRPr="00E7221D">
        <w:rPr>
          <w:rFonts w:ascii="Arial" w:eastAsia="Times New Roman" w:hAnsi="Arial" w:cs="Arial"/>
          <w:b/>
          <w:bCs/>
          <w:color w:val="737373"/>
          <w:kern w:val="36"/>
          <w:sz w:val="18"/>
          <w:szCs w:val="18"/>
          <w:lang w:eastAsia="pt-BR"/>
        </w:rPr>
        <w:t>Arborismo</w:t>
      </w:r>
      <w:proofErr w:type="spellEnd"/>
    </w:p>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proofErr w:type="spellStart"/>
      <w:r w:rsidRPr="00E7221D">
        <w:rPr>
          <w:rFonts w:ascii="Arial" w:eastAsia="Times New Roman" w:hAnsi="Arial" w:cs="Arial"/>
          <w:color w:val="737373"/>
          <w:sz w:val="18"/>
          <w:szCs w:val="18"/>
          <w:lang w:eastAsia="pt-BR"/>
        </w:rPr>
        <w:t>Arvorismo</w:t>
      </w:r>
      <w:proofErr w:type="spellEnd"/>
      <w:r w:rsidRPr="00E7221D">
        <w:rPr>
          <w:rFonts w:ascii="Arial" w:eastAsia="Times New Roman" w:hAnsi="Arial" w:cs="Arial"/>
          <w:color w:val="737373"/>
          <w:sz w:val="18"/>
          <w:szCs w:val="18"/>
          <w:lang w:eastAsia="pt-BR"/>
        </w:rPr>
        <w:t xml:space="preserve"> ou </w:t>
      </w:r>
      <w:proofErr w:type="spellStart"/>
      <w:r w:rsidRPr="00E7221D">
        <w:rPr>
          <w:rFonts w:ascii="Arial" w:eastAsia="Times New Roman" w:hAnsi="Arial" w:cs="Arial"/>
          <w:color w:val="737373"/>
          <w:sz w:val="18"/>
          <w:szCs w:val="18"/>
          <w:lang w:eastAsia="pt-BR"/>
        </w:rPr>
        <w:t>arborismo</w:t>
      </w:r>
      <w:proofErr w:type="spellEnd"/>
      <w:r w:rsidRPr="00E7221D">
        <w:rPr>
          <w:rFonts w:ascii="Arial" w:eastAsia="Times New Roman" w:hAnsi="Arial" w:cs="Arial"/>
          <w:color w:val="737373"/>
          <w:sz w:val="18"/>
          <w:szCs w:val="18"/>
          <w:lang w:eastAsia="pt-BR"/>
        </w:rPr>
        <w:t xml:space="preserve"> é um esporte radical evolvendo a natureza e o homem, a intenção é realizar uma travessia entre plataformas instaladas no alto de árvores, vencendo diferentes tipos de obstáculos como pontes suspensas, escadas, tirolesas e outros obstáculos que podem ser colocados à frente do aventureiro.</w:t>
      </w:r>
    </w:p>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r w:rsidRPr="00E7221D">
        <w:rPr>
          <w:rFonts w:ascii="Arial" w:eastAsia="Times New Roman" w:hAnsi="Arial" w:cs="Arial"/>
          <w:color w:val="737373"/>
          <w:sz w:val="18"/>
          <w:szCs w:val="18"/>
          <w:lang w:eastAsia="pt-BR"/>
        </w:rPr>
        <w:t>Este tipo de esporte é muito utilizado no turismo de aventura, e para estudos de flora e fauna das arvores mais altas da floresta.</w:t>
      </w:r>
    </w:p>
    <w:p w:rsidR="00E7221D" w:rsidRPr="00E7221D" w:rsidRDefault="00E7221D" w:rsidP="00E7221D">
      <w:pPr>
        <w:numPr>
          <w:ilvl w:val="0"/>
          <w:numId w:val="1"/>
        </w:numPr>
        <w:shd w:val="clear" w:color="auto" w:fill="FFFFFF"/>
        <w:spacing w:after="0" w:line="520" w:lineRule="atLeast"/>
        <w:ind w:left="0"/>
        <w:rPr>
          <w:rFonts w:ascii="Arial" w:eastAsia="Times New Roman" w:hAnsi="Arial" w:cs="Arial"/>
          <w:color w:val="737373"/>
          <w:sz w:val="18"/>
          <w:szCs w:val="18"/>
          <w:lang w:eastAsia="pt-BR"/>
        </w:rPr>
      </w:pPr>
      <w:hyperlink r:id="rId5" w:history="1">
        <w:r w:rsidRPr="00E7221D">
          <w:rPr>
            <w:rFonts w:ascii="Arial" w:eastAsia="Times New Roman" w:hAnsi="Arial" w:cs="Arial"/>
            <w:color w:val="50C5F9"/>
            <w:sz w:val="18"/>
            <w:szCs w:val="18"/>
            <w:u w:val="single"/>
            <w:lang w:eastAsia="pt-BR"/>
          </w:rPr>
          <w:t>CORDAS E/OU CABO DE AÇO</w:t>
        </w:r>
      </w:hyperlink>
    </w:p>
    <w:p w:rsidR="00E7221D" w:rsidRPr="00E7221D" w:rsidRDefault="00E7221D" w:rsidP="00E7221D">
      <w:pPr>
        <w:numPr>
          <w:ilvl w:val="0"/>
          <w:numId w:val="1"/>
        </w:numPr>
        <w:shd w:val="clear" w:color="auto" w:fill="FFFFFF"/>
        <w:spacing w:after="0" w:line="520" w:lineRule="atLeast"/>
        <w:ind w:left="0"/>
        <w:rPr>
          <w:rFonts w:ascii="Arial" w:eastAsia="Times New Roman" w:hAnsi="Arial" w:cs="Arial"/>
          <w:color w:val="737373"/>
          <w:sz w:val="18"/>
          <w:szCs w:val="18"/>
          <w:lang w:eastAsia="pt-BR"/>
        </w:rPr>
      </w:pPr>
      <w:hyperlink r:id="rId6" w:history="1">
        <w:r w:rsidRPr="00E7221D">
          <w:rPr>
            <w:rFonts w:ascii="Arial" w:eastAsia="Times New Roman" w:hAnsi="Arial" w:cs="Arial"/>
            <w:color w:val="50C5F9"/>
            <w:sz w:val="18"/>
            <w:szCs w:val="18"/>
            <w:u w:val="single"/>
            <w:lang w:eastAsia="pt-BR"/>
          </w:rPr>
          <w:t>ROLDANAS</w:t>
        </w:r>
      </w:hyperlink>
    </w:p>
    <w:p w:rsidR="00E7221D" w:rsidRPr="00E7221D" w:rsidRDefault="00E7221D" w:rsidP="00E7221D">
      <w:pPr>
        <w:numPr>
          <w:ilvl w:val="0"/>
          <w:numId w:val="1"/>
        </w:numPr>
        <w:shd w:val="clear" w:color="auto" w:fill="FFFFFF"/>
        <w:spacing w:after="0" w:line="520" w:lineRule="atLeast"/>
        <w:ind w:left="0"/>
        <w:rPr>
          <w:rFonts w:ascii="Arial" w:eastAsia="Times New Roman" w:hAnsi="Arial" w:cs="Arial"/>
          <w:color w:val="737373"/>
          <w:sz w:val="18"/>
          <w:szCs w:val="18"/>
          <w:lang w:eastAsia="pt-BR"/>
        </w:rPr>
      </w:pPr>
      <w:hyperlink r:id="rId7" w:history="1">
        <w:r w:rsidRPr="00E7221D">
          <w:rPr>
            <w:rFonts w:ascii="Arial" w:eastAsia="Times New Roman" w:hAnsi="Arial" w:cs="Arial"/>
            <w:color w:val="50C5F9"/>
            <w:sz w:val="18"/>
            <w:szCs w:val="18"/>
            <w:u w:val="single"/>
            <w:lang w:eastAsia="pt-BR"/>
          </w:rPr>
          <w:t>MOSQUETÕES</w:t>
        </w:r>
      </w:hyperlink>
    </w:p>
    <w:p w:rsidR="00E7221D" w:rsidRPr="00E7221D" w:rsidRDefault="00E7221D" w:rsidP="00E7221D">
      <w:pPr>
        <w:numPr>
          <w:ilvl w:val="0"/>
          <w:numId w:val="2"/>
        </w:numPr>
        <w:shd w:val="clear" w:color="auto" w:fill="FFFFFF"/>
        <w:spacing w:after="0" w:line="520" w:lineRule="atLeast"/>
        <w:ind w:left="0"/>
        <w:rPr>
          <w:rFonts w:ascii="Arial" w:eastAsia="Times New Roman" w:hAnsi="Arial" w:cs="Arial"/>
          <w:color w:val="737373"/>
          <w:sz w:val="18"/>
          <w:szCs w:val="18"/>
          <w:lang w:eastAsia="pt-BR"/>
        </w:rPr>
      </w:pPr>
      <w:hyperlink r:id="rId8" w:history="1">
        <w:r w:rsidRPr="00E7221D">
          <w:rPr>
            <w:rFonts w:ascii="Arial" w:eastAsia="Times New Roman" w:hAnsi="Arial" w:cs="Arial"/>
            <w:color w:val="50C5F9"/>
            <w:sz w:val="18"/>
            <w:szCs w:val="18"/>
            <w:u w:val="single"/>
            <w:lang w:eastAsia="pt-BR"/>
          </w:rPr>
          <w:t>FITAS</w:t>
        </w:r>
      </w:hyperlink>
    </w:p>
    <w:p w:rsidR="00E7221D" w:rsidRPr="00E7221D" w:rsidRDefault="00E7221D" w:rsidP="00E7221D">
      <w:pPr>
        <w:numPr>
          <w:ilvl w:val="0"/>
          <w:numId w:val="2"/>
        </w:numPr>
        <w:shd w:val="clear" w:color="auto" w:fill="FFFFFF"/>
        <w:spacing w:after="0" w:line="520" w:lineRule="atLeast"/>
        <w:ind w:left="0"/>
        <w:rPr>
          <w:rFonts w:ascii="Arial" w:eastAsia="Times New Roman" w:hAnsi="Arial" w:cs="Arial"/>
          <w:color w:val="737373"/>
          <w:sz w:val="18"/>
          <w:szCs w:val="18"/>
          <w:lang w:eastAsia="pt-BR"/>
        </w:rPr>
      </w:pPr>
      <w:hyperlink r:id="rId9" w:history="1">
        <w:r w:rsidRPr="00E7221D">
          <w:rPr>
            <w:rFonts w:ascii="Arial" w:eastAsia="Times New Roman" w:hAnsi="Arial" w:cs="Arial"/>
            <w:color w:val="50C5F9"/>
            <w:sz w:val="18"/>
            <w:szCs w:val="18"/>
            <w:u w:val="single"/>
            <w:lang w:eastAsia="pt-BR"/>
          </w:rPr>
          <w:t>Back-ups</w:t>
        </w:r>
      </w:hyperlink>
    </w:p>
    <w:p w:rsidR="00E7221D" w:rsidRPr="00E7221D" w:rsidRDefault="00E7221D" w:rsidP="00E7221D">
      <w:pPr>
        <w:numPr>
          <w:ilvl w:val="0"/>
          <w:numId w:val="2"/>
        </w:numPr>
        <w:shd w:val="clear" w:color="auto" w:fill="FFFFFF"/>
        <w:spacing w:after="0" w:line="520" w:lineRule="atLeast"/>
        <w:ind w:left="0"/>
        <w:rPr>
          <w:rFonts w:ascii="Arial" w:eastAsia="Times New Roman" w:hAnsi="Arial" w:cs="Arial"/>
          <w:color w:val="737373"/>
          <w:sz w:val="18"/>
          <w:szCs w:val="18"/>
          <w:lang w:eastAsia="pt-BR"/>
        </w:rPr>
      </w:pPr>
      <w:hyperlink r:id="rId10" w:history="1">
        <w:r w:rsidRPr="00E7221D">
          <w:rPr>
            <w:rFonts w:ascii="Arial" w:eastAsia="Times New Roman" w:hAnsi="Arial" w:cs="Arial"/>
            <w:color w:val="50C5F9"/>
            <w:sz w:val="18"/>
            <w:szCs w:val="18"/>
            <w:u w:val="single"/>
            <w:lang w:eastAsia="pt-BR"/>
          </w:rPr>
          <w:t>Ancoragem</w:t>
        </w:r>
      </w:hyperlink>
    </w:p>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r w:rsidRPr="00E7221D">
        <w:rPr>
          <w:rFonts w:ascii="Arial" w:eastAsia="Times New Roman" w:hAnsi="Arial" w:cs="Arial"/>
          <w:b/>
          <w:bCs/>
          <w:color w:val="737373"/>
          <w:sz w:val="18"/>
          <w:szCs w:val="18"/>
          <w:lang w:eastAsia="pt-BR"/>
        </w:rPr>
        <w:t xml:space="preserve">Origem do </w:t>
      </w:r>
      <w:proofErr w:type="spellStart"/>
      <w:r w:rsidRPr="00E7221D">
        <w:rPr>
          <w:rFonts w:ascii="Arial" w:eastAsia="Times New Roman" w:hAnsi="Arial" w:cs="Arial"/>
          <w:b/>
          <w:bCs/>
          <w:color w:val="737373"/>
          <w:sz w:val="18"/>
          <w:szCs w:val="18"/>
          <w:lang w:eastAsia="pt-BR"/>
        </w:rPr>
        <w:t>Arvorismo</w:t>
      </w:r>
      <w:proofErr w:type="spellEnd"/>
      <w:r w:rsidRPr="00E7221D">
        <w:rPr>
          <w:rFonts w:ascii="Arial" w:eastAsia="Times New Roman" w:hAnsi="Arial" w:cs="Arial"/>
          <w:color w:val="737373"/>
          <w:sz w:val="18"/>
          <w:szCs w:val="18"/>
          <w:lang w:eastAsia="pt-BR"/>
        </w:rPr>
        <w:br/>
        <w:t xml:space="preserve">O </w:t>
      </w:r>
      <w:proofErr w:type="spellStart"/>
      <w:r w:rsidRPr="00E7221D">
        <w:rPr>
          <w:rFonts w:ascii="Arial" w:eastAsia="Times New Roman" w:hAnsi="Arial" w:cs="Arial"/>
          <w:color w:val="737373"/>
          <w:sz w:val="18"/>
          <w:szCs w:val="18"/>
          <w:lang w:eastAsia="pt-BR"/>
        </w:rPr>
        <w:t>arvorismo</w:t>
      </w:r>
      <w:proofErr w:type="spellEnd"/>
      <w:r w:rsidRPr="00E7221D">
        <w:rPr>
          <w:rFonts w:ascii="Arial" w:eastAsia="Times New Roman" w:hAnsi="Arial" w:cs="Arial"/>
          <w:color w:val="737373"/>
          <w:sz w:val="18"/>
          <w:szCs w:val="18"/>
          <w:lang w:eastAsia="pt-BR"/>
        </w:rPr>
        <w:t xml:space="preserve"> teve origem na costa rica por volta dos anos 80, por iniciativa de cientistas que precisavam estudar espécies que estavam localizadas nas copas das arvores. Para isso instalavam plataformas nas arvores dando origem então ao </w:t>
      </w:r>
      <w:proofErr w:type="spellStart"/>
      <w:r w:rsidRPr="00E7221D">
        <w:rPr>
          <w:rFonts w:ascii="Arial" w:eastAsia="Times New Roman" w:hAnsi="Arial" w:cs="Arial"/>
          <w:color w:val="737373"/>
          <w:sz w:val="18"/>
          <w:szCs w:val="18"/>
          <w:lang w:eastAsia="pt-BR"/>
        </w:rPr>
        <w:t>arvorismo</w:t>
      </w:r>
      <w:proofErr w:type="spellEnd"/>
      <w:r w:rsidRPr="00E7221D">
        <w:rPr>
          <w:rFonts w:ascii="Arial" w:eastAsia="Times New Roman" w:hAnsi="Arial" w:cs="Arial"/>
          <w:color w:val="737373"/>
          <w:sz w:val="18"/>
          <w:szCs w:val="18"/>
          <w:lang w:eastAsia="pt-BR"/>
        </w:rPr>
        <w:t xml:space="preserve"> contemplativo.</w:t>
      </w:r>
    </w:p>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r w:rsidRPr="00E7221D">
        <w:rPr>
          <w:rFonts w:ascii="Arial" w:eastAsia="Times New Roman" w:hAnsi="Arial" w:cs="Arial"/>
          <w:b/>
          <w:bCs/>
          <w:color w:val="737373"/>
          <w:sz w:val="18"/>
          <w:szCs w:val="18"/>
          <w:lang w:eastAsia="pt-BR"/>
        </w:rPr>
        <w:t>Pratica do esporte radical</w:t>
      </w:r>
      <w:r w:rsidRPr="00E7221D">
        <w:rPr>
          <w:rFonts w:ascii="Arial" w:eastAsia="Times New Roman" w:hAnsi="Arial" w:cs="Arial"/>
          <w:color w:val="737373"/>
          <w:sz w:val="18"/>
          <w:szCs w:val="18"/>
          <w:lang w:eastAsia="pt-BR"/>
        </w:rPr>
        <w:br/>
        <w:t>Já a pratica esportiva originou-se na Nova Zelândia e na França, isso ocorre a partir dos anos 1990. O desenvolvimento desta pratica tornou-se possível aumentar a dificuldade e obstáculos tornando-se um esporte radical que une a natureza e a adrenalina.</w:t>
      </w:r>
    </w:p>
    <w:p w:rsidR="00E7221D" w:rsidRPr="00E7221D" w:rsidRDefault="00E7221D" w:rsidP="00E7221D">
      <w:pPr>
        <w:shd w:val="clear" w:color="auto" w:fill="FFFFFF"/>
        <w:spacing w:after="0" w:line="300" w:lineRule="atLeast"/>
        <w:rPr>
          <w:rFonts w:ascii="Arial" w:eastAsia="Times New Roman" w:hAnsi="Arial" w:cs="Arial"/>
          <w:color w:val="737373"/>
          <w:sz w:val="18"/>
          <w:szCs w:val="18"/>
          <w:lang w:eastAsia="pt-BR"/>
        </w:rPr>
      </w:pPr>
      <w:r w:rsidRPr="00E7221D">
        <w:rPr>
          <w:rFonts w:ascii="Arial" w:eastAsia="Times New Roman" w:hAnsi="Arial" w:cs="Arial"/>
          <w:b/>
          <w:bCs/>
          <w:color w:val="737373"/>
          <w:sz w:val="18"/>
          <w:szCs w:val="18"/>
          <w:lang w:eastAsia="pt-BR"/>
        </w:rPr>
        <w:t>Cordas</w:t>
      </w:r>
      <w:r w:rsidRPr="00E7221D">
        <w:rPr>
          <w:rFonts w:ascii="Arial" w:eastAsia="Times New Roman" w:hAnsi="Arial" w:cs="Arial"/>
          <w:color w:val="737373"/>
          <w:sz w:val="18"/>
          <w:szCs w:val="18"/>
          <w:lang w:eastAsia="pt-BR"/>
        </w:rPr>
        <w:br/>
        <w:t xml:space="preserve">Para poder praticar o esporte com tranquilidade é preciso ter certeza que o material utilizado é de segurança e procedência </w:t>
      </w:r>
      <w:proofErr w:type="spellStart"/>
      <w:r w:rsidRPr="00E7221D">
        <w:rPr>
          <w:rFonts w:ascii="Arial" w:eastAsia="Times New Roman" w:hAnsi="Arial" w:cs="Arial"/>
          <w:color w:val="737373"/>
          <w:sz w:val="18"/>
          <w:szCs w:val="18"/>
          <w:lang w:eastAsia="pt-BR"/>
        </w:rPr>
        <w:t>confiavel</w:t>
      </w:r>
      <w:proofErr w:type="spellEnd"/>
      <w:r w:rsidRPr="00E7221D">
        <w:rPr>
          <w:rFonts w:ascii="Arial" w:eastAsia="Times New Roman" w:hAnsi="Arial" w:cs="Arial"/>
          <w:color w:val="737373"/>
          <w:sz w:val="18"/>
          <w:szCs w:val="18"/>
          <w:lang w:eastAsia="pt-BR"/>
        </w:rPr>
        <w:t xml:space="preserve">, acidentes por causa de equipamento </w:t>
      </w:r>
      <w:proofErr w:type="spellStart"/>
      <w:r w:rsidRPr="00E7221D">
        <w:rPr>
          <w:rFonts w:ascii="Arial" w:eastAsia="Times New Roman" w:hAnsi="Arial" w:cs="Arial"/>
          <w:color w:val="737373"/>
          <w:sz w:val="18"/>
          <w:szCs w:val="18"/>
          <w:lang w:eastAsia="pt-BR"/>
        </w:rPr>
        <w:t>ruin</w:t>
      </w:r>
      <w:proofErr w:type="spellEnd"/>
      <w:r w:rsidRPr="00E7221D">
        <w:rPr>
          <w:rFonts w:ascii="Arial" w:eastAsia="Times New Roman" w:hAnsi="Arial" w:cs="Arial"/>
          <w:color w:val="737373"/>
          <w:sz w:val="18"/>
          <w:szCs w:val="18"/>
          <w:lang w:eastAsia="pt-BR"/>
        </w:rPr>
        <w:t xml:space="preserve"> não podem ser tolerados.</w:t>
      </w:r>
    </w:p>
    <w:p w:rsidR="007605D7" w:rsidRDefault="00E7221D"/>
    <w:sectPr w:rsidR="007605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C5AC0"/>
    <w:multiLevelType w:val="multilevel"/>
    <w:tmpl w:val="774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425F1"/>
    <w:multiLevelType w:val="multilevel"/>
    <w:tmpl w:val="79BA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F2"/>
    <w:rsid w:val="002952BA"/>
    <w:rsid w:val="00DD24F2"/>
    <w:rsid w:val="00E7221D"/>
    <w:rsid w:val="00FC55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85DB4-10AD-48A9-9C60-4CB1F43D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722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221D"/>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E7221D"/>
  </w:style>
  <w:style w:type="character" w:styleId="Forte">
    <w:name w:val="Strong"/>
    <w:basedOn w:val="Fontepargpadro"/>
    <w:uiPriority w:val="22"/>
    <w:qFormat/>
    <w:rsid w:val="00E7221D"/>
    <w:rPr>
      <w:b/>
      <w:bCs/>
    </w:rPr>
  </w:style>
  <w:style w:type="paragraph" w:styleId="NormalWeb">
    <w:name w:val="Normal (Web)"/>
    <w:basedOn w:val="Normal"/>
    <w:uiPriority w:val="99"/>
    <w:semiHidden/>
    <w:unhideWhenUsed/>
    <w:rsid w:val="00E722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722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44540">
      <w:bodyDiv w:val="1"/>
      <w:marLeft w:val="0"/>
      <w:marRight w:val="0"/>
      <w:marTop w:val="0"/>
      <w:marBottom w:val="0"/>
      <w:divBdr>
        <w:top w:val="none" w:sz="0" w:space="0" w:color="auto"/>
        <w:left w:val="none" w:sz="0" w:space="0" w:color="auto"/>
        <w:bottom w:val="none" w:sz="0" w:space="0" w:color="auto"/>
        <w:right w:val="none" w:sz="0" w:space="0" w:color="auto"/>
      </w:divBdr>
      <w:divsChild>
        <w:div w:id="661353811">
          <w:marLeft w:val="0"/>
          <w:marRight w:val="0"/>
          <w:marTop w:val="0"/>
          <w:marBottom w:val="0"/>
          <w:divBdr>
            <w:top w:val="none" w:sz="0" w:space="0" w:color="auto"/>
            <w:left w:val="none" w:sz="0" w:space="0" w:color="auto"/>
            <w:bottom w:val="none" w:sz="0" w:space="0" w:color="auto"/>
            <w:right w:val="none" w:sz="0" w:space="0" w:color="auto"/>
          </w:divBdr>
        </w:div>
        <w:div w:id="925308592">
          <w:marLeft w:val="0"/>
          <w:marRight w:val="0"/>
          <w:marTop w:val="0"/>
          <w:marBottom w:val="0"/>
          <w:divBdr>
            <w:top w:val="none" w:sz="0" w:space="0" w:color="auto"/>
            <w:left w:val="none" w:sz="0" w:space="0" w:color="auto"/>
            <w:bottom w:val="none" w:sz="0" w:space="0" w:color="auto"/>
            <w:right w:val="none" w:sz="0" w:space="0" w:color="auto"/>
          </w:divBdr>
        </w:div>
        <w:div w:id="1538279453">
          <w:marLeft w:val="0"/>
          <w:marRight w:val="0"/>
          <w:marTop w:val="0"/>
          <w:marBottom w:val="0"/>
          <w:divBdr>
            <w:top w:val="none" w:sz="0" w:space="0" w:color="auto"/>
            <w:left w:val="none" w:sz="0" w:space="0" w:color="auto"/>
            <w:bottom w:val="none" w:sz="0" w:space="0" w:color="auto"/>
            <w:right w:val="none" w:sz="0" w:space="0" w:color="auto"/>
          </w:divBdr>
        </w:div>
        <w:div w:id="548807628">
          <w:marLeft w:val="0"/>
          <w:marRight w:val="0"/>
          <w:marTop w:val="0"/>
          <w:marBottom w:val="0"/>
          <w:divBdr>
            <w:top w:val="none" w:sz="0" w:space="0" w:color="auto"/>
            <w:left w:val="none" w:sz="0" w:space="0" w:color="auto"/>
            <w:bottom w:val="none" w:sz="0" w:space="0" w:color="auto"/>
            <w:right w:val="none" w:sz="0" w:space="0" w:color="auto"/>
          </w:divBdr>
        </w:div>
        <w:div w:id="163147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tagonoalpinismo.com.br/esporte-arvorismo-arborismo" TargetMode="External"/><Relationship Id="rId3" Type="http://schemas.openxmlformats.org/officeDocument/2006/relationships/settings" Target="settings.xml"/><Relationship Id="rId7" Type="http://schemas.openxmlformats.org/officeDocument/2006/relationships/hyperlink" Target="http://www.pentagonoalpinismo.com.br/esporte-arvorismo-arboris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ntagonoalpinismo.com.br/esporte-arvorismo-arborismo" TargetMode="External"/><Relationship Id="rId11" Type="http://schemas.openxmlformats.org/officeDocument/2006/relationships/fontTable" Target="fontTable.xml"/><Relationship Id="rId5" Type="http://schemas.openxmlformats.org/officeDocument/2006/relationships/hyperlink" Target="http://www.pentagonoalpinismo.com.br/esporte-arvorismo-arborismo" TargetMode="External"/><Relationship Id="rId10" Type="http://schemas.openxmlformats.org/officeDocument/2006/relationships/hyperlink" Target="http://www.pentagonoalpinismo.com.br/esporte-arvorismo-arborismo" TargetMode="External"/><Relationship Id="rId4" Type="http://schemas.openxmlformats.org/officeDocument/2006/relationships/webSettings" Target="webSettings.xml"/><Relationship Id="rId9" Type="http://schemas.openxmlformats.org/officeDocument/2006/relationships/hyperlink" Target="http://www.pentagonoalpinismo.com.br/esporte-arvorismo-arboris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1747</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Nunes Chagas</dc:creator>
  <cp:keywords/>
  <dc:description/>
  <cp:lastModifiedBy>Felipe Nunes Chagas</cp:lastModifiedBy>
  <cp:revision>2</cp:revision>
  <dcterms:created xsi:type="dcterms:W3CDTF">2016-01-13T11:47:00Z</dcterms:created>
  <dcterms:modified xsi:type="dcterms:W3CDTF">2016-01-13T11:48:00Z</dcterms:modified>
</cp:coreProperties>
</file>