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AF" w:rsidRDefault="00C62DAF" w:rsidP="00C62DA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737373"/>
          <w:sz w:val="18"/>
          <w:szCs w:val="18"/>
        </w:rPr>
      </w:pPr>
      <w:r>
        <w:rPr>
          <w:rFonts w:ascii="Arial" w:hAnsi="Arial" w:cs="Arial"/>
          <w:color w:val="737373"/>
          <w:sz w:val="18"/>
          <w:szCs w:val="18"/>
        </w:rPr>
        <w:t xml:space="preserve">Entre em contato conosco para orçamentos ou duvidas referente ao nosso ramo. Somos </w:t>
      </w:r>
      <w:proofErr w:type="spellStart"/>
      <w:r>
        <w:rPr>
          <w:rFonts w:ascii="Arial" w:hAnsi="Arial" w:cs="Arial"/>
          <w:color w:val="737373"/>
          <w:sz w:val="18"/>
          <w:szCs w:val="18"/>
        </w:rPr>
        <w:t>referencia</w:t>
      </w:r>
      <w:proofErr w:type="spellEnd"/>
      <w:r>
        <w:rPr>
          <w:rFonts w:ascii="Arial" w:hAnsi="Arial" w:cs="Arial"/>
          <w:color w:val="737373"/>
          <w:sz w:val="18"/>
          <w:szCs w:val="18"/>
        </w:rPr>
        <w:t xml:space="preserve"> no território nacional quando </w:t>
      </w:r>
      <w:proofErr w:type="gramStart"/>
      <w:r>
        <w:rPr>
          <w:rFonts w:ascii="Arial" w:hAnsi="Arial" w:cs="Arial"/>
          <w:color w:val="737373"/>
          <w:sz w:val="18"/>
          <w:szCs w:val="18"/>
        </w:rPr>
        <w:t>trata-se</w:t>
      </w:r>
      <w:proofErr w:type="gramEnd"/>
      <w:r>
        <w:rPr>
          <w:rFonts w:ascii="Arial" w:hAnsi="Arial" w:cs="Arial"/>
          <w:color w:val="737373"/>
          <w:sz w:val="18"/>
          <w:szCs w:val="18"/>
        </w:rPr>
        <w:t xml:space="preserve"> de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> </w:t>
      </w:r>
      <w:r>
        <w:rPr>
          <w:rStyle w:val="Forte"/>
          <w:rFonts w:ascii="Arial" w:hAnsi="Arial" w:cs="Arial"/>
          <w:color w:val="737373"/>
          <w:sz w:val="18"/>
          <w:szCs w:val="18"/>
        </w:rPr>
        <w:t>alpinismo industrial</w:t>
      </w:r>
      <w:r>
        <w:rPr>
          <w:rFonts w:ascii="Arial" w:hAnsi="Arial" w:cs="Arial"/>
          <w:color w:val="737373"/>
          <w:sz w:val="18"/>
          <w:szCs w:val="18"/>
        </w:rPr>
        <w:t>.</w:t>
      </w:r>
    </w:p>
    <w:p w:rsidR="007605D7" w:rsidRDefault="00C62DAF"/>
    <w:p w:rsidR="00C62DAF" w:rsidRDefault="00C62DAF"/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5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Empresa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6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Serviços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7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Serviço em Altura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8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Esporte Radical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9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Limpeza de fachada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0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Alpinismo Industrial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1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Manutenção Predial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2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Restauração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3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Pintura em Altura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4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Poda de Arvores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5" w:history="1">
        <w:proofErr w:type="spellStart"/>
        <w:proofErr w:type="gramStart"/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arvorismo</w:t>
        </w:r>
        <w:proofErr w:type="spellEnd"/>
        <w:proofErr w:type="gramEnd"/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6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Contato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7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Clientes</w:t>
        </w:r>
      </w:hyperlink>
    </w:p>
    <w:p w:rsidR="00C62DAF" w:rsidRPr="00C62DAF" w:rsidRDefault="00C62DAF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8" w:history="1">
        <w:r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Fornecedores</w:t>
        </w:r>
      </w:hyperlink>
    </w:p>
    <w:p w:rsidR="00C62DAF" w:rsidRPr="00C62DAF" w:rsidRDefault="00C62DAF" w:rsidP="00C62DAF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  <w:t>Trabalho seguro em altura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Visando novos desafios e aprimoramento sempre nossos conhecimentos profissionais em nossa equipe.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O convívio com profissionais competentes atuando em empresas nacionais e multinacionais isso nos possibilitou ampliar em conhecimentos, técnicas e tecnologia reforçando aptidões como adaptabilidade, facilidade intervenção, agilidade, vasto conhecimento organizacional, flexibilidade, dinamismo, liderança, responsabilidade, comprometimento e espírito de equipe.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bookmarkStart w:id="0" w:name="_GoBack"/>
      <w:bookmarkEnd w:id="0"/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Entre em contato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Passamos confiança para que as nossas qualificações e habilidades possam agregar valores a sua organização, nos colocamos à disposição para orçamentos e </w:t>
      </w:r>
      <w:proofErr w:type="spellStart"/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duvidas</w:t>
      </w:r>
      <w:proofErr w:type="spellEnd"/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.</w:t>
      </w:r>
    </w:p>
    <w:p w:rsidR="00C62DAF" w:rsidRDefault="00C62DAF"/>
    <w:p w:rsidR="00C62DAF" w:rsidRDefault="00C62DAF"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Rua </w:t>
      </w:r>
      <w:proofErr w:type="spellStart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Barao</w:t>
      </w:r>
      <w:proofErr w:type="spellEnd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Guarauna</w:t>
      </w:r>
      <w:proofErr w:type="spellEnd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, 256</w:t>
      </w:r>
      <w:r>
        <w:rPr>
          <w:rStyle w:val="apple-converted-space"/>
          <w:rFonts w:ascii="Arial" w:hAnsi="Arial" w:cs="Arial"/>
          <w:b/>
          <w:bCs/>
          <w:color w:val="73737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737373"/>
          <w:sz w:val="18"/>
          <w:szCs w:val="18"/>
          <w:shd w:val="clear" w:color="auto" w:fill="FFFFFF"/>
        </w:rPr>
        <w:br/>
      </w:r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Alto da Glória, Curitiba - PR</w:t>
      </w:r>
      <w:r>
        <w:rPr>
          <w:rStyle w:val="apple-converted-space"/>
          <w:rFonts w:ascii="Arial" w:hAnsi="Arial" w:cs="Arial"/>
          <w:b/>
          <w:bCs/>
          <w:color w:val="73737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737373"/>
          <w:sz w:val="18"/>
          <w:szCs w:val="18"/>
          <w:shd w:val="clear" w:color="auto" w:fill="FFFFFF"/>
        </w:rPr>
        <w:br/>
      </w:r>
      <w:proofErr w:type="spellStart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Cep</w:t>
      </w:r>
      <w:proofErr w:type="spellEnd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80030-310</w:t>
      </w:r>
      <w:r>
        <w:rPr>
          <w:rFonts w:ascii="Arial" w:hAnsi="Arial" w:cs="Arial"/>
          <w:color w:val="737373"/>
          <w:sz w:val="18"/>
          <w:szCs w:val="18"/>
        </w:rPr>
        <w:br/>
      </w:r>
      <w:r>
        <w:rPr>
          <w:rFonts w:ascii="Arial" w:hAnsi="Arial" w:cs="Arial"/>
          <w:color w:val="737373"/>
          <w:sz w:val="18"/>
          <w:szCs w:val="18"/>
        </w:rPr>
        <w:br/>
      </w:r>
      <w:r>
        <w:rPr>
          <w:rStyle w:val="phone"/>
          <w:rFonts w:ascii="Arial" w:hAnsi="Arial" w:cs="Arial"/>
          <w:color w:val="737373"/>
          <w:sz w:val="18"/>
          <w:szCs w:val="18"/>
          <w:shd w:val="clear" w:color="auto" w:fill="FFFFFF"/>
        </w:rPr>
        <w:t>Telefone: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(41) 3209-5343</w:t>
      </w:r>
      <w:r>
        <w:rPr>
          <w:rFonts w:ascii="Arial" w:hAnsi="Arial" w:cs="Arial"/>
          <w:color w:val="737373"/>
          <w:sz w:val="18"/>
          <w:szCs w:val="18"/>
        </w:rPr>
        <w:br/>
      </w:r>
      <w:proofErr w:type="spellStart"/>
      <w:r>
        <w:rPr>
          <w:rStyle w:val="phone"/>
          <w:rFonts w:ascii="Arial" w:hAnsi="Arial" w:cs="Arial"/>
          <w:color w:val="737373"/>
          <w:sz w:val="18"/>
          <w:szCs w:val="18"/>
          <w:shd w:val="clear" w:color="auto" w:fill="FFFFFF"/>
        </w:rPr>
        <w:t>Cel</w:t>
      </w:r>
      <w:proofErr w:type="spellEnd"/>
      <w:r>
        <w:rPr>
          <w:rStyle w:val="phone"/>
          <w:rFonts w:ascii="Arial" w:hAnsi="Arial" w:cs="Arial"/>
          <w:color w:val="73737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(41) 9833-2112</w:t>
      </w:r>
      <w:r>
        <w:rPr>
          <w:rFonts w:ascii="Arial" w:hAnsi="Arial" w:cs="Arial"/>
          <w:color w:val="737373"/>
          <w:sz w:val="18"/>
          <w:szCs w:val="18"/>
        </w:rPr>
        <w:br/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E-mail:</w:t>
      </w:r>
      <w:hyperlink r:id="rId19" w:history="1">
        <w:r>
          <w:rPr>
            <w:rStyle w:val="Hyperlink"/>
            <w:rFonts w:ascii="Arial" w:hAnsi="Arial" w:cs="Arial"/>
            <w:color w:val="50C5F9"/>
            <w:sz w:val="18"/>
            <w:szCs w:val="18"/>
            <w:shd w:val="clear" w:color="auto" w:fill="FFFFFF"/>
          </w:rPr>
          <w:t>contato@pentagonoalpinismo.com.br</w:t>
        </w:r>
      </w:hyperlink>
    </w:p>
    <w:sectPr w:rsidR="00C6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3FDA"/>
    <w:multiLevelType w:val="multilevel"/>
    <w:tmpl w:val="8C0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0B"/>
    <w:rsid w:val="002952BA"/>
    <w:rsid w:val="00A63D0B"/>
    <w:rsid w:val="00C62DAF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08FC"/>
  <w15:chartTrackingRefBased/>
  <w15:docId w15:val="{1E2E65B4-2814-4FB5-B8D7-FDFC5A7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2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62D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2DAF"/>
  </w:style>
  <w:style w:type="character" w:customStyle="1" w:styleId="Ttulo1Char">
    <w:name w:val="Título 1 Char"/>
    <w:basedOn w:val="Fontepargpadro"/>
    <w:link w:val="Ttulo1"/>
    <w:uiPriority w:val="9"/>
    <w:rsid w:val="00C62D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62DAF"/>
    <w:rPr>
      <w:color w:val="0000FF"/>
      <w:u w:val="single"/>
    </w:rPr>
  </w:style>
  <w:style w:type="character" w:customStyle="1" w:styleId="phone">
    <w:name w:val="phone"/>
    <w:basedOn w:val="Fontepargpadro"/>
    <w:rsid w:val="00C6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agonoalpinismo.com.br/esporte-radical-montagem-suporte.html" TargetMode="External"/><Relationship Id="rId13" Type="http://schemas.openxmlformats.org/officeDocument/2006/relationships/hyperlink" Target="http://www.pentagonoalpinismo.com.br/pintura-em-altura.html" TargetMode="External"/><Relationship Id="rId18" Type="http://schemas.openxmlformats.org/officeDocument/2006/relationships/hyperlink" Target="http://www.pentagonoalpinismo.com.br/fornecedor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entagonoalpinismo.com.br/servico-em-altura.html" TargetMode="External"/><Relationship Id="rId12" Type="http://schemas.openxmlformats.org/officeDocument/2006/relationships/hyperlink" Target="http://www.pentagonoalpinismo.com.br/restauracao-predial-fachadas.html" TargetMode="External"/><Relationship Id="rId17" Type="http://schemas.openxmlformats.org/officeDocument/2006/relationships/hyperlink" Target="http://www.pentagonoalpinismo.com.br/clien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ntagonoalpinismo.com.br/contato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entagonoalpinismo.com.br/servico.html" TargetMode="External"/><Relationship Id="rId11" Type="http://schemas.openxmlformats.org/officeDocument/2006/relationships/hyperlink" Target="http://www.pentagonoalpinismo.com.br/manutencao-predial.html" TargetMode="External"/><Relationship Id="rId5" Type="http://schemas.openxmlformats.org/officeDocument/2006/relationships/hyperlink" Target="http://www.pentagonoalpinismo.com.br/empresa.html" TargetMode="External"/><Relationship Id="rId15" Type="http://schemas.openxmlformats.org/officeDocument/2006/relationships/hyperlink" Target="http://www.pentagonoalpinismo.com.br/esporte-arvorismo-arborismo.html" TargetMode="External"/><Relationship Id="rId10" Type="http://schemas.openxmlformats.org/officeDocument/2006/relationships/hyperlink" Target="http://www.pentagonoalpinismo.com.br/alpinismo-industrial.html" TargetMode="External"/><Relationship Id="rId19" Type="http://schemas.openxmlformats.org/officeDocument/2006/relationships/hyperlink" Target="http://www.pentagonoalpinismo.com.br/cont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ntagonoalpinismo.com.br/limpeza-de-fachada.html" TargetMode="External"/><Relationship Id="rId14" Type="http://schemas.openxmlformats.org/officeDocument/2006/relationships/hyperlink" Target="http://www.pentagonoalpinismo.com.br/poda-de-arvore-em-curitib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2016-01-13T11:45:00Z</dcterms:created>
  <dcterms:modified xsi:type="dcterms:W3CDTF">2016-01-13T11:46:00Z</dcterms:modified>
</cp:coreProperties>
</file>