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94C" w:rsidRPr="0017594C" w:rsidRDefault="0017594C" w:rsidP="001759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bookmarkStart w:id="0" w:name="_GoBack"/>
      <w:bookmarkEnd w:id="0"/>
      <w:r w:rsidRPr="0017594C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A tirolesa</w:t>
      </w:r>
      <w:r w:rsidRPr="0017594C">
        <w:rPr>
          <w:rFonts w:ascii="Arial" w:eastAsia="Times New Roman" w:hAnsi="Arial" w:cs="Arial"/>
          <w:color w:val="737373"/>
          <w:sz w:val="18"/>
          <w:szCs w:val="18"/>
          <w:lang w:eastAsia="pt-BR"/>
        </w:rPr>
        <w:t xml:space="preserve"> é </w:t>
      </w:r>
      <w:proofErr w:type="gramStart"/>
      <w:r w:rsidRPr="0017594C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um atividade esportiva</w:t>
      </w:r>
      <w:proofErr w:type="gramEnd"/>
      <w:r w:rsidRPr="0017594C">
        <w:rPr>
          <w:rFonts w:ascii="Arial" w:eastAsia="Times New Roman" w:hAnsi="Arial" w:cs="Arial"/>
          <w:color w:val="737373"/>
          <w:sz w:val="18"/>
          <w:szCs w:val="18"/>
          <w:lang w:eastAsia="pt-BR"/>
        </w:rPr>
        <w:t xml:space="preserve"> de aventura que consiste em um cabo aéreo ancorado horizontalmente entre dois pontos, pelo qual o aventureiro se desloca através de roldanas conectadas por mosquetões a uma cadeirinha de alpinismo.</w:t>
      </w:r>
    </w:p>
    <w:p w:rsidR="0017594C" w:rsidRPr="0017594C" w:rsidRDefault="0017594C" w:rsidP="0017594C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b/>
          <w:bCs/>
          <w:color w:val="737373"/>
          <w:kern w:val="36"/>
          <w:sz w:val="18"/>
          <w:szCs w:val="18"/>
          <w:lang w:eastAsia="pt-BR"/>
        </w:rPr>
      </w:pPr>
      <w:proofErr w:type="gramStart"/>
      <w:r w:rsidRPr="0017594C">
        <w:rPr>
          <w:rFonts w:ascii="Arial" w:eastAsia="Times New Roman" w:hAnsi="Arial" w:cs="Arial"/>
          <w:b/>
          <w:bCs/>
          <w:color w:val="737373"/>
          <w:kern w:val="36"/>
          <w:sz w:val="18"/>
          <w:szCs w:val="18"/>
          <w:lang w:eastAsia="pt-BR"/>
        </w:rPr>
        <w:t>esporte</w:t>
      </w:r>
      <w:proofErr w:type="gramEnd"/>
      <w:r w:rsidRPr="0017594C">
        <w:rPr>
          <w:rFonts w:ascii="Arial" w:eastAsia="Times New Roman" w:hAnsi="Arial" w:cs="Arial"/>
          <w:b/>
          <w:bCs/>
          <w:color w:val="737373"/>
          <w:kern w:val="36"/>
          <w:sz w:val="18"/>
          <w:szCs w:val="18"/>
          <w:lang w:eastAsia="pt-BR"/>
        </w:rPr>
        <w:t xml:space="preserve"> radical</w:t>
      </w:r>
    </w:p>
    <w:p w:rsidR="0017594C" w:rsidRPr="0017594C" w:rsidRDefault="0017594C" w:rsidP="001759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17594C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A tirolesa é um </w:t>
      </w:r>
      <w:hyperlink r:id="rId5" w:history="1">
        <w:r w:rsidRPr="0017594C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esporte radical</w:t>
        </w:r>
      </w:hyperlink>
      <w:r w:rsidRPr="0017594C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 difundido pelo mundo todo, e permite ao praticante a emoção de voar por vales contemplando as mais belas paisagens por ângulos diferentes, é uma atividade passiva, que não exige técnica nem condicionamento físico específico do praticante, mas proporciona muita adrenalina, permitindo a prática de maneira segura, inclusive para leigos, que simplesmente senta na cadeirinha e desliza pelo cabo de aço ou corda.</w:t>
      </w:r>
    </w:p>
    <w:p w:rsidR="0017594C" w:rsidRPr="0017594C" w:rsidRDefault="0017594C" w:rsidP="001759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17594C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 xml:space="preserve">A Tirolesa é originada na região de </w:t>
      </w:r>
      <w:proofErr w:type="spellStart"/>
      <w:r w:rsidRPr="0017594C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Tirol</w:t>
      </w:r>
      <w:proofErr w:type="spellEnd"/>
      <w:r w:rsidRPr="0017594C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 xml:space="preserve"> – Áustria</w:t>
      </w:r>
    </w:p>
    <w:p w:rsidR="0017594C" w:rsidRPr="0017594C" w:rsidRDefault="0017594C" w:rsidP="001759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17594C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Onde inicialmente era utilizada para travessia de animais, pessoas e mantimentos sob rios e montanhas da região, foi então em meados do século XIX com guerra por toda Europa, onde muitas minas e explosivos eram encontrados pelos caminhos que ela se tornou um meio de transporte eficaz e seguro.</w:t>
      </w:r>
    </w:p>
    <w:p w:rsidR="0017594C" w:rsidRPr="0017594C" w:rsidRDefault="0017594C" w:rsidP="001759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17594C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Quais Equipamentos Utilizados?</w:t>
      </w:r>
    </w:p>
    <w:p w:rsidR="0017594C" w:rsidRPr="0017594C" w:rsidRDefault="0017594C" w:rsidP="0017594C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6" w:history="1">
        <w:r w:rsidRPr="0017594C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CORDAS E/OU CABO DE AÇO</w:t>
        </w:r>
      </w:hyperlink>
    </w:p>
    <w:p w:rsidR="0017594C" w:rsidRPr="0017594C" w:rsidRDefault="0017594C" w:rsidP="0017594C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7" w:history="1">
        <w:r w:rsidRPr="0017594C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ROLDANAS</w:t>
        </w:r>
      </w:hyperlink>
    </w:p>
    <w:p w:rsidR="0017594C" w:rsidRPr="0017594C" w:rsidRDefault="0017594C" w:rsidP="0017594C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8" w:history="1">
        <w:r w:rsidRPr="0017594C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MOSQUETÕES</w:t>
        </w:r>
      </w:hyperlink>
    </w:p>
    <w:p w:rsidR="0017594C" w:rsidRPr="0017594C" w:rsidRDefault="0017594C" w:rsidP="0017594C">
      <w:pPr>
        <w:numPr>
          <w:ilvl w:val="0"/>
          <w:numId w:val="2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9" w:history="1">
        <w:r w:rsidRPr="0017594C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FITAS</w:t>
        </w:r>
      </w:hyperlink>
    </w:p>
    <w:p w:rsidR="0017594C" w:rsidRPr="0017594C" w:rsidRDefault="0017594C" w:rsidP="0017594C">
      <w:pPr>
        <w:numPr>
          <w:ilvl w:val="0"/>
          <w:numId w:val="2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0" w:history="1">
        <w:r w:rsidRPr="0017594C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Back-ups</w:t>
        </w:r>
      </w:hyperlink>
    </w:p>
    <w:p w:rsidR="0017594C" w:rsidRPr="0017594C" w:rsidRDefault="0017594C" w:rsidP="0017594C">
      <w:pPr>
        <w:numPr>
          <w:ilvl w:val="0"/>
          <w:numId w:val="2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1" w:history="1">
        <w:r w:rsidRPr="0017594C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Ancoragem</w:t>
        </w:r>
      </w:hyperlink>
    </w:p>
    <w:p w:rsidR="0017594C" w:rsidRPr="0017594C" w:rsidRDefault="0017594C" w:rsidP="001759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17594C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O mosquetão,</w:t>
      </w:r>
      <w:r w:rsidRPr="0017594C">
        <w:rPr>
          <w:rFonts w:ascii="Arial" w:eastAsia="Times New Roman" w:hAnsi="Arial" w:cs="Arial"/>
          <w:color w:val="737373"/>
          <w:sz w:val="18"/>
          <w:szCs w:val="18"/>
          <w:lang w:eastAsia="pt-BR"/>
        </w:rPr>
        <w:br/>
        <w:t>É um anel metálico que possui um segmento móvel, chamado gatilho, que se abre para permitir a passagem da corda. É um equipamento típico de uso em esportes que utilizam cabos (cordas) como item de segurança.</w:t>
      </w:r>
    </w:p>
    <w:p w:rsidR="0017594C" w:rsidRPr="0017594C" w:rsidRDefault="0017594C" w:rsidP="001759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17594C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Roldana</w:t>
      </w:r>
      <w:r w:rsidRPr="0017594C">
        <w:rPr>
          <w:rFonts w:ascii="Arial" w:eastAsia="Times New Roman" w:hAnsi="Arial" w:cs="Arial"/>
          <w:color w:val="737373"/>
          <w:sz w:val="18"/>
          <w:szCs w:val="18"/>
          <w:lang w:eastAsia="pt-BR"/>
        </w:rPr>
        <w:br/>
        <w:t>Os equipamentos com mais possibilidades e maior facilidade de utilização abriram novas possibilidades; escalada livre, mesmo se preso, tornam-se mais correntes que a escalada artificial. Diversificou-se pouco a pouco em numerosas especialidades como a escala de competição nas paredes artificiais.</w:t>
      </w:r>
    </w:p>
    <w:p w:rsidR="0017594C" w:rsidRPr="0017594C" w:rsidRDefault="0017594C" w:rsidP="0017594C">
      <w:pPr>
        <w:shd w:val="clear" w:color="auto" w:fill="FFFFFF"/>
        <w:spacing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17594C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Cordas</w:t>
      </w:r>
      <w:r w:rsidRPr="0017594C">
        <w:rPr>
          <w:rFonts w:ascii="Arial" w:eastAsia="Times New Roman" w:hAnsi="Arial" w:cs="Arial"/>
          <w:color w:val="737373"/>
          <w:sz w:val="18"/>
          <w:szCs w:val="18"/>
          <w:lang w:eastAsia="pt-BR"/>
        </w:rPr>
        <w:br/>
        <w:t xml:space="preserve">Escaladores costumam ter uma relação muito pessoal com suas cordas, quase neuróticas para dizer a </w:t>
      </w:r>
      <w:proofErr w:type="gramStart"/>
      <w:r w:rsidRPr="0017594C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verdade</w:t>
      </w:r>
      <w:proofErr w:type="gramEnd"/>
      <w:r w:rsidRPr="0017594C">
        <w:rPr>
          <w:rFonts w:ascii="Arial" w:eastAsia="Times New Roman" w:hAnsi="Arial" w:cs="Arial"/>
          <w:color w:val="737373"/>
          <w:sz w:val="18"/>
          <w:szCs w:val="18"/>
          <w:lang w:eastAsia="pt-BR"/>
        </w:rPr>
        <w:t xml:space="preserve"> - E não é por falta de motivos, afinal são as cordas que “salvam” nossas vidas a cada queda. Por isso, quando vamos comprar uma nova corda (ou a primeira corda), somos apresentados a várias características (ou não, isso depende do perfil da loja) e nos sentimos em dúvida sobre qual escolher.</w:t>
      </w:r>
    </w:p>
    <w:p w:rsidR="0017594C" w:rsidRPr="0017594C" w:rsidRDefault="0017594C" w:rsidP="001759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</w:p>
    <w:p w:rsidR="0017594C" w:rsidRPr="0017594C" w:rsidRDefault="0017594C" w:rsidP="0017594C">
      <w:pPr>
        <w:numPr>
          <w:ilvl w:val="0"/>
          <w:numId w:val="3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2" w:history="1">
        <w:r w:rsidRPr="0017594C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Escalada em livre tradicional</w:t>
        </w:r>
      </w:hyperlink>
    </w:p>
    <w:p w:rsidR="0017594C" w:rsidRPr="0017594C" w:rsidRDefault="0017594C" w:rsidP="0017594C">
      <w:pPr>
        <w:numPr>
          <w:ilvl w:val="0"/>
          <w:numId w:val="3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3" w:history="1">
        <w:r w:rsidRPr="0017594C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Escalada esportiva</w:t>
        </w:r>
      </w:hyperlink>
    </w:p>
    <w:p w:rsidR="0017594C" w:rsidRPr="0017594C" w:rsidRDefault="0017594C" w:rsidP="0017594C">
      <w:pPr>
        <w:numPr>
          <w:ilvl w:val="0"/>
          <w:numId w:val="3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4" w:history="1">
        <w:r w:rsidRPr="0017594C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Escalada esportiva em estruturas artificiais</w:t>
        </w:r>
      </w:hyperlink>
    </w:p>
    <w:p w:rsidR="0017594C" w:rsidRPr="0017594C" w:rsidRDefault="0017594C" w:rsidP="0017594C">
      <w:pPr>
        <w:numPr>
          <w:ilvl w:val="0"/>
          <w:numId w:val="3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5" w:history="1">
        <w:r w:rsidRPr="0017594C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Escalada esportiva de competição</w:t>
        </w:r>
      </w:hyperlink>
    </w:p>
    <w:p w:rsidR="0017594C" w:rsidRPr="0017594C" w:rsidRDefault="0017594C" w:rsidP="0017594C">
      <w:pPr>
        <w:numPr>
          <w:ilvl w:val="0"/>
          <w:numId w:val="3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6" w:history="1">
        <w:r w:rsidRPr="0017594C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Boulder</w:t>
        </w:r>
      </w:hyperlink>
    </w:p>
    <w:p w:rsidR="0017594C" w:rsidRPr="0017594C" w:rsidRDefault="0017594C" w:rsidP="001759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17594C">
        <w:rPr>
          <w:rFonts w:ascii="Arial" w:eastAsia="Times New Roman" w:hAnsi="Arial" w:cs="Arial"/>
          <w:color w:val="737373"/>
          <w:sz w:val="18"/>
          <w:szCs w:val="18"/>
          <w:lang w:eastAsia="pt-BR"/>
        </w:rPr>
        <w:t xml:space="preserve">A primeira escalada sobre rochas ocorreu no ano de 1492 pelo francês Antoine de </w:t>
      </w:r>
      <w:proofErr w:type="spellStart"/>
      <w:r w:rsidRPr="0017594C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Ville</w:t>
      </w:r>
      <w:proofErr w:type="spellEnd"/>
      <w:r w:rsidRPr="0017594C">
        <w:rPr>
          <w:rFonts w:ascii="Arial" w:eastAsia="Times New Roman" w:hAnsi="Arial" w:cs="Arial"/>
          <w:color w:val="737373"/>
          <w:sz w:val="18"/>
          <w:szCs w:val="18"/>
          <w:lang w:eastAsia="pt-BR"/>
        </w:rPr>
        <w:t xml:space="preserve"> em um dos picos da Cordilheira dos Alpes, porém novas escaladas só ocorreram séculos depois e todas de caráter exploratório e científico.</w:t>
      </w:r>
    </w:p>
    <w:p w:rsidR="0017594C" w:rsidRPr="0017594C" w:rsidRDefault="0017594C" w:rsidP="001759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</w:p>
    <w:p w:rsidR="0017594C" w:rsidRPr="0017594C" w:rsidRDefault="0017594C" w:rsidP="0017594C">
      <w:pPr>
        <w:numPr>
          <w:ilvl w:val="0"/>
          <w:numId w:val="4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7" w:history="1">
        <w:r w:rsidRPr="0017594C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Progressão artificial em rocha</w:t>
        </w:r>
      </w:hyperlink>
    </w:p>
    <w:p w:rsidR="0017594C" w:rsidRPr="0017594C" w:rsidRDefault="0017594C" w:rsidP="0017594C">
      <w:pPr>
        <w:numPr>
          <w:ilvl w:val="0"/>
          <w:numId w:val="4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8" w:history="1">
        <w:r w:rsidRPr="0017594C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Big Wall</w:t>
        </w:r>
      </w:hyperlink>
    </w:p>
    <w:p w:rsidR="0017594C" w:rsidRPr="0017594C" w:rsidRDefault="0017594C" w:rsidP="0017594C">
      <w:pPr>
        <w:numPr>
          <w:ilvl w:val="0"/>
          <w:numId w:val="4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19" w:history="1">
        <w:r w:rsidRPr="0017594C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Escalada Alpina</w:t>
        </w:r>
      </w:hyperlink>
    </w:p>
    <w:p w:rsidR="0017594C" w:rsidRPr="0017594C" w:rsidRDefault="0017594C" w:rsidP="0017594C">
      <w:pPr>
        <w:numPr>
          <w:ilvl w:val="0"/>
          <w:numId w:val="4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20" w:history="1">
        <w:r w:rsidRPr="0017594C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Alta Montanha</w:t>
        </w:r>
      </w:hyperlink>
    </w:p>
    <w:p w:rsidR="0017594C" w:rsidRPr="0017594C" w:rsidRDefault="0017594C" w:rsidP="0017594C">
      <w:pPr>
        <w:numPr>
          <w:ilvl w:val="0"/>
          <w:numId w:val="4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hyperlink r:id="rId21" w:history="1">
        <w:r w:rsidRPr="0017594C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Cascatas de Gelo</w:t>
        </w:r>
      </w:hyperlink>
    </w:p>
    <w:p w:rsidR="0017594C" w:rsidRPr="0017594C" w:rsidRDefault="0017594C" w:rsidP="001759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17594C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As escaladas de caráter esportivo só tiveram início no final da Segunda Guerra Mundial. A partir daí o montanhismo começou a difundir-se em vários países e hoje é praticado em áreas fechadas (indoor) e abertas (outdoor) por pessoas de todas as idades.</w:t>
      </w:r>
    </w:p>
    <w:p w:rsidR="007605D7" w:rsidRDefault="0017594C"/>
    <w:sectPr w:rsidR="00760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B3DA0"/>
    <w:multiLevelType w:val="multilevel"/>
    <w:tmpl w:val="E384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14CF8"/>
    <w:multiLevelType w:val="multilevel"/>
    <w:tmpl w:val="189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9171A"/>
    <w:multiLevelType w:val="multilevel"/>
    <w:tmpl w:val="E39C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907A9"/>
    <w:multiLevelType w:val="multilevel"/>
    <w:tmpl w:val="2B22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A6"/>
    <w:rsid w:val="0017594C"/>
    <w:rsid w:val="002952BA"/>
    <w:rsid w:val="00A16EA6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4C3F9-9B42-4D5F-8F83-0BEBC801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759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59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17594C"/>
    <w:rPr>
      <w:b/>
      <w:bCs/>
    </w:rPr>
  </w:style>
  <w:style w:type="character" w:customStyle="1" w:styleId="apple-converted-space">
    <w:name w:val="apple-converted-space"/>
    <w:basedOn w:val="Fontepargpadro"/>
    <w:rsid w:val="0017594C"/>
  </w:style>
  <w:style w:type="paragraph" w:styleId="NormalWeb">
    <w:name w:val="Normal (Web)"/>
    <w:basedOn w:val="Normal"/>
    <w:uiPriority w:val="99"/>
    <w:semiHidden/>
    <w:unhideWhenUsed/>
    <w:rsid w:val="00175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75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8143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ntagonoalpinismo.com.br/esporte-radical-montagem-suporte" TargetMode="External"/><Relationship Id="rId13" Type="http://schemas.openxmlformats.org/officeDocument/2006/relationships/hyperlink" Target="http://www.pentagonoalpinismo.com.br/esporte-radical-montagem-suporte" TargetMode="External"/><Relationship Id="rId18" Type="http://schemas.openxmlformats.org/officeDocument/2006/relationships/hyperlink" Target="http://www.pentagonoalpinismo.com.br/esporte-radical-montagem-supor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entagonoalpinismo.com.br/esporte-radical-montagem-suporte" TargetMode="External"/><Relationship Id="rId7" Type="http://schemas.openxmlformats.org/officeDocument/2006/relationships/hyperlink" Target="http://www.pentagonoalpinismo.com.br/esporte-radical-montagem-suporte" TargetMode="External"/><Relationship Id="rId12" Type="http://schemas.openxmlformats.org/officeDocument/2006/relationships/hyperlink" Target="http://www.pentagonoalpinismo.com.br/esporte-radical-montagem-suporte" TargetMode="External"/><Relationship Id="rId17" Type="http://schemas.openxmlformats.org/officeDocument/2006/relationships/hyperlink" Target="http://www.pentagonoalpinismo.com.br/esporte-radical-montagem-suport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entagonoalpinismo.com.br/esporte-radical-montagem-suporte" TargetMode="External"/><Relationship Id="rId20" Type="http://schemas.openxmlformats.org/officeDocument/2006/relationships/hyperlink" Target="http://www.pentagonoalpinismo.com.br/esporte-radical-montagem-supor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entagonoalpinismo.com.br/esporte-radical-montagem-suporte" TargetMode="External"/><Relationship Id="rId11" Type="http://schemas.openxmlformats.org/officeDocument/2006/relationships/hyperlink" Target="http://www.pentagonoalpinismo.com.br/esporte-radical-montagem-suporte" TargetMode="External"/><Relationship Id="rId5" Type="http://schemas.openxmlformats.org/officeDocument/2006/relationships/hyperlink" Target="http://www.pentagonoalpinismo.com.br/" TargetMode="External"/><Relationship Id="rId15" Type="http://schemas.openxmlformats.org/officeDocument/2006/relationships/hyperlink" Target="http://www.pentagonoalpinismo.com.br/esporte-radical-montagem-suport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pentagonoalpinismo.com.br/esporte-radical-montagem-suporte" TargetMode="External"/><Relationship Id="rId19" Type="http://schemas.openxmlformats.org/officeDocument/2006/relationships/hyperlink" Target="http://www.pentagonoalpinismo.com.br/esporte-radical-montagem-supor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ntagonoalpinismo.com.br/esporte-radical-montagem-suporte" TargetMode="External"/><Relationship Id="rId14" Type="http://schemas.openxmlformats.org/officeDocument/2006/relationships/hyperlink" Target="http://www.pentagonoalpinismo.com.br/esporte-radical-montagem-supor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656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2</cp:revision>
  <dcterms:created xsi:type="dcterms:W3CDTF">2016-01-13T11:46:00Z</dcterms:created>
  <dcterms:modified xsi:type="dcterms:W3CDTF">2016-01-13T11:47:00Z</dcterms:modified>
</cp:coreProperties>
</file>