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54" w:rsidRPr="00950754" w:rsidRDefault="00950754" w:rsidP="00950754">
      <w:pPr>
        <w:spacing w:after="150" w:line="315" w:lineRule="atLeast"/>
        <w:textAlignment w:val="top"/>
        <w:outlineLvl w:val="5"/>
        <w:rPr>
          <w:rFonts w:ascii="Arial" w:eastAsia="Times New Roman" w:hAnsi="Arial" w:cs="Arial"/>
          <w:b/>
          <w:bCs/>
          <w:color w:val="FF960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9601"/>
          <w:sz w:val="20"/>
          <w:szCs w:val="20"/>
          <w:lang w:eastAsia="pt-BR"/>
        </w:rPr>
        <w:t>A &lt;b&gt;</w:t>
      </w:r>
      <w:proofErr w:type="spellStart"/>
      <w:r>
        <w:rPr>
          <w:rFonts w:ascii="Arial" w:eastAsia="Times New Roman" w:hAnsi="Arial" w:cs="Arial"/>
          <w:b/>
          <w:bCs/>
          <w:color w:val="FF9601"/>
          <w:sz w:val="20"/>
          <w:szCs w:val="20"/>
          <w:lang w:eastAsia="pt-BR"/>
        </w:rPr>
        <w:t>Embrafer</w:t>
      </w:r>
      <w:proofErr w:type="spellEnd"/>
      <w:r>
        <w:rPr>
          <w:rFonts w:ascii="Arial" w:eastAsia="Times New Roman" w:hAnsi="Arial" w:cs="Arial"/>
          <w:b/>
          <w:bCs/>
          <w:color w:val="FF9601"/>
          <w:sz w:val="20"/>
          <w:szCs w:val="20"/>
          <w:lang w:eastAsia="pt-BR"/>
        </w:rPr>
        <w:t>&lt;/b&gt; presta os melhores serviços junto com uma garantia prolongada de seus produtos. Referência em instalação e fabricação de &lt;</w:t>
      </w:r>
      <w:proofErr w:type="spellStart"/>
      <w:r>
        <w:rPr>
          <w:rFonts w:ascii="Arial" w:eastAsia="Times New Roman" w:hAnsi="Arial" w:cs="Arial"/>
          <w:b/>
          <w:bCs/>
          <w:color w:val="FF9601"/>
          <w:sz w:val="20"/>
          <w:szCs w:val="20"/>
          <w:lang w:eastAsia="pt-BR"/>
        </w:rPr>
        <w:t>strong</w:t>
      </w:r>
      <w:proofErr w:type="spellEnd"/>
      <w:r>
        <w:rPr>
          <w:rFonts w:ascii="Arial" w:eastAsia="Times New Roman" w:hAnsi="Arial" w:cs="Arial"/>
          <w:b/>
          <w:bCs/>
          <w:color w:val="FF9601"/>
          <w:sz w:val="20"/>
          <w:szCs w:val="20"/>
          <w:lang w:eastAsia="pt-BR"/>
        </w:rPr>
        <w:t>&gt;alambrados&lt;/</w:t>
      </w:r>
      <w:proofErr w:type="spellStart"/>
      <w:r>
        <w:rPr>
          <w:rFonts w:ascii="Arial" w:eastAsia="Times New Roman" w:hAnsi="Arial" w:cs="Arial"/>
          <w:b/>
          <w:bCs/>
          <w:color w:val="FF9601"/>
          <w:sz w:val="20"/>
          <w:szCs w:val="20"/>
          <w:lang w:eastAsia="pt-BR"/>
        </w:rPr>
        <w:t>strong</w:t>
      </w:r>
      <w:proofErr w:type="spellEnd"/>
      <w:r>
        <w:rPr>
          <w:rFonts w:ascii="Arial" w:eastAsia="Times New Roman" w:hAnsi="Arial" w:cs="Arial"/>
          <w:b/>
          <w:bCs/>
          <w:color w:val="FF9601"/>
          <w:sz w:val="20"/>
          <w:szCs w:val="20"/>
          <w:lang w:eastAsia="pt-BR"/>
        </w:rPr>
        <w:t>&gt;.</w:t>
      </w:r>
    </w:p>
    <w:p w:rsidR="003535F8" w:rsidRDefault="00950754" w:rsidP="00950754">
      <w:pPr>
        <w:spacing w:after="75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Alambrados são uma opção muito bem vista pelos empreendedores, por unir preço acessível e segurança. 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Sendo assim a 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&lt;b&gt;</w:t>
      </w: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Embrafer</w:t>
      </w:r>
      <w:proofErr w:type="spellEnd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&lt;/b&gt;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é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referência no mercado de 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&lt;</w:t>
      </w: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strong</w:t>
      </w:r>
      <w:proofErr w:type="spellEnd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&gt;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telas e Alambrados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&lt;/</w:t>
      </w: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strong</w:t>
      </w:r>
      <w:proofErr w:type="spellEnd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&gt;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por apresentar soluções que outras empresas não estão dispostas a passar aos clientes, por que para a </w:t>
      </w: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Embrafer</w:t>
      </w:r>
      <w:proofErr w:type="spellEnd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em primeiro lugar vem um cliente satisfeito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. </w:t>
      </w:r>
    </w:p>
    <w:p w:rsidR="00950754" w:rsidRPr="00950754" w:rsidRDefault="00950754" w:rsidP="00950754">
      <w:pPr>
        <w:spacing w:after="75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Ofer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ta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mos o melhor material em 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&lt;b&gt;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alambrados e telas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&lt;/b&gt;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. 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Nossa m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ão de obra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é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especializada para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a fabricação e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a instalação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dos &lt;b&gt;alambrados&lt;/b&gt;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. 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T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ecnologia 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inovadora e exclusiva da </w:t>
      </w: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embrafer</w:t>
      </w:r>
      <w:proofErr w:type="spellEnd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de fabricação de forma 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sustentável 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planejado para ter o menor impacto ambiental o quanto possível a </w:t>
      </w: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Embrafer</w:t>
      </w:r>
      <w:proofErr w:type="spellEnd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desenvolver a sua própria maneira técnicas para fabricar &lt;b&gt;alambrados&lt;/b&gt; de forma fluida e rápida. Incrivelmente resistente,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reaproveitável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essas são as principais formas de entregar o produto, que tem uma vida útil indefinidamente longa</w:t>
      </w: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.</w:t>
      </w: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Para ter certeza de um ótimo serviço e material de qualidade, faça um orçamento conosco e garanta que seu bem estará com o melhor do mercado com garantia estendida para sua proteção</w:t>
      </w:r>
    </w:p>
    <w:p w:rsidR="004300DB" w:rsidRDefault="00C25DBF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PRA BAIXO TEM MAIS TEXTO A SER REUTILIZADO</w:t>
      </w: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3535F8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 w:rsidRPr="003535F8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Telas galvanizadas extremamente resistentes</w:t>
      </w:r>
    </w:p>
    <w:p w:rsidR="008A5DB7" w:rsidRDefault="008A5DB7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bookmarkStart w:id="0" w:name="_GoBack"/>
      <w:r w:rsidRPr="008A5DB7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Alambrados são resistentes e dão uma bela aparência ao ambiente</w:t>
      </w:r>
    </w:p>
    <w:bookmarkEnd w:id="0"/>
    <w:p w:rsidR="008A5DB7" w:rsidRDefault="008A5DB7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300DB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950754" w:rsidRPr="00950754" w:rsidRDefault="004300DB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. </w:t>
      </w:r>
    </w:p>
    <w:p w:rsidR="00EB7488" w:rsidRDefault="00950754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262626"/>
          <w:sz w:val="20"/>
          <w:szCs w:val="20"/>
          <w:bdr w:val="none" w:sz="0" w:space="0" w:color="auto" w:frame="1"/>
          <w:shd w:val="clear" w:color="auto" w:fill="FFFFFF"/>
        </w:rPr>
        <w:t>Alambrados Curitiba</w:t>
      </w:r>
      <w:r>
        <w:rPr>
          <w:rStyle w:val="apple-converted-space"/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é uma empresa que visa sempre a qualidade de seus serviços. Referência na área em que atua, saiba mais detalhes sobre nós:</w:t>
      </w:r>
      <w:r>
        <w:rPr>
          <w:rStyle w:val="apple-converted-space"/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262626"/>
            <w:sz w:val="20"/>
            <w:szCs w:val="20"/>
            <w:bdr w:val="none" w:sz="0" w:space="0" w:color="auto" w:frame="1"/>
            <w:shd w:val="clear" w:color="auto" w:fill="FFFFFF"/>
          </w:rPr>
          <w:t>Empresa</w:t>
        </w:r>
      </w:hyperlink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262626"/>
            <w:sz w:val="20"/>
            <w:szCs w:val="20"/>
            <w:bdr w:val="none" w:sz="0" w:space="0" w:color="auto" w:frame="1"/>
            <w:shd w:val="clear" w:color="auto" w:fill="FFFFFF"/>
          </w:rPr>
          <w:t>Serviços</w:t>
        </w:r>
      </w:hyperlink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r>
        <w:t>Catalogo, Mão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262626"/>
            <w:sz w:val="20"/>
            <w:szCs w:val="20"/>
            <w:bdr w:val="none" w:sz="0" w:space="0" w:color="auto" w:frame="1"/>
            <w:shd w:val="clear" w:color="auto" w:fill="FFFFFF"/>
          </w:rPr>
          <w:t>Contato</w:t>
        </w:r>
      </w:hyperlink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.</w:t>
      </w:r>
    </w:p>
    <w:p w:rsidR="00950754" w:rsidRDefault="00950754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</w:p>
    <w:p w:rsidR="00950754" w:rsidRPr="00950754" w:rsidRDefault="008A5DB7" w:rsidP="00950754">
      <w:pPr>
        <w:numPr>
          <w:ilvl w:val="0"/>
          <w:numId w:val="1"/>
        </w:numPr>
        <w:shd w:val="clear" w:color="auto" w:fill="FFFFFF"/>
        <w:spacing w:after="0" w:line="295" w:lineRule="atLeast"/>
        <w:ind w:left="0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hyperlink r:id="rId8" w:history="1"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Usamos as mais avançadas tecnologias em arames, telas e alambrados alta qualidade, produtos zincados e plastificados;</w:t>
        </w:r>
      </w:hyperlink>
    </w:p>
    <w:p w:rsidR="00950754" w:rsidRPr="00950754" w:rsidRDefault="008A5DB7" w:rsidP="00950754">
      <w:pPr>
        <w:numPr>
          <w:ilvl w:val="0"/>
          <w:numId w:val="1"/>
        </w:numPr>
        <w:shd w:val="clear" w:color="auto" w:fill="FFFFFF"/>
        <w:spacing w:after="0" w:line="295" w:lineRule="atLeast"/>
        <w:ind w:left="0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hyperlink r:id="rId9" w:history="1"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Prezamos pela durabilidade, isso é um diferencial nosso. Diminuir a necessidade de manutenção mesmo com anos de uso;</w:t>
        </w:r>
      </w:hyperlink>
    </w:p>
    <w:p w:rsidR="00950754" w:rsidRPr="00950754" w:rsidRDefault="008A5DB7" w:rsidP="00950754">
      <w:pPr>
        <w:numPr>
          <w:ilvl w:val="0"/>
          <w:numId w:val="1"/>
        </w:numPr>
        <w:shd w:val="clear" w:color="auto" w:fill="FFFFFF"/>
        <w:spacing w:after="0" w:line="295" w:lineRule="atLeast"/>
        <w:ind w:left="0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hyperlink r:id="rId10" w:history="1"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Telas revestidas em PVC verde ou azul;</w:t>
        </w:r>
      </w:hyperlink>
    </w:p>
    <w:p w:rsidR="00950754" w:rsidRPr="00950754" w:rsidRDefault="008A5DB7" w:rsidP="00950754">
      <w:pPr>
        <w:numPr>
          <w:ilvl w:val="0"/>
          <w:numId w:val="1"/>
        </w:numPr>
        <w:shd w:val="clear" w:color="auto" w:fill="FFFFFF"/>
        <w:spacing w:after="0" w:line="295" w:lineRule="atLeast"/>
        <w:ind w:left="0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hyperlink r:id="rId11" w:history="1">
        <w:proofErr w:type="spellStart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Especializaca</w:t>
        </w:r>
        <w:proofErr w:type="spellEnd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 xml:space="preserve"> em Telas e alambrados em Curitiba e Região;</w:t>
        </w:r>
      </w:hyperlink>
    </w:p>
    <w:p w:rsidR="00950754" w:rsidRPr="00950754" w:rsidRDefault="008A5DB7" w:rsidP="00950754">
      <w:pPr>
        <w:numPr>
          <w:ilvl w:val="0"/>
          <w:numId w:val="1"/>
        </w:numPr>
        <w:shd w:val="clear" w:color="auto" w:fill="FFFFFF"/>
        <w:spacing w:after="0" w:line="295" w:lineRule="atLeast"/>
        <w:ind w:left="0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hyperlink r:id="rId12" w:history="1"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Cercas de proteção em residências, condomínios, áreas rurais;</w:t>
        </w:r>
      </w:hyperlink>
    </w:p>
    <w:p w:rsidR="00950754" w:rsidRPr="00950754" w:rsidRDefault="008A5DB7" w:rsidP="00950754">
      <w:pPr>
        <w:numPr>
          <w:ilvl w:val="0"/>
          <w:numId w:val="1"/>
        </w:numPr>
        <w:shd w:val="clear" w:color="auto" w:fill="FFFFFF"/>
        <w:spacing w:after="0" w:line="295" w:lineRule="atLeast"/>
        <w:ind w:left="0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hyperlink r:id="rId13" w:history="1"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Cercas e divisões para quadras poliesportivas;</w:t>
        </w:r>
      </w:hyperlink>
    </w:p>
    <w:p w:rsidR="00950754" w:rsidRPr="00950754" w:rsidRDefault="008A5DB7" w:rsidP="00950754">
      <w:pPr>
        <w:numPr>
          <w:ilvl w:val="0"/>
          <w:numId w:val="1"/>
        </w:numPr>
        <w:shd w:val="clear" w:color="auto" w:fill="FFFFFF"/>
        <w:spacing w:after="0" w:line="295" w:lineRule="atLeast"/>
        <w:ind w:left="0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hyperlink r:id="rId14" w:history="1"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Cercas para campos de futebol;</w:t>
        </w:r>
      </w:hyperlink>
    </w:p>
    <w:p w:rsidR="00950754" w:rsidRPr="00950754" w:rsidRDefault="008A5DB7" w:rsidP="00950754">
      <w:pPr>
        <w:numPr>
          <w:ilvl w:val="0"/>
          <w:numId w:val="1"/>
        </w:numPr>
        <w:shd w:val="clear" w:color="auto" w:fill="FFFFFF"/>
        <w:spacing w:after="0" w:line="295" w:lineRule="atLeast"/>
        <w:ind w:left="0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hyperlink r:id="rId15" w:history="1"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 xml:space="preserve">Serviço em alambrado, telas onduladas, tela padrão </w:t>
        </w:r>
        <w:proofErr w:type="spellStart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copel</w:t>
        </w:r>
        <w:proofErr w:type="spellEnd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 xml:space="preserve">, tela </w:t>
        </w:r>
        <w:proofErr w:type="spellStart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otis</w:t>
        </w:r>
        <w:proofErr w:type="spellEnd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 xml:space="preserve">, tela </w:t>
        </w:r>
        <w:proofErr w:type="spellStart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artistica</w:t>
        </w:r>
        <w:proofErr w:type="spellEnd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, construção de alambrado;</w:t>
        </w:r>
      </w:hyperlink>
    </w:p>
    <w:p w:rsidR="00950754" w:rsidRPr="00950754" w:rsidRDefault="008A5DB7" w:rsidP="00950754">
      <w:pPr>
        <w:numPr>
          <w:ilvl w:val="0"/>
          <w:numId w:val="1"/>
        </w:numPr>
        <w:shd w:val="clear" w:color="auto" w:fill="FFFFFF"/>
        <w:spacing w:after="0" w:line="295" w:lineRule="atLeast"/>
        <w:ind w:left="0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hyperlink r:id="rId16" w:history="1">
        <w:proofErr w:type="gramStart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quadras</w:t>
        </w:r>
        <w:proofErr w:type="gramEnd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 xml:space="preserve"> esportivas, traves de futebol de salão, traves de futebol </w:t>
        </w:r>
        <w:proofErr w:type="spellStart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suiço</w:t>
        </w:r>
        <w:proofErr w:type="spellEnd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, traves de futebol, telas a pronta entrega</w:t>
        </w:r>
      </w:hyperlink>
    </w:p>
    <w:p w:rsidR="00950754" w:rsidRPr="00950754" w:rsidRDefault="008A5DB7" w:rsidP="00950754">
      <w:pPr>
        <w:numPr>
          <w:ilvl w:val="0"/>
          <w:numId w:val="1"/>
        </w:numPr>
        <w:shd w:val="clear" w:color="auto" w:fill="FFFFFF"/>
        <w:spacing w:after="0" w:line="295" w:lineRule="atLeast"/>
        <w:ind w:left="0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hyperlink r:id="rId17" w:history="1"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 xml:space="preserve">Telas em </w:t>
        </w:r>
        <w:proofErr w:type="spellStart"/>
        <w:r w:rsidR="00950754" w:rsidRPr="00950754">
          <w:rPr>
            <w:rFonts w:ascii="Arial" w:eastAsia="Times New Roman" w:hAnsi="Arial" w:cs="Arial"/>
            <w:color w:val="262626"/>
            <w:sz w:val="20"/>
            <w:szCs w:val="20"/>
            <w:bdr w:val="none" w:sz="0" w:space="0" w:color="auto" w:frame="1"/>
            <w:lang w:eastAsia="pt-BR"/>
          </w:rPr>
          <w:t>curitiba</w:t>
        </w:r>
        <w:proofErr w:type="spellEnd"/>
      </w:hyperlink>
    </w:p>
    <w:p w:rsidR="00950754" w:rsidRDefault="00950754"/>
    <w:p w:rsidR="00950754" w:rsidRDefault="00950754"/>
    <w:p w:rsidR="00950754" w:rsidRDefault="00950754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Nossa</w:t>
      </w:r>
      <w:r>
        <w:rPr>
          <w:rStyle w:val="apple-converted-space"/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hyperlink r:id="rId18" w:tgtFrame="_blank" w:history="1">
        <w:r>
          <w:rPr>
            <w:rStyle w:val="Hyperlink"/>
            <w:rFonts w:ascii="Arial" w:hAnsi="Arial" w:cs="Arial"/>
            <w:color w:val="FF9601"/>
            <w:sz w:val="20"/>
            <w:szCs w:val="20"/>
            <w:bdr w:val="none" w:sz="0" w:space="0" w:color="auto" w:frame="1"/>
            <w:shd w:val="clear" w:color="auto" w:fill="FFFFFF"/>
          </w:rPr>
          <w:t>empresa</w:t>
        </w:r>
        <w:r>
          <w:rPr>
            <w:rStyle w:val="apple-converted-space"/>
            <w:rFonts w:ascii="Arial" w:hAnsi="Arial" w:cs="Arial"/>
            <w:color w:val="FF9601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É atuante no segmento de telas em </w:t>
      </w:r>
      <w:proofErr w:type="spellStart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curitiba</w:t>
      </w:r>
      <w:proofErr w:type="spellEnd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, tela alambrado, alambrado, serviço em alambrado, telas onduladas, tela padrão </w:t>
      </w:r>
      <w:proofErr w:type="spellStart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copel</w:t>
      </w:r>
      <w:proofErr w:type="spellEnd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, tela </w:t>
      </w:r>
      <w:proofErr w:type="spellStart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otis</w:t>
      </w:r>
      <w:proofErr w:type="spellEnd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, tela </w:t>
      </w:r>
      <w:proofErr w:type="spellStart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artistica</w:t>
      </w:r>
      <w:proofErr w:type="spellEnd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, construção de alambrado, quadras esportivas, traves de futebol de salão, traves de futebol </w:t>
      </w:r>
      <w:proofErr w:type="spellStart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suiço</w:t>
      </w:r>
      <w:proofErr w:type="spellEnd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, traves de futebol,</w:t>
      </w:r>
    </w:p>
    <w:p w:rsidR="00950754" w:rsidRDefault="00950754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</w:p>
    <w:p w:rsidR="00950754" w:rsidRPr="00950754" w:rsidRDefault="00950754" w:rsidP="00950754">
      <w:pPr>
        <w:shd w:val="clear" w:color="auto" w:fill="FFFFFF"/>
        <w:spacing w:after="0" w:line="315" w:lineRule="atLeast"/>
        <w:textAlignment w:val="top"/>
        <w:rPr>
          <w:rFonts w:ascii="Arial" w:eastAsia="Times New Roman" w:hAnsi="Arial" w:cs="Arial"/>
          <w:color w:val="FF9601"/>
          <w:sz w:val="20"/>
          <w:szCs w:val="20"/>
          <w:lang w:eastAsia="pt-BR"/>
        </w:rPr>
      </w:pPr>
      <w:r w:rsidRPr="00950754">
        <w:rPr>
          <w:rFonts w:ascii="Arial" w:eastAsia="Times New Roman" w:hAnsi="Arial" w:cs="Arial"/>
          <w:b/>
          <w:bCs/>
          <w:color w:val="FF9601"/>
          <w:sz w:val="20"/>
          <w:szCs w:val="20"/>
          <w:bdr w:val="none" w:sz="0" w:space="0" w:color="auto" w:frame="1"/>
          <w:lang w:eastAsia="pt-BR"/>
        </w:rPr>
        <w:t>PROFISSIONAIS</w:t>
      </w:r>
    </w:p>
    <w:p w:rsidR="00950754" w:rsidRPr="00950754" w:rsidRDefault="00950754" w:rsidP="00950754">
      <w:pPr>
        <w:shd w:val="clear" w:color="auto" w:fill="FFFFFF"/>
        <w:spacing w:after="270" w:line="315" w:lineRule="atLeast"/>
        <w:textAlignment w:val="top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O melhor material não é nada sem a mão de obra certa, aqui na Alambrados Curitiba garantimos o melhor atendimento e instalação correta com procedimentos adotados pela empresa para assegurar a </w:t>
      </w:r>
      <w:proofErr w:type="spellStart"/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maxima</w:t>
      </w:r>
      <w:proofErr w:type="spellEnd"/>
      <w:r w:rsidRPr="00950754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segurança.</w:t>
      </w:r>
    </w:p>
    <w:p w:rsidR="00950754" w:rsidRDefault="00950754"/>
    <w:sectPr w:rsidR="00950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813F2"/>
    <w:multiLevelType w:val="multilevel"/>
    <w:tmpl w:val="D08A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0C"/>
    <w:rsid w:val="000562D1"/>
    <w:rsid w:val="001018EB"/>
    <w:rsid w:val="00105B34"/>
    <w:rsid w:val="001938B3"/>
    <w:rsid w:val="001B05BA"/>
    <w:rsid w:val="00221AF6"/>
    <w:rsid w:val="003535F8"/>
    <w:rsid w:val="00360651"/>
    <w:rsid w:val="004300DB"/>
    <w:rsid w:val="005065D6"/>
    <w:rsid w:val="00613000"/>
    <w:rsid w:val="00781D98"/>
    <w:rsid w:val="007D3950"/>
    <w:rsid w:val="008978CF"/>
    <w:rsid w:val="008A5DB7"/>
    <w:rsid w:val="008C5AA5"/>
    <w:rsid w:val="008D7391"/>
    <w:rsid w:val="00950754"/>
    <w:rsid w:val="00952BF4"/>
    <w:rsid w:val="00A2504D"/>
    <w:rsid w:val="00A8564C"/>
    <w:rsid w:val="00AC74DF"/>
    <w:rsid w:val="00AE76BB"/>
    <w:rsid w:val="00B83B62"/>
    <w:rsid w:val="00B846D1"/>
    <w:rsid w:val="00C25DBF"/>
    <w:rsid w:val="00C355CB"/>
    <w:rsid w:val="00C40F30"/>
    <w:rsid w:val="00D82DEE"/>
    <w:rsid w:val="00DD6822"/>
    <w:rsid w:val="00E1686A"/>
    <w:rsid w:val="00EB7488"/>
    <w:rsid w:val="00EB7B0C"/>
    <w:rsid w:val="00EC3941"/>
    <w:rsid w:val="00ED369B"/>
    <w:rsid w:val="00F6350C"/>
    <w:rsid w:val="00FD29B0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F0A7C-A47E-49DB-A51C-831137BF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95075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950754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0754"/>
    <w:rPr>
      <w:b/>
      <w:bCs/>
    </w:rPr>
  </w:style>
  <w:style w:type="character" w:customStyle="1" w:styleId="apple-converted-space">
    <w:name w:val="apple-converted-space"/>
    <w:basedOn w:val="Fontepargpadro"/>
    <w:rsid w:val="00950754"/>
  </w:style>
  <w:style w:type="character" w:styleId="Hyperlink">
    <w:name w:val="Hyperlink"/>
    <w:basedOn w:val="Fontepargpadro"/>
    <w:uiPriority w:val="99"/>
    <w:semiHidden/>
    <w:unhideWhenUsed/>
    <w:rsid w:val="00950754"/>
    <w:rPr>
      <w:color w:val="0000FF"/>
      <w:u w:val="single"/>
    </w:rPr>
  </w:style>
  <w:style w:type="paragraph" w:customStyle="1" w:styleId="color-4">
    <w:name w:val="color-4"/>
    <w:basedOn w:val="Normal"/>
    <w:rsid w:val="0095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mbradocuritiba.com.br/" TargetMode="External"/><Relationship Id="rId13" Type="http://schemas.openxmlformats.org/officeDocument/2006/relationships/hyperlink" Target="http://www.alambradocuritiba.com.br/" TargetMode="External"/><Relationship Id="rId18" Type="http://schemas.openxmlformats.org/officeDocument/2006/relationships/hyperlink" Target="http://www.alambradocuritiba.com.br/servicos-alambrados-curitib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ambradocuritiba.com.br/contato" TargetMode="External"/><Relationship Id="rId12" Type="http://schemas.openxmlformats.org/officeDocument/2006/relationships/hyperlink" Target="http://www.alambradocuritiba.com.br/" TargetMode="External"/><Relationship Id="rId17" Type="http://schemas.openxmlformats.org/officeDocument/2006/relationships/hyperlink" Target="http://www.alambradocuritiba.com.b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lambradocuritiba.com.b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lambradocuritiba.com.br/servicos-alambrados-curitiba" TargetMode="External"/><Relationship Id="rId11" Type="http://schemas.openxmlformats.org/officeDocument/2006/relationships/hyperlink" Target="http://www.alambradocuritiba.com.br/" TargetMode="External"/><Relationship Id="rId5" Type="http://schemas.openxmlformats.org/officeDocument/2006/relationships/hyperlink" Target="http://www.alambradocuritiba.com.br/index" TargetMode="External"/><Relationship Id="rId15" Type="http://schemas.openxmlformats.org/officeDocument/2006/relationships/hyperlink" Target="http://www.alambradocuritiba.com.br/" TargetMode="External"/><Relationship Id="rId10" Type="http://schemas.openxmlformats.org/officeDocument/2006/relationships/hyperlink" Target="http://www.alambradocuritiba.com.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ambradocuritiba.com.br/" TargetMode="External"/><Relationship Id="rId14" Type="http://schemas.openxmlformats.org/officeDocument/2006/relationships/hyperlink" Target="http://www.alambradocuritiba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felipenchagas</dc:creator>
  <cp:keywords/>
  <dc:description/>
  <cp:lastModifiedBy>felipenchagas</cp:lastModifiedBy>
  <cp:revision>6</cp:revision>
  <dcterms:created xsi:type="dcterms:W3CDTF">2015-01-20T13:25:00Z</dcterms:created>
  <dcterms:modified xsi:type="dcterms:W3CDTF">2015-01-21T11:38:00Z</dcterms:modified>
</cp:coreProperties>
</file>