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26" w:rsidRDefault="00970126" w:rsidP="00970126">
      <w:r>
        <w:t xml:space="preserve">A </w:t>
      </w:r>
      <w:r w:rsidR="00F7760D">
        <w:t>&lt;b&gt;</w:t>
      </w:r>
      <w:r>
        <w:t>iluminação esportiva</w:t>
      </w:r>
      <w:r w:rsidR="00F7760D">
        <w:t>&lt;/b&gt;</w:t>
      </w:r>
      <w:r>
        <w:t xml:space="preserve"> disposta pela </w:t>
      </w:r>
      <w:r w:rsidR="00F7760D">
        <w:t>&lt;b&gt;</w:t>
      </w:r>
      <w:proofErr w:type="spellStart"/>
      <w:r>
        <w:t>Futgrass</w:t>
      </w:r>
      <w:proofErr w:type="spellEnd"/>
      <w:r w:rsidR="00F7760D">
        <w:t>&lt;/b&gt;</w:t>
      </w:r>
      <w:r>
        <w:t xml:space="preserve"> é realizada assim que o parecer técnico for aprovado. Primeiro é estudado a </w:t>
      </w:r>
      <w:r w:rsidRPr="00970126">
        <w:t xml:space="preserve">arquitetura do local, </w:t>
      </w:r>
      <w:r>
        <w:t>em seguida são levantadas quais atividades</w:t>
      </w:r>
      <w:r w:rsidRPr="00970126">
        <w:t xml:space="preserve"> serão </w:t>
      </w:r>
      <w:r>
        <w:t>realizadas no local e se é apenas</w:t>
      </w:r>
      <w:r w:rsidRPr="00970126">
        <w:t xml:space="preserve"> treinamento ou competição. </w:t>
      </w:r>
      <w:r>
        <w:t>Isso impacta diretamente</w:t>
      </w:r>
      <w:r w:rsidRPr="00970126">
        <w:t xml:space="preserve"> as variáveis </w:t>
      </w:r>
      <w:r>
        <w:t>que são impostas</w:t>
      </w:r>
      <w:r w:rsidRPr="00970126">
        <w:t xml:space="preserve"> nos cálculos </w:t>
      </w:r>
      <w:proofErr w:type="spellStart"/>
      <w:r w:rsidRPr="00970126">
        <w:t>luminotécnicos</w:t>
      </w:r>
      <w:proofErr w:type="spellEnd"/>
      <w:r w:rsidRPr="00970126">
        <w:t xml:space="preserve">. </w:t>
      </w:r>
    </w:p>
    <w:p w:rsidR="00970126" w:rsidRDefault="00970126" w:rsidP="00970126">
      <w:r>
        <w:t xml:space="preserve">  Na </w:t>
      </w:r>
      <w:r w:rsidR="00F7760D">
        <w:t>&lt;</w:t>
      </w:r>
      <w:proofErr w:type="spellStart"/>
      <w:r w:rsidR="00F7760D">
        <w:t>strong</w:t>
      </w:r>
      <w:proofErr w:type="spellEnd"/>
      <w:r w:rsidR="00F7760D">
        <w:t>&gt;</w:t>
      </w:r>
      <w:r>
        <w:t>iluminação esportiva</w:t>
      </w:r>
      <w:r w:rsidR="00F7760D">
        <w:t>&lt;/</w:t>
      </w:r>
      <w:proofErr w:type="spellStart"/>
      <w:r w:rsidR="00F7760D">
        <w:t>strong</w:t>
      </w:r>
      <w:proofErr w:type="spellEnd"/>
      <w:r w:rsidR="00F7760D">
        <w:t>&gt;</w:t>
      </w:r>
      <w:r>
        <w:t xml:space="preserve"> são levadas em conta vários fatores de iluminamento como a </w:t>
      </w:r>
      <w:r w:rsidRPr="00970126">
        <w:t>temperatura de cor</w:t>
      </w:r>
      <w:r>
        <w:t xml:space="preserve"> que é fundamental. T</w:t>
      </w:r>
      <w:r w:rsidRPr="00970126">
        <w:t xml:space="preserve">ambém </w:t>
      </w:r>
      <w:r>
        <w:t>leva-se em conta</w:t>
      </w:r>
      <w:r w:rsidRPr="00970126">
        <w:t xml:space="preserve"> se o espaço servirá</w:t>
      </w:r>
      <w:r>
        <w:t xml:space="preserve"> para </w:t>
      </w:r>
      <w:r w:rsidRPr="00970126">
        <w:t xml:space="preserve">transmissão televisiva, </w:t>
      </w:r>
      <w:r>
        <w:t>pelo fato de que as</w:t>
      </w:r>
      <w:r w:rsidRPr="00970126">
        <w:t xml:space="preserve"> câmeras exigem níveis </w:t>
      </w:r>
      <w:r>
        <w:t>específicos</w:t>
      </w:r>
      <w:r w:rsidRPr="00970126">
        <w:t xml:space="preserve"> para </w:t>
      </w:r>
      <w:r>
        <w:t xml:space="preserve">a </w:t>
      </w:r>
      <w:r w:rsidRPr="00970126">
        <w:t xml:space="preserve">captação. </w:t>
      </w:r>
      <w:r>
        <w:t>Se</w:t>
      </w:r>
      <w:r w:rsidRPr="00970126">
        <w:t xml:space="preserve"> exist</w:t>
      </w:r>
      <w:r>
        <w:t>ir a</w:t>
      </w:r>
      <w:r w:rsidRPr="00970126">
        <w:t xml:space="preserve"> probabilidade </w:t>
      </w:r>
      <w:r>
        <w:t>partidas televisionadas, é preciso</w:t>
      </w:r>
      <w:r w:rsidRPr="00970126">
        <w:t xml:space="preserve"> conhecer o posicionamento previsto </w:t>
      </w:r>
      <w:r w:rsidR="00F7760D">
        <w:t>das</w:t>
      </w:r>
      <w:r w:rsidRPr="00970126">
        <w:t xml:space="preserve"> câmeras, </w:t>
      </w:r>
      <w:r w:rsidR="00F7760D">
        <w:t>isso vai garantir que seja possível uma boa iluminação vertical</w:t>
      </w:r>
      <w:r w:rsidRPr="00970126">
        <w:t>.</w:t>
      </w:r>
    </w:p>
    <w:p w:rsidR="00970126" w:rsidRDefault="00970126" w:rsidP="00970126">
      <w:r>
        <w:t xml:space="preserve"> </w:t>
      </w:r>
      <w:r w:rsidR="00F7760D">
        <w:t>Em todo território nacional e</w:t>
      </w:r>
      <w:r>
        <w:t>xecutamos projetos de iluminação esportivas com a</w:t>
      </w:r>
      <w:r w:rsidR="00F7760D">
        <w:t xml:space="preserve"> máxima excelência, atende os todos os tipos de esportivas quadras</w:t>
      </w:r>
      <w:r>
        <w:t xml:space="preserve"> poliesportivas, quadras de tênis, ginásios de esportes</w:t>
      </w:r>
      <w:r w:rsidR="00F7760D">
        <w:t xml:space="preserve">, quadras em grama sintética, </w:t>
      </w:r>
      <w:r>
        <w:t>etc.</w:t>
      </w:r>
    </w:p>
    <w:p w:rsidR="00EB7488" w:rsidRDefault="00F7760D" w:rsidP="00970126">
      <w:r>
        <w:t>Cumprindo todas as normas definidas por órgãos reguladores dispomos de profissionais treinados e capacitados tanto em elétrica quanto em trabalho em altura para a execução e instalação das iluminações.</w:t>
      </w:r>
    </w:p>
    <w:p w:rsidR="00970126" w:rsidRDefault="00970126" w:rsidP="00970126"/>
    <w:p w:rsidR="00970126" w:rsidRDefault="00F7760D" w:rsidP="00970126">
      <w:r>
        <w:t>Existem uma</w:t>
      </w:r>
      <w:r w:rsidR="00970126">
        <w:t xml:space="preserve"> variedade de opções de sistemas óticos e luminárias </w:t>
      </w:r>
      <w:r>
        <w:t>que dependem de cada ambiente</w:t>
      </w:r>
      <w:r w:rsidR="00970126">
        <w:t xml:space="preserve">, </w:t>
      </w:r>
      <w:r>
        <w:t>para iluminação</w:t>
      </w:r>
      <w:r w:rsidR="00970126">
        <w:t xml:space="preserve"> funcional </w:t>
      </w:r>
      <w:r>
        <w:t>é levado em consideração a</w:t>
      </w:r>
      <w:r w:rsidR="00970126">
        <w:t xml:space="preserve"> dimensão na qual </w:t>
      </w:r>
      <w:r>
        <w:t>o sistema da &lt;</w:t>
      </w:r>
      <w:proofErr w:type="spellStart"/>
      <w:r>
        <w:t>strong</w:t>
      </w:r>
      <w:proofErr w:type="spellEnd"/>
      <w:r>
        <w:t>&gt;iluminação esportiva&lt;/</w:t>
      </w:r>
      <w:proofErr w:type="spellStart"/>
      <w:r>
        <w:t>strong</w:t>
      </w:r>
      <w:proofErr w:type="spellEnd"/>
      <w:r>
        <w:t>&gt; será implementado</w:t>
      </w:r>
      <w:r w:rsidR="00970126">
        <w:t>.</w:t>
      </w:r>
      <w:r>
        <w:t xml:space="preserve">  </w:t>
      </w:r>
    </w:p>
    <w:p w:rsidR="00970126" w:rsidRDefault="00970126" w:rsidP="00970126">
      <w:bookmarkStart w:id="0" w:name="_GoBack"/>
      <w:bookmarkEnd w:id="0"/>
    </w:p>
    <w:p w:rsidR="00970126" w:rsidRDefault="00970126" w:rsidP="00970126"/>
    <w:sectPr w:rsidR="00970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80"/>
    <w:rsid w:val="001018EB"/>
    <w:rsid w:val="00105B34"/>
    <w:rsid w:val="001B05BA"/>
    <w:rsid w:val="00360651"/>
    <w:rsid w:val="005065D6"/>
    <w:rsid w:val="00613000"/>
    <w:rsid w:val="00781D98"/>
    <w:rsid w:val="007D3950"/>
    <w:rsid w:val="008C5AA5"/>
    <w:rsid w:val="008D7391"/>
    <w:rsid w:val="00952BF4"/>
    <w:rsid w:val="00970126"/>
    <w:rsid w:val="00A2504D"/>
    <w:rsid w:val="00A8564C"/>
    <w:rsid w:val="00AC74DF"/>
    <w:rsid w:val="00AE76BB"/>
    <w:rsid w:val="00B83B62"/>
    <w:rsid w:val="00B846D1"/>
    <w:rsid w:val="00C355CB"/>
    <w:rsid w:val="00C40F30"/>
    <w:rsid w:val="00CB0A80"/>
    <w:rsid w:val="00DD6822"/>
    <w:rsid w:val="00E1686A"/>
    <w:rsid w:val="00EB7488"/>
    <w:rsid w:val="00EC3941"/>
    <w:rsid w:val="00ED369B"/>
    <w:rsid w:val="00F6350C"/>
    <w:rsid w:val="00F7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9D68A-603A-4C5C-9A33-D8723D0A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2</cp:revision>
  <dcterms:created xsi:type="dcterms:W3CDTF">2015-01-13T18:28:00Z</dcterms:created>
  <dcterms:modified xsi:type="dcterms:W3CDTF">2015-01-13T18:44:00Z</dcterms:modified>
</cp:coreProperties>
</file>