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DD44" w14:textId="77777777" w:rsidR="0051402B" w:rsidRDefault="00000000">
      <w:pPr>
        <w:pStyle w:val="Heading1"/>
        <w:jc w:val="center"/>
      </w:pPr>
      <w:r>
        <w:t>Blend Hair Boutique — Service Catalog</w:t>
      </w:r>
    </w:p>
    <w:p w14:paraId="3A124681" w14:textId="77777777" w:rsidR="0051402B" w:rsidRDefault="00000000">
      <w:r>
        <w:t>This document organizes the services publicly listed by Blend Hair Boutique on Fresha and the salon’s official website into categorized sections for easier analysis and planning.</w:t>
      </w:r>
    </w:p>
    <w:p w14:paraId="6A27A3AB" w14:textId="77777777" w:rsidR="0051402B" w:rsidRDefault="00000000">
      <w:r>
        <w:rPr>
          <w:b/>
        </w:rPr>
        <w:t xml:space="preserve">Sources used: </w:t>
      </w:r>
      <w:r>
        <w:t>Blend Hair Boutique Fresha listing and official website.</w:t>
      </w:r>
    </w:p>
    <w:p w14:paraId="0DBECB0A" w14:textId="77777777" w:rsidR="0051402B" w:rsidRDefault="00000000">
      <w:pPr>
        <w:pStyle w:val="Heading2"/>
      </w:pPr>
      <w:r>
        <w:t>Consultation &amp; Booking Information</w:t>
      </w:r>
    </w:p>
    <w:p w14:paraId="6B7FF208" w14:textId="77777777" w:rsidR="0051402B" w:rsidRDefault="00000000">
      <w:pPr>
        <w:pStyle w:val="ListBullet"/>
      </w:pPr>
      <w:r>
        <w:t>Important Info Before Booking</w:t>
      </w:r>
    </w:p>
    <w:p w14:paraId="26750DFA" w14:textId="77777777" w:rsidR="0051402B" w:rsidRDefault="00000000">
      <w:pPr>
        <w:pStyle w:val="ListBullet"/>
      </w:pPr>
      <w:r>
        <w:t>Hair Consultation</w:t>
      </w:r>
    </w:p>
    <w:p w14:paraId="73A5E70A" w14:textId="77777777" w:rsidR="0051402B" w:rsidRDefault="00000000">
      <w:pPr>
        <w:pStyle w:val="ListBullet"/>
      </w:pPr>
      <w:r>
        <w:t>Color Consultation</w:t>
      </w:r>
    </w:p>
    <w:p w14:paraId="3E9D65D1" w14:textId="77777777" w:rsidR="0051402B" w:rsidRDefault="00000000">
      <w:pPr>
        <w:pStyle w:val="ListBullet"/>
      </w:pPr>
      <w:r>
        <w:t>Extension Consultation</w:t>
      </w:r>
    </w:p>
    <w:p w14:paraId="3757CE14" w14:textId="77777777" w:rsidR="0051402B" w:rsidRDefault="00000000">
      <w:pPr>
        <w:pStyle w:val="Heading2"/>
      </w:pPr>
      <w:r>
        <w:t>Haircuts</w:t>
      </w:r>
    </w:p>
    <w:p w14:paraId="3E89B639" w14:textId="77777777" w:rsidR="0051402B" w:rsidRDefault="00000000">
      <w:pPr>
        <w:pStyle w:val="ListBullet"/>
      </w:pPr>
      <w:r>
        <w:t>Women's Haircuts</w:t>
      </w:r>
    </w:p>
    <w:p w14:paraId="44208432" w14:textId="77777777" w:rsidR="0051402B" w:rsidRDefault="00000000">
      <w:pPr>
        <w:pStyle w:val="ListBullet"/>
      </w:pPr>
      <w:r>
        <w:t>Maintenance Trims</w:t>
      </w:r>
    </w:p>
    <w:p w14:paraId="2E7C43B0" w14:textId="77777777" w:rsidR="0051402B" w:rsidRDefault="00000000">
      <w:pPr>
        <w:pStyle w:val="ListBullet"/>
      </w:pPr>
      <w:r>
        <w:t>Layered Haircuts</w:t>
      </w:r>
    </w:p>
    <w:p w14:paraId="703D8263" w14:textId="77777777" w:rsidR="0051402B" w:rsidRDefault="00000000">
      <w:pPr>
        <w:pStyle w:val="ListBullet"/>
      </w:pPr>
      <w:r>
        <w:t>Blowout + Cut</w:t>
      </w:r>
    </w:p>
    <w:p w14:paraId="02C00CCD" w14:textId="77777777" w:rsidR="0051402B" w:rsidRDefault="00000000">
      <w:pPr>
        <w:pStyle w:val="ListBullet"/>
      </w:pPr>
      <w:r>
        <w:t>Transformational Haircuts</w:t>
      </w:r>
    </w:p>
    <w:p w14:paraId="1CB7B91D" w14:textId="77777777" w:rsidR="0051402B" w:rsidRDefault="00000000">
      <w:pPr>
        <w:pStyle w:val="Heading2"/>
      </w:pPr>
      <w:r>
        <w:t>Hair Styling</w:t>
      </w:r>
    </w:p>
    <w:p w14:paraId="4F45608F" w14:textId="77777777" w:rsidR="0051402B" w:rsidRDefault="00000000">
      <w:pPr>
        <w:pStyle w:val="ListBullet"/>
      </w:pPr>
      <w:r>
        <w:t>Brazilian Blow Dry</w:t>
      </w:r>
    </w:p>
    <w:p w14:paraId="33962252" w14:textId="77777777" w:rsidR="0051402B" w:rsidRDefault="00000000">
      <w:pPr>
        <w:pStyle w:val="ListBullet"/>
      </w:pPr>
      <w:r>
        <w:t>Blow Dry – Short Hair</w:t>
      </w:r>
    </w:p>
    <w:p w14:paraId="21AF6B7F" w14:textId="77777777" w:rsidR="0051402B" w:rsidRDefault="00000000">
      <w:pPr>
        <w:pStyle w:val="ListBullet"/>
      </w:pPr>
      <w:r>
        <w:t>Blow Dry – Medium Hair</w:t>
      </w:r>
    </w:p>
    <w:p w14:paraId="61BBBA75" w14:textId="77777777" w:rsidR="0051402B" w:rsidRDefault="00000000">
      <w:pPr>
        <w:pStyle w:val="ListBullet"/>
      </w:pPr>
      <w:r>
        <w:t>Blow Dry – Long Hair</w:t>
      </w:r>
    </w:p>
    <w:p w14:paraId="79ECF3BE" w14:textId="77777777" w:rsidR="0051402B" w:rsidRDefault="00000000">
      <w:pPr>
        <w:pStyle w:val="ListBullet"/>
      </w:pPr>
      <w:r>
        <w:t>Blow Dry – Extra Long Hair</w:t>
      </w:r>
    </w:p>
    <w:p w14:paraId="124FA6AE" w14:textId="77777777" w:rsidR="0051402B" w:rsidRDefault="00000000">
      <w:pPr>
        <w:pStyle w:val="ListBullet"/>
      </w:pPr>
      <w:r>
        <w:t>Curls</w:t>
      </w:r>
    </w:p>
    <w:p w14:paraId="14BA0ED8" w14:textId="77777777" w:rsidR="0051402B" w:rsidRDefault="00000000">
      <w:pPr>
        <w:pStyle w:val="ListBullet"/>
      </w:pPr>
      <w:r>
        <w:t>Flat Iron Styling</w:t>
      </w:r>
    </w:p>
    <w:p w14:paraId="40D83FB2" w14:textId="77777777" w:rsidR="0051402B" w:rsidRDefault="00000000">
      <w:pPr>
        <w:pStyle w:val="ListBullet"/>
      </w:pPr>
      <w:r>
        <w:t>Curl Styling</w:t>
      </w:r>
    </w:p>
    <w:p w14:paraId="43107797" w14:textId="77777777" w:rsidR="0051402B" w:rsidRDefault="00000000">
      <w:pPr>
        <w:pStyle w:val="ListBullet"/>
      </w:pPr>
      <w:r>
        <w:t>Updos</w:t>
      </w:r>
    </w:p>
    <w:p w14:paraId="69C8B338" w14:textId="77777777" w:rsidR="0051402B" w:rsidRDefault="00000000">
      <w:pPr>
        <w:pStyle w:val="ListBullet"/>
      </w:pPr>
      <w:r>
        <w:t>Event Styling</w:t>
      </w:r>
    </w:p>
    <w:p w14:paraId="5390639A" w14:textId="77777777" w:rsidR="0051402B" w:rsidRDefault="00000000">
      <w:pPr>
        <w:pStyle w:val="ListBullet"/>
      </w:pPr>
      <w:r>
        <w:t>Perm Services</w:t>
      </w:r>
    </w:p>
    <w:p w14:paraId="6549F93D" w14:textId="77777777" w:rsidR="0051402B" w:rsidRDefault="00000000">
      <w:pPr>
        <w:pStyle w:val="Heading2"/>
      </w:pPr>
      <w:r>
        <w:t>Hair Color</w:t>
      </w:r>
    </w:p>
    <w:p w14:paraId="61EB8162" w14:textId="77777777" w:rsidR="0051402B" w:rsidRDefault="00000000">
      <w:pPr>
        <w:pStyle w:val="ListBullet"/>
      </w:pPr>
      <w:r>
        <w:t>Single Process Color</w:t>
      </w:r>
    </w:p>
    <w:p w14:paraId="22CF7FD8" w14:textId="77777777" w:rsidR="0051402B" w:rsidRDefault="00000000">
      <w:pPr>
        <w:pStyle w:val="ListBullet"/>
      </w:pPr>
      <w:r>
        <w:t>Root Touch-Up</w:t>
      </w:r>
    </w:p>
    <w:p w14:paraId="0D6842E2" w14:textId="77777777" w:rsidR="0051402B" w:rsidRDefault="00000000">
      <w:pPr>
        <w:pStyle w:val="ListBullet"/>
      </w:pPr>
      <w:r>
        <w:t>Highlights</w:t>
      </w:r>
    </w:p>
    <w:p w14:paraId="73DAA187" w14:textId="77777777" w:rsidR="0051402B" w:rsidRDefault="00000000">
      <w:pPr>
        <w:pStyle w:val="ListBullet"/>
      </w:pPr>
      <w:r>
        <w:t>Partial Highlights</w:t>
      </w:r>
    </w:p>
    <w:p w14:paraId="2573B88C" w14:textId="77777777" w:rsidR="0051402B" w:rsidRDefault="00000000">
      <w:pPr>
        <w:pStyle w:val="ListBullet"/>
      </w:pPr>
      <w:r>
        <w:t>Full Highlights</w:t>
      </w:r>
    </w:p>
    <w:p w14:paraId="637B9A1D" w14:textId="77777777" w:rsidR="0051402B" w:rsidRDefault="00000000">
      <w:pPr>
        <w:pStyle w:val="ListBullet"/>
      </w:pPr>
      <w:r>
        <w:t>Balayage</w:t>
      </w:r>
    </w:p>
    <w:p w14:paraId="17D440C6" w14:textId="77777777" w:rsidR="0051402B" w:rsidRDefault="00000000">
      <w:pPr>
        <w:pStyle w:val="ListBullet"/>
      </w:pPr>
      <w:r>
        <w:t>Toner</w:t>
      </w:r>
    </w:p>
    <w:p w14:paraId="44C5B788" w14:textId="77777777" w:rsidR="0051402B" w:rsidRDefault="00000000">
      <w:pPr>
        <w:pStyle w:val="ListBullet"/>
      </w:pPr>
      <w:r>
        <w:t>Gloss</w:t>
      </w:r>
    </w:p>
    <w:p w14:paraId="701EC0CF" w14:textId="77777777" w:rsidR="0051402B" w:rsidRDefault="00000000">
      <w:pPr>
        <w:pStyle w:val="ListBullet"/>
      </w:pPr>
      <w:r>
        <w:lastRenderedPageBreak/>
        <w:t>Blonde Transformations</w:t>
      </w:r>
    </w:p>
    <w:p w14:paraId="66D7AE52" w14:textId="77777777" w:rsidR="0051402B" w:rsidRDefault="00000000">
      <w:pPr>
        <w:pStyle w:val="ListBullet"/>
      </w:pPr>
      <w:r>
        <w:t>Color Correction</w:t>
      </w:r>
    </w:p>
    <w:p w14:paraId="7B4779FE" w14:textId="77777777" w:rsidR="0051402B" w:rsidRDefault="00000000">
      <w:pPr>
        <w:pStyle w:val="ListBullet"/>
      </w:pPr>
      <w:r>
        <w:t>Fashion Colors</w:t>
      </w:r>
    </w:p>
    <w:p w14:paraId="00200F4C" w14:textId="77777777" w:rsidR="0051402B" w:rsidRDefault="00000000">
      <w:pPr>
        <w:pStyle w:val="ListBullet"/>
      </w:pPr>
      <w:r>
        <w:t>Dimensional Brunette</w:t>
      </w:r>
    </w:p>
    <w:p w14:paraId="68F77A0C" w14:textId="77777777" w:rsidR="0051402B" w:rsidRDefault="00000000">
      <w:pPr>
        <w:pStyle w:val="ListBullet"/>
      </w:pPr>
      <w:r>
        <w:t>Grey Coverage</w:t>
      </w:r>
    </w:p>
    <w:p w14:paraId="79121B57" w14:textId="77777777" w:rsidR="0051402B" w:rsidRDefault="00000000">
      <w:pPr>
        <w:pStyle w:val="Heading2"/>
      </w:pPr>
      <w:r>
        <w:t>Smoothing Treatments</w:t>
      </w:r>
    </w:p>
    <w:p w14:paraId="46AFBFEE" w14:textId="77777777" w:rsidR="0051402B" w:rsidRDefault="00000000">
      <w:pPr>
        <w:pStyle w:val="ListBullet"/>
      </w:pPr>
      <w:r>
        <w:t>Brazilian Blowout</w:t>
      </w:r>
    </w:p>
    <w:p w14:paraId="5F62F9E1" w14:textId="77777777" w:rsidR="0051402B" w:rsidRDefault="00000000">
      <w:pPr>
        <w:pStyle w:val="ListBullet"/>
      </w:pPr>
      <w:r>
        <w:t>Keratin Treatment</w:t>
      </w:r>
    </w:p>
    <w:p w14:paraId="73192692" w14:textId="77777777" w:rsidR="0051402B" w:rsidRDefault="00000000">
      <w:pPr>
        <w:pStyle w:val="ListBullet"/>
      </w:pPr>
      <w:r>
        <w:t>Hair Botox</w:t>
      </w:r>
    </w:p>
    <w:p w14:paraId="26E99638" w14:textId="77777777" w:rsidR="0051402B" w:rsidRDefault="00000000">
      <w:pPr>
        <w:pStyle w:val="ListBullet"/>
      </w:pPr>
      <w:r>
        <w:t>Anti-Frizz Treatments</w:t>
      </w:r>
    </w:p>
    <w:p w14:paraId="6A349A76" w14:textId="77777777" w:rsidR="0051402B" w:rsidRDefault="00000000">
      <w:pPr>
        <w:pStyle w:val="ListBullet"/>
      </w:pPr>
      <w:r>
        <w:t>Permanent Hair Straightening</w:t>
      </w:r>
    </w:p>
    <w:p w14:paraId="7F16A2F0" w14:textId="77777777" w:rsidR="0051402B" w:rsidRDefault="00000000">
      <w:pPr>
        <w:pStyle w:val="Heading2"/>
      </w:pPr>
      <w:r>
        <w:t>Hair Extensions</w:t>
      </w:r>
    </w:p>
    <w:p w14:paraId="2275DDFB" w14:textId="77777777" w:rsidR="0051402B" w:rsidRDefault="00000000">
      <w:pPr>
        <w:pStyle w:val="ListBullet"/>
      </w:pPr>
      <w:r>
        <w:t>Tape-In Extensions</w:t>
      </w:r>
    </w:p>
    <w:p w14:paraId="1ED1A55A" w14:textId="77777777" w:rsidR="0051402B" w:rsidRDefault="00000000">
      <w:pPr>
        <w:pStyle w:val="ListBullet"/>
      </w:pPr>
      <w:r>
        <w:t>Keratin Bond Extensions</w:t>
      </w:r>
    </w:p>
    <w:p w14:paraId="6BC125E4" w14:textId="77777777" w:rsidR="0051402B" w:rsidRDefault="00000000">
      <w:pPr>
        <w:pStyle w:val="ListBullet"/>
      </w:pPr>
      <w:r>
        <w:t>Volume Extensions</w:t>
      </w:r>
    </w:p>
    <w:p w14:paraId="6BD77E82" w14:textId="77777777" w:rsidR="0051402B" w:rsidRDefault="00000000">
      <w:pPr>
        <w:pStyle w:val="ListBullet"/>
      </w:pPr>
      <w:r>
        <w:t>Extension Maintenance</w:t>
      </w:r>
    </w:p>
    <w:p w14:paraId="451D239C" w14:textId="77777777" w:rsidR="0051402B" w:rsidRDefault="00000000">
      <w:pPr>
        <w:pStyle w:val="ListBullet"/>
      </w:pPr>
      <w:r>
        <w:t>Extension Move-Ups</w:t>
      </w:r>
    </w:p>
    <w:p w14:paraId="09EBDE2F" w14:textId="77777777" w:rsidR="0051402B" w:rsidRDefault="00000000">
      <w:pPr>
        <w:pStyle w:val="Heading2"/>
      </w:pPr>
      <w:r>
        <w:t>Hair Care &amp; Treatments</w:t>
      </w:r>
    </w:p>
    <w:p w14:paraId="38B761A1" w14:textId="77777777" w:rsidR="0051402B" w:rsidRDefault="00000000">
      <w:pPr>
        <w:pStyle w:val="ListBullet"/>
      </w:pPr>
      <w:r>
        <w:t>Deep Conditioning</w:t>
      </w:r>
    </w:p>
    <w:p w14:paraId="6E292BF0" w14:textId="77777777" w:rsidR="0051402B" w:rsidRDefault="00000000">
      <w:pPr>
        <w:pStyle w:val="ListBullet"/>
      </w:pPr>
      <w:r>
        <w:t>Hair Repair Treatments</w:t>
      </w:r>
    </w:p>
    <w:p w14:paraId="3C8776D8" w14:textId="77777777" w:rsidR="0051402B" w:rsidRDefault="00000000">
      <w:pPr>
        <w:pStyle w:val="ListBullet"/>
      </w:pPr>
      <w:r>
        <w:t>Scalp Treatments</w:t>
      </w:r>
    </w:p>
    <w:p w14:paraId="33E72272" w14:textId="77777777" w:rsidR="0051402B" w:rsidRDefault="00000000">
      <w:pPr>
        <w:pStyle w:val="ListBullet"/>
      </w:pPr>
      <w:r>
        <w:t>Hydration Treatments</w:t>
      </w:r>
    </w:p>
    <w:p w14:paraId="4521516C" w14:textId="77777777" w:rsidR="0051402B" w:rsidRDefault="00000000">
      <w:pPr>
        <w:pStyle w:val="ListBullet"/>
      </w:pPr>
      <w:r>
        <w:t>Protein Treatments</w:t>
      </w:r>
    </w:p>
    <w:p w14:paraId="2A3D6631" w14:textId="77777777" w:rsidR="0051402B" w:rsidRDefault="00000000">
      <w:pPr>
        <w:pStyle w:val="ListBullet"/>
      </w:pPr>
      <w:r>
        <w:t>Kérastase Treatments</w:t>
      </w:r>
    </w:p>
    <w:p w14:paraId="108623FF" w14:textId="77777777" w:rsidR="0051402B" w:rsidRDefault="00000000">
      <w:pPr>
        <w:pStyle w:val="ListBullet"/>
      </w:pPr>
      <w:r>
        <w:t>Hair Health Recovery</w:t>
      </w:r>
    </w:p>
    <w:p w14:paraId="051F97FA" w14:textId="77777777" w:rsidR="0051402B" w:rsidRDefault="00000000">
      <w:pPr>
        <w:pStyle w:val="Heading2"/>
      </w:pPr>
      <w:r>
        <w:t>Nail Services</w:t>
      </w:r>
    </w:p>
    <w:p w14:paraId="2815F6FD" w14:textId="77777777" w:rsidR="0051402B" w:rsidRDefault="00000000">
      <w:pPr>
        <w:pStyle w:val="ListBullet"/>
      </w:pPr>
      <w:r>
        <w:t>Manicure</w:t>
      </w:r>
    </w:p>
    <w:p w14:paraId="6DB0FEFB" w14:textId="77777777" w:rsidR="0051402B" w:rsidRDefault="00000000">
      <w:pPr>
        <w:pStyle w:val="ListBullet"/>
      </w:pPr>
      <w:r>
        <w:t>Pedicure</w:t>
      </w:r>
    </w:p>
    <w:p w14:paraId="3A32D06E" w14:textId="77777777" w:rsidR="0051402B" w:rsidRDefault="00000000">
      <w:pPr>
        <w:pStyle w:val="ListBullet"/>
      </w:pPr>
      <w:r>
        <w:t>Gel Nails</w:t>
      </w:r>
    </w:p>
    <w:p w14:paraId="4A72DF5B" w14:textId="77777777" w:rsidR="0051402B" w:rsidRDefault="00000000">
      <w:pPr>
        <w:pStyle w:val="ListBullet"/>
      </w:pPr>
      <w:r>
        <w:t>Nail Extensions</w:t>
      </w:r>
    </w:p>
    <w:p w14:paraId="33EF8645" w14:textId="77777777" w:rsidR="0051402B" w:rsidRDefault="00000000">
      <w:pPr>
        <w:pStyle w:val="ListBullet"/>
      </w:pPr>
      <w:r>
        <w:t>Dip Powder Nails</w:t>
      </w:r>
    </w:p>
    <w:p w14:paraId="06FEC13D" w14:textId="77777777" w:rsidR="0051402B" w:rsidRDefault="00000000">
      <w:pPr>
        <w:pStyle w:val="ListBullet"/>
      </w:pPr>
      <w:r>
        <w:t>Nail Art</w:t>
      </w:r>
    </w:p>
    <w:p w14:paraId="7647EF2A" w14:textId="77777777" w:rsidR="0051402B" w:rsidRDefault="00000000">
      <w:pPr>
        <w:pStyle w:val="Heading2"/>
      </w:pPr>
      <w:r>
        <w:t>Eyebrows</w:t>
      </w:r>
    </w:p>
    <w:p w14:paraId="40AF0C54" w14:textId="77777777" w:rsidR="0051402B" w:rsidRDefault="00000000">
      <w:pPr>
        <w:pStyle w:val="ListBullet"/>
      </w:pPr>
      <w:r>
        <w:t>Eyebrow Design</w:t>
      </w:r>
    </w:p>
    <w:p w14:paraId="1678C5EA" w14:textId="77777777" w:rsidR="0051402B" w:rsidRDefault="00000000">
      <w:pPr>
        <w:pStyle w:val="ListBullet"/>
      </w:pPr>
      <w:r>
        <w:t>Eyebrow Shaping</w:t>
      </w:r>
    </w:p>
    <w:p w14:paraId="324D5BDB" w14:textId="77777777" w:rsidR="0051402B" w:rsidRDefault="00000000">
      <w:pPr>
        <w:pStyle w:val="ListBullet"/>
      </w:pPr>
      <w:r>
        <w:t>Eyebrow Tinting</w:t>
      </w:r>
    </w:p>
    <w:p w14:paraId="5CC99CB9" w14:textId="77777777" w:rsidR="0051402B" w:rsidRDefault="00000000">
      <w:pPr>
        <w:pStyle w:val="ListBullet"/>
      </w:pPr>
      <w:r>
        <w:t>Brow Maintenance</w:t>
      </w:r>
    </w:p>
    <w:p w14:paraId="3D8E5FF1" w14:textId="77777777" w:rsidR="0051402B" w:rsidRDefault="00000000">
      <w:pPr>
        <w:pStyle w:val="Heading2"/>
      </w:pPr>
      <w:r>
        <w:lastRenderedPageBreak/>
        <w:t>Waxing</w:t>
      </w:r>
    </w:p>
    <w:p w14:paraId="1A036843" w14:textId="77777777" w:rsidR="0051402B" w:rsidRDefault="00000000">
      <w:pPr>
        <w:pStyle w:val="ListBullet"/>
      </w:pPr>
      <w:r>
        <w:t>Eyebrow Wax</w:t>
      </w:r>
    </w:p>
    <w:p w14:paraId="0FC37F4D" w14:textId="77777777" w:rsidR="0051402B" w:rsidRDefault="00000000">
      <w:pPr>
        <w:pStyle w:val="ListBullet"/>
      </w:pPr>
      <w:r>
        <w:t>Lip Wax</w:t>
      </w:r>
    </w:p>
    <w:p w14:paraId="59F75FD9" w14:textId="77777777" w:rsidR="0051402B" w:rsidRDefault="00000000">
      <w:pPr>
        <w:pStyle w:val="ListBullet"/>
      </w:pPr>
      <w:r>
        <w:t>Face Waxing</w:t>
      </w:r>
    </w:p>
    <w:p w14:paraId="0224EE7D" w14:textId="77777777" w:rsidR="0051402B" w:rsidRDefault="00000000">
      <w:pPr>
        <w:pStyle w:val="ListBullet"/>
      </w:pPr>
      <w:r>
        <w:t>Arm Waxing</w:t>
      </w:r>
    </w:p>
    <w:p w14:paraId="5DDDDF0A" w14:textId="77777777" w:rsidR="0051402B" w:rsidRDefault="00000000">
      <w:pPr>
        <w:pStyle w:val="ListBullet"/>
      </w:pPr>
      <w:r>
        <w:t>Body Waxing</w:t>
      </w:r>
    </w:p>
    <w:p w14:paraId="23C2743A" w14:textId="77777777" w:rsidR="0051402B" w:rsidRDefault="00000000">
      <w:pPr>
        <w:pStyle w:val="Heading2"/>
      </w:pPr>
      <w:r>
        <w:t>Makeup Services</w:t>
      </w:r>
    </w:p>
    <w:p w14:paraId="75F1ADA2" w14:textId="77777777" w:rsidR="0051402B" w:rsidRDefault="00000000">
      <w:pPr>
        <w:pStyle w:val="ListBullet"/>
      </w:pPr>
      <w:r>
        <w:t>Professional Makeup</w:t>
      </w:r>
    </w:p>
    <w:p w14:paraId="539F1484" w14:textId="77777777" w:rsidR="0051402B" w:rsidRDefault="00000000">
      <w:pPr>
        <w:pStyle w:val="ListBullet"/>
      </w:pPr>
      <w:r>
        <w:t>Event Makeup</w:t>
      </w:r>
    </w:p>
    <w:p w14:paraId="18E2DEC0" w14:textId="77777777" w:rsidR="0051402B" w:rsidRDefault="00000000">
      <w:pPr>
        <w:pStyle w:val="ListBullet"/>
      </w:pPr>
      <w:r>
        <w:t>Bridal Makeup</w:t>
      </w:r>
    </w:p>
    <w:p w14:paraId="52883A93" w14:textId="77777777" w:rsidR="0051402B" w:rsidRDefault="00000000">
      <w:pPr>
        <w:pStyle w:val="ListBullet"/>
      </w:pPr>
      <w:r>
        <w:t>Photoshoot Makeup</w:t>
      </w:r>
    </w:p>
    <w:p w14:paraId="4F3BF68A" w14:textId="77777777" w:rsidR="0051402B" w:rsidRDefault="00000000">
      <w:pPr>
        <w:pStyle w:val="Heading2"/>
      </w:pPr>
      <w:r>
        <w:t>Micropigmentation</w:t>
      </w:r>
    </w:p>
    <w:p w14:paraId="4A6DDD81" w14:textId="77777777" w:rsidR="0051402B" w:rsidRDefault="00000000">
      <w:pPr>
        <w:pStyle w:val="ListBullet"/>
      </w:pPr>
      <w:r>
        <w:t>Eyebrow Micropigmentation</w:t>
      </w:r>
    </w:p>
    <w:p w14:paraId="73D781BD" w14:textId="77777777" w:rsidR="0051402B" w:rsidRDefault="00000000">
      <w:pPr>
        <w:pStyle w:val="ListBullet"/>
      </w:pPr>
      <w:r>
        <w:t>Permanent Makeup</w:t>
      </w:r>
    </w:p>
    <w:p w14:paraId="2D9934BC" w14:textId="77777777" w:rsidR="0051402B" w:rsidRDefault="00000000">
      <w:pPr>
        <w:pStyle w:val="ListBullet"/>
      </w:pPr>
      <w:r>
        <w:t>Semi-Permanent Brow Services</w:t>
      </w:r>
    </w:p>
    <w:p w14:paraId="6988DA8C" w14:textId="77777777" w:rsidR="0051402B" w:rsidRDefault="00000000">
      <w:pPr>
        <w:pStyle w:val="Heading2"/>
      </w:pPr>
      <w:r>
        <w:t>Laser Hair Removal</w:t>
      </w:r>
    </w:p>
    <w:p w14:paraId="42352D49" w14:textId="77777777" w:rsidR="0051402B" w:rsidRDefault="00000000">
      <w:pPr>
        <w:pStyle w:val="ListBullet"/>
      </w:pPr>
      <w:r>
        <w:t>Facial Laser Hair Removal</w:t>
      </w:r>
    </w:p>
    <w:p w14:paraId="0D17301A" w14:textId="77777777" w:rsidR="0051402B" w:rsidRDefault="00000000">
      <w:pPr>
        <w:pStyle w:val="ListBullet"/>
      </w:pPr>
      <w:r>
        <w:t>Body Laser Hair Removal</w:t>
      </w:r>
    </w:p>
    <w:p w14:paraId="4D9CFC1C" w14:textId="77777777" w:rsidR="0051402B" w:rsidRDefault="00000000">
      <w:pPr>
        <w:pStyle w:val="ListBullet"/>
      </w:pPr>
      <w:r>
        <w:t>Painless Laser Hair Removal</w:t>
      </w:r>
    </w:p>
    <w:p w14:paraId="1A808D86" w14:textId="77777777" w:rsidR="0051402B" w:rsidRDefault="00000000">
      <w:pPr>
        <w:pStyle w:val="ListBullet"/>
      </w:pPr>
      <w:r>
        <w:t>Laser Consultation</w:t>
      </w:r>
    </w:p>
    <w:p w14:paraId="50C20EDE" w14:textId="77777777" w:rsidR="0051402B" w:rsidRDefault="00000000">
      <w:pPr>
        <w:pStyle w:val="Heading2"/>
      </w:pPr>
      <w:r>
        <w:t>Facials &amp; Skin Services</w:t>
      </w:r>
    </w:p>
    <w:p w14:paraId="3FC13589" w14:textId="77777777" w:rsidR="0051402B" w:rsidRDefault="00000000">
      <w:pPr>
        <w:pStyle w:val="ListBullet"/>
      </w:pPr>
      <w:r>
        <w:t>Personalized Facials</w:t>
      </w:r>
    </w:p>
    <w:p w14:paraId="722FAF45" w14:textId="77777777" w:rsidR="0051402B" w:rsidRDefault="00000000">
      <w:pPr>
        <w:pStyle w:val="ListBullet"/>
      </w:pPr>
      <w:r>
        <w:t>Glow Facials</w:t>
      </w:r>
    </w:p>
    <w:p w14:paraId="2A63D67D" w14:textId="77777777" w:rsidR="0051402B" w:rsidRDefault="00000000">
      <w:pPr>
        <w:pStyle w:val="ListBullet"/>
      </w:pPr>
      <w:r>
        <w:t>Hydration Facials</w:t>
      </w:r>
    </w:p>
    <w:p w14:paraId="53284CF4" w14:textId="77777777" w:rsidR="0051402B" w:rsidRDefault="00000000">
      <w:pPr>
        <w:pStyle w:val="ListBullet"/>
      </w:pPr>
      <w:r>
        <w:t>Acne Treatments</w:t>
      </w:r>
    </w:p>
    <w:p w14:paraId="4C1D1AC9" w14:textId="77777777" w:rsidR="0051402B" w:rsidRDefault="00000000">
      <w:pPr>
        <w:pStyle w:val="ListBullet"/>
      </w:pPr>
      <w:r>
        <w:t>Anti-Aging Facials</w:t>
      </w:r>
    </w:p>
    <w:p w14:paraId="13996B50" w14:textId="77777777" w:rsidR="0051402B" w:rsidRDefault="00000000">
      <w:pPr>
        <w:pStyle w:val="ListBullet"/>
      </w:pPr>
      <w:r>
        <w:t>Skin Rejuvenation</w:t>
      </w:r>
    </w:p>
    <w:p w14:paraId="7FB68AD0" w14:textId="77777777" w:rsidR="0051402B" w:rsidRDefault="00000000">
      <w:pPr>
        <w:pStyle w:val="Heading2"/>
      </w:pPr>
      <w:r>
        <w:t>Face Services</w:t>
      </w:r>
    </w:p>
    <w:p w14:paraId="18F85AF4" w14:textId="77777777" w:rsidR="0051402B" w:rsidRDefault="00000000">
      <w:pPr>
        <w:pStyle w:val="ListBullet"/>
      </w:pPr>
      <w:r>
        <w:t>Facial Enhancements</w:t>
      </w:r>
    </w:p>
    <w:p w14:paraId="0AC61331" w14:textId="77777777" w:rsidR="0051402B" w:rsidRDefault="00000000">
      <w:pPr>
        <w:pStyle w:val="ListBullet"/>
      </w:pPr>
      <w:r>
        <w:t>Face Treatments</w:t>
      </w:r>
    </w:p>
    <w:p w14:paraId="6BDAFC64" w14:textId="77777777" w:rsidR="0051402B" w:rsidRDefault="00000000">
      <w:pPr>
        <w:pStyle w:val="ListBullet"/>
      </w:pPr>
      <w:r>
        <w:t>Skin Finishing Services</w:t>
      </w:r>
    </w:p>
    <w:p w14:paraId="4B116E01" w14:textId="77777777" w:rsidR="0051402B" w:rsidRDefault="00000000">
      <w:pPr>
        <w:pStyle w:val="Heading2"/>
      </w:pPr>
      <w:r>
        <w:t>Eyelash Services</w:t>
      </w:r>
    </w:p>
    <w:p w14:paraId="76B608EE" w14:textId="77777777" w:rsidR="0051402B" w:rsidRDefault="00000000">
      <w:pPr>
        <w:pStyle w:val="ListBullet"/>
      </w:pPr>
      <w:r>
        <w:t>Eyelash Extensions</w:t>
      </w:r>
    </w:p>
    <w:p w14:paraId="40819A3B" w14:textId="77777777" w:rsidR="0051402B" w:rsidRDefault="00000000">
      <w:pPr>
        <w:pStyle w:val="ListBullet"/>
      </w:pPr>
      <w:r>
        <w:t>Lash Maintenance</w:t>
      </w:r>
    </w:p>
    <w:p w14:paraId="4706A85E" w14:textId="77777777" w:rsidR="0051402B" w:rsidRDefault="00000000">
      <w:pPr>
        <w:pStyle w:val="ListBullet"/>
      </w:pPr>
      <w:r>
        <w:t>Lash Enhancement</w:t>
      </w:r>
    </w:p>
    <w:p w14:paraId="6575FD4E" w14:textId="77777777" w:rsidR="0051402B" w:rsidRDefault="00000000">
      <w:pPr>
        <w:pStyle w:val="Heading2"/>
      </w:pPr>
      <w:r>
        <w:lastRenderedPageBreak/>
        <w:t>Add-Ons</w:t>
      </w:r>
    </w:p>
    <w:p w14:paraId="7A838D66" w14:textId="77777777" w:rsidR="0051402B" w:rsidRDefault="00000000">
      <w:pPr>
        <w:pStyle w:val="ListBullet"/>
      </w:pPr>
      <w:r>
        <w:t>Hair Toner Add-On</w:t>
      </w:r>
    </w:p>
    <w:p w14:paraId="23D469C2" w14:textId="77777777" w:rsidR="0051402B" w:rsidRDefault="00000000">
      <w:pPr>
        <w:pStyle w:val="ListBullet"/>
      </w:pPr>
      <w:r>
        <w:t>Extra Styling</w:t>
      </w:r>
    </w:p>
    <w:p w14:paraId="26E9F9F1" w14:textId="77777777" w:rsidR="0051402B" w:rsidRDefault="00000000">
      <w:pPr>
        <w:pStyle w:val="ListBullet"/>
      </w:pPr>
      <w:r>
        <w:t>Treatment Add-Ons</w:t>
      </w:r>
    </w:p>
    <w:p w14:paraId="79264A72" w14:textId="77777777" w:rsidR="0051402B" w:rsidRDefault="00000000">
      <w:pPr>
        <w:pStyle w:val="ListBullet"/>
      </w:pPr>
      <w:r>
        <w:t>Curl Add-On</w:t>
      </w:r>
    </w:p>
    <w:p w14:paraId="4D02E496" w14:textId="77777777" w:rsidR="0051402B" w:rsidRDefault="00000000">
      <w:pPr>
        <w:pStyle w:val="ListBullet"/>
      </w:pPr>
      <w:r>
        <w:t>Flat Iron Add-On</w:t>
      </w:r>
    </w:p>
    <w:p w14:paraId="03081AFF" w14:textId="77777777" w:rsidR="0051402B" w:rsidRDefault="00000000">
      <w:pPr>
        <w:pStyle w:val="Heading2"/>
      </w:pPr>
      <w:r>
        <w:t>Additional Convenience Services</w:t>
      </w:r>
    </w:p>
    <w:p w14:paraId="69006D92" w14:textId="77777777" w:rsidR="0051402B" w:rsidRDefault="00000000">
      <w:pPr>
        <w:pStyle w:val="ListBullet"/>
      </w:pPr>
      <w:r>
        <w:t>Phone Charger</w:t>
      </w:r>
    </w:p>
    <w:p w14:paraId="50785813" w14:textId="77777777" w:rsidR="0051402B" w:rsidRDefault="00000000">
      <w:pPr>
        <w:pStyle w:val="ListBullet"/>
      </w:pPr>
      <w:r>
        <w:t>Memberships</w:t>
      </w:r>
    </w:p>
    <w:p w14:paraId="33D7C02C" w14:textId="77777777" w:rsidR="0051402B" w:rsidRDefault="00000000">
      <w:pPr>
        <w:pStyle w:val="ListBullet"/>
      </w:pPr>
      <w:r>
        <w:t>Gift Cards</w:t>
      </w:r>
    </w:p>
    <w:p w14:paraId="76F427B4" w14:textId="77777777" w:rsidR="0051402B" w:rsidRDefault="00000000">
      <w:r>
        <w:br/>
        <w:t>Note: Blend Hair Boutique’s Fresha booking system references approximately 146 individual bookable services and variations. Some services may include multiple time-length, stylist-tier, or hair-length variants not fully visible without live interactive booking access.</w:t>
      </w:r>
    </w:p>
    <w:sectPr w:rsidR="005140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230085">
    <w:abstractNumId w:val="8"/>
  </w:num>
  <w:num w:numId="2" w16cid:durableId="1347290121">
    <w:abstractNumId w:val="6"/>
  </w:num>
  <w:num w:numId="3" w16cid:durableId="849179499">
    <w:abstractNumId w:val="5"/>
  </w:num>
  <w:num w:numId="4" w16cid:durableId="1476409040">
    <w:abstractNumId w:val="4"/>
  </w:num>
  <w:num w:numId="5" w16cid:durableId="700788807">
    <w:abstractNumId w:val="7"/>
  </w:num>
  <w:num w:numId="6" w16cid:durableId="2060586252">
    <w:abstractNumId w:val="3"/>
  </w:num>
  <w:num w:numId="7" w16cid:durableId="1117067662">
    <w:abstractNumId w:val="2"/>
  </w:num>
  <w:num w:numId="8" w16cid:durableId="1368725717">
    <w:abstractNumId w:val="1"/>
  </w:num>
  <w:num w:numId="9" w16cid:durableId="66455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02B"/>
    <w:rsid w:val="009010E6"/>
    <w:rsid w:val="00AA1D8D"/>
    <w:rsid w:val="00B47730"/>
    <w:rsid w:val="00CB0664"/>
    <w:rsid w:val="00F53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1B809"/>
  <w14:defaultImageDpi w14:val="300"/>
  <w15:docId w15:val="{DAD332F2-C052-CA4C-9521-89E65B18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Peres Diniz</cp:lastModifiedBy>
  <cp:revision>2</cp:revision>
  <dcterms:created xsi:type="dcterms:W3CDTF">2026-05-25T01:06:00Z</dcterms:created>
  <dcterms:modified xsi:type="dcterms:W3CDTF">2026-05-25T01:06:00Z</dcterms:modified>
  <cp:category/>
</cp:coreProperties>
</file>