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80388" w14:textId="1FB82FE9" w:rsidR="00925A18" w:rsidRPr="00A20D4F" w:rsidRDefault="00E955B5" w:rsidP="000474B5">
      <w:pPr>
        <w:jc w:val="center"/>
      </w:pPr>
      <w:bookmarkStart w:id="0" w:name="_Toc74456896"/>
      <w:r>
        <w:rPr>
          <w:noProof/>
        </w:rPr>
        <w:drawing>
          <wp:inline distT="0" distB="0" distL="0" distR="0" wp14:anchorId="7812BD2E" wp14:editId="01F08F1E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C48A7" w14:textId="77777777" w:rsidR="00925A18" w:rsidRPr="00A20D4F" w:rsidRDefault="00925A18" w:rsidP="00925A18"/>
    <w:p w14:paraId="2CDC1D1D" w14:textId="77777777" w:rsidR="00925A18" w:rsidRPr="00A20D4F" w:rsidRDefault="00925A18" w:rsidP="00925A18"/>
    <w:p w14:paraId="1355B156" w14:textId="77777777" w:rsidR="00925A18" w:rsidRPr="00A20D4F" w:rsidRDefault="00925A18" w:rsidP="00925A18"/>
    <w:p w14:paraId="5980F4E0" w14:textId="77777777" w:rsidR="00925A18" w:rsidRPr="00A20D4F" w:rsidRDefault="00925A18" w:rsidP="00925A18"/>
    <w:p w14:paraId="433F1DE6" w14:textId="77777777" w:rsidR="00925A18" w:rsidRPr="00A20D4F" w:rsidRDefault="00925A18" w:rsidP="00925A18"/>
    <w:p w14:paraId="676AE94D" w14:textId="77777777" w:rsidR="00925A18" w:rsidRPr="00A20D4F" w:rsidRDefault="00925A18" w:rsidP="00925A18"/>
    <w:p w14:paraId="0B852CA2" w14:textId="77777777" w:rsidR="00925A18" w:rsidRPr="00A20D4F" w:rsidRDefault="00925A18" w:rsidP="00925A18"/>
    <w:p w14:paraId="0F0DE76B" w14:textId="77777777" w:rsidR="00925A18" w:rsidRPr="00A20D4F" w:rsidRDefault="00925A18" w:rsidP="00925A18"/>
    <w:p w14:paraId="2373BFED" w14:textId="77777777" w:rsidR="00925A18" w:rsidRPr="00A20D4F" w:rsidRDefault="00925A18" w:rsidP="00925A18"/>
    <w:p w14:paraId="2A96A896" w14:textId="77777777" w:rsidR="00925A18" w:rsidRPr="00A20D4F" w:rsidRDefault="00925A18" w:rsidP="00925A18"/>
    <w:p w14:paraId="70CE52E3" w14:textId="77777777" w:rsidR="00925A18" w:rsidRPr="00A20D4F" w:rsidRDefault="00925A18" w:rsidP="00925A18"/>
    <w:p w14:paraId="364ECAD9" w14:textId="77777777" w:rsidR="00925A18" w:rsidRPr="00A20D4F" w:rsidRDefault="00925A18" w:rsidP="00925A18"/>
    <w:p w14:paraId="07C8AE64" w14:textId="77777777" w:rsidR="00925A18" w:rsidRPr="00A20D4F" w:rsidRDefault="00925A18" w:rsidP="00925A18"/>
    <w:p w14:paraId="38D6F7B6" w14:textId="77777777" w:rsidR="00925A18" w:rsidRDefault="00925A18" w:rsidP="00925A18"/>
    <w:p w14:paraId="29E9E29A" w14:textId="11DD3322" w:rsidR="00925A18" w:rsidRDefault="00925A18" w:rsidP="00925A18">
      <w:pPr>
        <w:tabs>
          <w:tab w:val="left" w:pos="4184"/>
        </w:tabs>
        <w:jc w:val="center"/>
        <w:rPr>
          <w:i/>
        </w:rPr>
      </w:pPr>
    </w:p>
    <w:p w14:paraId="0CA6ED7D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A54ACE" wp14:editId="59338D5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40C09A04D2B41D9B9AD90296278EB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A3A21D6" w14:textId="77777777"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54A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40C09A04D2B41D9B9AD90296278EB5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A3A21D6" w14:textId="77777777"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AF18915" w14:textId="77777777" w:rsidR="00925A18" w:rsidRPr="00264EFB" w:rsidRDefault="00925A18" w:rsidP="00925A18"/>
    <w:p w14:paraId="1F24DF12" w14:textId="77777777" w:rsidR="00925A18" w:rsidRPr="00264EFB" w:rsidRDefault="00925A18" w:rsidP="00925A18"/>
    <w:p w14:paraId="648E7381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2078B" wp14:editId="13A8172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5BF14A7" w14:textId="2CDC3612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955B5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1E883EA9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6BD893C3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2078B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5BF14A7" w14:textId="2CDC3612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955B5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1E883EA9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6BD893C3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F1FE05" w14:textId="77777777" w:rsidR="00925A18" w:rsidRPr="00264EFB" w:rsidRDefault="00925A18" w:rsidP="00925A18"/>
    <w:p w14:paraId="29AADDB5" w14:textId="77777777" w:rsidR="00925A18" w:rsidRPr="00264EFB" w:rsidRDefault="00925A18" w:rsidP="00925A18"/>
    <w:p w14:paraId="1B084511" w14:textId="77777777" w:rsidR="00925A18" w:rsidRPr="00264EFB" w:rsidRDefault="00925A18" w:rsidP="00925A18"/>
    <w:p w14:paraId="274E6EA0" w14:textId="77777777" w:rsidR="00925A18" w:rsidRPr="00264EFB" w:rsidRDefault="00925A18" w:rsidP="00925A18"/>
    <w:p w14:paraId="06F6B49D" w14:textId="77777777" w:rsidR="00925A18" w:rsidRPr="00264EFB" w:rsidRDefault="00925A18" w:rsidP="00925A18"/>
    <w:p w14:paraId="417B9F43" w14:textId="77777777" w:rsidR="00925A18" w:rsidRPr="00264EFB" w:rsidRDefault="00925A18" w:rsidP="00925A18"/>
    <w:p w14:paraId="3E9997F8" w14:textId="77777777" w:rsidR="00925A18" w:rsidRPr="00264EFB" w:rsidRDefault="00925A18" w:rsidP="00925A18"/>
    <w:p w14:paraId="2567DBA3" w14:textId="77777777" w:rsidR="00925A18" w:rsidRPr="00264EFB" w:rsidRDefault="00925A18" w:rsidP="00925A18"/>
    <w:p w14:paraId="1C61CE30" w14:textId="77777777" w:rsidR="00925A18" w:rsidRPr="00264EFB" w:rsidRDefault="00925A18" w:rsidP="00925A18"/>
    <w:p w14:paraId="6F2FD656" w14:textId="77777777" w:rsidR="00925A18" w:rsidRPr="00264EFB" w:rsidRDefault="00925A18" w:rsidP="00925A18"/>
    <w:p w14:paraId="193E8559" w14:textId="77777777" w:rsidR="00925A18" w:rsidRPr="00264EFB" w:rsidRDefault="00925A18" w:rsidP="00925A18"/>
    <w:p w14:paraId="0E8E7496" w14:textId="77777777" w:rsidR="00925A18" w:rsidRPr="00264EFB" w:rsidRDefault="00925A18" w:rsidP="00925A18"/>
    <w:p w14:paraId="0A1B5C63" w14:textId="77777777" w:rsidR="00925A18" w:rsidRPr="00264EFB" w:rsidRDefault="00925A18" w:rsidP="00925A18"/>
    <w:p w14:paraId="56B3F6CA" w14:textId="77777777" w:rsidR="00925A18" w:rsidRPr="00264EFB" w:rsidRDefault="00925A18" w:rsidP="00925A18"/>
    <w:p w14:paraId="510F7F65" w14:textId="77777777" w:rsidR="00925A18" w:rsidRPr="00264EFB" w:rsidRDefault="00925A18" w:rsidP="00925A18"/>
    <w:p w14:paraId="5A9721A1" w14:textId="77777777" w:rsidR="00925A18" w:rsidRPr="00264EFB" w:rsidRDefault="00925A18" w:rsidP="00925A18"/>
    <w:p w14:paraId="72F1F274" w14:textId="77777777" w:rsidR="00925A18" w:rsidRPr="00264EFB" w:rsidRDefault="00925A18" w:rsidP="00925A18"/>
    <w:p w14:paraId="46EF4B98" w14:textId="77777777" w:rsidR="00925A18" w:rsidRDefault="00925A18" w:rsidP="00925A18">
      <w:pPr>
        <w:tabs>
          <w:tab w:val="left" w:pos="3700"/>
        </w:tabs>
      </w:pPr>
    </w:p>
    <w:p w14:paraId="6533DF02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DA4E3" wp14:editId="7EFB7140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98AD90D" w14:textId="73DEEBB1" w:rsidR="00925A18" w:rsidRPr="00264EFB" w:rsidRDefault="00C1494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HD – Healthy Delivery</w:t>
                                </w:r>
                              </w:p>
                            </w:sdtContent>
                          </w:sdt>
                          <w:p w14:paraId="5EB5C66D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DA4E3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98AD90D" w14:textId="73DEEBB1" w:rsidR="00925A18" w:rsidRPr="00264EFB" w:rsidRDefault="00C1494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HD – Healthy Delivery</w:t>
                          </w:r>
                        </w:p>
                      </w:sdtContent>
                    </w:sdt>
                    <w:p w14:paraId="5EB5C66D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11FF32EF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5498978C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0651C130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96CF10F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3687CC7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A87BE33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14:paraId="1F26CD2C" w14:textId="77777777" w:rsidTr="00926A44">
        <w:trPr>
          <w:trHeight w:val="284"/>
        </w:trPr>
        <w:tc>
          <w:tcPr>
            <w:tcW w:w="1550" w:type="dxa"/>
          </w:tcPr>
          <w:p w14:paraId="7CFABAB6" w14:textId="2E594BFB" w:rsidR="00925A18" w:rsidRPr="00E955B5" w:rsidRDefault="00E955B5" w:rsidP="00E955B5">
            <w:pPr>
              <w:pStyle w:val="Instruo"/>
              <w:jc w:val="center"/>
              <w:rPr>
                <w:color w:val="000000" w:themeColor="text1"/>
              </w:rPr>
            </w:pPr>
            <w:r w:rsidRPr="00E955B5">
              <w:rPr>
                <w:color w:val="000000" w:themeColor="text1"/>
              </w:rPr>
              <w:t>10/01/2021</w:t>
            </w:r>
          </w:p>
          <w:p w14:paraId="39D9C4B0" w14:textId="77777777" w:rsidR="00925A18" w:rsidRPr="00E955B5" w:rsidRDefault="00925A18" w:rsidP="00E955B5">
            <w:pPr>
              <w:pStyle w:val="Instruo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725B756B" w14:textId="5012CF00" w:rsidR="00925A18" w:rsidRPr="00E955B5" w:rsidRDefault="00E955B5" w:rsidP="00E955B5">
            <w:pPr>
              <w:pStyle w:val="Instruo"/>
              <w:jc w:val="center"/>
              <w:rPr>
                <w:color w:val="000000" w:themeColor="text1"/>
              </w:rPr>
            </w:pPr>
            <w:r w:rsidRPr="00E955B5">
              <w:rPr>
                <w:color w:val="000000" w:themeColor="text1"/>
              </w:rPr>
              <w:t>1.0</w:t>
            </w:r>
          </w:p>
        </w:tc>
        <w:tc>
          <w:tcPr>
            <w:tcW w:w="4680" w:type="dxa"/>
          </w:tcPr>
          <w:p w14:paraId="39B46FC6" w14:textId="1C51AA83" w:rsidR="00925A18" w:rsidRPr="00E955B5" w:rsidRDefault="00E955B5" w:rsidP="00E955B5">
            <w:pPr>
              <w:pStyle w:val="Instruo"/>
              <w:jc w:val="center"/>
              <w:rPr>
                <w:color w:val="000000" w:themeColor="text1"/>
              </w:rPr>
            </w:pPr>
            <w:r w:rsidRPr="00E955B5">
              <w:rPr>
                <w:color w:val="000000" w:themeColor="text1"/>
              </w:rPr>
              <w:t>Inicio do documento</w:t>
            </w:r>
          </w:p>
        </w:tc>
        <w:tc>
          <w:tcPr>
            <w:tcW w:w="2410" w:type="dxa"/>
          </w:tcPr>
          <w:p w14:paraId="5A30D9F7" w14:textId="7B14B5E1" w:rsidR="00925A18" w:rsidRPr="00E955B5" w:rsidRDefault="00E955B5" w:rsidP="00E955B5">
            <w:pPr>
              <w:pStyle w:val="Instruo"/>
              <w:jc w:val="center"/>
              <w:rPr>
                <w:color w:val="000000" w:themeColor="text1"/>
              </w:rPr>
            </w:pPr>
            <w:r w:rsidRPr="00E955B5">
              <w:rPr>
                <w:color w:val="000000" w:themeColor="text1"/>
              </w:rPr>
              <w:t>Felipe Rodrigues</w:t>
            </w:r>
          </w:p>
        </w:tc>
      </w:tr>
      <w:tr w:rsidR="00925A18" w14:paraId="765D45F4" w14:textId="77777777" w:rsidTr="00926A44">
        <w:trPr>
          <w:trHeight w:val="284"/>
        </w:trPr>
        <w:tc>
          <w:tcPr>
            <w:tcW w:w="1550" w:type="dxa"/>
          </w:tcPr>
          <w:p w14:paraId="2E99CECD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5D9F62B1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469A006F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1D0F7DE4" w14:textId="77777777" w:rsidR="00925A18" w:rsidRDefault="00925A18" w:rsidP="00926A44">
            <w:pPr>
              <w:jc w:val="left"/>
            </w:pPr>
          </w:p>
        </w:tc>
      </w:tr>
      <w:tr w:rsidR="00925A18" w14:paraId="0E2DF5CB" w14:textId="77777777" w:rsidTr="00926A44">
        <w:trPr>
          <w:trHeight w:val="284"/>
        </w:trPr>
        <w:tc>
          <w:tcPr>
            <w:tcW w:w="1550" w:type="dxa"/>
          </w:tcPr>
          <w:p w14:paraId="73518F55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1AF4AD16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37A0EC8D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339FA29B" w14:textId="77777777" w:rsidR="00925A18" w:rsidRDefault="00925A18" w:rsidP="00926A44">
            <w:pPr>
              <w:jc w:val="left"/>
            </w:pPr>
          </w:p>
        </w:tc>
      </w:tr>
    </w:tbl>
    <w:p w14:paraId="143B2C4A" w14:textId="77777777" w:rsidR="00A94162" w:rsidRDefault="00A94162"/>
    <w:p w14:paraId="3D1EC78F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60DA8706" w14:textId="77777777" w:rsidR="006D4458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57706410" w:history="1">
        <w:r w:rsidR="006D4458" w:rsidRPr="0010439B">
          <w:rPr>
            <w:rStyle w:val="Hyperlink"/>
          </w:rPr>
          <w:t>1. Introdução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_Toc57706410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3A7AD55C" w14:textId="77777777" w:rsidR="006D4458" w:rsidRDefault="001A373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1" w:history="1">
        <w:r w:rsidR="006D4458" w:rsidRPr="0010439B">
          <w:rPr>
            <w:rStyle w:val="Hyperlink"/>
          </w:rPr>
          <w:t>1.1. Justificativa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_Toc57706411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1557FEA5" w14:textId="77777777" w:rsidR="006D4458" w:rsidRDefault="001A37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2" w:history="1">
        <w:r w:rsidR="006D4458" w:rsidRPr="0010439B">
          <w:rPr>
            <w:rStyle w:val="Hyperlink"/>
          </w:rPr>
          <w:t>2. Referências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_Toc57706412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6BD0B9B5" w14:textId="77777777" w:rsidR="006D4458" w:rsidRDefault="001A37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3" w:history="1">
        <w:r w:rsidR="006D4458" w:rsidRPr="0010439B">
          <w:rPr>
            <w:rStyle w:val="Hyperlink"/>
          </w:rPr>
          <w:t>3. customização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_Toc57706413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417156AE" w14:textId="77777777" w:rsidR="006D4458" w:rsidRDefault="001A373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4" w:history="1">
        <w:r w:rsidR="006D4458" w:rsidRPr="0010439B">
          <w:rPr>
            <w:rStyle w:val="Hyperlink"/>
          </w:rPr>
          <w:t>3.1. Artefatos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_Toc57706414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341729DA" w14:textId="77777777" w:rsidR="006D4458" w:rsidRDefault="001A373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5" w:history="1">
        <w:r w:rsidR="006D4458" w:rsidRPr="0010439B">
          <w:rPr>
            <w:rStyle w:val="Hyperlink"/>
          </w:rPr>
          <w:t>3.2. Tarefas: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_Toc57706415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77AD6576" w14:textId="77777777" w:rsidR="006D4458" w:rsidRDefault="001A373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6" w:history="1">
        <w:r w:rsidR="006D4458" w:rsidRPr="0010439B">
          <w:rPr>
            <w:rStyle w:val="Hyperlink"/>
          </w:rPr>
          <w:t>3.3. Ferramentas: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_Toc57706416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521A54D4" w14:textId="77777777" w:rsidR="006D4458" w:rsidRDefault="001A37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7" w:history="1">
        <w:r w:rsidR="006D4458" w:rsidRPr="0010439B">
          <w:rPr>
            <w:rStyle w:val="Hyperlink"/>
          </w:rPr>
          <w:t>4. Outras customizações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_Toc57706417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573537AF" w14:textId="77777777" w:rsidR="006D4458" w:rsidRDefault="001A37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8" w:history="1">
        <w:r w:rsidR="006D4458" w:rsidRPr="0010439B">
          <w:rPr>
            <w:rStyle w:val="Hyperlink"/>
          </w:rPr>
          <w:t>5. observações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_Toc57706418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2FA61947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224976E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5770641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20D21A40" w14:textId="77777777" w:rsidR="00175E08" w:rsidRDefault="00175E08" w:rsidP="00175E08">
      <w:pPr>
        <w:rPr>
          <w:color w:val="auto"/>
        </w:rPr>
      </w:pPr>
      <w:r>
        <w:rPr>
          <w:color w:val="auto"/>
        </w:rPr>
        <w:t>Este documento tem a finalidade de documentar a customização do processo padrão SpinOff</w:t>
      </w:r>
      <w:r w:rsidR="005C3685">
        <w:rPr>
          <w:color w:val="auto"/>
        </w:rPr>
        <w:t xml:space="preserve"> a ser utilizado pelo </w:t>
      </w:r>
      <w:r>
        <w:rPr>
          <w:color w:val="auto"/>
        </w:rPr>
        <w:t>projeto. O objetivo é orientar os membros do time e novos membros das mudanças realizadas em relação ao processo padrão.</w:t>
      </w:r>
    </w:p>
    <w:p w14:paraId="3745C113" w14:textId="77777777" w:rsidR="00175E08" w:rsidRDefault="00175E08" w:rsidP="00175E08">
      <w:pPr>
        <w:rPr>
          <w:color w:val="auto"/>
        </w:rPr>
      </w:pPr>
    </w:p>
    <w:p w14:paraId="24A50A93" w14:textId="77777777" w:rsidR="00A94162" w:rsidRDefault="00D43F95">
      <w:pPr>
        <w:pStyle w:val="Ttulo2"/>
      </w:pPr>
      <w:bookmarkStart w:id="34" w:name="_Toc57706411"/>
      <w:r>
        <w:t>Justificativa</w:t>
      </w:r>
      <w:bookmarkEnd w:id="34"/>
    </w:p>
    <w:p w14:paraId="7E2CBA47" w14:textId="77777777" w:rsidR="002B6231" w:rsidRDefault="002B6231" w:rsidP="002B6231">
      <w:pPr>
        <w:pStyle w:val="Default"/>
      </w:pPr>
    </w:p>
    <w:p w14:paraId="4982071E" w14:textId="1FAC8D85" w:rsidR="002B6231" w:rsidRDefault="002B6231" w:rsidP="002B6231">
      <w:pPr>
        <w:pStyle w:val="Default"/>
        <w:rPr>
          <w:color w:val="auto"/>
        </w:rPr>
      </w:pPr>
      <w:r w:rsidRPr="002B6231">
        <w:rPr>
          <w:color w:val="auto"/>
        </w:rPr>
        <w:t xml:space="preserve">O sistema proposto disponibilizará a realização de pedidos, possuindo um ambiente totalmente on-line e de fácil utilização, devido ao público alvo possuir pouco conhecimento técnico em informática. Com serviços diferenciais de solicitações e entregas, o sistema será uma forma de atrativo de um público ainda restrito. </w:t>
      </w:r>
    </w:p>
    <w:p w14:paraId="39BDFB3D" w14:textId="77777777" w:rsidR="002B6231" w:rsidRPr="002B6231" w:rsidRDefault="002B6231" w:rsidP="002B6231">
      <w:pPr>
        <w:pStyle w:val="Default"/>
        <w:rPr>
          <w:color w:val="auto"/>
        </w:rPr>
      </w:pPr>
    </w:p>
    <w:p w14:paraId="271B6DC6" w14:textId="5242DFC2" w:rsidR="00A94162" w:rsidRPr="002B6231" w:rsidRDefault="002B6231" w:rsidP="002B6231">
      <w:pPr>
        <w:pStyle w:val="Instruo"/>
        <w:rPr>
          <w:i w:val="0"/>
          <w:sz w:val="24"/>
          <w:szCs w:val="24"/>
        </w:rPr>
      </w:pPr>
      <w:r w:rsidRPr="002B6231">
        <w:rPr>
          <w:i w:val="0"/>
          <w:color w:val="auto"/>
          <w:sz w:val="24"/>
          <w:szCs w:val="24"/>
        </w:rPr>
        <w:t>O principal objetivo do sistema é aproximar os consumidores dos estabelecimentos e permitir que os mesmos conquistem novos clientes, além de servir os consumidores com um produto diferencial no mercado com serviços inovadores. Lembrando que o objetivo do produto não é substituir as ligações ou o contato dos clientes com o estabelecimento, mas disponibilizar novos e inovadores serviços aos atuais e novos clientes.</w:t>
      </w:r>
    </w:p>
    <w:p w14:paraId="624F1F5E" w14:textId="7A99EF2B" w:rsidR="00A218B7" w:rsidRDefault="006830E3" w:rsidP="00A218B7">
      <w:pPr>
        <w:pStyle w:val="Ttulo1"/>
      </w:pPr>
      <w:bookmarkStart w:id="35" w:name="_Toc57706412"/>
      <w:r>
        <w:t>Referências</w:t>
      </w:r>
      <w:bookmarkEnd w:id="35"/>
    </w:p>
    <w:p w14:paraId="7FC3281B" w14:textId="0984DD92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ind w:left="789" w:right="1205"/>
        <w:rPr>
          <w:sz w:val="24"/>
          <w:szCs w:val="24"/>
        </w:rPr>
      </w:pPr>
      <w:r w:rsidRPr="0040653D">
        <w:rPr>
          <w:sz w:val="24"/>
          <w:szCs w:val="24"/>
        </w:rPr>
        <w:t>China in Box. Disponível em: &lt;</w:t>
      </w:r>
      <w:hyperlink r:id="rId10">
        <w:r w:rsidRPr="0040653D">
          <w:rPr>
            <w:sz w:val="24"/>
            <w:szCs w:val="24"/>
          </w:rPr>
          <w:t>https://www.chinainbox.com.br</w:t>
        </w:r>
      </w:hyperlink>
      <w:r w:rsidRPr="0040653D">
        <w:rPr>
          <w:sz w:val="24"/>
          <w:szCs w:val="24"/>
        </w:rPr>
        <w:t>&gt; Acesso em 29. Set. 2020.</w:t>
      </w:r>
    </w:p>
    <w:p w14:paraId="34E007CE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tabs>
          <w:tab w:val="left" w:pos="4378"/>
          <w:tab w:val="left" w:pos="5168"/>
          <w:tab w:val="left" w:pos="6845"/>
          <w:tab w:val="left" w:pos="8304"/>
          <w:tab w:val="left" w:pos="9033"/>
          <w:tab w:val="left" w:pos="9419"/>
        </w:tabs>
        <w:spacing w:before="1" w:line="362" w:lineRule="auto"/>
        <w:ind w:left="2" w:right="1323" w:firstLine="707"/>
        <w:rPr>
          <w:sz w:val="24"/>
          <w:szCs w:val="24"/>
        </w:rPr>
      </w:pPr>
    </w:p>
    <w:p w14:paraId="1198294E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9" w:right="2559"/>
        <w:rPr>
          <w:sz w:val="24"/>
          <w:szCs w:val="24"/>
        </w:rPr>
      </w:pPr>
      <w:r w:rsidRPr="0040653D">
        <w:rPr>
          <w:sz w:val="24"/>
          <w:szCs w:val="24"/>
        </w:rPr>
        <w:t>IFOOD. Disponível em: &lt;https://</w:t>
      </w:r>
      <w:hyperlink r:id="rId11">
        <w:r w:rsidRPr="0040653D">
          <w:rPr>
            <w:sz w:val="24"/>
            <w:szCs w:val="24"/>
          </w:rPr>
          <w:t>www.ifood.com.br&gt;</w:t>
        </w:r>
      </w:hyperlink>
      <w:r w:rsidRPr="0040653D">
        <w:rPr>
          <w:sz w:val="24"/>
          <w:szCs w:val="24"/>
        </w:rPr>
        <w:t>. Acesso em 29. set. 2020.</w:t>
      </w:r>
    </w:p>
    <w:p w14:paraId="1575430C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9" w:right="2559" w:hanging="80"/>
        <w:rPr>
          <w:sz w:val="24"/>
          <w:szCs w:val="24"/>
        </w:rPr>
      </w:pPr>
    </w:p>
    <w:p w14:paraId="4E99CF31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1064"/>
        <w:rPr>
          <w:sz w:val="24"/>
          <w:szCs w:val="24"/>
        </w:rPr>
      </w:pPr>
      <w:r w:rsidRPr="0040653D">
        <w:rPr>
          <w:sz w:val="24"/>
          <w:szCs w:val="24"/>
        </w:rPr>
        <w:t xml:space="preserve">LARMAN, Craig. </w:t>
      </w:r>
      <w:r w:rsidRPr="0040653D">
        <w:rPr>
          <w:b/>
          <w:sz w:val="24"/>
          <w:szCs w:val="24"/>
        </w:rPr>
        <w:t xml:space="preserve">Utilizando UML e Padrões: </w:t>
      </w:r>
      <w:r w:rsidRPr="0040653D">
        <w:rPr>
          <w:sz w:val="24"/>
          <w:szCs w:val="24"/>
        </w:rPr>
        <w:t>Uma introdução à análise e ao projeto orientados a objetos e ao Processo Unificado. 2. ed. Porto Alegre: Bookman, 2004. 607 p.</w:t>
      </w:r>
    </w:p>
    <w:p w14:paraId="7DAE6E9A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</w:p>
    <w:p w14:paraId="27D6080D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1067"/>
        <w:rPr>
          <w:sz w:val="24"/>
          <w:szCs w:val="24"/>
        </w:rPr>
      </w:pPr>
      <w:r w:rsidRPr="0040653D">
        <w:rPr>
          <w:sz w:val="24"/>
          <w:szCs w:val="24"/>
        </w:rPr>
        <w:t>PRODANOV, Cleber Cristiano; FREITAS, Ernani Cesar de. Metodologia do trabalho científico: métodos e técnicas de pesquisa e do trabalho acadêmico. 2. ed. Rio Grande do Sul: Feevale, 2013. 276 p.</w:t>
      </w:r>
    </w:p>
    <w:p w14:paraId="10733C35" w14:textId="209BDB10" w:rsidR="00A218B7" w:rsidRPr="00C716B7" w:rsidRDefault="00A218B7" w:rsidP="00A218B7">
      <w:pPr>
        <w:pStyle w:val="Instruo"/>
      </w:pPr>
    </w:p>
    <w:p w14:paraId="44843F12" w14:textId="421AA0FE" w:rsidR="006830E3" w:rsidRDefault="00A218B7" w:rsidP="006D4458">
      <w:pPr>
        <w:pStyle w:val="Ttulo1"/>
      </w:pPr>
      <w:bookmarkStart w:id="36" w:name="_Toc89249097"/>
      <w:bookmarkStart w:id="37" w:name="_Toc89249315"/>
      <w:bookmarkStart w:id="38" w:name="_Toc89249438"/>
      <w:bookmarkStart w:id="39" w:name="_Toc89249479"/>
      <w:bookmarkStart w:id="40" w:name="_Toc89249771"/>
      <w:bookmarkStart w:id="41" w:name="_Toc89249853"/>
      <w:bookmarkStart w:id="42" w:name="_Toc89249933"/>
      <w:bookmarkStart w:id="43" w:name="_Toc89249975"/>
      <w:bookmarkStart w:id="44" w:name="_Toc89656340"/>
      <w:bookmarkStart w:id="45" w:name="_Toc90873297"/>
      <w:bookmarkStart w:id="46" w:name="_Toc101597545"/>
      <w:bookmarkStart w:id="47" w:name="_Toc101597746"/>
      <w:bookmarkStart w:id="48" w:name="_Toc101599608"/>
      <w:bookmarkStart w:id="49" w:name="_Toc101599683"/>
      <w:bookmarkStart w:id="50" w:name="_Toc101599758"/>
      <w:bookmarkStart w:id="51" w:name="_Toc101599832"/>
      <w:bookmarkStart w:id="52" w:name="_Toc101599907"/>
      <w:bookmarkStart w:id="53" w:name="_Toc101599982"/>
      <w:bookmarkStart w:id="54" w:name="_Toc101600057"/>
      <w:bookmarkStart w:id="55" w:name="_Toc101608275"/>
      <w:bookmarkStart w:id="56" w:name="_Toc104609656"/>
      <w:bookmarkStart w:id="57" w:name="_Toc104609850"/>
      <w:bookmarkStart w:id="58" w:name="_Toc104610044"/>
      <w:bookmarkStart w:id="59" w:name="_Toc108240845"/>
      <w:bookmarkStart w:id="60" w:name="_Toc108241663"/>
      <w:bookmarkStart w:id="61" w:name="_Toc108943310"/>
      <w:bookmarkStart w:id="62" w:name="_Toc108943504"/>
      <w:bookmarkStart w:id="63" w:name="_Toc89249772"/>
      <w:bookmarkStart w:id="64" w:name="_Toc89249854"/>
      <w:bookmarkStart w:id="65" w:name="_Toc89249934"/>
      <w:bookmarkStart w:id="66" w:name="_Toc89249976"/>
      <w:bookmarkStart w:id="67" w:name="_Toc89656341"/>
      <w:bookmarkStart w:id="68" w:name="_Toc90873298"/>
      <w:bookmarkStart w:id="69" w:name="_Toc101597546"/>
      <w:bookmarkStart w:id="70" w:name="_Toc101597747"/>
      <w:bookmarkStart w:id="71" w:name="_Toc101599609"/>
      <w:bookmarkStart w:id="72" w:name="_Toc101599684"/>
      <w:bookmarkStart w:id="73" w:name="_Toc101599759"/>
      <w:bookmarkStart w:id="74" w:name="_Toc101599833"/>
      <w:bookmarkStart w:id="75" w:name="_Toc101599908"/>
      <w:bookmarkStart w:id="76" w:name="_Toc101599983"/>
      <w:bookmarkStart w:id="77" w:name="_Toc101600058"/>
      <w:bookmarkStart w:id="78" w:name="_Toc101608276"/>
      <w:bookmarkStart w:id="79" w:name="_Toc104609657"/>
      <w:bookmarkStart w:id="80" w:name="_Toc104609851"/>
      <w:bookmarkStart w:id="81" w:name="_Toc104610045"/>
      <w:bookmarkStart w:id="82" w:name="_Toc108240846"/>
      <w:bookmarkStart w:id="83" w:name="_Toc108241664"/>
      <w:bookmarkStart w:id="84" w:name="_Toc108943311"/>
      <w:bookmarkStart w:id="85" w:name="_Toc108943505"/>
      <w:bookmarkStart w:id="86" w:name="_Toc89249855"/>
      <w:bookmarkStart w:id="87" w:name="_Toc89249935"/>
      <w:bookmarkStart w:id="88" w:name="_Toc89249977"/>
      <w:bookmarkStart w:id="89" w:name="_Toc89656342"/>
      <w:bookmarkStart w:id="90" w:name="_Toc90873299"/>
      <w:bookmarkStart w:id="91" w:name="_Toc101597547"/>
      <w:bookmarkStart w:id="92" w:name="_Toc101597748"/>
      <w:bookmarkStart w:id="93" w:name="_Toc101599610"/>
      <w:bookmarkStart w:id="94" w:name="_Toc101599685"/>
      <w:bookmarkStart w:id="95" w:name="_Toc101599760"/>
      <w:bookmarkStart w:id="96" w:name="_Toc101599834"/>
      <w:bookmarkStart w:id="97" w:name="_Toc101599909"/>
      <w:bookmarkStart w:id="98" w:name="_Toc101599984"/>
      <w:bookmarkStart w:id="99" w:name="_Toc101600059"/>
      <w:bookmarkStart w:id="100" w:name="_Toc101608277"/>
      <w:bookmarkStart w:id="101" w:name="_Toc104609658"/>
      <w:bookmarkStart w:id="102" w:name="_Toc104609852"/>
      <w:bookmarkStart w:id="103" w:name="_Toc104610046"/>
      <w:bookmarkStart w:id="104" w:name="_Toc108240847"/>
      <w:bookmarkStart w:id="105" w:name="_Toc108241665"/>
      <w:bookmarkStart w:id="106" w:name="_Toc108943312"/>
      <w:bookmarkStart w:id="107" w:name="_Toc108943506"/>
      <w:bookmarkStart w:id="108" w:name="_Toc57706413"/>
      <w:bookmarkEnd w:id="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lastRenderedPageBreak/>
        <w:t>customização</w:t>
      </w:r>
      <w:bookmarkEnd w:id="108"/>
    </w:p>
    <w:p w14:paraId="129F17AD" w14:textId="77777777" w:rsidR="0040653D" w:rsidRPr="0040653D" w:rsidRDefault="0040653D" w:rsidP="0040653D">
      <w:pPr>
        <w:rPr>
          <w:lang w:eastAsia="en-US"/>
        </w:rPr>
      </w:pPr>
    </w:p>
    <w:p w14:paraId="20746B7C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09" w:name="_Toc57706414"/>
      <w:r>
        <w:t>Artefatos</w:t>
      </w:r>
      <w:bookmarkEnd w:id="109"/>
    </w:p>
    <w:p w14:paraId="2D4C34A3" w14:textId="5FA2F76D" w:rsidR="006D4458" w:rsidRDefault="006D4458" w:rsidP="006D4458">
      <w:pPr>
        <w:jc w:val="center"/>
      </w:pPr>
      <w:r w:rsidRPr="006830E3">
        <w:rPr>
          <w:b/>
          <w:bCs/>
          <w:sz w:val="24"/>
          <w:szCs w:val="24"/>
          <w:lang w:eastAsia="en-US"/>
        </w:rPr>
        <w:t>Exclusão:</w:t>
      </w:r>
    </w:p>
    <w:p w14:paraId="3BD43F23" w14:textId="77777777" w:rsidR="0040653D" w:rsidRPr="0040653D" w:rsidRDefault="0040653D" w:rsidP="006D4458">
      <w:pPr>
        <w:jc w:val="center"/>
        <w:rPr>
          <w:u w:val="single"/>
          <w:lang w:eastAsia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30"/>
        <w:gridCol w:w="2476"/>
        <w:gridCol w:w="5528"/>
      </w:tblGrid>
      <w:tr w:rsidR="006D4458" w:rsidRPr="006830E3" w14:paraId="0B1AB6AD" w14:textId="77777777" w:rsidTr="0040653D">
        <w:tc>
          <w:tcPr>
            <w:tcW w:w="1630" w:type="dxa"/>
            <w:shd w:val="pct10" w:color="auto" w:fill="auto"/>
          </w:tcPr>
          <w:p w14:paraId="5F8C1AB8" w14:textId="77777777" w:rsidR="006D4458" w:rsidRPr="006830E3" w:rsidRDefault="006D4458" w:rsidP="0040653D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476" w:type="dxa"/>
            <w:shd w:val="pct10" w:color="auto" w:fill="auto"/>
          </w:tcPr>
          <w:p w14:paraId="1CE9E5F4" w14:textId="77777777" w:rsidR="006D4458" w:rsidRPr="006830E3" w:rsidRDefault="006D4458" w:rsidP="0040653D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5528" w:type="dxa"/>
            <w:shd w:val="pct10" w:color="auto" w:fill="auto"/>
          </w:tcPr>
          <w:p w14:paraId="542784B3" w14:textId="77777777" w:rsidR="006D4458" w:rsidRPr="006830E3" w:rsidRDefault="006D4458" w:rsidP="0040653D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D4458" w14:paraId="4B5FC664" w14:textId="77777777" w:rsidTr="0040653D">
        <w:tc>
          <w:tcPr>
            <w:tcW w:w="1630" w:type="dxa"/>
          </w:tcPr>
          <w:p w14:paraId="1ADEB0B0" w14:textId="1CFD26D5" w:rsidR="006D4458" w:rsidRDefault="006D4458" w:rsidP="0040653D">
            <w:pPr>
              <w:rPr>
                <w:lang w:eastAsia="en-US"/>
              </w:rPr>
            </w:pPr>
          </w:p>
        </w:tc>
        <w:tc>
          <w:tcPr>
            <w:tcW w:w="2476" w:type="dxa"/>
          </w:tcPr>
          <w:p w14:paraId="6C2D1F5C" w14:textId="486BC812" w:rsidR="006D4458" w:rsidRDefault="006D4458" w:rsidP="0040653D">
            <w:pPr>
              <w:rPr>
                <w:lang w:eastAsia="en-US"/>
              </w:rPr>
            </w:pPr>
          </w:p>
        </w:tc>
        <w:tc>
          <w:tcPr>
            <w:tcW w:w="5528" w:type="dxa"/>
          </w:tcPr>
          <w:p w14:paraId="1A18FAF2" w14:textId="7602A13A" w:rsidR="006D4458" w:rsidRDefault="006D4458" w:rsidP="0040653D">
            <w:pPr>
              <w:rPr>
                <w:lang w:eastAsia="en-US"/>
              </w:rPr>
            </w:pPr>
          </w:p>
        </w:tc>
      </w:tr>
    </w:tbl>
    <w:p w14:paraId="6362B55E" w14:textId="77777777" w:rsidR="0040653D" w:rsidRDefault="0040653D" w:rsidP="006D4458">
      <w:pPr>
        <w:rPr>
          <w:lang w:eastAsia="en-US"/>
        </w:rPr>
      </w:pPr>
    </w:p>
    <w:p w14:paraId="72EC6253" w14:textId="6D57FBC5" w:rsidR="006D4458" w:rsidRDefault="006D4458" w:rsidP="006D4458">
      <w:pPr>
        <w:rPr>
          <w:lang w:eastAsia="en-US"/>
        </w:rPr>
      </w:pPr>
    </w:p>
    <w:p w14:paraId="7184ECD5" w14:textId="77777777" w:rsidR="006D4458" w:rsidRPr="006830E3" w:rsidRDefault="006D4458" w:rsidP="006D4458">
      <w:pPr>
        <w:jc w:val="center"/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549"/>
        <w:gridCol w:w="2528"/>
        <w:gridCol w:w="2315"/>
        <w:gridCol w:w="3242"/>
      </w:tblGrid>
      <w:tr w:rsidR="006D4458" w:rsidRPr="006830E3" w14:paraId="6A858DAF" w14:textId="77777777" w:rsidTr="0091622E">
        <w:tc>
          <w:tcPr>
            <w:tcW w:w="1549" w:type="dxa"/>
            <w:shd w:val="pct10" w:color="auto" w:fill="auto"/>
          </w:tcPr>
          <w:p w14:paraId="137E89C3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528" w:type="dxa"/>
            <w:shd w:val="pct10" w:color="auto" w:fill="auto"/>
          </w:tcPr>
          <w:p w14:paraId="7877C458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2315" w:type="dxa"/>
            <w:shd w:val="pct10" w:color="auto" w:fill="auto"/>
          </w:tcPr>
          <w:p w14:paraId="25B4614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42" w:type="dxa"/>
            <w:shd w:val="pct10" w:color="auto" w:fill="auto"/>
          </w:tcPr>
          <w:p w14:paraId="1403A2B4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4F42A12A" w14:textId="77777777" w:rsidTr="0091622E">
        <w:tc>
          <w:tcPr>
            <w:tcW w:w="1549" w:type="dxa"/>
          </w:tcPr>
          <w:p w14:paraId="2099588E" w14:textId="6E969B82" w:rsidR="006D4458" w:rsidRDefault="0040653D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528" w:type="dxa"/>
          </w:tcPr>
          <w:p w14:paraId="35E6FB3B" w14:textId="75BD6845" w:rsidR="006D4458" w:rsidRDefault="0091622E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Caso de desenvolvimento</w:t>
            </w:r>
          </w:p>
        </w:tc>
        <w:tc>
          <w:tcPr>
            <w:tcW w:w="2315" w:type="dxa"/>
          </w:tcPr>
          <w:p w14:paraId="7940D062" w14:textId="1B57784E" w:rsidR="006D4458" w:rsidRDefault="0091622E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Analisamos que não havia sido criado de acordo com o checklist do professor Murakami</w:t>
            </w:r>
          </w:p>
        </w:tc>
        <w:tc>
          <w:tcPr>
            <w:tcW w:w="3242" w:type="dxa"/>
          </w:tcPr>
          <w:p w14:paraId="46874A85" w14:textId="625CCDD8" w:rsidR="006D4458" w:rsidRDefault="0091622E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Gerenciamento de Projeto</w:t>
            </w:r>
          </w:p>
        </w:tc>
      </w:tr>
      <w:tr w:rsidR="006D4458" w14:paraId="12497F44" w14:textId="77777777" w:rsidTr="0091622E">
        <w:tc>
          <w:tcPr>
            <w:tcW w:w="1549" w:type="dxa"/>
          </w:tcPr>
          <w:p w14:paraId="4A2DA1B9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28" w:type="dxa"/>
          </w:tcPr>
          <w:p w14:paraId="53A20B66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315" w:type="dxa"/>
          </w:tcPr>
          <w:p w14:paraId="0A9C360E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42" w:type="dxa"/>
          </w:tcPr>
          <w:p w14:paraId="25D25D14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28A4139E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0" w:name="_Toc57706415"/>
      <w:r>
        <w:t>Tarefas:</w:t>
      </w:r>
      <w:bookmarkEnd w:id="110"/>
    </w:p>
    <w:p w14:paraId="39916BEA" w14:textId="09FB07BD" w:rsidR="006D4458" w:rsidRDefault="006D4458" w:rsidP="006D4458">
      <w:pPr>
        <w:jc w:val="center"/>
      </w:pPr>
      <w:r w:rsidRPr="006830E3">
        <w:rPr>
          <w:b/>
          <w:bCs/>
          <w:sz w:val="24"/>
          <w:szCs w:val="24"/>
          <w:lang w:eastAsia="en-US"/>
        </w:rPr>
        <w:t>Exclusão:</w:t>
      </w:r>
      <w:r w:rsidR="0091622E">
        <w:rPr>
          <w:b/>
          <w:bCs/>
          <w:sz w:val="24"/>
          <w:szCs w:val="24"/>
          <w:lang w:eastAsia="en-US"/>
        </w:rPr>
        <w:t xml:space="preserve"> </w:t>
      </w:r>
      <w:r w:rsidR="0091622E" w:rsidRPr="0040653D">
        <w:t>Exclusão do gerenciamento de clientes na seção 3</w:t>
      </w:r>
      <w:r w:rsidR="0091622E">
        <w:t xml:space="preserve"> em “Responsabilidades”</w:t>
      </w:r>
    </w:p>
    <w:p w14:paraId="7E6489CA" w14:textId="77777777" w:rsidR="0091622E" w:rsidRPr="00395880" w:rsidRDefault="0091622E" w:rsidP="006D4458">
      <w:pPr>
        <w:jc w:val="center"/>
        <w:rPr>
          <w:u w:val="single"/>
          <w:lang w:eastAsia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122"/>
        <w:gridCol w:w="2835"/>
        <w:gridCol w:w="4677"/>
      </w:tblGrid>
      <w:tr w:rsidR="006D4458" w:rsidRPr="006830E3" w14:paraId="740FC522" w14:textId="77777777" w:rsidTr="00CB2419">
        <w:tc>
          <w:tcPr>
            <w:tcW w:w="2122" w:type="dxa"/>
            <w:shd w:val="pct10" w:color="auto" w:fill="auto"/>
          </w:tcPr>
          <w:p w14:paraId="1AE5CFD8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835" w:type="dxa"/>
            <w:shd w:val="pct10" w:color="auto" w:fill="auto"/>
          </w:tcPr>
          <w:p w14:paraId="7D635128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677" w:type="dxa"/>
            <w:shd w:val="pct10" w:color="auto" w:fill="auto"/>
          </w:tcPr>
          <w:p w14:paraId="662D548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91622E" w14:paraId="211A946D" w14:textId="77777777" w:rsidTr="00CB2419">
        <w:tc>
          <w:tcPr>
            <w:tcW w:w="2122" w:type="dxa"/>
          </w:tcPr>
          <w:p w14:paraId="1C0A9540" w14:textId="5F73BC10" w:rsidR="0091622E" w:rsidRDefault="0091622E" w:rsidP="0091622E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835" w:type="dxa"/>
          </w:tcPr>
          <w:p w14:paraId="5D0C814E" w14:textId="5EDF4D52" w:rsidR="0091622E" w:rsidRDefault="0091622E" w:rsidP="0091622E">
            <w:pPr>
              <w:rPr>
                <w:lang w:eastAsia="en-US"/>
              </w:rPr>
            </w:pPr>
            <w:r>
              <w:rPr>
                <w:lang w:eastAsia="en-US"/>
              </w:rPr>
              <w:t>Gerenciamento de clientes</w:t>
            </w:r>
          </w:p>
        </w:tc>
        <w:tc>
          <w:tcPr>
            <w:tcW w:w="4677" w:type="dxa"/>
          </w:tcPr>
          <w:p w14:paraId="43C96AFF" w14:textId="3FAC79A1" w:rsidR="0091622E" w:rsidRDefault="0091622E" w:rsidP="0091622E">
            <w:pPr>
              <w:rPr>
                <w:lang w:eastAsia="en-US"/>
              </w:rPr>
            </w:pPr>
            <w:r>
              <w:rPr>
                <w:lang w:eastAsia="en-US"/>
              </w:rPr>
              <w:t>Foi decidido que os administradores não vão gerenciar clientes, ou seja, os clientes podem se cadastrar automaticamente e os administradores não podem cadastrar, excluir ou editar os clientes.</w:t>
            </w:r>
          </w:p>
        </w:tc>
      </w:tr>
    </w:tbl>
    <w:p w14:paraId="69D5F384" w14:textId="77777777" w:rsidR="006D4458" w:rsidRDefault="006D4458" w:rsidP="006D4458">
      <w:pPr>
        <w:rPr>
          <w:lang w:eastAsia="en-US"/>
        </w:rPr>
      </w:pPr>
    </w:p>
    <w:p w14:paraId="4FEBFA2D" w14:textId="77777777" w:rsidR="006D4458" w:rsidRDefault="006D4458" w:rsidP="006D4458">
      <w:pPr>
        <w:jc w:val="center"/>
        <w:rPr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3543"/>
      </w:tblGrid>
      <w:tr w:rsidR="006D4458" w:rsidRPr="006830E3" w14:paraId="717EE6B0" w14:textId="77777777" w:rsidTr="00CB2419">
        <w:tc>
          <w:tcPr>
            <w:tcW w:w="1555" w:type="dxa"/>
            <w:shd w:val="pct10" w:color="auto" w:fill="auto"/>
          </w:tcPr>
          <w:p w14:paraId="2AE972E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984" w:type="dxa"/>
            <w:shd w:val="pct10" w:color="auto" w:fill="auto"/>
          </w:tcPr>
          <w:p w14:paraId="58E8F61B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2552" w:type="dxa"/>
            <w:shd w:val="pct10" w:color="auto" w:fill="auto"/>
          </w:tcPr>
          <w:p w14:paraId="7C3657E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543" w:type="dxa"/>
            <w:shd w:val="pct10" w:color="auto" w:fill="auto"/>
          </w:tcPr>
          <w:p w14:paraId="4BD6260F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6364F5AA" w14:textId="77777777" w:rsidTr="00CB2419">
        <w:tc>
          <w:tcPr>
            <w:tcW w:w="1555" w:type="dxa"/>
          </w:tcPr>
          <w:p w14:paraId="2C64D497" w14:textId="31418E08" w:rsidR="006D4458" w:rsidRDefault="006D4458" w:rsidP="00AB1384">
            <w:pPr>
              <w:jc w:val="center"/>
              <w:rPr>
                <w:lang w:eastAsia="en-US"/>
              </w:rPr>
            </w:pPr>
          </w:p>
        </w:tc>
        <w:tc>
          <w:tcPr>
            <w:tcW w:w="1984" w:type="dxa"/>
          </w:tcPr>
          <w:p w14:paraId="333C7900" w14:textId="77777777" w:rsidR="006D4458" w:rsidRDefault="006D4458" w:rsidP="00AB1384">
            <w:pPr>
              <w:ind w:firstLine="709"/>
              <w:rPr>
                <w:lang w:eastAsia="en-US"/>
              </w:rPr>
            </w:pPr>
          </w:p>
        </w:tc>
        <w:tc>
          <w:tcPr>
            <w:tcW w:w="2552" w:type="dxa"/>
          </w:tcPr>
          <w:p w14:paraId="31FACE2A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7DC400F0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04A69BD" w14:textId="77777777" w:rsidTr="00CB2419">
        <w:tc>
          <w:tcPr>
            <w:tcW w:w="1555" w:type="dxa"/>
          </w:tcPr>
          <w:p w14:paraId="33316BFA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0A081AE8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52" w:type="dxa"/>
          </w:tcPr>
          <w:p w14:paraId="73FCFBE3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4B5829DA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11C72D76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1" w:name="_Toc57706416"/>
      <w:r>
        <w:t>Ferramentas:</w:t>
      </w:r>
      <w:bookmarkEnd w:id="111"/>
    </w:p>
    <w:p w14:paraId="2127CB61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Substituição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114"/>
        <w:gridCol w:w="3260"/>
        <w:gridCol w:w="3260"/>
      </w:tblGrid>
      <w:tr w:rsidR="006D4458" w:rsidRPr="006830E3" w14:paraId="0F98B283" w14:textId="77777777" w:rsidTr="00CB2419">
        <w:tc>
          <w:tcPr>
            <w:tcW w:w="3114" w:type="dxa"/>
            <w:shd w:val="pct10" w:color="auto" w:fill="auto"/>
          </w:tcPr>
          <w:p w14:paraId="0EB214F8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60" w:type="dxa"/>
            <w:shd w:val="pct10" w:color="auto" w:fill="auto"/>
          </w:tcPr>
          <w:p w14:paraId="60DB219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51A3AFB6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755CCF5F" w14:textId="77777777" w:rsidTr="00CB2419">
        <w:tc>
          <w:tcPr>
            <w:tcW w:w="3114" w:type="dxa"/>
          </w:tcPr>
          <w:p w14:paraId="7004F373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08FC74E6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581D413E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ABE5285" w14:textId="77777777" w:rsidTr="00CB2419">
        <w:tc>
          <w:tcPr>
            <w:tcW w:w="3114" w:type="dxa"/>
          </w:tcPr>
          <w:p w14:paraId="048C664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93C6186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C762035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127073D0" w14:textId="77777777" w:rsidR="006D4458" w:rsidRDefault="006D4458" w:rsidP="006D4458">
      <w:pPr>
        <w:rPr>
          <w:lang w:eastAsia="en-US"/>
        </w:rPr>
      </w:pPr>
    </w:p>
    <w:p w14:paraId="7F17AE94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Inclusão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114"/>
        <w:gridCol w:w="3260"/>
        <w:gridCol w:w="3260"/>
      </w:tblGrid>
      <w:tr w:rsidR="006D4458" w:rsidRPr="006830E3" w14:paraId="1050CAEE" w14:textId="77777777" w:rsidTr="00CB2419">
        <w:tc>
          <w:tcPr>
            <w:tcW w:w="3114" w:type="dxa"/>
            <w:shd w:val="pct10" w:color="auto" w:fill="auto"/>
          </w:tcPr>
          <w:p w14:paraId="4A91509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60" w:type="dxa"/>
            <w:shd w:val="pct10" w:color="auto" w:fill="auto"/>
          </w:tcPr>
          <w:p w14:paraId="43CC7443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159500EA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18DAF5AB" w14:textId="77777777" w:rsidTr="00CB2419">
        <w:tc>
          <w:tcPr>
            <w:tcW w:w="3114" w:type="dxa"/>
          </w:tcPr>
          <w:p w14:paraId="0685CF9A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5679F0D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F18E376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58F02905" w14:textId="77777777" w:rsidTr="00CB2419">
        <w:tc>
          <w:tcPr>
            <w:tcW w:w="3114" w:type="dxa"/>
          </w:tcPr>
          <w:p w14:paraId="230F65C2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20BF85A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6E76A6F6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10629630" w14:textId="77777777" w:rsidR="0042093D" w:rsidRDefault="006830E3" w:rsidP="0042093D">
      <w:pPr>
        <w:pStyle w:val="Ttulo1"/>
      </w:pPr>
      <w:bookmarkStart w:id="112" w:name="_Toc57706417"/>
      <w:r>
        <w:t>Outras customizações</w:t>
      </w:r>
      <w:bookmarkEnd w:id="112"/>
    </w:p>
    <w:p w14:paraId="31285C19" w14:textId="7B967604" w:rsidR="0042093D" w:rsidRPr="00C716B7" w:rsidRDefault="0042093D" w:rsidP="0042093D">
      <w:pPr>
        <w:pStyle w:val="Instruo"/>
      </w:pPr>
    </w:p>
    <w:p w14:paraId="7461E872" w14:textId="77777777" w:rsidR="00A94162" w:rsidRDefault="00D42CA7">
      <w:pPr>
        <w:pStyle w:val="Ttulo1"/>
      </w:pPr>
      <w:bookmarkStart w:id="113" w:name="_Toc57706418"/>
      <w:bookmarkStart w:id="114" w:name="_Toc74456899"/>
      <w:bookmarkStart w:id="115" w:name="_Toc79305301"/>
      <w:r>
        <w:lastRenderedPageBreak/>
        <w:t>observações</w:t>
      </w:r>
      <w:bookmarkEnd w:id="113"/>
    </w:p>
    <w:p w14:paraId="6B1F548C" w14:textId="35678F17" w:rsidR="00A94162" w:rsidRDefault="00AB1384" w:rsidP="00AB1384">
      <w:pPr>
        <w:pStyle w:val="Instruo"/>
        <w:tabs>
          <w:tab w:val="right" w:pos="9640"/>
        </w:tabs>
        <w:rPr>
          <w:lang w:val="pt-PT"/>
        </w:rPr>
      </w:pPr>
      <w:bookmarkStart w:id="116" w:name="_Toc104609727"/>
      <w:bookmarkStart w:id="117" w:name="_Toc104609921"/>
      <w:bookmarkStart w:id="118" w:name="_Toc104610115"/>
      <w:bookmarkStart w:id="119" w:name="_Toc108240916"/>
      <w:bookmarkStart w:id="120" w:name="_Toc108241734"/>
      <w:bookmarkStart w:id="121" w:name="_Toc108943380"/>
      <w:bookmarkStart w:id="122" w:name="_Toc108943574"/>
      <w:bookmarkStart w:id="123" w:name="_Toc104609728"/>
      <w:bookmarkStart w:id="124" w:name="_Toc104609922"/>
      <w:bookmarkStart w:id="125" w:name="_Toc104610116"/>
      <w:bookmarkStart w:id="126" w:name="_Toc108240917"/>
      <w:bookmarkStart w:id="127" w:name="_Toc108241735"/>
      <w:bookmarkStart w:id="128" w:name="_Toc108943381"/>
      <w:bookmarkStart w:id="129" w:name="_Toc108943575"/>
      <w:bookmarkStart w:id="130" w:name="_Toc104609729"/>
      <w:bookmarkStart w:id="131" w:name="_Toc104609923"/>
      <w:bookmarkStart w:id="132" w:name="_Toc104610117"/>
      <w:bookmarkStart w:id="133" w:name="_Toc108240918"/>
      <w:bookmarkStart w:id="134" w:name="_Toc108241736"/>
      <w:bookmarkStart w:id="135" w:name="_Toc108943382"/>
      <w:bookmarkStart w:id="136" w:name="_Toc108943576"/>
      <w:bookmarkStart w:id="137" w:name="_Toc104609730"/>
      <w:bookmarkStart w:id="138" w:name="_Toc104609924"/>
      <w:bookmarkStart w:id="139" w:name="_Toc104610118"/>
      <w:bookmarkStart w:id="140" w:name="_Toc108240919"/>
      <w:bookmarkStart w:id="141" w:name="_Toc108241737"/>
      <w:bookmarkStart w:id="142" w:name="_Toc108943383"/>
      <w:bookmarkStart w:id="143" w:name="_Toc108943577"/>
      <w:bookmarkStart w:id="144" w:name="_Toc104609731"/>
      <w:bookmarkStart w:id="145" w:name="_Toc104609925"/>
      <w:bookmarkStart w:id="146" w:name="_Toc104610119"/>
      <w:bookmarkStart w:id="147" w:name="_Toc108240920"/>
      <w:bookmarkStart w:id="148" w:name="_Toc108241738"/>
      <w:bookmarkStart w:id="149" w:name="_Toc108943384"/>
      <w:bookmarkStart w:id="150" w:name="_Toc108943578"/>
      <w:bookmarkStart w:id="151" w:name="_Toc104609733"/>
      <w:bookmarkStart w:id="152" w:name="_Toc104609927"/>
      <w:bookmarkStart w:id="153" w:name="_Toc104610121"/>
      <w:bookmarkStart w:id="154" w:name="_Toc108240922"/>
      <w:bookmarkStart w:id="155" w:name="_Toc108241740"/>
      <w:bookmarkStart w:id="156" w:name="_Toc108943386"/>
      <w:bookmarkStart w:id="157" w:name="_Toc108943580"/>
      <w:bookmarkStart w:id="158" w:name="_Toc104609734"/>
      <w:bookmarkStart w:id="159" w:name="_Toc104609928"/>
      <w:bookmarkStart w:id="160" w:name="_Toc104610122"/>
      <w:bookmarkStart w:id="161" w:name="_Toc108240923"/>
      <w:bookmarkStart w:id="162" w:name="_Toc108241741"/>
      <w:bookmarkStart w:id="163" w:name="_Toc108943387"/>
      <w:bookmarkStart w:id="164" w:name="_Toc108943581"/>
      <w:bookmarkStart w:id="165" w:name="_Toc104609735"/>
      <w:bookmarkStart w:id="166" w:name="_Toc104609929"/>
      <w:bookmarkStart w:id="167" w:name="_Toc104610123"/>
      <w:bookmarkStart w:id="168" w:name="_Toc108240924"/>
      <w:bookmarkStart w:id="169" w:name="_Toc108241742"/>
      <w:bookmarkStart w:id="170" w:name="_Toc108943388"/>
      <w:bookmarkStart w:id="171" w:name="_Toc108943582"/>
      <w:bookmarkStart w:id="172" w:name="_Toc104609736"/>
      <w:bookmarkStart w:id="173" w:name="_Toc104609930"/>
      <w:bookmarkStart w:id="174" w:name="_Toc104610124"/>
      <w:bookmarkStart w:id="175" w:name="_Toc108240925"/>
      <w:bookmarkStart w:id="176" w:name="_Toc108241743"/>
      <w:bookmarkStart w:id="177" w:name="_Toc108943389"/>
      <w:bookmarkStart w:id="178" w:name="_Toc108943583"/>
      <w:bookmarkStart w:id="179" w:name="_Toc104609737"/>
      <w:bookmarkStart w:id="180" w:name="_Toc104609931"/>
      <w:bookmarkStart w:id="181" w:name="_Toc104610125"/>
      <w:bookmarkStart w:id="182" w:name="_Toc108240926"/>
      <w:bookmarkStart w:id="183" w:name="_Toc108241744"/>
      <w:bookmarkStart w:id="184" w:name="_Toc108943390"/>
      <w:bookmarkStart w:id="185" w:name="_Toc108943584"/>
      <w:bookmarkStart w:id="186" w:name="_Toc104609738"/>
      <w:bookmarkStart w:id="187" w:name="_Toc104609932"/>
      <w:bookmarkStart w:id="188" w:name="_Toc104610126"/>
      <w:bookmarkStart w:id="189" w:name="_Toc108240927"/>
      <w:bookmarkStart w:id="190" w:name="_Toc108241745"/>
      <w:bookmarkStart w:id="191" w:name="_Toc108943391"/>
      <w:bookmarkStart w:id="192" w:name="_Toc108943585"/>
      <w:bookmarkStart w:id="193" w:name="_Toc104609740"/>
      <w:bookmarkStart w:id="194" w:name="_Toc104609934"/>
      <w:bookmarkStart w:id="195" w:name="_Toc104610128"/>
      <w:bookmarkStart w:id="196" w:name="_Toc108240929"/>
      <w:bookmarkStart w:id="197" w:name="_Toc108241747"/>
      <w:bookmarkStart w:id="198" w:name="_Toc108943393"/>
      <w:bookmarkStart w:id="199" w:name="_Toc108943587"/>
      <w:bookmarkStart w:id="200" w:name="_Toc104609741"/>
      <w:bookmarkStart w:id="201" w:name="_Toc104609935"/>
      <w:bookmarkStart w:id="202" w:name="_Toc104610129"/>
      <w:bookmarkStart w:id="203" w:name="_Toc108240930"/>
      <w:bookmarkStart w:id="204" w:name="_Toc108241748"/>
      <w:bookmarkStart w:id="205" w:name="_Toc108943394"/>
      <w:bookmarkStart w:id="206" w:name="_Toc108943588"/>
      <w:bookmarkStart w:id="207" w:name="_Toc104609742"/>
      <w:bookmarkStart w:id="208" w:name="_Toc104609936"/>
      <w:bookmarkStart w:id="209" w:name="_Toc104610130"/>
      <w:bookmarkStart w:id="210" w:name="_Toc108240931"/>
      <w:bookmarkStart w:id="211" w:name="_Toc108241749"/>
      <w:bookmarkStart w:id="212" w:name="_Toc108943395"/>
      <w:bookmarkStart w:id="213" w:name="_Toc108943589"/>
      <w:bookmarkStart w:id="214" w:name="_Toc104609743"/>
      <w:bookmarkStart w:id="215" w:name="_Toc104609937"/>
      <w:bookmarkStart w:id="216" w:name="_Toc104610131"/>
      <w:bookmarkStart w:id="217" w:name="_Toc108240932"/>
      <w:bookmarkStart w:id="218" w:name="_Toc108241750"/>
      <w:bookmarkStart w:id="219" w:name="_Toc108943396"/>
      <w:bookmarkStart w:id="220" w:name="_Toc108943590"/>
      <w:bookmarkStart w:id="221" w:name="_Toc104609744"/>
      <w:bookmarkStart w:id="222" w:name="_Toc104609938"/>
      <w:bookmarkStart w:id="223" w:name="_Toc104610132"/>
      <w:bookmarkStart w:id="224" w:name="_Toc108240933"/>
      <w:bookmarkStart w:id="225" w:name="_Toc108241751"/>
      <w:bookmarkStart w:id="226" w:name="_Toc108943397"/>
      <w:bookmarkStart w:id="227" w:name="_Toc108943591"/>
      <w:bookmarkStart w:id="228" w:name="_Toc104609745"/>
      <w:bookmarkStart w:id="229" w:name="_Toc104609939"/>
      <w:bookmarkStart w:id="230" w:name="_Toc104610133"/>
      <w:bookmarkStart w:id="231" w:name="_Toc108240934"/>
      <w:bookmarkStart w:id="232" w:name="_Toc108241752"/>
      <w:bookmarkStart w:id="233" w:name="_Toc108943398"/>
      <w:bookmarkStart w:id="234" w:name="_Toc108943592"/>
      <w:bookmarkStart w:id="235" w:name="_Toc104609747"/>
      <w:bookmarkStart w:id="236" w:name="_Toc104609941"/>
      <w:bookmarkStart w:id="237" w:name="_Toc104610135"/>
      <w:bookmarkStart w:id="238" w:name="_Toc108240936"/>
      <w:bookmarkStart w:id="239" w:name="_Toc108241754"/>
      <w:bookmarkStart w:id="240" w:name="_Toc108943400"/>
      <w:bookmarkStart w:id="241" w:name="_Toc108943594"/>
      <w:bookmarkStart w:id="242" w:name="_Toc104609748"/>
      <w:bookmarkStart w:id="243" w:name="_Toc104609942"/>
      <w:bookmarkStart w:id="244" w:name="_Toc104610136"/>
      <w:bookmarkStart w:id="245" w:name="_Toc108240937"/>
      <w:bookmarkStart w:id="246" w:name="_Toc108241755"/>
      <w:bookmarkStart w:id="247" w:name="_Toc108943401"/>
      <w:bookmarkStart w:id="248" w:name="_Toc108943595"/>
      <w:bookmarkStart w:id="249" w:name="_Toc104609749"/>
      <w:bookmarkStart w:id="250" w:name="_Toc104609943"/>
      <w:bookmarkStart w:id="251" w:name="_Toc104610137"/>
      <w:bookmarkStart w:id="252" w:name="_Toc108240938"/>
      <w:bookmarkStart w:id="253" w:name="_Toc108241756"/>
      <w:bookmarkStart w:id="254" w:name="_Toc108943402"/>
      <w:bookmarkStart w:id="255" w:name="_Toc108943596"/>
      <w:bookmarkStart w:id="256" w:name="_Toc104609750"/>
      <w:bookmarkStart w:id="257" w:name="_Toc104609944"/>
      <w:bookmarkStart w:id="258" w:name="_Toc104610138"/>
      <w:bookmarkStart w:id="259" w:name="_Toc108240939"/>
      <w:bookmarkStart w:id="260" w:name="_Toc108241757"/>
      <w:bookmarkStart w:id="261" w:name="_Toc108943403"/>
      <w:bookmarkStart w:id="262" w:name="_Toc108943597"/>
      <w:bookmarkStart w:id="263" w:name="_Toc104609751"/>
      <w:bookmarkStart w:id="264" w:name="_Toc104609945"/>
      <w:bookmarkStart w:id="265" w:name="_Toc104610139"/>
      <w:bookmarkStart w:id="266" w:name="_Toc108240940"/>
      <w:bookmarkStart w:id="267" w:name="_Toc108241758"/>
      <w:bookmarkStart w:id="268" w:name="_Toc108943404"/>
      <w:bookmarkStart w:id="269" w:name="_Toc108943598"/>
      <w:bookmarkStart w:id="270" w:name="_Toc104609753"/>
      <w:bookmarkStart w:id="271" w:name="_Toc104609947"/>
      <w:bookmarkStart w:id="272" w:name="_Toc104610141"/>
      <w:bookmarkStart w:id="273" w:name="_Toc108240942"/>
      <w:bookmarkStart w:id="274" w:name="_Toc108241760"/>
      <w:bookmarkStart w:id="275" w:name="_Toc108943406"/>
      <w:bookmarkStart w:id="276" w:name="_Toc108943600"/>
      <w:bookmarkStart w:id="277" w:name="_Toc104609754"/>
      <w:bookmarkStart w:id="278" w:name="_Toc104609948"/>
      <w:bookmarkStart w:id="279" w:name="_Toc104610142"/>
      <w:bookmarkStart w:id="280" w:name="_Toc108240943"/>
      <w:bookmarkStart w:id="281" w:name="_Toc108241761"/>
      <w:bookmarkStart w:id="282" w:name="_Toc108943407"/>
      <w:bookmarkStart w:id="283" w:name="_Toc108943601"/>
      <w:bookmarkStart w:id="284" w:name="_Toc104609755"/>
      <w:bookmarkStart w:id="285" w:name="_Toc104609949"/>
      <w:bookmarkStart w:id="286" w:name="_Toc104610143"/>
      <w:bookmarkStart w:id="287" w:name="_Toc108240944"/>
      <w:bookmarkStart w:id="288" w:name="_Toc108241762"/>
      <w:bookmarkStart w:id="289" w:name="_Toc108943408"/>
      <w:bookmarkStart w:id="290" w:name="_Toc108943602"/>
      <w:bookmarkStart w:id="291" w:name="_Toc104609756"/>
      <w:bookmarkStart w:id="292" w:name="_Toc104609950"/>
      <w:bookmarkStart w:id="293" w:name="_Toc104610144"/>
      <w:bookmarkStart w:id="294" w:name="_Toc108240945"/>
      <w:bookmarkStart w:id="295" w:name="_Toc108241763"/>
      <w:bookmarkStart w:id="296" w:name="_Toc108943409"/>
      <w:bookmarkStart w:id="297" w:name="_Toc108943603"/>
      <w:bookmarkStart w:id="298" w:name="_Toc104609757"/>
      <w:bookmarkStart w:id="299" w:name="_Toc104609951"/>
      <w:bookmarkStart w:id="300" w:name="_Toc104610145"/>
      <w:bookmarkStart w:id="301" w:name="_Toc108240946"/>
      <w:bookmarkStart w:id="302" w:name="_Toc108241764"/>
      <w:bookmarkStart w:id="303" w:name="_Toc108943410"/>
      <w:bookmarkStart w:id="304" w:name="_Toc108943604"/>
      <w:bookmarkStart w:id="305" w:name="_Toc104609758"/>
      <w:bookmarkStart w:id="306" w:name="_Toc104609952"/>
      <w:bookmarkStart w:id="307" w:name="_Toc104610146"/>
      <w:bookmarkStart w:id="308" w:name="_Toc108240947"/>
      <w:bookmarkStart w:id="309" w:name="_Toc108241765"/>
      <w:bookmarkStart w:id="310" w:name="_Toc108943411"/>
      <w:bookmarkStart w:id="311" w:name="_Toc108943605"/>
      <w:bookmarkStart w:id="312" w:name="_Toc104609760"/>
      <w:bookmarkStart w:id="313" w:name="_Toc104609954"/>
      <w:bookmarkStart w:id="314" w:name="_Toc104610148"/>
      <w:bookmarkStart w:id="315" w:name="_Toc108240949"/>
      <w:bookmarkStart w:id="316" w:name="_Toc108241767"/>
      <w:bookmarkStart w:id="317" w:name="_Toc108943413"/>
      <w:bookmarkStart w:id="318" w:name="_Toc108943607"/>
      <w:bookmarkStart w:id="319" w:name="_Toc104609761"/>
      <w:bookmarkStart w:id="320" w:name="_Toc104609955"/>
      <w:bookmarkStart w:id="321" w:name="_Toc104610149"/>
      <w:bookmarkStart w:id="322" w:name="_Toc108240950"/>
      <w:bookmarkStart w:id="323" w:name="_Toc108241768"/>
      <w:bookmarkStart w:id="324" w:name="_Toc108943414"/>
      <w:bookmarkStart w:id="325" w:name="_Toc108943608"/>
      <w:bookmarkStart w:id="326" w:name="_Toc104609762"/>
      <w:bookmarkStart w:id="327" w:name="_Toc104609956"/>
      <w:bookmarkStart w:id="328" w:name="_Toc104610150"/>
      <w:bookmarkStart w:id="329" w:name="_Toc108240951"/>
      <w:bookmarkStart w:id="330" w:name="_Toc108241769"/>
      <w:bookmarkStart w:id="331" w:name="_Toc108943415"/>
      <w:bookmarkStart w:id="332" w:name="_Toc108943609"/>
      <w:bookmarkStart w:id="333" w:name="_Toc104609763"/>
      <w:bookmarkStart w:id="334" w:name="_Toc104609957"/>
      <w:bookmarkStart w:id="335" w:name="_Toc104610151"/>
      <w:bookmarkStart w:id="336" w:name="_Toc108240952"/>
      <w:bookmarkStart w:id="337" w:name="_Toc108241770"/>
      <w:bookmarkStart w:id="338" w:name="_Toc108943416"/>
      <w:bookmarkStart w:id="339" w:name="_Toc108943610"/>
      <w:bookmarkStart w:id="340" w:name="_Toc104609764"/>
      <w:bookmarkStart w:id="341" w:name="_Toc104609958"/>
      <w:bookmarkStart w:id="342" w:name="_Toc104610152"/>
      <w:bookmarkStart w:id="343" w:name="_Toc108240953"/>
      <w:bookmarkStart w:id="344" w:name="_Toc108241771"/>
      <w:bookmarkStart w:id="345" w:name="_Toc108943417"/>
      <w:bookmarkStart w:id="346" w:name="_Toc108943611"/>
      <w:bookmarkStart w:id="347" w:name="_Toc104609765"/>
      <w:bookmarkStart w:id="348" w:name="_Toc104609959"/>
      <w:bookmarkStart w:id="349" w:name="_Toc104610153"/>
      <w:bookmarkStart w:id="350" w:name="_Toc108240954"/>
      <w:bookmarkStart w:id="351" w:name="_Toc108241772"/>
      <w:bookmarkStart w:id="352" w:name="_Toc108943418"/>
      <w:bookmarkStart w:id="353" w:name="_Toc108943612"/>
      <w:bookmarkStart w:id="354" w:name="_Toc104609767"/>
      <w:bookmarkStart w:id="355" w:name="_Toc104609961"/>
      <w:bookmarkStart w:id="356" w:name="_Toc104610155"/>
      <w:bookmarkStart w:id="357" w:name="_Toc108240956"/>
      <w:bookmarkStart w:id="358" w:name="_Toc108241774"/>
      <w:bookmarkStart w:id="359" w:name="_Toc108943420"/>
      <w:bookmarkStart w:id="360" w:name="_Toc108943614"/>
      <w:bookmarkStart w:id="361" w:name="_Toc104609768"/>
      <w:bookmarkStart w:id="362" w:name="_Toc104609962"/>
      <w:bookmarkStart w:id="363" w:name="_Toc104610156"/>
      <w:bookmarkStart w:id="364" w:name="_Toc108240957"/>
      <w:bookmarkStart w:id="365" w:name="_Toc108241775"/>
      <w:bookmarkStart w:id="366" w:name="_Toc108943421"/>
      <w:bookmarkStart w:id="367" w:name="_Toc108943615"/>
      <w:bookmarkStart w:id="368" w:name="_Toc104609769"/>
      <w:bookmarkStart w:id="369" w:name="_Toc104609963"/>
      <w:bookmarkStart w:id="370" w:name="_Toc104610157"/>
      <w:bookmarkStart w:id="371" w:name="_Toc108240958"/>
      <w:bookmarkStart w:id="372" w:name="_Toc108241776"/>
      <w:bookmarkStart w:id="373" w:name="_Toc108943422"/>
      <w:bookmarkStart w:id="374" w:name="_Toc108943616"/>
      <w:bookmarkStart w:id="375" w:name="_Toc104609770"/>
      <w:bookmarkStart w:id="376" w:name="_Toc104609964"/>
      <w:bookmarkStart w:id="377" w:name="_Toc104610158"/>
      <w:bookmarkStart w:id="378" w:name="_Toc108240959"/>
      <w:bookmarkStart w:id="379" w:name="_Toc108241777"/>
      <w:bookmarkStart w:id="380" w:name="_Toc108943423"/>
      <w:bookmarkStart w:id="381" w:name="_Toc108943617"/>
      <w:bookmarkStart w:id="382" w:name="_Toc104609772"/>
      <w:bookmarkStart w:id="383" w:name="_Toc104609966"/>
      <w:bookmarkStart w:id="384" w:name="_Toc104610160"/>
      <w:bookmarkStart w:id="385" w:name="_Toc108240961"/>
      <w:bookmarkStart w:id="386" w:name="_Toc108241779"/>
      <w:bookmarkStart w:id="387" w:name="_Toc108943425"/>
      <w:bookmarkStart w:id="388" w:name="_Toc108943619"/>
      <w:bookmarkStart w:id="389" w:name="_Toc104609773"/>
      <w:bookmarkStart w:id="390" w:name="_Toc104609967"/>
      <w:bookmarkStart w:id="391" w:name="_Toc104610161"/>
      <w:bookmarkStart w:id="392" w:name="_Toc108240962"/>
      <w:bookmarkStart w:id="393" w:name="_Toc108241780"/>
      <w:bookmarkStart w:id="394" w:name="_Toc108943426"/>
      <w:bookmarkStart w:id="395" w:name="_Toc108943620"/>
      <w:bookmarkStart w:id="396" w:name="_Toc104609774"/>
      <w:bookmarkStart w:id="397" w:name="_Toc104609968"/>
      <w:bookmarkStart w:id="398" w:name="_Toc104610162"/>
      <w:bookmarkStart w:id="399" w:name="_Toc108240963"/>
      <w:bookmarkStart w:id="400" w:name="_Toc108241781"/>
      <w:bookmarkStart w:id="401" w:name="_Toc108943427"/>
      <w:bookmarkStart w:id="402" w:name="_Toc108943621"/>
      <w:bookmarkStart w:id="403" w:name="_Toc104609775"/>
      <w:bookmarkStart w:id="404" w:name="_Toc104609969"/>
      <w:bookmarkStart w:id="405" w:name="_Toc104610163"/>
      <w:bookmarkStart w:id="406" w:name="_Toc108240964"/>
      <w:bookmarkStart w:id="407" w:name="_Toc108241782"/>
      <w:bookmarkStart w:id="408" w:name="_Toc108943428"/>
      <w:bookmarkStart w:id="409" w:name="_Toc108943622"/>
      <w:bookmarkStart w:id="410" w:name="_Toc104609776"/>
      <w:bookmarkStart w:id="411" w:name="_Toc104609970"/>
      <w:bookmarkStart w:id="412" w:name="_Toc104610164"/>
      <w:bookmarkStart w:id="413" w:name="_Toc108240965"/>
      <w:bookmarkStart w:id="414" w:name="_Toc108241783"/>
      <w:bookmarkStart w:id="415" w:name="_Toc108943429"/>
      <w:bookmarkStart w:id="416" w:name="_Toc108943623"/>
      <w:bookmarkStart w:id="417" w:name="_Toc104609777"/>
      <w:bookmarkStart w:id="418" w:name="_Toc104609971"/>
      <w:bookmarkStart w:id="419" w:name="_Toc104610165"/>
      <w:bookmarkStart w:id="420" w:name="_Toc108240966"/>
      <w:bookmarkStart w:id="421" w:name="_Toc108241784"/>
      <w:bookmarkStart w:id="422" w:name="_Toc108943430"/>
      <w:bookmarkStart w:id="423" w:name="_Toc108943624"/>
      <w:bookmarkStart w:id="424" w:name="_Toc104609779"/>
      <w:bookmarkStart w:id="425" w:name="_Toc104609973"/>
      <w:bookmarkStart w:id="426" w:name="_Toc104610167"/>
      <w:bookmarkStart w:id="427" w:name="_Toc108240968"/>
      <w:bookmarkStart w:id="428" w:name="_Toc108241786"/>
      <w:bookmarkStart w:id="429" w:name="_Toc108943432"/>
      <w:bookmarkStart w:id="430" w:name="_Toc108943626"/>
      <w:bookmarkStart w:id="431" w:name="_Toc104609780"/>
      <w:bookmarkStart w:id="432" w:name="_Toc104609974"/>
      <w:bookmarkStart w:id="433" w:name="_Toc104610168"/>
      <w:bookmarkStart w:id="434" w:name="_Toc108240969"/>
      <w:bookmarkStart w:id="435" w:name="_Toc108241787"/>
      <w:bookmarkStart w:id="436" w:name="_Toc108943433"/>
      <w:bookmarkStart w:id="437" w:name="_Toc108943627"/>
      <w:bookmarkStart w:id="438" w:name="_Toc104609781"/>
      <w:bookmarkStart w:id="439" w:name="_Toc104609975"/>
      <w:bookmarkStart w:id="440" w:name="_Toc104610169"/>
      <w:bookmarkStart w:id="441" w:name="_Toc108240970"/>
      <w:bookmarkStart w:id="442" w:name="_Toc108241788"/>
      <w:bookmarkStart w:id="443" w:name="_Toc108943434"/>
      <w:bookmarkStart w:id="444" w:name="_Toc108943628"/>
      <w:bookmarkStart w:id="445" w:name="_Toc104609782"/>
      <w:bookmarkStart w:id="446" w:name="_Toc104609976"/>
      <w:bookmarkStart w:id="447" w:name="_Toc104610170"/>
      <w:bookmarkStart w:id="448" w:name="_Toc108240971"/>
      <w:bookmarkStart w:id="449" w:name="_Toc108241789"/>
      <w:bookmarkStart w:id="450" w:name="_Toc108943435"/>
      <w:bookmarkStart w:id="451" w:name="_Toc108943629"/>
      <w:bookmarkStart w:id="452" w:name="_Toc104609783"/>
      <w:bookmarkStart w:id="453" w:name="_Toc104609977"/>
      <w:bookmarkStart w:id="454" w:name="_Toc104610171"/>
      <w:bookmarkStart w:id="455" w:name="_Toc108240972"/>
      <w:bookmarkStart w:id="456" w:name="_Toc108241790"/>
      <w:bookmarkStart w:id="457" w:name="_Toc108943436"/>
      <w:bookmarkStart w:id="458" w:name="_Toc108943630"/>
      <w:bookmarkStart w:id="459" w:name="_Toc104609784"/>
      <w:bookmarkStart w:id="460" w:name="_Toc104609978"/>
      <w:bookmarkStart w:id="461" w:name="_Toc104610172"/>
      <w:bookmarkStart w:id="462" w:name="_Toc108240973"/>
      <w:bookmarkStart w:id="463" w:name="_Toc108241791"/>
      <w:bookmarkStart w:id="464" w:name="_Toc108943437"/>
      <w:bookmarkStart w:id="465" w:name="_Toc108943631"/>
      <w:bookmarkStart w:id="466" w:name="_Toc104609786"/>
      <w:bookmarkStart w:id="467" w:name="_Toc104609980"/>
      <w:bookmarkStart w:id="468" w:name="_Toc104610174"/>
      <w:bookmarkStart w:id="469" w:name="_Toc108240975"/>
      <w:bookmarkStart w:id="470" w:name="_Toc108241793"/>
      <w:bookmarkStart w:id="471" w:name="_Toc108943439"/>
      <w:bookmarkStart w:id="472" w:name="_Toc108943633"/>
      <w:bookmarkStart w:id="473" w:name="_Toc104609795"/>
      <w:bookmarkStart w:id="474" w:name="_Toc104609989"/>
      <w:bookmarkStart w:id="475" w:name="_Toc104610183"/>
      <w:bookmarkStart w:id="476" w:name="_Toc108240984"/>
      <w:bookmarkStart w:id="477" w:name="_Toc108241802"/>
      <w:bookmarkStart w:id="478" w:name="_Toc108943448"/>
      <w:bookmarkStart w:id="479" w:name="_Toc108943642"/>
      <w:bookmarkStart w:id="480" w:name="_Toc104609801"/>
      <w:bookmarkStart w:id="481" w:name="_Toc104609995"/>
      <w:bookmarkStart w:id="482" w:name="_Toc104610189"/>
      <w:bookmarkStart w:id="483" w:name="_Toc108240990"/>
      <w:bookmarkStart w:id="484" w:name="_Toc108241808"/>
      <w:bookmarkStart w:id="485" w:name="_Toc108943454"/>
      <w:bookmarkStart w:id="486" w:name="_Toc108943648"/>
      <w:bookmarkStart w:id="487" w:name="_Toc104609802"/>
      <w:bookmarkStart w:id="488" w:name="_Toc104609996"/>
      <w:bookmarkStart w:id="489" w:name="_Toc104610190"/>
      <w:bookmarkStart w:id="490" w:name="_Toc108240991"/>
      <w:bookmarkStart w:id="491" w:name="_Toc108241809"/>
      <w:bookmarkStart w:id="492" w:name="_Toc108943455"/>
      <w:bookmarkStart w:id="493" w:name="_Toc108943649"/>
      <w:bookmarkStart w:id="494" w:name="_Toc104609804"/>
      <w:bookmarkStart w:id="495" w:name="_Toc104609998"/>
      <w:bookmarkStart w:id="496" w:name="_Toc104610192"/>
      <w:bookmarkStart w:id="497" w:name="_Toc108240993"/>
      <w:bookmarkStart w:id="498" w:name="_Toc108241811"/>
      <w:bookmarkStart w:id="499" w:name="_Toc108943457"/>
      <w:bookmarkStart w:id="500" w:name="_Toc108943651"/>
      <w:bookmarkStart w:id="501" w:name="_Toc104609805"/>
      <w:bookmarkStart w:id="502" w:name="_Toc104609999"/>
      <w:bookmarkStart w:id="503" w:name="_Toc104610193"/>
      <w:bookmarkStart w:id="504" w:name="_Toc108240994"/>
      <w:bookmarkStart w:id="505" w:name="_Toc108241812"/>
      <w:bookmarkStart w:id="506" w:name="_Toc108943458"/>
      <w:bookmarkStart w:id="507" w:name="_Toc108943652"/>
      <w:bookmarkStart w:id="508" w:name="_Toc104609806"/>
      <w:bookmarkStart w:id="509" w:name="_Toc104610000"/>
      <w:bookmarkStart w:id="510" w:name="_Toc104610194"/>
      <w:bookmarkStart w:id="511" w:name="_Toc108240995"/>
      <w:bookmarkStart w:id="512" w:name="_Toc108241813"/>
      <w:bookmarkStart w:id="513" w:name="_Toc108943459"/>
      <w:bookmarkStart w:id="514" w:name="_Toc108943653"/>
      <w:bookmarkStart w:id="515" w:name="_Toc104609807"/>
      <w:bookmarkStart w:id="516" w:name="_Toc104610001"/>
      <w:bookmarkStart w:id="517" w:name="_Toc104610195"/>
      <w:bookmarkStart w:id="518" w:name="_Toc108240996"/>
      <w:bookmarkStart w:id="519" w:name="_Toc108241814"/>
      <w:bookmarkStart w:id="520" w:name="_Toc108943460"/>
      <w:bookmarkStart w:id="521" w:name="_Toc108943654"/>
      <w:bookmarkStart w:id="522" w:name="_Toc104609808"/>
      <w:bookmarkStart w:id="523" w:name="_Toc104610002"/>
      <w:bookmarkStart w:id="524" w:name="_Toc104610196"/>
      <w:bookmarkStart w:id="525" w:name="_Toc108240997"/>
      <w:bookmarkStart w:id="526" w:name="_Toc108241815"/>
      <w:bookmarkStart w:id="527" w:name="_Toc108943461"/>
      <w:bookmarkStart w:id="528" w:name="_Toc108943655"/>
      <w:bookmarkStart w:id="529" w:name="_Toc104609809"/>
      <w:bookmarkStart w:id="530" w:name="_Toc104610003"/>
      <w:bookmarkStart w:id="531" w:name="_Toc104610197"/>
      <w:bookmarkStart w:id="532" w:name="_Toc108240998"/>
      <w:bookmarkStart w:id="533" w:name="_Toc108241816"/>
      <w:bookmarkStart w:id="534" w:name="_Toc108943462"/>
      <w:bookmarkStart w:id="535" w:name="_Toc108943656"/>
      <w:bookmarkStart w:id="536" w:name="_Toc104609811"/>
      <w:bookmarkStart w:id="537" w:name="_Toc104610005"/>
      <w:bookmarkStart w:id="538" w:name="_Toc104610199"/>
      <w:bookmarkStart w:id="539" w:name="_Toc108241000"/>
      <w:bookmarkStart w:id="540" w:name="_Toc108241818"/>
      <w:bookmarkStart w:id="541" w:name="_Toc108943464"/>
      <w:bookmarkStart w:id="542" w:name="_Toc108943658"/>
      <w:bookmarkStart w:id="543" w:name="_Toc104609812"/>
      <w:bookmarkStart w:id="544" w:name="_Toc104610006"/>
      <w:bookmarkStart w:id="545" w:name="_Toc104610200"/>
      <w:bookmarkStart w:id="546" w:name="_Toc108241001"/>
      <w:bookmarkStart w:id="547" w:name="_Toc108241819"/>
      <w:bookmarkStart w:id="548" w:name="_Toc108943465"/>
      <w:bookmarkStart w:id="549" w:name="_Toc108943659"/>
      <w:bookmarkStart w:id="550" w:name="_Toc104609813"/>
      <w:bookmarkStart w:id="551" w:name="_Toc104610007"/>
      <w:bookmarkStart w:id="552" w:name="_Toc104610201"/>
      <w:bookmarkStart w:id="553" w:name="_Toc108241002"/>
      <w:bookmarkStart w:id="554" w:name="_Toc108241820"/>
      <w:bookmarkStart w:id="555" w:name="_Toc108943466"/>
      <w:bookmarkStart w:id="556" w:name="_Toc108943660"/>
      <w:bookmarkStart w:id="557" w:name="_Toc104609815"/>
      <w:bookmarkStart w:id="558" w:name="_Toc104610009"/>
      <w:bookmarkStart w:id="559" w:name="_Toc104610203"/>
      <w:bookmarkStart w:id="560" w:name="_Toc108241004"/>
      <w:bookmarkStart w:id="561" w:name="_Toc108241822"/>
      <w:bookmarkStart w:id="562" w:name="_Toc108943468"/>
      <w:bookmarkStart w:id="563" w:name="_Toc108943662"/>
      <w:bookmarkStart w:id="564" w:name="_Toc104609817"/>
      <w:bookmarkStart w:id="565" w:name="_Toc104610011"/>
      <w:bookmarkStart w:id="566" w:name="_Toc104610205"/>
      <w:bookmarkStart w:id="567" w:name="_Toc108241006"/>
      <w:bookmarkStart w:id="568" w:name="_Toc108241824"/>
      <w:bookmarkStart w:id="569" w:name="_Toc108943470"/>
      <w:bookmarkStart w:id="570" w:name="_Toc108943664"/>
      <w:bookmarkStart w:id="571" w:name="_Toc104609818"/>
      <w:bookmarkStart w:id="572" w:name="_Toc104610012"/>
      <w:bookmarkStart w:id="573" w:name="_Toc104610206"/>
      <w:bookmarkStart w:id="574" w:name="_Toc108241007"/>
      <w:bookmarkStart w:id="575" w:name="_Toc108241825"/>
      <w:bookmarkStart w:id="576" w:name="_Toc108943471"/>
      <w:bookmarkStart w:id="577" w:name="_Toc108943665"/>
      <w:bookmarkStart w:id="578" w:name="_Toc104609819"/>
      <w:bookmarkStart w:id="579" w:name="_Toc104610013"/>
      <w:bookmarkStart w:id="580" w:name="_Toc104610207"/>
      <w:bookmarkStart w:id="581" w:name="_Toc108241008"/>
      <w:bookmarkStart w:id="582" w:name="_Toc108241826"/>
      <w:bookmarkStart w:id="583" w:name="_Toc108943472"/>
      <w:bookmarkStart w:id="584" w:name="_Toc108943666"/>
      <w:bookmarkStart w:id="585" w:name="_Toc104609821"/>
      <w:bookmarkStart w:id="586" w:name="_Toc104610015"/>
      <w:bookmarkStart w:id="587" w:name="_Toc104610209"/>
      <w:bookmarkStart w:id="588" w:name="_Toc108241010"/>
      <w:bookmarkStart w:id="589" w:name="_Toc108241828"/>
      <w:bookmarkStart w:id="590" w:name="_Toc108943474"/>
      <w:bookmarkStart w:id="591" w:name="_Toc108943668"/>
      <w:bookmarkStart w:id="592" w:name="_Toc104609822"/>
      <w:bookmarkStart w:id="593" w:name="_Toc104610016"/>
      <w:bookmarkStart w:id="594" w:name="_Toc104610210"/>
      <w:bookmarkStart w:id="595" w:name="_Toc108241011"/>
      <w:bookmarkStart w:id="596" w:name="_Toc108241829"/>
      <w:bookmarkStart w:id="597" w:name="_Toc108943475"/>
      <w:bookmarkStart w:id="598" w:name="_Toc108943669"/>
      <w:bookmarkStart w:id="599" w:name="_Toc104609823"/>
      <w:bookmarkStart w:id="600" w:name="_Toc104610017"/>
      <w:bookmarkStart w:id="601" w:name="_Toc104610211"/>
      <w:bookmarkStart w:id="602" w:name="_Toc108241012"/>
      <w:bookmarkStart w:id="603" w:name="_Toc108241830"/>
      <w:bookmarkStart w:id="604" w:name="_Toc108943476"/>
      <w:bookmarkStart w:id="605" w:name="_Toc108943670"/>
      <w:bookmarkStart w:id="606" w:name="_Toc104609824"/>
      <w:bookmarkStart w:id="607" w:name="_Toc104610018"/>
      <w:bookmarkStart w:id="608" w:name="_Toc104610212"/>
      <w:bookmarkStart w:id="609" w:name="_Toc108241013"/>
      <w:bookmarkStart w:id="610" w:name="_Toc108241831"/>
      <w:bookmarkStart w:id="611" w:name="_Toc108943477"/>
      <w:bookmarkStart w:id="612" w:name="_Toc108943671"/>
      <w:bookmarkStart w:id="613" w:name="_Toc104609826"/>
      <w:bookmarkStart w:id="614" w:name="_Toc104610020"/>
      <w:bookmarkStart w:id="615" w:name="_Toc104610214"/>
      <w:bookmarkStart w:id="616" w:name="_Toc108241015"/>
      <w:bookmarkStart w:id="617" w:name="_Toc108241833"/>
      <w:bookmarkStart w:id="618" w:name="_Toc108943479"/>
      <w:bookmarkStart w:id="619" w:name="_Toc108943673"/>
      <w:bookmarkStart w:id="620" w:name="_Toc104609827"/>
      <w:bookmarkStart w:id="621" w:name="_Toc104610021"/>
      <w:bookmarkStart w:id="622" w:name="_Toc104610215"/>
      <w:bookmarkStart w:id="623" w:name="_Toc108241016"/>
      <w:bookmarkStart w:id="624" w:name="_Toc108241834"/>
      <w:bookmarkStart w:id="625" w:name="_Toc108943480"/>
      <w:bookmarkStart w:id="626" w:name="_Toc108943674"/>
      <w:bookmarkStart w:id="627" w:name="_Toc104609828"/>
      <w:bookmarkStart w:id="628" w:name="_Toc104610022"/>
      <w:bookmarkStart w:id="629" w:name="_Toc104610216"/>
      <w:bookmarkStart w:id="630" w:name="_Toc108241017"/>
      <w:bookmarkStart w:id="631" w:name="_Toc108241835"/>
      <w:bookmarkStart w:id="632" w:name="_Toc108943481"/>
      <w:bookmarkStart w:id="633" w:name="_Toc108943675"/>
      <w:bookmarkStart w:id="634" w:name="_Toc104609829"/>
      <w:bookmarkStart w:id="635" w:name="_Toc104610023"/>
      <w:bookmarkStart w:id="636" w:name="_Toc104610217"/>
      <w:bookmarkStart w:id="637" w:name="_Toc108241018"/>
      <w:bookmarkStart w:id="638" w:name="_Toc108241836"/>
      <w:bookmarkStart w:id="639" w:name="_Toc108943482"/>
      <w:bookmarkStart w:id="640" w:name="_Toc108943676"/>
      <w:bookmarkStart w:id="641" w:name="_Toc104609831"/>
      <w:bookmarkStart w:id="642" w:name="_Toc104610025"/>
      <w:bookmarkStart w:id="643" w:name="_Toc104610219"/>
      <w:bookmarkStart w:id="644" w:name="_Toc108241020"/>
      <w:bookmarkStart w:id="645" w:name="_Toc108241838"/>
      <w:bookmarkStart w:id="646" w:name="_Toc108943484"/>
      <w:bookmarkStart w:id="647" w:name="_Toc108943678"/>
      <w:bookmarkStart w:id="648" w:name="_Toc104609832"/>
      <w:bookmarkStart w:id="649" w:name="_Toc104610026"/>
      <w:bookmarkStart w:id="650" w:name="_Toc104610220"/>
      <w:bookmarkStart w:id="651" w:name="_Toc108241021"/>
      <w:bookmarkStart w:id="652" w:name="_Toc108241839"/>
      <w:bookmarkStart w:id="653" w:name="_Toc108943485"/>
      <w:bookmarkStart w:id="654" w:name="_Toc108943679"/>
      <w:bookmarkStart w:id="655" w:name="_Toc104609833"/>
      <w:bookmarkStart w:id="656" w:name="_Toc104610027"/>
      <w:bookmarkStart w:id="657" w:name="_Toc104610221"/>
      <w:bookmarkStart w:id="658" w:name="_Toc108241022"/>
      <w:bookmarkStart w:id="659" w:name="_Toc108241840"/>
      <w:bookmarkStart w:id="660" w:name="_Toc108943486"/>
      <w:bookmarkStart w:id="661" w:name="_Toc108943680"/>
      <w:bookmarkStart w:id="662" w:name="_Toc104609834"/>
      <w:bookmarkStart w:id="663" w:name="_Toc104610028"/>
      <w:bookmarkStart w:id="664" w:name="_Toc104610222"/>
      <w:bookmarkStart w:id="665" w:name="_Toc108241023"/>
      <w:bookmarkStart w:id="666" w:name="_Toc108241841"/>
      <w:bookmarkStart w:id="667" w:name="_Toc108943487"/>
      <w:bookmarkStart w:id="668" w:name="_Toc108943681"/>
      <w:bookmarkStart w:id="669" w:name="_Toc104609836"/>
      <w:bookmarkStart w:id="670" w:name="_Toc104610030"/>
      <w:bookmarkStart w:id="671" w:name="_Toc104610224"/>
      <w:bookmarkStart w:id="672" w:name="_Toc108241025"/>
      <w:bookmarkStart w:id="673" w:name="_Toc108241843"/>
      <w:bookmarkStart w:id="674" w:name="_Toc108943489"/>
      <w:bookmarkStart w:id="675" w:name="_Toc108943683"/>
      <w:bookmarkStart w:id="676" w:name="_Toc104609837"/>
      <w:bookmarkStart w:id="677" w:name="_Toc104610031"/>
      <w:bookmarkStart w:id="678" w:name="_Toc104610225"/>
      <w:bookmarkStart w:id="679" w:name="_Toc108241026"/>
      <w:bookmarkStart w:id="680" w:name="_Toc108241844"/>
      <w:bookmarkStart w:id="681" w:name="_Toc108943490"/>
      <w:bookmarkStart w:id="682" w:name="_Toc108943684"/>
      <w:bookmarkStart w:id="683" w:name="_Toc104609838"/>
      <w:bookmarkStart w:id="684" w:name="_Toc104610032"/>
      <w:bookmarkStart w:id="685" w:name="_Toc104610226"/>
      <w:bookmarkStart w:id="686" w:name="_Toc108241027"/>
      <w:bookmarkStart w:id="687" w:name="_Toc108241845"/>
      <w:bookmarkStart w:id="688" w:name="_Toc108943491"/>
      <w:bookmarkStart w:id="689" w:name="_Toc108943685"/>
      <w:bookmarkStart w:id="690" w:name="_Toc104609840"/>
      <w:bookmarkStart w:id="691" w:name="_Toc104610034"/>
      <w:bookmarkStart w:id="692" w:name="_Toc104610228"/>
      <w:bookmarkStart w:id="693" w:name="_Toc108241029"/>
      <w:bookmarkStart w:id="694" w:name="_Toc108241847"/>
      <w:bookmarkStart w:id="695" w:name="_Toc108943493"/>
      <w:bookmarkStart w:id="696" w:name="_Toc108943687"/>
      <w:bookmarkStart w:id="697" w:name="_Toc104609841"/>
      <w:bookmarkStart w:id="698" w:name="_Toc104610035"/>
      <w:bookmarkStart w:id="699" w:name="_Toc104610229"/>
      <w:bookmarkStart w:id="700" w:name="_Toc108241030"/>
      <w:bookmarkStart w:id="701" w:name="_Toc108241848"/>
      <w:bookmarkStart w:id="702" w:name="_Toc108943494"/>
      <w:bookmarkStart w:id="703" w:name="_Toc108943688"/>
      <w:bookmarkStart w:id="704" w:name="_Toc104609842"/>
      <w:bookmarkStart w:id="705" w:name="_Toc104610036"/>
      <w:bookmarkStart w:id="706" w:name="_Toc104610230"/>
      <w:bookmarkStart w:id="707" w:name="_Toc108241031"/>
      <w:bookmarkStart w:id="708" w:name="_Toc108241849"/>
      <w:bookmarkStart w:id="709" w:name="_Toc108943495"/>
      <w:bookmarkStart w:id="710" w:name="_Toc108943689"/>
      <w:bookmarkStart w:id="711" w:name="_Toc104609843"/>
      <w:bookmarkStart w:id="712" w:name="_Toc104610037"/>
      <w:bookmarkStart w:id="713" w:name="_Toc104610231"/>
      <w:bookmarkStart w:id="714" w:name="_Toc108241032"/>
      <w:bookmarkStart w:id="715" w:name="_Toc108241850"/>
      <w:bookmarkStart w:id="716" w:name="_Toc108943496"/>
      <w:bookmarkStart w:id="717" w:name="_Toc108943690"/>
      <w:bookmarkStart w:id="718" w:name="_Toc104609846"/>
      <w:bookmarkStart w:id="719" w:name="_Toc104610040"/>
      <w:bookmarkStart w:id="720" w:name="_Toc104610234"/>
      <w:bookmarkStart w:id="721" w:name="_Toc108241035"/>
      <w:bookmarkStart w:id="722" w:name="_Toc108241853"/>
      <w:bookmarkStart w:id="723" w:name="_Toc108943499"/>
      <w:bookmarkStart w:id="724" w:name="_Toc10894369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r>
        <w:rPr>
          <w:lang w:val="pt-PT"/>
        </w:rPr>
        <w:tab/>
      </w:r>
    </w:p>
    <w:sectPr w:rsidR="00A94162">
      <w:headerReference w:type="default" r:id="rId12"/>
      <w:footerReference w:type="default" r:id="rId13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94D43" w14:textId="77777777" w:rsidR="001A3737" w:rsidRDefault="001A3737">
      <w:r>
        <w:separator/>
      </w:r>
    </w:p>
  </w:endnote>
  <w:endnote w:type="continuationSeparator" w:id="0">
    <w:p w14:paraId="713A0299" w14:textId="77777777" w:rsidR="001A3737" w:rsidRDefault="001A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6610F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4F71ED7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92679A8" w14:textId="77777777" w:rsidR="00925A18" w:rsidRDefault="00925A18">
          <w:pPr>
            <w:pStyle w:val="Rodap"/>
          </w:pPr>
          <w:r>
            <w:t>Politec Ltda.</w:t>
          </w:r>
        </w:p>
        <w:p w14:paraId="1415E997" w14:textId="77777777" w:rsidR="00925A18" w:rsidRDefault="00925A1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7AF0B3E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14F04A5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0B062B9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4998" w14:textId="54C1F8CF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14:paraId="45A0311E" w14:textId="77777777" w:rsidTr="00925A18">
      <w:trPr>
        <w:cantSplit/>
      </w:trPr>
      <w:tc>
        <w:tcPr>
          <w:tcW w:w="6804" w:type="dxa"/>
        </w:tcPr>
        <w:p w14:paraId="19F5F1FC" w14:textId="36D46F68" w:rsidR="00A94162" w:rsidRDefault="001A3737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279BE952A13B44EB890314883178D95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14948">
                <w:t>HD – Healthy Delivery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D0450B6E5A8B4C25BDADE64F038ACB1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955B5">
                <w:t>Versão 1.0</w:t>
              </w:r>
            </w:sdtContent>
          </w:sdt>
        </w:p>
      </w:tc>
      <w:tc>
        <w:tcPr>
          <w:tcW w:w="1259" w:type="dxa"/>
          <w:vAlign w:val="center"/>
        </w:tcPr>
        <w:p w14:paraId="0B511902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41391324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2D8936BF" w14:textId="77777777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E955B5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C07EF" w14:textId="77777777" w:rsidR="001A3737" w:rsidRDefault="001A3737">
      <w:r>
        <w:separator/>
      </w:r>
    </w:p>
  </w:footnote>
  <w:footnote w:type="continuationSeparator" w:id="0">
    <w:p w14:paraId="14F49075" w14:textId="77777777" w:rsidR="001A3737" w:rsidRDefault="001A3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47925A6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9561BF5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77B6A2F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4A5614B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2C8BE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2175262" r:id="rId2"/>
            </w:object>
          </w:r>
        </w:p>
      </w:tc>
    </w:tr>
  </w:tbl>
  <w:p w14:paraId="54A216CD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 w14:paraId="33DD8C0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F69778D" w14:textId="268561C1" w:rsidR="00A94162" w:rsidRDefault="00E955B5">
          <w:pPr>
            <w:pStyle w:val="Cabealho"/>
            <w:rPr>
              <w:lang w:val="pt-PT"/>
            </w:rPr>
          </w:pPr>
          <w:r>
            <w:rPr>
              <w:b w:val="0"/>
              <w:noProof/>
            </w:rPr>
            <w:drawing>
              <wp:inline distT="0" distB="0" distL="0" distR="0" wp14:anchorId="6603EBA6" wp14:editId="639FC035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tag w:val=""/>
          <w:id w:val="1125197396"/>
          <w:placeholder>
            <w:docPart w:val="0F3E87090ED946CDB4E5E3BC35ABCA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4C1C1FBC" w14:textId="77777777"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14:paraId="6DFA3C05" w14:textId="77777777" w:rsidR="00A94162" w:rsidRDefault="00A94162">
          <w:pPr>
            <w:pStyle w:val="Cabealho"/>
          </w:pPr>
        </w:p>
      </w:tc>
    </w:tr>
  </w:tbl>
  <w:p w14:paraId="55516D90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5"/>
    <w:rsid w:val="000474B5"/>
    <w:rsid w:val="000510C0"/>
    <w:rsid w:val="00053016"/>
    <w:rsid w:val="000865C3"/>
    <w:rsid w:val="00096BDA"/>
    <w:rsid w:val="000A1A54"/>
    <w:rsid w:val="000A2285"/>
    <w:rsid w:val="000D634E"/>
    <w:rsid w:val="00124614"/>
    <w:rsid w:val="00163AE6"/>
    <w:rsid w:val="00175E08"/>
    <w:rsid w:val="001A3737"/>
    <w:rsid w:val="002112F9"/>
    <w:rsid w:val="002B6231"/>
    <w:rsid w:val="00361136"/>
    <w:rsid w:val="00366B30"/>
    <w:rsid w:val="0040653D"/>
    <w:rsid w:val="0042093D"/>
    <w:rsid w:val="004865CE"/>
    <w:rsid w:val="004F2BE1"/>
    <w:rsid w:val="00537D41"/>
    <w:rsid w:val="005C3475"/>
    <w:rsid w:val="005C3685"/>
    <w:rsid w:val="005E7536"/>
    <w:rsid w:val="0060692B"/>
    <w:rsid w:val="00617A55"/>
    <w:rsid w:val="00661A8E"/>
    <w:rsid w:val="006830E3"/>
    <w:rsid w:val="006B65D6"/>
    <w:rsid w:val="006D4458"/>
    <w:rsid w:val="006D511A"/>
    <w:rsid w:val="00727E39"/>
    <w:rsid w:val="007760E6"/>
    <w:rsid w:val="00826EE5"/>
    <w:rsid w:val="00914D96"/>
    <w:rsid w:val="0091622E"/>
    <w:rsid w:val="00925A18"/>
    <w:rsid w:val="009B050E"/>
    <w:rsid w:val="00A218B7"/>
    <w:rsid w:val="00A52C04"/>
    <w:rsid w:val="00A94162"/>
    <w:rsid w:val="00AB1384"/>
    <w:rsid w:val="00AE237E"/>
    <w:rsid w:val="00B12574"/>
    <w:rsid w:val="00B66BA3"/>
    <w:rsid w:val="00C00034"/>
    <w:rsid w:val="00C14948"/>
    <w:rsid w:val="00C16B53"/>
    <w:rsid w:val="00C81D09"/>
    <w:rsid w:val="00C844AA"/>
    <w:rsid w:val="00C84985"/>
    <w:rsid w:val="00CF612C"/>
    <w:rsid w:val="00D0008E"/>
    <w:rsid w:val="00D0354A"/>
    <w:rsid w:val="00D2505D"/>
    <w:rsid w:val="00D42CA7"/>
    <w:rsid w:val="00D43F95"/>
    <w:rsid w:val="00DB0306"/>
    <w:rsid w:val="00E164DA"/>
    <w:rsid w:val="00E4763C"/>
    <w:rsid w:val="00E816B0"/>
    <w:rsid w:val="00E955B5"/>
    <w:rsid w:val="00ED23B6"/>
    <w:rsid w:val="00EF1A8A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410E1EC0"/>
  <w15:docId w15:val="{07D0BB34-679C-4863-BC20-154B9437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62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food.com.br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chinainbox.com.br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Caso%20de%20Desenvolvimento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40C09A04D2B41D9B9AD90296278E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4091AB-4FD5-410D-A727-FE32BD7B4FD4}"/>
      </w:docPartPr>
      <w:docPartBody>
        <w:p w:rsidR="00807FC1" w:rsidRDefault="003B4D00">
          <w:pPr>
            <w:pStyle w:val="540C09A04D2B41D9B9AD90296278EB5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F3E87090ED946CDB4E5E3BC35ABCA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2A75FC-5C83-4D70-93CA-3BC8F9C560D8}"/>
      </w:docPartPr>
      <w:docPartBody>
        <w:p w:rsidR="00807FC1" w:rsidRDefault="003B4D00">
          <w:pPr>
            <w:pStyle w:val="0F3E87090ED946CDB4E5E3BC35ABCA63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279BE952A13B44EB890314883178D9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C3234A-79D0-46B3-849B-83F0AFCCF786}"/>
      </w:docPartPr>
      <w:docPartBody>
        <w:p w:rsidR="00807FC1" w:rsidRDefault="003B4D00">
          <w:pPr>
            <w:pStyle w:val="279BE952A13B44EB890314883178D95F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D0450B6E5A8B4C25BDADE64F038AC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C61EDF-1E38-4701-ACAE-C1C99EF20ADF}"/>
      </w:docPartPr>
      <w:docPartBody>
        <w:p w:rsidR="00807FC1" w:rsidRDefault="003B4D00">
          <w:pPr>
            <w:pStyle w:val="D0450B6E5A8B4C25BDADE64F038ACB16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00"/>
    <w:rsid w:val="003B4D00"/>
    <w:rsid w:val="00807FC1"/>
    <w:rsid w:val="008B68D8"/>
    <w:rsid w:val="00E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40C09A04D2B41D9B9AD90296278EB54">
    <w:name w:val="540C09A04D2B41D9B9AD90296278EB54"/>
  </w:style>
  <w:style w:type="paragraph" w:customStyle="1" w:styleId="0F3E87090ED946CDB4E5E3BC35ABCA63">
    <w:name w:val="0F3E87090ED946CDB4E5E3BC35ABCA63"/>
  </w:style>
  <w:style w:type="paragraph" w:customStyle="1" w:styleId="279BE952A13B44EB890314883178D95F">
    <w:name w:val="279BE952A13B44EB890314883178D95F"/>
  </w:style>
  <w:style w:type="paragraph" w:customStyle="1" w:styleId="D0450B6E5A8B4C25BDADE64F038ACB16">
    <w:name w:val="D0450B6E5A8B4C25BDADE64F038AC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 (2)</Template>
  <TotalTime>46</TotalTime>
  <Pages>6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Desenvolvimento</vt:lpstr>
    </vt:vector>
  </TitlesOfParts>
  <Manager>HD – Healthy Delivery</Manager>
  <Company/>
  <LinksUpToDate>false</LinksUpToDate>
  <CharactersWithSpaces>3390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1.0</dc:subject>
  <dc:creator>Felipe Rodriegues</dc:creator>
  <cp:lastModifiedBy>Felipe Rodriegues</cp:lastModifiedBy>
  <cp:revision>3</cp:revision>
  <cp:lastPrinted>2004-12-09T08:05:00Z</cp:lastPrinted>
  <dcterms:created xsi:type="dcterms:W3CDTF">2021-01-10T17:47:00Z</dcterms:created>
  <dcterms:modified xsi:type="dcterms:W3CDTF">2021-01-15T03:21:00Z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