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3667" w14:textId="77777777" w:rsidR="002E6535" w:rsidRPr="002E6535" w:rsidRDefault="002E6535" w:rsidP="002E6535">
      <w:r w:rsidRPr="002E6535">
        <w:t xml:space="preserve">A seguir está um </w:t>
      </w:r>
      <w:r w:rsidRPr="002E6535">
        <w:rPr>
          <w:b/>
          <w:bCs/>
        </w:rPr>
        <w:t>modelo rigoroso</w:t>
      </w:r>
      <w:r w:rsidRPr="002E6535">
        <w:t xml:space="preserve"> para “Technology </w:t>
      </w:r>
      <w:proofErr w:type="spellStart"/>
      <w:r w:rsidRPr="002E6535">
        <w:t>Bypass</w:t>
      </w:r>
      <w:proofErr w:type="spellEnd"/>
      <w:r w:rsidRPr="002E6535">
        <w:t xml:space="preserve">” em </w:t>
      </w:r>
      <w:r w:rsidRPr="002E6535">
        <w:rPr>
          <w:b/>
          <w:bCs/>
        </w:rPr>
        <w:t>jogos adversariais</w:t>
      </w:r>
      <w:proofErr w:type="gramStart"/>
      <w:r w:rsidRPr="002E6535">
        <w:rPr>
          <w:b/>
          <w:bCs/>
        </w:rPr>
        <w:t>/“</w:t>
      </w:r>
      <w:proofErr w:type="gramEnd"/>
      <w:r w:rsidRPr="002E6535">
        <w:rPr>
          <w:b/>
          <w:bCs/>
        </w:rPr>
        <w:t>soma zero”</w:t>
      </w:r>
      <w:r w:rsidRPr="002E6535">
        <w:t xml:space="preserve"> — com foco em </w:t>
      </w:r>
      <w:r w:rsidRPr="002E6535">
        <w:rPr>
          <w:b/>
          <w:bCs/>
        </w:rPr>
        <w:t>terrorismo</w:t>
      </w:r>
      <w:r w:rsidRPr="002E6535">
        <w:t xml:space="preserve"> e </w:t>
      </w:r>
      <w:r w:rsidRPr="002E6535">
        <w:rPr>
          <w:b/>
          <w:bCs/>
        </w:rPr>
        <w:t>conflitos interestatais</w:t>
      </w:r>
      <w:r w:rsidRPr="002E6535">
        <w:t xml:space="preserve"> — estruturado de modo paralelo ao artigo acadêmico original (funções não lineares, limiares, heterogeneidade, problema do planejador). Também identifico </w:t>
      </w:r>
      <w:r w:rsidRPr="002E6535">
        <w:rPr>
          <w:b/>
          <w:bCs/>
        </w:rPr>
        <w:t>condições de efetividade</w:t>
      </w:r>
      <w:r w:rsidRPr="002E6535">
        <w:t xml:space="preserve"> e </w:t>
      </w:r>
      <w:proofErr w:type="spellStart"/>
      <w:r w:rsidRPr="002E6535">
        <w:t>distingho</w:t>
      </w:r>
      <w:proofErr w:type="spellEnd"/>
      <w:r w:rsidRPr="002E6535">
        <w:t xml:space="preserve"> dois desenhos: </w:t>
      </w:r>
      <w:proofErr w:type="gramStart"/>
      <w:r w:rsidRPr="002E6535">
        <w:t xml:space="preserve">um </w:t>
      </w:r>
      <w:r w:rsidRPr="002E6535">
        <w:rPr>
          <w:b/>
          <w:bCs/>
        </w:rPr>
        <w:t>“liberdade</w:t>
      </w:r>
      <w:proofErr w:type="gramEnd"/>
      <w:r w:rsidRPr="002E6535">
        <w:rPr>
          <w:b/>
          <w:bCs/>
        </w:rPr>
        <w:noBreakHyphen/>
        <w:t>preservador”</w:t>
      </w:r>
      <w:r w:rsidRPr="002E6535">
        <w:t xml:space="preserve"> (foco em alternativas econômicas, transparência de recursos e resiliência) e um </w:t>
      </w:r>
      <w:r w:rsidRPr="002E6535">
        <w:rPr>
          <w:b/>
          <w:bCs/>
        </w:rPr>
        <w:t>punitivo</w:t>
      </w:r>
      <w:r w:rsidRPr="002E6535">
        <w:t xml:space="preserve"> (foco em monitoramento/sanção). </w:t>
      </w:r>
      <w:r w:rsidRPr="002E6535">
        <w:rPr>
          <w:i/>
          <w:iCs/>
        </w:rPr>
        <w:t>Observação de segurança:</w:t>
      </w:r>
      <w:r w:rsidRPr="002E6535">
        <w:t xml:space="preserve"> todo o enquadramento abaixo é do ponto de vista de </w:t>
      </w:r>
      <w:r w:rsidRPr="002E6535">
        <w:rPr>
          <w:b/>
          <w:bCs/>
        </w:rPr>
        <w:t>defesa</w:t>
      </w:r>
      <w:r w:rsidRPr="002E6535">
        <w:t xml:space="preserve">, </w:t>
      </w:r>
      <w:r w:rsidRPr="002E6535">
        <w:rPr>
          <w:b/>
          <w:bCs/>
        </w:rPr>
        <w:t>prevenção</w:t>
      </w:r>
      <w:r w:rsidRPr="002E6535">
        <w:t xml:space="preserve"> e </w:t>
      </w:r>
      <w:r w:rsidRPr="002E6535">
        <w:rPr>
          <w:b/>
          <w:bCs/>
        </w:rPr>
        <w:t>política pública</w:t>
      </w:r>
      <w:r w:rsidRPr="002E6535">
        <w:t>; não há instruções operacionais para cometer ou otimizar ilícitos.</w:t>
      </w:r>
    </w:p>
    <w:p w14:paraId="3337EE74" w14:textId="77777777" w:rsidR="002E6535" w:rsidRPr="002E6535" w:rsidRDefault="002E6535" w:rsidP="002E6535">
      <w:r w:rsidRPr="002E6535">
        <w:pict w14:anchorId="1100BD4B">
          <v:rect id="_x0000_i1211" style="width:0;height:1.5pt" o:hralign="center" o:hrstd="t" o:hr="t" fillcolor="#a0a0a0" stroked="f"/>
        </w:pict>
      </w:r>
    </w:p>
    <w:p w14:paraId="03C3943D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1) Intuição: por que “soma zero” é diferente de PD</w:t>
      </w:r>
    </w:p>
    <w:p w14:paraId="011A8F34" w14:textId="77777777" w:rsidR="002E6535" w:rsidRPr="002E6535" w:rsidRDefault="002E6535" w:rsidP="002E6535">
      <w:r w:rsidRPr="002E6535">
        <w:t xml:space="preserve">No </w:t>
      </w:r>
      <w:proofErr w:type="spellStart"/>
      <w:r w:rsidRPr="002E6535">
        <w:rPr>
          <w:i/>
          <w:iCs/>
        </w:rPr>
        <w:t>Prisoner’s</w:t>
      </w:r>
      <w:proofErr w:type="spellEnd"/>
      <w:r w:rsidRPr="002E6535">
        <w:rPr>
          <w:i/>
          <w:iCs/>
        </w:rPr>
        <w:t xml:space="preserve"> </w:t>
      </w:r>
      <w:proofErr w:type="spellStart"/>
      <w:r w:rsidRPr="002E6535">
        <w:rPr>
          <w:i/>
          <w:iCs/>
        </w:rPr>
        <w:t>Dilemma</w:t>
      </w:r>
      <w:proofErr w:type="spellEnd"/>
      <w:r w:rsidRPr="002E6535">
        <w:t xml:space="preserve"> (PD), todos ganham com (</w:t>
      </w:r>
      <w:proofErr w:type="gramStart"/>
      <w:r w:rsidRPr="002E6535">
        <w:t>C,C</w:t>
      </w:r>
      <w:proofErr w:type="gramEnd"/>
      <w:r w:rsidRPr="002E6535">
        <w:t>), mas incentivos individuais empurram para (</w:t>
      </w:r>
      <w:proofErr w:type="gramStart"/>
      <w:r w:rsidRPr="002E6535">
        <w:t>D,D</w:t>
      </w:r>
      <w:proofErr w:type="gramEnd"/>
      <w:r w:rsidRPr="002E6535">
        <w:t xml:space="preserve">). Em terrorismo e guerras, a estrutura é </w:t>
      </w:r>
      <w:r w:rsidRPr="002E6535">
        <w:rPr>
          <w:b/>
          <w:bCs/>
        </w:rPr>
        <w:t>adversarial</w:t>
      </w:r>
      <w:r w:rsidRPr="002E6535">
        <w:t xml:space="preserve">: o ganho de um lado é o prejuízo do outro (ou o jogo é até </w:t>
      </w:r>
      <w:r w:rsidRPr="002E6535">
        <w:rPr>
          <w:b/>
          <w:bCs/>
        </w:rPr>
        <w:t>negativo</w:t>
      </w:r>
      <w:r w:rsidRPr="002E6535">
        <w:rPr>
          <w:b/>
          <w:bCs/>
        </w:rPr>
        <w:noBreakHyphen/>
        <w:t>soma</w:t>
      </w:r>
      <w:r w:rsidRPr="002E6535">
        <w:t xml:space="preserve">, dada a destruição). Logo, o objetivo do </w:t>
      </w:r>
      <w:r w:rsidRPr="002E6535">
        <w:rPr>
          <w:i/>
          <w:iCs/>
        </w:rPr>
        <w:t xml:space="preserve">Technology </w:t>
      </w:r>
      <w:proofErr w:type="spellStart"/>
      <w:r w:rsidRPr="002E6535">
        <w:rPr>
          <w:i/>
          <w:iCs/>
        </w:rPr>
        <w:t>Bypass</w:t>
      </w:r>
      <w:proofErr w:type="spellEnd"/>
      <w:r w:rsidRPr="002E6535">
        <w:t xml:space="preserve"> aqui não é “tornar C dominante” para ambos, e sim </w:t>
      </w:r>
      <w:r w:rsidRPr="002E6535">
        <w:rPr>
          <w:b/>
          <w:bCs/>
        </w:rPr>
        <w:t>rebaixar o valor esperado da agressão</w:t>
      </w:r>
      <w:r w:rsidRPr="002E6535">
        <w:t xml:space="preserve"> (para o atacante) </w:t>
      </w:r>
      <w:r w:rsidRPr="002E6535">
        <w:rPr>
          <w:b/>
          <w:bCs/>
        </w:rPr>
        <w:t>abaixo</w:t>
      </w:r>
      <w:r w:rsidRPr="002E6535">
        <w:t xml:space="preserve"> da melhor alternativa disponível (</w:t>
      </w:r>
      <w:proofErr w:type="spellStart"/>
      <w:r w:rsidRPr="002E6535">
        <w:rPr>
          <w:i/>
          <w:iCs/>
        </w:rPr>
        <w:t>outside</w:t>
      </w:r>
      <w:proofErr w:type="spellEnd"/>
      <w:r w:rsidRPr="002E6535">
        <w:rPr>
          <w:i/>
          <w:iCs/>
        </w:rPr>
        <w:t xml:space="preserve"> </w:t>
      </w:r>
      <w:proofErr w:type="spellStart"/>
      <w:r w:rsidRPr="002E6535">
        <w:rPr>
          <w:i/>
          <w:iCs/>
        </w:rPr>
        <w:t>option</w:t>
      </w:r>
      <w:proofErr w:type="spellEnd"/>
      <w:r w:rsidRPr="002E6535">
        <w:t>) — ou, no caso de dois Estados, elevar o valor da paz acima do valor esperado de guerra.</w:t>
      </w:r>
    </w:p>
    <w:p w14:paraId="72F4635A" w14:textId="77777777" w:rsidR="002E6535" w:rsidRPr="002E6535" w:rsidRDefault="002E6535" w:rsidP="002E6535">
      <w:r w:rsidRPr="002E6535">
        <w:t xml:space="preserve">A tecnologia atua por </w:t>
      </w:r>
      <w:r w:rsidRPr="002E6535">
        <w:rPr>
          <w:b/>
          <w:bCs/>
        </w:rPr>
        <w:t>cinco</w:t>
      </w:r>
      <w:r w:rsidRPr="002E6535">
        <w:t xml:space="preserve"> canais (quatro do artigo + “resiliência”):</w:t>
      </w:r>
    </w:p>
    <w:p w14:paraId="24946D02" w14:textId="2C417149" w:rsidR="002E6535" w:rsidRPr="002E6535" w:rsidRDefault="002E6535" w:rsidP="002E6535">
      <w:pPr>
        <w:numPr>
          <w:ilvl w:val="0"/>
          <w:numId w:val="1"/>
        </w:numPr>
      </w:pPr>
      <w:r w:rsidRPr="002E6535">
        <w:rPr>
          <w:b/>
          <w:bCs/>
        </w:rPr>
        <w:t xml:space="preserve">Monitoramento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2E6535">
        <w:t xml:space="preserve">→ probabilidade de detecção </w:t>
      </w:r>
      <m:oMath>
        <m:r>
          <w:rPr>
            <w:rFonts w:ascii="Cambria Math" w:hAnsi="Cambria Math"/>
          </w:rPr>
          <m:t>p(⋅)</m:t>
        </m:r>
      </m:oMath>
      <w:r w:rsidRPr="002E6535">
        <w:t>(logística/S</w:t>
      </w:r>
      <w:r w:rsidRPr="002E6535">
        <w:noBreakHyphen/>
        <w:t>curve).</w:t>
      </w:r>
    </w:p>
    <w:p w14:paraId="6D26A7BC" w14:textId="6DEA9C05" w:rsidR="002E6535" w:rsidRPr="002E6535" w:rsidRDefault="002E6535" w:rsidP="002E6535">
      <w:pPr>
        <w:numPr>
          <w:ilvl w:val="0"/>
          <w:numId w:val="1"/>
        </w:numPr>
      </w:pPr>
      <w:r w:rsidRPr="002E6535">
        <w:rPr>
          <w:b/>
          <w:bCs/>
        </w:rPr>
        <w:t xml:space="preserve">Sanção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E6535">
        <w:t xml:space="preserve">→ severidade e </w:t>
      </w:r>
      <w:r w:rsidRPr="002E6535">
        <w:rPr>
          <w:i/>
          <w:iCs/>
        </w:rPr>
        <w:t>time</w:t>
      </w:r>
      <w:r w:rsidRPr="002E6535">
        <w:rPr>
          <w:i/>
          <w:iCs/>
        </w:rPr>
        <w:noBreakHyphen/>
      </w:r>
      <w:proofErr w:type="spellStart"/>
      <w:r w:rsidRPr="002E6535">
        <w:rPr>
          <w:i/>
          <w:iCs/>
        </w:rPr>
        <w:t>to</w:t>
      </w:r>
      <w:proofErr w:type="spellEnd"/>
      <w:r w:rsidRPr="002E6535">
        <w:rPr>
          <w:i/>
          <w:iCs/>
        </w:rPr>
        <w:noBreakHyphen/>
      </w:r>
      <w:proofErr w:type="spellStart"/>
      <w:r w:rsidRPr="002E6535">
        <w:rPr>
          <w:i/>
          <w:iCs/>
        </w:rPr>
        <w:t>enforce</w:t>
      </w:r>
      <w:proofErr w:type="spellEnd"/>
      <w:r w:rsidRPr="002E6535">
        <w:t xml:space="preserve"> </w:t>
      </w:r>
      <m:oMath>
        <m:r>
          <w:rPr>
            <w:rFonts w:ascii="Cambria Math" w:hAnsi="Cambria Math"/>
          </w:rPr>
          <m:t>s(⋅)</m:t>
        </m:r>
      </m:oMath>
      <w:r w:rsidRPr="002E6535">
        <w:t>.</w:t>
      </w:r>
    </w:p>
    <w:p w14:paraId="7EFDD878" w14:textId="37404887" w:rsidR="002E6535" w:rsidRPr="002E6535" w:rsidRDefault="002E6535" w:rsidP="002E6535">
      <w:pPr>
        <w:numPr>
          <w:ilvl w:val="0"/>
          <w:numId w:val="1"/>
        </w:numPr>
      </w:pPr>
      <w:r w:rsidRPr="002E6535">
        <w:rPr>
          <w:b/>
          <w:bCs/>
        </w:rPr>
        <w:t xml:space="preserve">Compressão de custos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2E6535">
        <w:t xml:space="preserve">→ eleva </w:t>
      </w:r>
      <w:r w:rsidRPr="002E6535">
        <w:rPr>
          <w:b/>
          <w:bCs/>
        </w:rPr>
        <w:t>custo de atacar</w:t>
      </w:r>
      <w:r w:rsidRPr="002E6535">
        <w:t xml:space="preserve"> (para o agressor) e reduz </w:t>
      </w:r>
      <w:r w:rsidRPr="002E6535">
        <w:rPr>
          <w:b/>
          <w:bCs/>
        </w:rPr>
        <w:t>custo de cooperar</w:t>
      </w:r>
      <w:r w:rsidRPr="002E6535">
        <w:t xml:space="preserve"> (para potenciais recrutas saírem da economia da violência).</w:t>
      </w:r>
    </w:p>
    <w:p w14:paraId="6B66797D" w14:textId="05807CF6" w:rsidR="002E6535" w:rsidRPr="002E6535" w:rsidRDefault="002E6535" w:rsidP="002E6535">
      <w:pPr>
        <w:numPr>
          <w:ilvl w:val="0"/>
          <w:numId w:val="1"/>
        </w:numPr>
      </w:pPr>
      <w:r w:rsidRPr="002E6535">
        <w:rPr>
          <w:b/>
          <w:bCs/>
        </w:rPr>
        <w:t xml:space="preserve">Efeito de rede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E6535">
        <w:t xml:space="preserve">→ aumenta o </w:t>
      </w:r>
      <w:r w:rsidRPr="002E6535">
        <w:rPr>
          <w:b/>
          <w:bCs/>
        </w:rPr>
        <w:t>pagamento fora do conflito</w:t>
      </w:r>
      <w:r w:rsidRPr="002E6535">
        <w:t xml:space="preserve"> (comércio, empregos digitais, interoperabilidade).</w:t>
      </w:r>
    </w:p>
    <w:p w14:paraId="554FA107" w14:textId="7FEFEF72" w:rsidR="002E6535" w:rsidRPr="002E6535" w:rsidRDefault="002E6535" w:rsidP="002E6535">
      <w:pPr>
        <w:numPr>
          <w:ilvl w:val="0"/>
          <w:numId w:val="1"/>
        </w:numPr>
      </w:pPr>
      <w:r w:rsidRPr="002E6535">
        <w:rPr>
          <w:b/>
          <w:bCs/>
        </w:rPr>
        <w:t xml:space="preserve">Resiliência/atenuação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2E6535">
        <w:t xml:space="preserve">→ reduz o </w:t>
      </w:r>
      <w:r w:rsidRPr="002E6535">
        <w:rPr>
          <w:b/>
          <w:bCs/>
        </w:rPr>
        <w:t>dano útil</w:t>
      </w:r>
      <w:r w:rsidRPr="002E6535">
        <w:t xml:space="preserve"> da agressão (valor</w:t>
      </w:r>
      <w:r w:rsidRPr="002E6535">
        <w:noBreakHyphen/>
      </w:r>
      <w:proofErr w:type="spellStart"/>
      <w:r w:rsidRPr="002E6535">
        <w:t>trophy</w:t>
      </w:r>
      <w:proofErr w:type="spellEnd"/>
      <w:r w:rsidRPr="002E6535">
        <w:t>), logo reduz a utilidade do ataque mesmo se bem</w:t>
      </w:r>
      <w:r w:rsidRPr="002E6535">
        <w:noBreakHyphen/>
        <w:t>sucedido.</w:t>
      </w:r>
    </w:p>
    <w:p w14:paraId="6AE163AE" w14:textId="77777777" w:rsidR="002E6535" w:rsidRPr="002E6535" w:rsidRDefault="002E6535" w:rsidP="002E6535">
      <w:r w:rsidRPr="002E6535">
        <w:pict w14:anchorId="646A9812">
          <v:rect id="_x0000_i1212" style="width:0;height:1.5pt" o:hralign="center" o:hrstd="t" o:hr="t" fillcolor="#a0a0a0" stroked="f"/>
        </w:pict>
      </w:r>
    </w:p>
    <w:p w14:paraId="63B9F7C1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 xml:space="preserve">2) Modelo I — </w:t>
      </w:r>
      <w:r w:rsidRPr="002E6535">
        <w:rPr>
          <w:b/>
          <w:bCs/>
          <w:i/>
          <w:iCs/>
        </w:rPr>
        <w:t>Security game</w:t>
      </w:r>
      <w:r w:rsidRPr="002E6535">
        <w:rPr>
          <w:b/>
          <w:bCs/>
        </w:rPr>
        <w:t xml:space="preserve">: Estado/Defensor </w:t>
      </w:r>
      <w:proofErr w:type="spellStart"/>
      <w:proofErr w:type="gramStart"/>
      <w:r w:rsidRPr="002E6535">
        <w:rPr>
          <w:b/>
          <w:bCs/>
        </w:rPr>
        <w:t>vs</w:t>
      </w:r>
      <w:proofErr w:type="spellEnd"/>
      <w:r w:rsidRPr="002E6535">
        <w:rPr>
          <w:b/>
          <w:bCs/>
        </w:rPr>
        <w:t xml:space="preserve"> Agressor</w:t>
      </w:r>
      <w:proofErr w:type="gramEnd"/>
      <w:r w:rsidRPr="002E6535">
        <w:rPr>
          <w:b/>
          <w:bCs/>
        </w:rPr>
        <w:t xml:space="preserve"> (terrorismo)</w:t>
      </w:r>
    </w:p>
    <w:p w14:paraId="70629687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2.1 Ambiente e notação</w:t>
      </w:r>
    </w:p>
    <w:p w14:paraId="1135BD12" w14:textId="6DF838E8" w:rsidR="002E6535" w:rsidRPr="002E6535" w:rsidRDefault="002E6535" w:rsidP="002E6535">
      <w:pPr>
        <w:numPr>
          <w:ilvl w:val="0"/>
          <w:numId w:val="2"/>
        </w:numPr>
      </w:pPr>
      <w:r w:rsidRPr="002E6535">
        <w:t xml:space="preserve">Jogadores: </w:t>
      </w:r>
      <w:r w:rsidRPr="002E6535">
        <w:rPr>
          <w:b/>
          <w:bCs/>
        </w:rPr>
        <w:t>Defensor</w:t>
      </w:r>
      <w:r w:rsidRPr="002E6535">
        <w:t xml:space="preserve"> </w:t>
      </w:r>
      <m:oMath>
        <m:r>
          <w:rPr>
            <w:rFonts w:ascii="Cambria Math" w:hAnsi="Cambria Math"/>
          </w:rPr>
          <m:t>D</m:t>
        </m:r>
      </m:oMath>
      <w:r w:rsidRPr="002E6535">
        <w:t xml:space="preserve">(Estado/empresa) </w:t>
      </w:r>
      <w:proofErr w:type="gramStart"/>
      <w:r w:rsidRPr="002E6535">
        <w:t xml:space="preserve">e </w:t>
      </w:r>
      <w:r w:rsidRPr="002E6535">
        <w:rPr>
          <w:b/>
          <w:bCs/>
        </w:rPr>
        <w:t>Agressor</w:t>
      </w:r>
      <w:proofErr w:type="gramEnd"/>
      <w:r w:rsidRPr="002E6535">
        <w:t xml:space="preserve"> </w:t>
      </w:r>
      <m:oMath>
        <m:r>
          <w:rPr>
            <w:rFonts w:ascii="Cambria Math" w:hAnsi="Cambria Math"/>
          </w:rPr>
          <m:t>A</m:t>
        </m:r>
      </m:oMath>
      <w:r w:rsidRPr="002E6535">
        <w:t>.</w:t>
      </w:r>
    </w:p>
    <w:p w14:paraId="55A3111D" w14:textId="041A8336" w:rsidR="002E6535" w:rsidRPr="002E6535" w:rsidRDefault="002E6535" w:rsidP="002E6535">
      <w:pPr>
        <w:numPr>
          <w:ilvl w:val="0"/>
          <w:numId w:val="2"/>
        </w:numPr>
      </w:pPr>
      <w:r w:rsidRPr="002E6535">
        <w:lastRenderedPageBreak/>
        <w:t>Sequência (</w:t>
      </w:r>
      <w:proofErr w:type="spellStart"/>
      <w:r w:rsidRPr="002E6535">
        <w:t>Stackelberg</w:t>
      </w:r>
      <w:proofErr w:type="spellEnd"/>
      <w:r w:rsidRPr="002E6535">
        <w:t xml:space="preserve">): </w:t>
      </w:r>
      <m:oMath>
        <m:r>
          <w:rPr>
            <w:rFonts w:ascii="Cambria Math" w:hAnsi="Cambria Math"/>
          </w:rPr>
          <m:t>D</m:t>
        </m:r>
      </m:oMath>
      <w:r w:rsidRPr="002E6535">
        <w:t xml:space="preserve">escolhe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. Observando isso, </w:t>
      </w:r>
      <m:oMath>
        <m:r>
          <w:rPr>
            <w:rFonts w:ascii="Cambria Math" w:hAnsi="Cambria Math"/>
          </w:rPr>
          <m:t>A</m:t>
        </m:r>
      </m:oMath>
      <w:proofErr w:type="gramStart"/>
      <w:r w:rsidRPr="002E6535">
        <w:t xml:space="preserve">escolhe </w:t>
      </w:r>
      <w:r w:rsidRPr="002E6535">
        <w:rPr>
          <w:b/>
          <w:bCs/>
        </w:rPr>
        <w:t>Atacar</w:t>
      </w:r>
      <w:proofErr w:type="gramEnd"/>
      <w:r w:rsidRPr="002E6535">
        <w:t xml:space="preserve"> </w:t>
      </w:r>
      <m:oMath>
        <m:r>
          <w:rPr>
            <w:rFonts w:ascii="Cambria Math" w:hAnsi="Cambria Math"/>
          </w:rPr>
          <m:t>a=1</m:t>
        </m:r>
      </m:oMath>
      <w:proofErr w:type="gramStart"/>
      <w:r w:rsidRPr="002E6535">
        <w:t xml:space="preserve">ou </w:t>
      </w:r>
      <w:r w:rsidRPr="002E6535">
        <w:rPr>
          <w:b/>
          <w:bCs/>
        </w:rPr>
        <w:t>Não</w:t>
      </w:r>
      <w:proofErr w:type="gramEnd"/>
      <w:r w:rsidRPr="002E6535">
        <w:rPr>
          <w:b/>
          <w:bCs/>
        </w:rPr>
        <w:t xml:space="preserve"> atacar</w:t>
      </w:r>
      <w:r w:rsidRPr="002E6535">
        <w:t xml:space="preserve"> </w:t>
      </w:r>
      <m:oMath>
        <m:r>
          <w:rPr>
            <w:rFonts w:ascii="Cambria Math" w:hAnsi="Cambria Math"/>
          </w:rPr>
          <m:t>a=0</m:t>
        </m:r>
      </m:oMath>
      <w:r w:rsidRPr="002E6535">
        <w:t>.</w:t>
      </w:r>
    </w:p>
    <w:p w14:paraId="6BD45A80" w14:textId="400A250A" w:rsidR="002E6535" w:rsidRPr="002E6535" w:rsidRDefault="002E6535" w:rsidP="002E6535">
      <w:pPr>
        <w:numPr>
          <w:ilvl w:val="0"/>
          <w:numId w:val="2"/>
        </w:numPr>
      </w:pPr>
      <w:r w:rsidRPr="002E6535">
        <w:rPr>
          <w:b/>
          <w:bCs/>
        </w:rPr>
        <w:t>Heterogeneidade ideológica</w:t>
      </w:r>
      <w:r w:rsidRPr="002E6535">
        <w:t xml:space="preserve"> do agressor: </w:t>
      </w:r>
      <m:oMath>
        <m:r>
          <w:rPr>
            <w:rFonts w:ascii="Cambria Math" w:hAnsi="Cambria Math"/>
          </w:rPr>
          <m:t>θ≥0</m:t>
        </m:r>
      </m:oMath>
      <w:r w:rsidRPr="002E6535">
        <w:t xml:space="preserve">(quanto maior, mais “fanático” é o benefício ideacional do ataque). </w:t>
      </w:r>
      <m:oMath>
        <m:r>
          <w:rPr>
            <w:rFonts w:ascii="Cambria Math" w:hAnsi="Cambria Math"/>
          </w:rPr>
          <m:t>θ∼F</m:t>
        </m:r>
      </m:oMath>
      <w:r w:rsidRPr="002E6535">
        <w:t xml:space="preserve">em </w:t>
      </w:r>
      <m:oMath>
        <m:r>
          <w:rPr>
            <w:rFonts w:ascii="Cambria Math" w:hAnsi="Cambria Math"/>
          </w:rPr>
          <m:t>[0,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>]</m:t>
        </m:r>
      </m:oMath>
      <w:r w:rsidRPr="002E6535">
        <w:t>.</w:t>
      </w:r>
    </w:p>
    <w:p w14:paraId="4CA0DFF4" w14:textId="471CECA0" w:rsidR="002E6535" w:rsidRPr="002E6535" w:rsidRDefault="002E6535" w:rsidP="002E6535">
      <w:pPr>
        <w:numPr>
          <w:ilvl w:val="0"/>
          <w:numId w:val="2"/>
        </w:numPr>
      </w:pPr>
      <w:r w:rsidRPr="002E6535">
        <w:rPr>
          <w:b/>
          <w:bCs/>
        </w:rPr>
        <w:t>Tecnologia do agressor</w:t>
      </w:r>
      <w:r w:rsidRPr="002E6535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 w:rsidRPr="002E6535">
        <w:t xml:space="preserve">(evasão, encriptação etc.) pode mitigar detecção/custos — tratada </w:t>
      </w:r>
      <w:r w:rsidRPr="002E6535">
        <w:rPr>
          <w:b/>
          <w:bCs/>
        </w:rPr>
        <w:t>de forma agregada</w:t>
      </w:r>
      <w:r w:rsidRPr="002E6535">
        <w:t xml:space="preserve"> para não divulgar táticas.</w:t>
      </w:r>
    </w:p>
    <w:p w14:paraId="52BC6C6E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2.2 Funções não lineares (paralelas ao artigo)</w:t>
      </w:r>
    </w:p>
    <w:p w14:paraId="21989B2B" w14:textId="77777777" w:rsidR="002E6535" w:rsidRPr="002E6535" w:rsidRDefault="002E6535" w:rsidP="002E6535">
      <w:pPr>
        <w:numPr>
          <w:ilvl w:val="0"/>
          <w:numId w:val="3"/>
        </w:numPr>
      </w:pPr>
      <w:r w:rsidRPr="002E6535">
        <w:rPr>
          <w:b/>
          <w:bCs/>
        </w:rPr>
        <w:t>Detecção efetiva</w:t>
      </w:r>
      <w:r w:rsidRPr="002E6535">
        <w:t xml:space="preserve"> (defesa vs. evasão):</w:t>
      </w:r>
    </w:p>
    <w:p w14:paraId="768586FA" w14:textId="1D160A95" w:rsidR="002E6535" w:rsidRPr="002E6535" w:rsidRDefault="002E6535" w:rsidP="002E6535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⁡[-α(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-ζ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</m:den>
          </m:f>
          <m:r>
            <w:rPr>
              <w:rFonts w:ascii="Cambria Math" w:hAnsi="Cambria Math"/>
            </w:rPr>
            <m:t>,α&gt;0,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ζ≥0.</m:t>
          </m:r>
          <m:r>
            <w:rPr>
              <w:i/>
            </w:rPr>
            <w:br/>
          </m:r>
        </m:oMath>
      </m:oMathPara>
    </w:p>
    <w:p w14:paraId="7B981429" w14:textId="77777777" w:rsidR="002E6535" w:rsidRPr="002E6535" w:rsidRDefault="002E6535" w:rsidP="002E6535">
      <w:pPr>
        <w:numPr>
          <w:ilvl w:val="0"/>
          <w:numId w:val="4"/>
        </w:numPr>
      </w:pPr>
      <w:r w:rsidRPr="002E6535">
        <w:rPr>
          <w:b/>
          <w:bCs/>
        </w:rPr>
        <w:t>Sanção</w:t>
      </w:r>
      <w:r w:rsidRPr="002E6535">
        <w:t>:</w:t>
      </w:r>
    </w:p>
    <w:p w14:paraId="144A661A" w14:textId="4A3BCE2C" w:rsidR="002E6535" w:rsidRPr="002E6535" w:rsidRDefault="002E6535" w:rsidP="002E6535">
      <m:oMathPara>
        <m:oMath>
          <m:r>
            <w:rPr>
              <w:rFonts w:ascii="Cambria Math" w:hAnsi="Cambria Math"/>
            </w:rPr>
            <m:t>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)=β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,β&gt;0.</m:t>
          </m:r>
          <m:r>
            <w:rPr>
              <w:i/>
            </w:rPr>
            <w:br/>
          </m:r>
        </m:oMath>
      </m:oMathPara>
    </w:p>
    <w:p w14:paraId="053BBB01" w14:textId="77777777" w:rsidR="002E6535" w:rsidRPr="002E6535" w:rsidRDefault="002E6535" w:rsidP="002E6535">
      <w:pPr>
        <w:numPr>
          <w:ilvl w:val="0"/>
          <w:numId w:val="5"/>
        </w:numPr>
      </w:pPr>
      <w:r w:rsidRPr="002E6535">
        <w:rPr>
          <w:b/>
          <w:bCs/>
        </w:rPr>
        <w:t>Custo base do ataque</w:t>
      </w:r>
      <w:r w:rsidRPr="002E6535">
        <w:t xml:space="preserve"> (fricção logística/financeira causada por DPI, </w:t>
      </w:r>
      <w:r w:rsidRPr="002E6535">
        <w:rPr>
          <w:i/>
          <w:iCs/>
        </w:rPr>
        <w:t>KYC</w:t>
      </w:r>
      <w:r w:rsidRPr="002E6535">
        <w:t xml:space="preserve"> de alto nível, rastreio de insumos críticos):</w:t>
      </w:r>
    </w:p>
    <w:p w14:paraId="5F81DABF" w14:textId="3A02BF12" w:rsidR="002E6535" w:rsidRPr="002E6535" w:rsidRDefault="002E6535" w:rsidP="002E653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⁡(ψ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-ξ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),ψ,ξ&gt;0.</m:t>
          </m:r>
          <m:r>
            <w:rPr>
              <w:i/>
            </w:rPr>
            <w:br/>
          </m:r>
        </m:oMath>
      </m:oMathPara>
    </w:p>
    <w:p w14:paraId="13B1B2DF" w14:textId="77777777" w:rsidR="002E6535" w:rsidRPr="002E6535" w:rsidRDefault="002E6535" w:rsidP="002E6535">
      <w:pPr>
        <w:numPr>
          <w:ilvl w:val="0"/>
          <w:numId w:val="6"/>
        </w:numPr>
      </w:pPr>
      <w:r w:rsidRPr="002E6535">
        <w:rPr>
          <w:b/>
          <w:bCs/>
        </w:rPr>
        <w:t>Resiliência/atenuação do dano</w:t>
      </w:r>
      <w:r w:rsidRPr="002E6535">
        <w:t xml:space="preserve"> (</w:t>
      </w:r>
      <w:proofErr w:type="spellStart"/>
      <w:r w:rsidRPr="002E6535">
        <w:t>hardening</w:t>
      </w:r>
      <w:proofErr w:type="spellEnd"/>
      <w:r w:rsidRPr="002E6535">
        <w:t xml:space="preserve">, redundância, </w:t>
      </w:r>
      <w:proofErr w:type="spellStart"/>
      <w:r w:rsidRPr="002E6535">
        <w:rPr>
          <w:i/>
          <w:iCs/>
        </w:rPr>
        <w:t>fail</w:t>
      </w:r>
      <w:proofErr w:type="spellEnd"/>
      <w:r w:rsidRPr="002E6535">
        <w:rPr>
          <w:i/>
          <w:iCs/>
        </w:rPr>
        <w:noBreakHyphen/>
        <w:t>over</w:t>
      </w:r>
      <w:r w:rsidRPr="002E6535">
        <w:t>):</w:t>
      </w:r>
    </w:p>
    <w:p w14:paraId="2327D48E" w14:textId="33D702A5" w:rsidR="002E6535" w:rsidRPr="002E6535" w:rsidRDefault="002E6535" w:rsidP="002E6535">
      <m:oMathPara>
        <m:oMath>
          <m:r>
            <w:rPr>
              <w:rFonts w:ascii="Cambria Math" w:hAnsi="Cambria Math"/>
            </w:rPr>
            <m:t>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-ρ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sup>
          </m:sSup>
          <m:r>
            <w:rPr>
              <w:rFonts w:ascii="Cambria Math" w:hAnsi="Cambria Math"/>
            </w:rPr>
            <m:t>),r∈[0,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A120043" w14:textId="77777777" w:rsidR="002E6535" w:rsidRPr="002E6535" w:rsidRDefault="002E6535" w:rsidP="002E6535">
      <w:pPr>
        <w:numPr>
          <w:ilvl w:val="0"/>
          <w:numId w:val="7"/>
        </w:numPr>
      </w:pPr>
      <w:r w:rsidRPr="002E6535">
        <w:rPr>
          <w:b/>
          <w:bCs/>
        </w:rPr>
        <w:t>Alternativa de paz / oportunidade econômica</w:t>
      </w:r>
      <w:r w:rsidRPr="002E6535">
        <w:t xml:space="preserve"> (efeitos de rede: inclusão financeira, </w:t>
      </w:r>
      <w:proofErr w:type="spellStart"/>
      <w:r w:rsidRPr="002E6535">
        <w:rPr>
          <w:i/>
          <w:iCs/>
        </w:rPr>
        <w:t>gig</w:t>
      </w:r>
      <w:proofErr w:type="spellEnd"/>
      <w:r w:rsidRPr="002E6535">
        <w:rPr>
          <w:i/>
          <w:iCs/>
        </w:rPr>
        <w:t xml:space="preserve"> </w:t>
      </w:r>
      <w:proofErr w:type="spellStart"/>
      <w:r w:rsidRPr="002E6535">
        <w:rPr>
          <w:i/>
          <w:iCs/>
        </w:rPr>
        <w:t>work</w:t>
      </w:r>
      <w:proofErr w:type="spellEnd"/>
      <w:r w:rsidRPr="002E6535">
        <w:t xml:space="preserve"> remoto, comércio):</w:t>
      </w:r>
    </w:p>
    <w:p w14:paraId="2FA0D86B" w14:textId="46BFBEC4" w:rsidR="002E6535" w:rsidRPr="002E6535" w:rsidRDefault="002E6535" w:rsidP="002E6535">
      <m:oMathPara>
        <m:oMath>
          <m:r>
            <w:rPr>
              <w:rFonts w:ascii="Cambria Math" w:hAnsi="Cambria Math"/>
            </w:rPr>
            <m:t>O(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-γ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w:rPr>
              <w:rFonts w:ascii="Cambria Math" w:hAnsi="Cambria Math"/>
            </w:rPr>
            <m:t>),γ&gt;0.</m:t>
          </m:r>
          <m:r>
            <w:rPr>
              <w:i/>
            </w:rPr>
            <w:br/>
          </m:r>
        </m:oMath>
      </m:oMathPara>
    </w:p>
    <w:p w14:paraId="489B3EB0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2.3 Utilidades e decisão do agressor</w:t>
      </w:r>
    </w:p>
    <w:p w14:paraId="06C0BA29" w14:textId="77777777" w:rsidR="002E6535" w:rsidRPr="002E6535" w:rsidRDefault="002E6535" w:rsidP="002E6535">
      <w:pPr>
        <w:numPr>
          <w:ilvl w:val="0"/>
          <w:numId w:val="8"/>
        </w:numPr>
      </w:pPr>
      <w:r w:rsidRPr="002E6535">
        <w:rPr>
          <w:b/>
          <w:bCs/>
        </w:rPr>
        <w:t>Benefício do ataque</w:t>
      </w:r>
      <w:r w:rsidRPr="002E6535">
        <w:t xml:space="preserve"> (ideacional + material simbólico):</w:t>
      </w:r>
    </w:p>
    <w:p w14:paraId="2AB270AA" w14:textId="47B9B777" w:rsidR="002E6535" w:rsidRPr="002E6535" w:rsidRDefault="002E6535" w:rsidP="002E653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(θ,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)=λ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θ+(1-λ)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D⋅(1-r(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)),λ∈(0,1),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D&gt;0.</m:t>
          </m:r>
          <m:r>
            <w:rPr>
              <w:i/>
            </w:rPr>
            <w:br/>
          </m:r>
        </m:oMath>
      </m:oMathPara>
    </w:p>
    <w:p w14:paraId="1A990553" w14:textId="77777777" w:rsidR="002E6535" w:rsidRPr="002E6535" w:rsidRDefault="002E6535" w:rsidP="002E6535">
      <w:pPr>
        <w:numPr>
          <w:ilvl w:val="0"/>
          <w:numId w:val="9"/>
        </w:numPr>
      </w:pPr>
      <w:r w:rsidRPr="002E6535">
        <w:rPr>
          <w:b/>
          <w:bCs/>
        </w:rPr>
        <w:t>Custo e risco esperados</w:t>
      </w:r>
      <w:r w:rsidRPr="002E6535">
        <w:t>:</w:t>
      </w:r>
    </w:p>
    <w:p w14:paraId="7B6DF347" w14:textId="49028587" w:rsidR="002E6535" w:rsidRPr="002E6535" w:rsidRDefault="002E6535" w:rsidP="002E6535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A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custo log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ı</m:t>
                  </m:r>
                </m:e>
              </m:acc>
              <w:proofErr w:type="spellStart"/>
              <m:r>
                <m:rPr>
                  <m:nor/>
                </m:rPr>
                <m:t>stico</m:t>
              </m:r>
              <w:proofErr w:type="spellEnd"/>
            </m:lim>
          </m:limLow>
          <m: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A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r>
                    <w:rPr>
                      <w:rFonts w:ascii="Cambria Math" w:hAnsi="Cambria Math"/>
                    </w:rPr>
                    <m:t>s(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san</m:t>
              </m:r>
              <m:acc>
                <m:accPr>
                  <m:chr m:val="̒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c</m:t>
                  </m:r>
                </m:e>
              </m:acc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w:proofErr w:type="spellStart"/>
                  <m:r>
                    <m:rPr>
                      <m:nor/>
                    </m:rPr>
                    <m:t>a</m:t>
                  </m:r>
                  <w:proofErr w:type="spellEnd"/>
                </m:e>
              </m:acc>
              <m:r>
                <m:rPr>
                  <m:nor/>
                </m:rPr>
                <m:t>o esperada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41AD87D" w14:textId="77777777" w:rsidR="002E6535" w:rsidRPr="002E6535" w:rsidRDefault="002E6535" w:rsidP="002E6535">
      <w:pPr>
        <w:numPr>
          <w:ilvl w:val="0"/>
          <w:numId w:val="10"/>
        </w:numPr>
      </w:pPr>
      <w:r w:rsidRPr="002E6535">
        <w:rPr>
          <w:b/>
          <w:bCs/>
        </w:rPr>
        <w:t>Alternativa fora do conflito</w:t>
      </w:r>
      <w:r w:rsidRPr="002E6535">
        <w:t>:</w:t>
      </w:r>
    </w:p>
    <w:p w14:paraId="54F00A40" w14:textId="57E9D571" w:rsidR="002E6535" w:rsidRPr="002E6535" w:rsidRDefault="002E6535" w:rsidP="002E6535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nor/>
                </m:rPr>
                <m:t>paz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)=O(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7C62719" w14:textId="77777777" w:rsidR="002E6535" w:rsidRPr="002E6535" w:rsidRDefault="002E6535" w:rsidP="002E6535">
      <w:pPr>
        <w:numPr>
          <w:ilvl w:val="0"/>
          <w:numId w:val="11"/>
        </w:numPr>
      </w:pPr>
      <w:proofErr w:type="spellStart"/>
      <w:r w:rsidRPr="002E6535">
        <w:rPr>
          <w:b/>
          <w:bCs/>
        </w:rPr>
        <w:t>Payoff</w:t>
      </w:r>
      <w:proofErr w:type="spellEnd"/>
      <w:r w:rsidRPr="002E6535">
        <w:rPr>
          <w:b/>
          <w:bCs/>
        </w:rPr>
        <w:t xml:space="preserve"> do ataque</w:t>
      </w:r>
      <w:r w:rsidRPr="002E6535">
        <w:t>:</w:t>
      </w:r>
    </w:p>
    <w:p w14:paraId="27D6A880" w14:textId="0F15EC81" w:rsidR="002E6535" w:rsidRPr="002E6535" w:rsidRDefault="002E6535" w:rsidP="002E6535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nor/>
                </m:rPr>
                <w:rPr>
                  <w:lang w:val="en-US"/>
                </w:rPr>
                <m:t>atk</m:t>
              </m:r>
            </m:sup>
          </m:sSub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  <w:lang w:val="en-US"/>
            </w:rPr>
            <m:t>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  <w:lang w:val="en-US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  <w:lang w:val="en-US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  <w:lang w:val="en-US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  <w:lang w:val="en-US"/>
            </w:rPr>
            <m:t>)-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lang w:val="en-US"/>
            </w:rPr>
            <w:br/>
          </m:r>
        </m:oMath>
      </m:oMathPara>
    </w:p>
    <w:p w14:paraId="710AF5BD" w14:textId="0C9AAC42" w:rsidR="002E6535" w:rsidRPr="002E6535" w:rsidRDefault="002E6535" w:rsidP="002E6535">
      <w:r w:rsidRPr="002E6535">
        <w:rPr>
          <w:b/>
          <w:bCs/>
        </w:rPr>
        <w:t>Regra de decisão.</w:t>
      </w:r>
      <w:r w:rsidRPr="002E6535">
        <w:t xml:space="preserve"> </w:t>
      </w:r>
      <m:oMath>
        <m:r>
          <w:rPr>
            <w:rFonts w:ascii="Cambria Math" w:hAnsi="Cambria Math"/>
          </w:rPr>
          <m:t>A</m:t>
        </m:r>
      </m:oMath>
      <w:r w:rsidRPr="002E6535">
        <w:t xml:space="preserve">ataca sse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nor/>
              </m:rPr>
              <m:t>atk</m:t>
            </m:r>
          </m:sup>
        </m:sSubSup>
        <m:r>
          <w:rPr>
            <w:rFonts w:ascii="Cambria Math" w:hAnsi="Cambria Math"/>
          </w:rPr>
          <m:t>≥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nor/>
              </m:rPr>
              <m:t>paz</m:t>
            </m:r>
          </m:sup>
        </m:sSubSup>
      </m:oMath>
      <w:r w:rsidRPr="002E6535">
        <w:t xml:space="preserve">. Isso define um </w:t>
      </w:r>
      <w:r w:rsidRPr="002E6535">
        <w:rPr>
          <w:b/>
          <w:bCs/>
        </w:rPr>
        <w:t>limiar de dissuasão</w:t>
      </w:r>
      <w:r w:rsidRPr="002E6535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)</m:t>
        </m:r>
      </m:oMath>
      <w:r w:rsidRPr="002E6535">
        <w:t>:</w:t>
      </w:r>
    </w:p>
    <w:p w14:paraId="4C823930" w14:textId="674112E3" w:rsidR="002E6535" w:rsidRPr="002E6535" w:rsidRDefault="002E6535" w:rsidP="002E6535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  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p>
                        <m:r>
                          <m:rPr>
                            <m:nor/>
                          </m:rPr>
                          <m:t>\*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</w:rPr>
                          <m:t>  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</w:rPr>
                          <m:t>  </m:t>
                        </m:r>
                        <m:r>
                          <w:rPr>
                            <w:rFonts w:ascii="Cambria Math" w:hAnsi="Cambria Math"/>
                          </w:rPr>
                          <m:t>p(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</w:rPr>
                          <m:t>s(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</w:rPr>
                          <m:t>  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</w:rPr>
                          <m:t>  </m:t>
                        </m:r>
                        <m:r>
                          <w:rPr>
                            <w:rFonts w:ascii="Cambria Math" w:hAnsi="Cambria Math"/>
                          </w:rPr>
                          <m:t>O(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</w:rPr>
                          <m:t>  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</w:rPr>
                          <m:t>  </m:t>
                        </m:r>
                        <m:r>
                          <w:rPr>
                            <w:rFonts w:ascii="Cambria Math" w:hAnsi="Cambria Math"/>
                          </w:rPr>
                          <m:t>(1-λ)</m:t>
                        </m:r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</w:rPr>
                          <m:t>(1-r(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  </m:t>
                    </m:r>
                  </m:e>
                </m:borderBox>
              </m:e>
              <m:e/>
              <m:e>
                <m:r>
                  <m:rPr>
                    <m:nor/>
                  </m:rPr>
                  <m:t>(1)</m:t>
                </m:r>
              </m:e>
            </m:mr>
          </m:m>
          <m:r>
            <w:br/>
          </m:r>
        </m:oMath>
      </m:oMathPara>
    </w:p>
    <w:p w14:paraId="3AD8C513" w14:textId="374AB1A7" w:rsidR="002E6535" w:rsidRPr="002E6535" w:rsidRDefault="002E6535" w:rsidP="002E6535">
      <w:r w:rsidRPr="002E6535">
        <w:t xml:space="preserve">Tipos com </w:t>
      </w:r>
      <m:oMath>
        <m:r>
          <w:rPr>
            <w:rFonts w:ascii="Cambria Math" w:hAnsi="Cambria Math"/>
          </w:rPr>
          <m:t>θ≤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</m:oMath>
      <w:r w:rsidRPr="002E6535">
        <w:rPr>
          <w:b/>
          <w:bCs/>
        </w:rPr>
        <w:t>não atacam</w:t>
      </w:r>
      <w:r w:rsidRPr="002E6535">
        <w:t xml:space="preserve">. A fração dissuadida é </w:t>
      </w:r>
      <m:oMath>
        <m:r>
          <w:rPr>
            <w:rFonts w:ascii="Cambria Math" w:hAnsi="Cambria Math"/>
          </w:rPr>
          <m:t>ρ(</m:t>
        </m:r>
        <m:r>
          <m:rPr>
            <m:sty m:val="b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)=F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(⋅))</m:t>
        </m:r>
      </m:oMath>
      <w:r w:rsidRPr="002E6535">
        <w:t>.</w:t>
      </w:r>
    </w:p>
    <w:p w14:paraId="290D2D31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2.4 Propriedades (</w:t>
      </w:r>
      <w:proofErr w:type="spellStart"/>
      <w:r w:rsidRPr="002E6535">
        <w:rPr>
          <w:b/>
          <w:bCs/>
        </w:rPr>
        <w:t>monotonicidade</w:t>
      </w:r>
      <w:proofErr w:type="spellEnd"/>
      <w:r w:rsidRPr="002E6535">
        <w:rPr>
          <w:b/>
          <w:bCs/>
        </w:rPr>
        <w:t xml:space="preserve"> e “</w:t>
      </w:r>
      <w:proofErr w:type="spellStart"/>
      <w:r w:rsidRPr="002E6535">
        <w:rPr>
          <w:b/>
          <w:bCs/>
        </w:rPr>
        <w:t>bypass</w:t>
      </w:r>
      <w:proofErr w:type="spellEnd"/>
      <w:r w:rsidRPr="002E6535">
        <w:rPr>
          <w:b/>
          <w:bCs/>
        </w:rPr>
        <w:t>”)</w:t>
      </w:r>
    </w:p>
    <w:p w14:paraId="798B689F" w14:textId="77777777" w:rsidR="002E6535" w:rsidRPr="002E6535" w:rsidRDefault="002E6535" w:rsidP="002E6535">
      <w:r w:rsidRPr="002E6535">
        <w:rPr>
          <w:b/>
          <w:bCs/>
        </w:rPr>
        <w:t>Proposição 1 (</w:t>
      </w:r>
      <w:proofErr w:type="spellStart"/>
      <w:r w:rsidRPr="002E6535">
        <w:rPr>
          <w:b/>
          <w:bCs/>
        </w:rPr>
        <w:t>Monotonicidade</w:t>
      </w:r>
      <w:proofErr w:type="spellEnd"/>
      <w:r w:rsidRPr="002E6535">
        <w:rPr>
          <w:b/>
          <w:bCs/>
        </w:rPr>
        <w:t>).</w:t>
      </w:r>
      <w:r w:rsidRPr="002E6535">
        <w:t xml:space="preserve"> Sob as formas acima,</w:t>
      </w:r>
    </w:p>
    <w:p w14:paraId="743981F6" w14:textId="348B2204" w:rsidR="002E6535" w:rsidRPr="002E6535" w:rsidRDefault="002E6535" w:rsidP="002E653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nor/>
                    </m:rPr>
                    <m:t>\*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&gt;0,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nor/>
                    </m:rPr>
                    <m:t>\*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&gt;0,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nor/>
                    </m:rPr>
                    <m:t>\*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>&gt;0,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nor/>
                    </m:rPr>
                    <m:t>\*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&gt;0,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nor/>
                    </m:rPr>
                    <m:t>\*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>&gt;0,</m:t>
          </m:r>
          <m:r>
            <w:rPr>
              <w:i/>
            </w:rPr>
            <w:br/>
          </m:r>
        </m:oMath>
      </m:oMathPara>
    </w:p>
    <w:p w14:paraId="5D3BB147" w14:textId="44D7D873" w:rsidR="002E6535" w:rsidRPr="002E6535" w:rsidRDefault="002E6535" w:rsidP="002E6535">
      <w:r w:rsidRPr="002E6535">
        <w:t>e</w:t>
      </w:r>
      <w:r w:rsidRPr="002E6535">
        <w:br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m:rPr>
                    <m:nor/>
                  </m:rPr>
                  <m:t>\*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</m:sSubSup>
          </m:den>
        </m:f>
        <m:r>
          <w:rPr>
            <w:rFonts w:ascii="Cambria Math" w:hAnsi="Cambria Math"/>
          </w:rPr>
          <m:t>&lt;0,</m:t>
        </m:r>
        <m:r>
          <m:rPr>
            <m:nor/>
          </m:rPr>
          <w:rPr>
            <w:rFonts w:ascii="Arial" w:hAnsi="Arial" w:cs="Arial"/>
          </w:rPr>
          <m:t>  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m:rPr>
                    <m:nor/>
                  </m:rPr>
                  <m:t>\*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</m:sSubSup>
          </m:den>
        </m:f>
        <m:r>
          <w:rPr>
            <w:rFonts w:ascii="Cambria Math" w:hAnsi="Cambria Math"/>
          </w:rPr>
          <m:t>&lt;0</m:t>
        </m:r>
      </m:oMath>
      <w:r w:rsidRPr="002E6535">
        <w:t>.</w:t>
      </w:r>
      <w:r w:rsidRPr="002E6535">
        <w:br/>
      </w:r>
      <w:r w:rsidRPr="002E6535">
        <w:rPr>
          <w:i/>
          <w:iCs/>
        </w:rPr>
        <w:t>Intuição:</w:t>
      </w:r>
      <w:r w:rsidRPr="002E6535">
        <w:t xml:space="preserve"> aumentar detecção, sanção, fricção logística, resiliência ou oportunidades legítimas </w:t>
      </w:r>
      <w:r w:rsidRPr="002E6535">
        <w:rPr>
          <w:b/>
          <w:bCs/>
        </w:rPr>
        <w:t>eleva</w:t>
      </w:r>
      <w:r w:rsidRPr="002E6535">
        <w:t xml:space="preserve"> o limiar necessário de “fanatismo” para que alguém ataque; avanços do agressor na evasão reduzem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</m:oMath>
      <w:r w:rsidRPr="002E6535">
        <w:t>.</w:t>
      </w:r>
    </w:p>
    <w:p w14:paraId="560CD4D2" w14:textId="063B8D55" w:rsidR="002E6535" w:rsidRPr="002E6535" w:rsidRDefault="002E6535" w:rsidP="002E6535">
      <w:r w:rsidRPr="002E6535">
        <w:rPr>
          <w:b/>
          <w:bCs/>
        </w:rPr>
        <w:t xml:space="preserve">Definição (Região de </w:t>
      </w:r>
      <w:proofErr w:type="spellStart"/>
      <w:r w:rsidRPr="002E6535">
        <w:rPr>
          <w:b/>
          <w:bCs/>
        </w:rPr>
        <w:t>Bypass</w:t>
      </w:r>
      <w:proofErr w:type="spellEnd"/>
      <w:r w:rsidRPr="002E6535">
        <w:rPr>
          <w:b/>
          <w:bCs/>
        </w:rPr>
        <w:t>).</w:t>
      </w:r>
      <w:r w:rsidRPr="002E6535">
        <w:t xml:space="preserve"> Fixado um nível máximo de capacidade do agressor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t</m:t>
                </m:r>
              </m:e>
            </m:acc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 w:rsidRPr="002E6535">
        <w:t xml:space="preserve">e um alvo de dissuasão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</m:oMath>
      <w:r w:rsidRPr="002E6535">
        <w:t xml:space="preserve">(p.ex., </w:t>
      </w:r>
      <w:r w:rsidRPr="002E6535">
        <w:rPr>
          <w:b/>
          <w:bCs/>
        </w:rPr>
        <w:t>95%</w:t>
      </w:r>
      <w:r w:rsidRPr="002E6535">
        <w:t xml:space="preserve"> dos tipos), o conjunto</w:t>
      </w:r>
    </w:p>
    <w:p w14:paraId="454D68EF" w14:textId="36B51BBC" w:rsidR="002E6535" w:rsidRPr="002E6535" w:rsidRDefault="002E6535" w:rsidP="002E6535">
      <m:oMathPara>
        <m:oMath>
          <m:r>
            <m:rPr>
              <m:scr m:val="script"/>
            </m:rPr>
            <w:rPr>
              <w:rFonts w:ascii="Cambria Math" w:hAnsi="Cambria Math"/>
            </w:rPr>
            <m:t>B(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ρ</m:t>
              </m:r>
            </m:e>
          </m:acc>
          <m:r>
            <w:rPr>
              <w:rFonts w:ascii="Cambria Math" w:hAnsi="Cambria Math"/>
            </w:rPr>
            <m:t>)={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: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F(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))≥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ρ</m:t>
              </m:r>
            </m:e>
          </m:acc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45BF8133" w14:textId="77777777" w:rsidR="002E6535" w:rsidRPr="002E6535" w:rsidRDefault="002E6535" w:rsidP="002E6535">
      <w:r w:rsidRPr="002E6535">
        <w:t xml:space="preserve">é a </w:t>
      </w:r>
      <w:r w:rsidRPr="002E6535">
        <w:rPr>
          <w:b/>
          <w:bCs/>
        </w:rPr>
        <w:t xml:space="preserve">região de </w:t>
      </w:r>
      <w:r w:rsidRPr="002E6535">
        <w:rPr>
          <w:b/>
          <w:bCs/>
          <w:i/>
          <w:iCs/>
        </w:rPr>
        <w:t xml:space="preserve">Technology </w:t>
      </w:r>
      <w:proofErr w:type="spellStart"/>
      <w:r w:rsidRPr="002E6535">
        <w:rPr>
          <w:b/>
          <w:bCs/>
          <w:i/>
          <w:iCs/>
        </w:rPr>
        <w:t>Bypass</w:t>
      </w:r>
      <w:proofErr w:type="spellEnd"/>
      <w:r w:rsidRPr="002E6535">
        <w:t xml:space="preserve">: combinações de tecnologia que tornam o ataque uma </w:t>
      </w:r>
      <w:r w:rsidRPr="002E6535">
        <w:rPr>
          <w:b/>
          <w:bCs/>
        </w:rPr>
        <w:t>má decisão</w:t>
      </w:r>
      <w:r w:rsidRPr="002E6535">
        <w:t xml:space="preserve"> para a ampla maioria, </w:t>
      </w:r>
      <w:r w:rsidRPr="002E6535">
        <w:rPr>
          <w:b/>
          <w:bCs/>
        </w:rPr>
        <w:t>sem</w:t>
      </w:r>
      <w:r w:rsidRPr="002E6535">
        <w:t xml:space="preserve"> exigir vigilância massiva.</w:t>
      </w:r>
    </w:p>
    <w:p w14:paraId="5ECC5C57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2.5 Planejador e desenho “liberdade</w:t>
      </w:r>
      <w:r w:rsidRPr="002E6535">
        <w:rPr>
          <w:b/>
          <w:bCs/>
        </w:rPr>
        <w:noBreakHyphen/>
        <w:t>preservador”</w:t>
      </w:r>
    </w:p>
    <w:p w14:paraId="60FF5523" w14:textId="77777777" w:rsidR="002E6535" w:rsidRPr="002E6535" w:rsidRDefault="002E6535" w:rsidP="002E6535">
      <w:pPr>
        <w:numPr>
          <w:ilvl w:val="0"/>
          <w:numId w:val="12"/>
        </w:numPr>
      </w:pPr>
      <w:r w:rsidRPr="002E6535">
        <w:rPr>
          <w:b/>
          <w:bCs/>
        </w:rPr>
        <w:t>Custo de implementação</w:t>
      </w:r>
      <w:r w:rsidRPr="002E6535">
        <w:t xml:space="preserve"> (convexo):</w:t>
      </w:r>
    </w:p>
    <w:p w14:paraId="3E721042" w14:textId="087DDFD5" w:rsidR="002E6535" w:rsidRPr="002E6535" w:rsidRDefault="002E6535" w:rsidP="002E6535">
      <m:oMathPara>
        <m:oMath>
          <m:r>
            <w:rPr>
              <w:rFonts w:ascii="Cambria Math" w:hAnsi="Cambria Math"/>
            </w:rPr>
            <w:lastRenderedPageBreak/>
            <m:t>ϕ(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8E68713" w14:textId="77777777" w:rsidR="002E6535" w:rsidRPr="002E6535" w:rsidRDefault="002E6535" w:rsidP="002E6535">
      <w:pPr>
        <w:numPr>
          <w:ilvl w:val="0"/>
          <w:numId w:val="13"/>
        </w:numPr>
      </w:pPr>
      <w:r w:rsidRPr="002E6535">
        <w:rPr>
          <w:b/>
          <w:bCs/>
        </w:rPr>
        <w:t>Alvo de política:</w:t>
      </w:r>
      <w:r w:rsidRPr="002E6535">
        <w:t xml:space="preserve"> minimizar custo sujeitando a dissuasão e a restrições de liberdade:</w:t>
      </w:r>
    </w:p>
    <w:p w14:paraId="7ED8A83C" w14:textId="4C1D930A" w:rsidR="002E6535" w:rsidRPr="002E6535" w:rsidRDefault="002E6535" w:rsidP="002E6535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</m:sSup>
            </m:lim>
          </m:limLow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ϕ(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m:t>s.a.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))≥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ρ</m:t>
              </m:r>
            </m:e>
          </m:acc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∈R,</m:t>
          </m:r>
          <m:r>
            <w:rPr>
              <w:i/>
            </w:rPr>
            <w:br/>
          </m:r>
        </m:oMath>
      </m:oMathPara>
    </w:p>
    <w:p w14:paraId="58BAF8D0" w14:textId="03633F7F" w:rsidR="002E6535" w:rsidRPr="002E6535" w:rsidRDefault="002E6535" w:rsidP="002E6535">
      <w:r w:rsidRPr="002E6535">
        <w:t xml:space="preserve">onde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 w:rsidRPr="002E6535">
        <w:t xml:space="preserve">restringe </w:t>
      </w:r>
      <w:r w:rsidRPr="002E6535">
        <w:rPr>
          <w:b/>
          <w:bCs/>
        </w:rPr>
        <w:t>monitoramento a recursos e fluxos</w:t>
      </w:r>
      <w:r w:rsidRPr="002E6535">
        <w:t xml:space="preserve"> (p.ex., insumos críticos, verbas públicas, fronteiras de armamentos) em vez de pessoas, e impõe </w:t>
      </w:r>
      <w:r w:rsidRPr="002E6535">
        <w:rPr>
          <w:b/>
          <w:bCs/>
        </w:rPr>
        <w:t>tempo de revisão humana/</w:t>
      </w:r>
      <w:proofErr w:type="spellStart"/>
      <w:r w:rsidRPr="002E6535">
        <w:rPr>
          <w:b/>
          <w:bCs/>
        </w:rPr>
        <w:t>due</w:t>
      </w:r>
      <w:proofErr w:type="spellEnd"/>
      <w:r w:rsidRPr="002E6535">
        <w:rPr>
          <w:b/>
          <w:bCs/>
        </w:rPr>
        <w:t xml:space="preserve"> </w:t>
      </w:r>
      <w:proofErr w:type="spellStart"/>
      <w:r w:rsidRPr="002E6535">
        <w:rPr>
          <w:b/>
          <w:bCs/>
        </w:rPr>
        <w:t>process</w:t>
      </w:r>
      <w:proofErr w:type="spellEnd"/>
      <w:r w:rsidRPr="002E6535">
        <w:t xml:space="preserve"> nas sanções. As </w:t>
      </w:r>
      <w:r w:rsidRPr="002E6535">
        <w:rPr>
          <w:b/>
          <w:bCs/>
        </w:rPr>
        <w:t>condições de KKT</w:t>
      </w:r>
      <w:r w:rsidRPr="002E6535">
        <w:t xml:space="preserve"> implicam investir proporcionalmente ao </w:t>
      </w:r>
      <w:r w:rsidRPr="002E6535">
        <w:rPr>
          <w:b/>
          <w:bCs/>
        </w:rPr>
        <w:t xml:space="preserve">ganho marginal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</m:oMath>
      <w:proofErr w:type="spellStart"/>
      <w:r w:rsidRPr="002E6535">
        <w:t>por</w:t>
      </w:r>
      <w:proofErr w:type="spellEnd"/>
      <w:r w:rsidRPr="002E6535">
        <w:t xml:space="preserve"> custo (canal com melhor </w:t>
      </w:r>
      <w:proofErr w:type="spellStart"/>
      <w:r w:rsidRPr="002E6535">
        <w:rPr>
          <w:i/>
          <w:iCs/>
        </w:rPr>
        <w:t>bang</w:t>
      </w:r>
      <w:proofErr w:type="spellEnd"/>
      <w:r w:rsidRPr="002E6535">
        <w:rPr>
          <w:i/>
          <w:iCs/>
        </w:rPr>
        <w:noBreakHyphen/>
        <w:t>for</w:t>
      </w:r>
      <w:r w:rsidRPr="002E6535">
        <w:rPr>
          <w:i/>
          <w:iCs/>
        </w:rPr>
        <w:noBreakHyphen/>
      </w:r>
      <w:proofErr w:type="spellStart"/>
      <w:r w:rsidRPr="002E6535">
        <w:rPr>
          <w:i/>
          <w:iCs/>
        </w:rPr>
        <w:t>buck</w:t>
      </w:r>
      <w:proofErr w:type="spellEnd"/>
      <w:r w:rsidRPr="002E6535">
        <w:t>).</w:t>
      </w:r>
    </w:p>
    <w:p w14:paraId="17E81683" w14:textId="77777777" w:rsidR="002E6535" w:rsidRPr="002E6535" w:rsidRDefault="002E6535" w:rsidP="002E6535">
      <w:r w:rsidRPr="002E6535">
        <w:pict w14:anchorId="6858E2B9">
          <v:rect id="_x0000_i1213" style="width:0;height:1.5pt" o:hralign="center" o:hrstd="t" o:hr="t" fillcolor="#a0a0a0" stroked="f"/>
        </w:pict>
      </w:r>
    </w:p>
    <w:p w14:paraId="3DB455FD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3) Modelo II — Conflito entre Estados (</w:t>
      </w:r>
      <w:proofErr w:type="spellStart"/>
      <w:r w:rsidRPr="002E6535">
        <w:rPr>
          <w:b/>
          <w:bCs/>
        </w:rPr>
        <w:t>contest</w:t>
      </w:r>
      <w:proofErr w:type="spellEnd"/>
      <w:r w:rsidRPr="002E6535">
        <w:rPr>
          <w:b/>
          <w:bCs/>
        </w:rPr>
        <w:t>/</w:t>
      </w:r>
      <w:proofErr w:type="spellStart"/>
      <w:r w:rsidRPr="002E6535">
        <w:rPr>
          <w:b/>
          <w:bCs/>
        </w:rPr>
        <w:t>Tullock</w:t>
      </w:r>
      <w:proofErr w:type="spellEnd"/>
      <w:r w:rsidRPr="002E6535">
        <w:rPr>
          <w:b/>
          <w:bCs/>
        </w:rPr>
        <w:t xml:space="preserve"> + interdependência)</w:t>
      </w:r>
    </w:p>
    <w:p w14:paraId="4A539FCE" w14:textId="1A7A6DF6" w:rsidR="002E6535" w:rsidRPr="002E6535" w:rsidRDefault="002E6535" w:rsidP="002E6535">
      <w:r w:rsidRPr="002E6535">
        <w:t xml:space="preserve">Dois Estados </w:t>
      </w:r>
      <m:oMath>
        <m:r>
          <w:rPr>
            <w:rFonts w:ascii="Cambria Math" w:hAnsi="Cambria Math"/>
          </w:rPr>
          <m:t>i∈{1,2}</m:t>
        </m:r>
      </m:oMath>
      <w:r w:rsidRPr="002E6535">
        <w:t xml:space="preserve">escolhem esforços militares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≥0</m:t>
        </m:r>
      </m:oMath>
      <w:r w:rsidRPr="002E6535">
        <w:t xml:space="preserve">. O prêmio de guerra é </w:t>
      </w:r>
      <m:oMath>
        <m:r>
          <w:rPr>
            <w:rFonts w:ascii="Cambria Math" w:hAnsi="Cambria Math"/>
          </w:rPr>
          <m:t>V</m:t>
        </m:r>
      </m:oMath>
      <w:r w:rsidRPr="002E6535">
        <w:t xml:space="preserve">(território, alavancas geopolíticas). A probabilidade de vitória segue uma </w:t>
      </w:r>
      <w:r w:rsidRPr="002E6535">
        <w:rPr>
          <w:b/>
          <w:bCs/>
        </w:rPr>
        <w:t xml:space="preserve">função de sucesso de </w:t>
      </w:r>
      <w:proofErr w:type="spellStart"/>
      <w:r w:rsidRPr="002E6535">
        <w:rPr>
          <w:b/>
          <w:bCs/>
        </w:rPr>
        <w:t>contest</w:t>
      </w:r>
      <w:proofErr w:type="spellEnd"/>
      <w:r w:rsidRPr="002E6535">
        <w:t xml:space="preserve"> (</w:t>
      </w:r>
      <w:proofErr w:type="spellStart"/>
      <w:r w:rsidRPr="002E6535">
        <w:t>Tullock</w:t>
      </w:r>
      <w:proofErr w:type="spellEnd"/>
      <w:r w:rsidRPr="002E6535">
        <w:t>):</w:t>
      </w:r>
    </w:p>
    <w:p w14:paraId="052673F6" w14:textId="59F77297" w:rsidR="002E6535" w:rsidRPr="002E6535" w:rsidRDefault="002E6535" w:rsidP="002E653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σ(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+σ(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F3B5AD7" w14:textId="619DA2AC" w:rsidR="002E6535" w:rsidRPr="002E6535" w:rsidRDefault="002E6535" w:rsidP="002E6535">
      <w:r w:rsidRPr="002E6535">
        <w:t xml:space="preserve">onde </w:t>
      </w:r>
      <m:oMath>
        <m:r>
          <w:rPr>
            <w:rFonts w:ascii="Cambria Math" w:hAnsi="Cambria Math"/>
          </w:rPr>
          <m:t>σ(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captura </w:t>
      </w:r>
      <w:r w:rsidRPr="002E6535">
        <w:rPr>
          <w:b/>
          <w:bCs/>
        </w:rPr>
        <w:t>qualidade tecnológica</w:t>
      </w:r>
      <w:r w:rsidRPr="002E6535">
        <w:t xml:space="preserve"> (sensoriamento, C2, </w:t>
      </w:r>
      <w:proofErr w:type="spellStart"/>
      <w:r w:rsidRPr="002E6535">
        <w:rPr>
          <w:i/>
          <w:iCs/>
        </w:rPr>
        <w:t>transparent</w:t>
      </w:r>
      <w:proofErr w:type="spellEnd"/>
      <w:r w:rsidRPr="002E6535">
        <w:rPr>
          <w:i/>
          <w:iCs/>
        </w:rPr>
        <w:t xml:space="preserve"> </w:t>
      </w:r>
      <w:proofErr w:type="spellStart"/>
      <w:r w:rsidRPr="002E6535">
        <w:rPr>
          <w:i/>
          <w:iCs/>
        </w:rPr>
        <w:t>battlespace</w:t>
      </w:r>
      <w:proofErr w:type="spellEnd"/>
      <w:r w:rsidRPr="002E6535">
        <w:t xml:space="preserve"> que, paradoxalmente, pode reduzir vantagens ofensivas).</w:t>
      </w:r>
    </w:p>
    <w:p w14:paraId="1318C5F8" w14:textId="7BE0A463" w:rsidR="002E6535" w:rsidRPr="002E6535" w:rsidRDefault="002E6535" w:rsidP="002E6535">
      <w:pPr>
        <w:numPr>
          <w:ilvl w:val="0"/>
          <w:numId w:val="14"/>
        </w:numPr>
      </w:pPr>
      <w:proofErr w:type="spellStart"/>
      <w:r w:rsidRPr="002E6535">
        <w:rPr>
          <w:b/>
          <w:bCs/>
        </w:rPr>
        <w:t>Payoff</w:t>
      </w:r>
      <w:proofErr w:type="spellEnd"/>
      <w:r w:rsidRPr="002E6535">
        <w:rPr>
          <w:b/>
          <w:bCs/>
        </w:rPr>
        <w:t xml:space="preserve"> de guerra</w:t>
      </w:r>
      <w:r w:rsidRPr="002E6535">
        <w:t xml:space="preserve"> do Estado </w:t>
      </w:r>
      <m:oMath>
        <m:r>
          <w:rPr>
            <w:rFonts w:ascii="Cambria Math" w:hAnsi="Cambria Math"/>
          </w:rPr>
          <m:t>i</m:t>
        </m:r>
      </m:oMath>
      <w:r w:rsidRPr="002E6535"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nor/>
              </m:rPr>
              <m:t>war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V-c</m:t>
        </m:r>
        <m:r>
          <m:rPr>
            <m:nor/>
          </m:rPr>
          <w:rPr>
            <w:rFonts w:ascii="Arial" w:hAnsi="Arial" w:cs="Arial"/>
          </w:rPr>
          <m:t>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-q(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, com </w:t>
      </w:r>
      <m:oMath>
        <m:r>
          <w:rPr>
            <w:rFonts w:ascii="Cambria Math" w:hAnsi="Cambria Math"/>
          </w:rPr>
          <m:t>q(⋅)</m:t>
        </m:r>
      </m:oMath>
      <w:r w:rsidRPr="002E6535">
        <w:t xml:space="preserve">= custo esperado de </w:t>
      </w:r>
      <w:r w:rsidRPr="002E6535">
        <w:rPr>
          <w:b/>
          <w:bCs/>
        </w:rPr>
        <w:t>sanções automáticas</w:t>
      </w:r>
      <w:r w:rsidRPr="002E6535">
        <w:t xml:space="preserve"> deflagradas por detecção (ex.: desligamentos de </w:t>
      </w:r>
      <w:proofErr w:type="spellStart"/>
      <w:r w:rsidRPr="002E6535">
        <w:rPr>
          <w:i/>
          <w:iCs/>
        </w:rPr>
        <w:t>rails</w:t>
      </w:r>
      <w:proofErr w:type="spellEnd"/>
      <w:r w:rsidRPr="002E6535">
        <w:t xml:space="preserve"> de pagamentos/</w:t>
      </w:r>
      <w:proofErr w:type="spellStart"/>
      <w:r w:rsidRPr="002E6535">
        <w:t>clearings</w:t>
      </w:r>
      <w:proofErr w:type="spellEnd"/>
      <w:r w:rsidRPr="002E6535">
        <w:t xml:space="preserve">, </w:t>
      </w:r>
      <w:r w:rsidRPr="002E6535">
        <w:rPr>
          <w:i/>
          <w:iCs/>
        </w:rPr>
        <w:t>embargo switches</w:t>
      </w:r>
      <w:r w:rsidRPr="002E6535">
        <w:t xml:space="preserve"> codificados em regras).</w:t>
      </w:r>
    </w:p>
    <w:p w14:paraId="386F8918" w14:textId="4134D0B1" w:rsidR="002E6535" w:rsidRPr="002E6535" w:rsidRDefault="002E6535" w:rsidP="002E6535">
      <w:pPr>
        <w:numPr>
          <w:ilvl w:val="0"/>
          <w:numId w:val="14"/>
        </w:numPr>
      </w:pPr>
      <w:proofErr w:type="spellStart"/>
      <w:r w:rsidRPr="002E6535">
        <w:rPr>
          <w:b/>
          <w:bCs/>
        </w:rPr>
        <w:t>Payoff</w:t>
      </w:r>
      <w:proofErr w:type="spellEnd"/>
      <w:r w:rsidRPr="002E6535">
        <w:rPr>
          <w:b/>
          <w:bCs/>
        </w:rPr>
        <w:t xml:space="preserve"> de paz:</w:t>
      </w:r>
      <w:r w:rsidRPr="002E6535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nor/>
              </m:rPr>
              <m:t>peace</m:t>
            </m:r>
          </m:sup>
        </m:sSubSup>
        <m:r>
          <w:rPr>
            <w:rFonts w:ascii="Cambria Math" w:hAnsi="Cambria Math"/>
          </w:rPr>
          <m:t>=π(k)</m:t>
        </m:r>
      </m:oMath>
      <w:r w:rsidRPr="002E6535">
        <w:t xml:space="preserve">, onde </w:t>
      </w:r>
      <m:oMath>
        <m:r>
          <w:rPr>
            <w:rFonts w:ascii="Cambria Math" w:hAnsi="Cambria Math"/>
          </w:rPr>
          <m:t>π(⋅)</m:t>
        </m:r>
      </m:oMath>
      <w:r w:rsidRPr="002E6535">
        <w:t xml:space="preserve">é o valor da </w:t>
      </w:r>
      <w:r w:rsidRPr="002E6535">
        <w:rPr>
          <w:b/>
          <w:bCs/>
        </w:rPr>
        <w:t>interdependência econômica digital</w:t>
      </w:r>
      <w:r w:rsidRPr="002E6535">
        <w:t xml:space="preserve"> (comércio, cadeias de valor, DPI transfronteiriça).</w:t>
      </w:r>
    </w:p>
    <w:p w14:paraId="29EB3AEE" w14:textId="35AFA2F4" w:rsidR="002E6535" w:rsidRPr="002E6535" w:rsidRDefault="002E6535" w:rsidP="002E6535">
      <w:r w:rsidRPr="002E6535">
        <w:rPr>
          <w:b/>
          <w:bCs/>
        </w:rPr>
        <w:t>Equilíbrio simétrico (esboço).</w:t>
      </w:r>
      <w:r w:rsidRPr="002E6535">
        <w:t xml:space="preserve"> Com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=x</m:t>
        </m:r>
      </m:oMath>
      <w:r w:rsidRPr="002E6535">
        <w:t xml:space="preserve">, FOC </w:t>
      </w:r>
      <w:r w:rsidRPr="002E6535">
        <w:rPr>
          <w:rFonts w:ascii="Cambria Math" w:hAnsi="Cambria Math" w:cs="Cambria Math"/>
        </w:rPr>
        <w:t>⇒</w:t>
      </w:r>
      <w:r w:rsidRPr="002E6535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(8c)</m:t>
            </m:r>
          </m:e>
        </m:rad>
      </m:oMath>
      <w:r w:rsidRPr="002E6535">
        <w:t xml:space="preserve">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nor/>
              </m:rPr>
              <m:t>war</m:t>
            </m:r>
          </m:sup>
        </m:sSub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V-q</m:t>
        </m:r>
      </m:oMath>
      <w:r w:rsidRPr="002E6535">
        <w:t>.</w:t>
      </w:r>
      <w:r w:rsidRPr="002E6535">
        <w:br/>
      </w:r>
      <w:r w:rsidRPr="002E6535">
        <w:rPr>
          <w:b/>
          <w:bCs/>
        </w:rPr>
        <w:t>Condição de “no</w:t>
      </w:r>
      <w:r w:rsidRPr="002E6535">
        <w:rPr>
          <w:b/>
          <w:bCs/>
        </w:rPr>
        <w:noBreakHyphen/>
      </w:r>
      <w:proofErr w:type="spellStart"/>
      <w:r w:rsidRPr="002E6535">
        <w:rPr>
          <w:b/>
          <w:bCs/>
        </w:rPr>
        <w:t>war</w:t>
      </w:r>
      <w:proofErr w:type="spellEnd"/>
      <w:r w:rsidRPr="002E6535">
        <w:rPr>
          <w:b/>
          <w:bCs/>
        </w:rPr>
        <w:t xml:space="preserve">” por </w:t>
      </w:r>
      <w:proofErr w:type="spellStart"/>
      <w:r w:rsidRPr="002E6535">
        <w:rPr>
          <w:b/>
          <w:bCs/>
          <w:i/>
          <w:iCs/>
        </w:rPr>
        <w:t>bypass</w:t>
      </w:r>
      <w:proofErr w:type="spellEnd"/>
      <w:r w:rsidRPr="002E6535">
        <w:rPr>
          <w:b/>
          <w:bCs/>
        </w:rPr>
        <w:t xml:space="preserve"> (simétrica):</w:t>
      </w:r>
    </w:p>
    <w:p w14:paraId="404094CD" w14:textId="76A307ED" w:rsidR="002E6535" w:rsidRPr="002E6535" w:rsidRDefault="002E6535" w:rsidP="002E6535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  </m:t>
                    </m:r>
                    <m:r>
                      <w:rPr>
                        <w:rFonts w:ascii="Cambria Math" w:hAnsi="Cambria Math"/>
                      </w:rPr>
                      <m:t>π(k)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  </m:t>
                    </m:r>
                    <m:r>
                      <w:rPr>
                        <w:rFonts w:ascii="Cambria Math" w:hAnsi="Cambria Math"/>
                      </w:rPr>
                      <m:t>&gt;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  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V-q(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  </m:t>
                    </m:r>
                  </m:e>
                </m:borderBox>
              </m:e>
              <m:e/>
              <m:e>
                <m:r>
                  <m:rPr>
                    <m:nor/>
                  </m:rPr>
                  <m:t>(2)</m:t>
                </m:r>
              </m:e>
            </m:mr>
          </m:m>
          <m:r>
            <w:br/>
          </m:r>
        </m:oMath>
      </m:oMathPara>
    </w:p>
    <w:p w14:paraId="08995C3C" w14:textId="77777777" w:rsidR="002E6535" w:rsidRPr="002E6535" w:rsidRDefault="002E6535" w:rsidP="002E6535">
      <w:r w:rsidRPr="002E6535">
        <w:t xml:space="preserve">isto é, </w:t>
      </w:r>
      <w:r w:rsidRPr="002E6535">
        <w:rPr>
          <w:b/>
          <w:bCs/>
        </w:rPr>
        <w:t>interdependência</w:t>
      </w:r>
      <w:r w:rsidRPr="002E6535">
        <w:t xml:space="preserve"> e </w:t>
      </w:r>
      <w:r w:rsidRPr="002E6535">
        <w:rPr>
          <w:b/>
          <w:bCs/>
        </w:rPr>
        <w:t>sanções automáticas</w:t>
      </w:r>
      <w:r w:rsidRPr="002E6535">
        <w:t xml:space="preserve"> fazem a paz dominar a guerra no melhor esforço de cada lado.</w:t>
      </w:r>
    </w:p>
    <w:p w14:paraId="7E742284" w14:textId="77777777" w:rsidR="002E6535" w:rsidRPr="002E6535" w:rsidRDefault="002E6535" w:rsidP="002E6535">
      <w:r w:rsidRPr="002E6535">
        <w:lastRenderedPageBreak/>
        <w:pict w14:anchorId="34FEBA89">
          <v:rect id="_x0000_i1214" style="width:0;height:1.5pt" o:hralign="center" o:hrstd="t" o:hr="t" fillcolor="#a0a0a0" stroked="f"/>
        </w:pict>
      </w:r>
    </w:p>
    <w:p w14:paraId="485D0F0C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 xml:space="preserve">4) Quando o </w:t>
      </w:r>
      <w:r w:rsidRPr="002E6535">
        <w:rPr>
          <w:b/>
          <w:bCs/>
          <w:i/>
          <w:iCs/>
        </w:rPr>
        <w:t xml:space="preserve">Technology </w:t>
      </w:r>
      <w:proofErr w:type="spellStart"/>
      <w:r w:rsidRPr="002E6535">
        <w:rPr>
          <w:b/>
          <w:bCs/>
          <w:i/>
          <w:iCs/>
        </w:rPr>
        <w:t>Bypass</w:t>
      </w:r>
      <w:proofErr w:type="spellEnd"/>
      <w:r w:rsidRPr="002E6535">
        <w:rPr>
          <w:b/>
          <w:bCs/>
        </w:rPr>
        <w:t xml:space="preserve"> é efetivo em “soma zero”</w:t>
      </w:r>
    </w:p>
    <w:p w14:paraId="35172B2F" w14:textId="77777777" w:rsidR="002E6535" w:rsidRPr="002E6535" w:rsidRDefault="002E6535" w:rsidP="002E6535">
      <w:r w:rsidRPr="002E6535">
        <w:rPr>
          <w:b/>
          <w:bCs/>
        </w:rPr>
        <w:t>(A) Condições necessárias</w:t>
      </w:r>
    </w:p>
    <w:p w14:paraId="54E06C29" w14:textId="6FC78C8E" w:rsidR="002E6535" w:rsidRPr="002E6535" w:rsidRDefault="002E6535" w:rsidP="002E6535">
      <w:pPr>
        <w:numPr>
          <w:ilvl w:val="0"/>
          <w:numId w:val="15"/>
        </w:numPr>
      </w:pPr>
      <w:r w:rsidRPr="002E6535">
        <w:rPr>
          <w:b/>
          <w:bCs/>
        </w:rPr>
        <w:t>Racionalidade parcial do agressor</w:t>
      </w:r>
      <w:r w:rsidRPr="002E6535">
        <w:t xml:space="preserve">: </w:t>
      </w:r>
      <m:oMath>
        <m:r>
          <w:rPr>
            <w:rFonts w:ascii="Cambria Math" w:hAnsi="Cambria Math"/>
          </w:rPr>
          <m:t>λ&lt;1</m:t>
        </m:r>
      </m:oMath>
      <w:r w:rsidRPr="002E6535">
        <w:t>(há componente material/estratégico a ser deslocado). Fanáticos puros (</w:t>
      </w:r>
      <m:oMath>
        <m:r>
          <w:rPr>
            <w:rFonts w:ascii="Cambria Math" w:hAnsi="Cambria Math"/>
          </w:rPr>
          <m:t>λ→1</m:t>
        </m:r>
      </m:oMath>
      <w:r w:rsidRPr="002E6535">
        <w:t xml:space="preserve">) só respondem a </w:t>
      </w:r>
      <w:r w:rsidRPr="002E6535">
        <w:rPr>
          <w:b/>
          <w:bCs/>
        </w:rPr>
        <w:t>resiliência</w:t>
      </w:r>
      <w:r w:rsidRPr="002E653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2E6535">
        <w:t>(reduzindo o “troféu”) e a remoção de recursos; dissuasão econômica tem alcance limitado.</w:t>
      </w:r>
    </w:p>
    <w:p w14:paraId="40A242AD" w14:textId="620DB758" w:rsidR="002E6535" w:rsidRPr="002E6535" w:rsidRDefault="002E6535" w:rsidP="002E6535">
      <w:pPr>
        <w:numPr>
          <w:ilvl w:val="0"/>
          <w:numId w:val="15"/>
        </w:numPr>
      </w:pPr>
      <w:r w:rsidRPr="002E6535">
        <w:rPr>
          <w:b/>
          <w:bCs/>
        </w:rPr>
        <w:t>Sanção rápida e crível</w:t>
      </w:r>
      <w:r w:rsidRPr="002E6535">
        <w:t xml:space="preserve">: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s(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deve operar </w:t>
      </w:r>
      <w:r w:rsidRPr="002E6535">
        <w:rPr>
          <w:b/>
          <w:bCs/>
        </w:rPr>
        <w:t>no horizonte temporal do agressor</w:t>
      </w:r>
      <w:r w:rsidRPr="002E6535">
        <w:t xml:space="preserve"> (se a sanção é distante, seu peso cai).</w:t>
      </w:r>
    </w:p>
    <w:p w14:paraId="2BE4C243" w14:textId="67D6BD75" w:rsidR="002E6535" w:rsidRPr="002E6535" w:rsidRDefault="002E6535" w:rsidP="002E6535">
      <w:pPr>
        <w:numPr>
          <w:ilvl w:val="0"/>
          <w:numId w:val="15"/>
        </w:numPr>
      </w:pPr>
      <w:r w:rsidRPr="002E6535">
        <w:rPr>
          <w:b/>
          <w:bCs/>
        </w:rPr>
        <w:t>Alternativa econômica acessível</w:t>
      </w:r>
      <w:r w:rsidRPr="002E6535">
        <w:t xml:space="preserve">: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precisa ser </w:t>
      </w:r>
      <w:r w:rsidRPr="002E6535">
        <w:rPr>
          <w:b/>
          <w:bCs/>
        </w:rPr>
        <w:t>disponível</w:t>
      </w:r>
      <w:r w:rsidRPr="002E6535">
        <w:t xml:space="preserve"> na mesma geografia/segmento (ex.: conectividade/empregos remotos, pagamentos instantâneos, microcrédito).</w:t>
      </w:r>
    </w:p>
    <w:p w14:paraId="01FD4EE6" w14:textId="0D3CF0AC" w:rsidR="002E6535" w:rsidRPr="002E6535" w:rsidRDefault="002E6535" w:rsidP="002E6535">
      <w:pPr>
        <w:numPr>
          <w:ilvl w:val="0"/>
          <w:numId w:val="15"/>
        </w:numPr>
      </w:pPr>
      <w:r w:rsidRPr="002E6535">
        <w:rPr>
          <w:b/>
          <w:bCs/>
        </w:rPr>
        <w:t>Resiliência mensurável</w:t>
      </w:r>
      <w:r w:rsidRPr="002E6535">
        <w:t xml:space="preserve">: </w:t>
      </w:r>
      <m:oMath>
        <m:r>
          <w:rPr>
            <w:rFonts w:ascii="Cambria Math" w:hAnsi="Cambria Math"/>
          </w:rPr>
          <m:t>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deve </w:t>
      </w:r>
      <w:r w:rsidRPr="002E6535">
        <w:rPr>
          <w:b/>
          <w:bCs/>
        </w:rPr>
        <w:t>degradar visível e publicamente</w:t>
      </w:r>
      <w:r w:rsidRPr="002E6535">
        <w:t xml:space="preserve"> a eficácia do ataque (menos “</w:t>
      </w:r>
      <w:proofErr w:type="gramStart"/>
      <w:r w:rsidRPr="002E6535">
        <w:t>notoriedade”/</w:t>
      </w:r>
      <w:proofErr w:type="gramEnd"/>
      <w:r w:rsidRPr="002E6535">
        <w:t>dano útil).</w:t>
      </w:r>
    </w:p>
    <w:p w14:paraId="6DC876C3" w14:textId="6A1BA73F" w:rsidR="002E6535" w:rsidRPr="002E6535" w:rsidRDefault="002E6535" w:rsidP="002E6535">
      <w:pPr>
        <w:numPr>
          <w:ilvl w:val="0"/>
          <w:numId w:val="15"/>
        </w:numPr>
      </w:pPr>
      <w:r w:rsidRPr="002E6535">
        <w:rPr>
          <w:b/>
          <w:bCs/>
        </w:rPr>
        <w:t>Arms</w:t>
      </w:r>
      <w:r w:rsidRPr="002E6535">
        <w:rPr>
          <w:b/>
          <w:bCs/>
        </w:rPr>
        <w:noBreakHyphen/>
      </w:r>
      <w:proofErr w:type="spellStart"/>
      <w:r w:rsidRPr="002E6535">
        <w:rPr>
          <w:b/>
          <w:bCs/>
        </w:rPr>
        <w:t>race</w:t>
      </w:r>
      <w:proofErr w:type="spellEnd"/>
      <w:r w:rsidRPr="002E6535">
        <w:rPr>
          <w:b/>
          <w:bCs/>
        </w:rPr>
        <w:t xml:space="preserve"> limitado</w:t>
      </w:r>
      <w:r w:rsidRPr="002E6535">
        <w:t xml:space="preserve">: existe um teto plausível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t</m:t>
                </m:r>
              </m:e>
            </m:acc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 w:rsidRPr="002E6535">
        <w:t>para a tecnologia de evasão/ataque no período de política.</w:t>
      </w:r>
    </w:p>
    <w:p w14:paraId="3E81134C" w14:textId="16275C42" w:rsidR="002E6535" w:rsidRPr="002E6535" w:rsidRDefault="002E6535" w:rsidP="002E6535">
      <w:r w:rsidRPr="002E6535">
        <w:rPr>
          <w:b/>
          <w:bCs/>
        </w:rPr>
        <w:t xml:space="preserve">(B) Fatores que mais elevam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</m:oMath>
      <w:r w:rsidRPr="002E6535">
        <w:rPr>
          <w:b/>
          <w:bCs/>
        </w:rPr>
        <w:t>ao menor custo (regime liberdade</w:t>
      </w:r>
      <w:r w:rsidRPr="002E6535">
        <w:rPr>
          <w:b/>
          <w:bCs/>
        </w:rPr>
        <w:noBreakHyphen/>
        <w:t>preservador)</w:t>
      </w:r>
    </w:p>
    <w:p w14:paraId="78CE3022" w14:textId="09AD3663" w:rsidR="002E6535" w:rsidRPr="002E6535" w:rsidRDefault="002E6535" w:rsidP="002E6535">
      <w:pPr>
        <w:numPr>
          <w:ilvl w:val="0"/>
          <w:numId w:val="16"/>
        </w:numPr>
      </w:pPr>
      <m:oMath>
        <m:r>
          <m:rPr>
            <m:sty m:val="p"/>
          </m:rPr>
          <w:rPr>
            <w:rFonts w:ascii="Cambria Math" w:hAnsi="Cambria Math"/>
          </w:rPr>
          <m:t>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  <m:r>
          <m:rPr>
            <m:sty m:val="p"/>
          </m:rPr>
          <w:rPr>
            <w:rFonts w:ascii="Cambria Math" w:hAnsi="Cambria Math"/>
          </w:rPr>
          <m:t>/∂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E6535">
        <w:t xml:space="preserve">grande quando inclusão digital abre </w:t>
      </w:r>
      <w:r w:rsidRPr="002E6535">
        <w:rPr>
          <w:b/>
          <w:bCs/>
        </w:rPr>
        <w:t>renda alternativa</w:t>
      </w:r>
      <w:r w:rsidRPr="002E6535">
        <w:t xml:space="preserve"> onde não havia;</w:t>
      </w:r>
    </w:p>
    <w:p w14:paraId="19198D47" w14:textId="74380881" w:rsidR="002E6535" w:rsidRPr="002E6535" w:rsidRDefault="002E6535" w:rsidP="002E6535">
      <w:pPr>
        <w:numPr>
          <w:ilvl w:val="0"/>
          <w:numId w:val="16"/>
        </w:numPr>
      </w:pPr>
      <m:oMath>
        <m:r>
          <m:rPr>
            <m:sty m:val="p"/>
          </m:rPr>
          <w:rPr>
            <w:rFonts w:ascii="Cambria Math" w:hAnsi="Cambria Math"/>
          </w:rPr>
          <m:t>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  <m:r>
          <m:rPr>
            <m:sty m:val="p"/>
          </m:rPr>
          <w:rPr>
            <w:rFonts w:ascii="Cambria Math" w:hAnsi="Cambria Math"/>
          </w:rPr>
          <m:t>/∂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2E6535">
        <w:t xml:space="preserve">grande quando o “troféu” do ataque depende de </w:t>
      </w:r>
      <w:r w:rsidRPr="002E6535">
        <w:rPr>
          <w:i/>
          <w:iCs/>
        </w:rPr>
        <w:t xml:space="preserve">single points </w:t>
      </w:r>
      <w:proofErr w:type="spellStart"/>
      <w:r w:rsidRPr="002E6535">
        <w:rPr>
          <w:i/>
          <w:iCs/>
        </w:rPr>
        <w:t>of</w:t>
      </w:r>
      <w:proofErr w:type="spellEnd"/>
      <w:r w:rsidRPr="002E6535">
        <w:rPr>
          <w:i/>
          <w:iCs/>
        </w:rPr>
        <w:t xml:space="preserve"> </w:t>
      </w:r>
      <w:proofErr w:type="spellStart"/>
      <w:r w:rsidRPr="002E6535">
        <w:rPr>
          <w:i/>
          <w:iCs/>
        </w:rPr>
        <w:t>failure</w:t>
      </w:r>
      <w:proofErr w:type="spellEnd"/>
      <w:r w:rsidRPr="002E6535">
        <w:t>;</w:t>
      </w:r>
    </w:p>
    <w:p w14:paraId="044D9944" w14:textId="4E6C367B" w:rsidR="002E6535" w:rsidRPr="002E6535" w:rsidRDefault="002E6535" w:rsidP="002E6535">
      <w:pPr>
        <w:numPr>
          <w:ilvl w:val="0"/>
          <w:numId w:val="16"/>
        </w:numPr>
      </w:pPr>
      <m:oMath>
        <m:r>
          <m:rPr>
            <m:sty m:val="p"/>
          </m:rPr>
          <w:rPr>
            <w:rFonts w:ascii="Cambria Math" w:hAnsi="Cambria Math"/>
          </w:rPr>
          <m:t>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  <m:r>
          <m:rPr>
            <m:sty m:val="p"/>
          </m:rPr>
          <w:rPr>
            <w:rFonts w:ascii="Cambria Math" w:hAnsi="Cambria Math"/>
          </w:rPr>
          <m:t>/∂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2E6535">
        <w:t xml:space="preserve">grande quando cadeias de insumos/financiamento podem ser rastreadas </w:t>
      </w:r>
      <w:r w:rsidRPr="002E6535">
        <w:rPr>
          <w:b/>
          <w:bCs/>
        </w:rPr>
        <w:t>sem</w:t>
      </w:r>
      <w:r w:rsidRPr="002E6535">
        <w:t xml:space="preserve"> vigilância pessoal (ex.: controle de precursores dual</w:t>
      </w:r>
      <w:r w:rsidRPr="002E6535">
        <w:noBreakHyphen/>
        <w:t>use via registro distribuído setorial);</w:t>
      </w:r>
    </w:p>
    <w:p w14:paraId="2FFD6938" w14:textId="2419BFFA" w:rsidR="002E6535" w:rsidRPr="002E6535" w:rsidRDefault="002E6535" w:rsidP="002E6535">
      <w:pPr>
        <w:numPr>
          <w:ilvl w:val="0"/>
          <w:numId w:val="16"/>
        </w:numPr>
      </w:pPr>
      <m:oMath>
        <m:r>
          <m:rPr>
            <m:sty m:val="p"/>
          </m:rPr>
          <w:rPr>
            <w:rFonts w:ascii="Cambria Math" w:hAnsi="Cambria Math"/>
          </w:rPr>
          <m:t>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  <m:r>
          <m:rPr>
            <m:sty m:val="p"/>
          </m:rPr>
          <w:rPr>
            <w:rFonts w:ascii="Cambria Math" w:hAnsi="Cambria Math"/>
          </w:rPr>
          <m:t>/∂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2E6535">
        <w:t xml:space="preserve">relevante quando focado em </w:t>
      </w:r>
      <w:r w:rsidRPr="002E6535">
        <w:rPr>
          <w:b/>
          <w:bCs/>
        </w:rPr>
        <w:t>recursos</w:t>
      </w:r>
      <w:r w:rsidRPr="002E6535">
        <w:t xml:space="preserve"> (carga, verbas, armas), não em indivíduos (privacidade).</w:t>
      </w:r>
    </w:p>
    <w:p w14:paraId="27BA66EE" w14:textId="77777777" w:rsidR="002E6535" w:rsidRPr="002E6535" w:rsidRDefault="002E6535" w:rsidP="002E6535">
      <w:r w:rsidRPr="002E6535">
        <w:pict w14:anchorId="2B46DFC1">
          <v:rect id="_x0000_i1215" style="width:0;height:1.5pt" o:hralign="center" o:hrstd="t" o:hr="t" fillcolor="#a0a0a0" stroked="f"/>
        </w:pict>
      </w:r>
    </w:p>
    <w:p w14:paraId="350B8D48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5) Calibração ilustrativa (sem dados sensíveis)</w:t>
      </w:r>
    </w:p>
    <w:p w14:paraId="1737CE50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5.1 Terrorismo (parâmetros exemplificativos)</w:t>
      </w:r>
    </w:p>
    <w:p w14:paraId="52F28DA8" w14:textId="2CE0E350" w:rsidR="002E6535" w:rsidRPr="002E6535" w:rsidRDefault="002E6535" w:rsidP="002E6535">
      <m:oMathPara>
        <m:oMath>
          <m:r>
            <w:rPr>
              <w:rFonts w:ascii="Cambria Math" w:hAnsi="Cambria Math"/>
            </w:rPr>
            <m:t>λ=</m:t>
          </m:r>
          <m:r>
            <m:rPr>
              <m:sty m:val="p"/>
            </m:rPr>
            <w:rPr>
              <w:rFonts w:ascii="Cambria Math" w:hAnsi="Cambria Math"/>
            </w:rPr>
            <m:t>0,3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D=20,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α=8,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0,5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ψ=1,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0,7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ρ=</m:t>
          </m:r>
          <m:r>
            <m:rPr>
              <m:sty m:val="p"/>
            </m:rPr>
            <w:rPr>
              <w:rFonts w:ascii="Cambria Math" w:hAnsi="Cambria Math"/>
            </w:rPr>
            <m:t>1,5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=6,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γ=</m:t>
          </m:r>
          <m:r>
            <m:rPr>
              <m:sty m:val="p"/>
            </m:rPr>
            <w:rPr>
              <w:rFonts w:ascii="Cambria Math" w:hAnsi="Cambria Math"/>
            </w:rPr>
            <m:t>1,2.</m:t>
          </m:r>
          <m:r>
            <w:br/>
          </m:r>
        </m:oMath>
      </m:oMathPara>
    </w:p>
    <w:p w14:paraId="3E314185" w14:textId="7AC4841E" w:rsidR="002E6535" w:rsidRPr="002E6535" w:rsidRDefault="002E6535" w:rsidP="002E6535">
      <w:r w:rsidRPr="002E6535">
        <w:rPr>
          <w:b/>
          <w:bCs/>
          <w:lang w:val="en-US"/>
        </w:rPr>
        <w:lastRenderedPageBreak/>
        <w:t>Baseline (pré</w:t>
      </w:r>
      <w:r w:rsidRPr="002E6535">
        <w:rPr>
          <w:b/>
          <w:bCs/>
          <w:lang w:val="en-US"/>
        </w:rPr>
        <w:noBreakHyphen/>
        <w:t>bypass):</w:t>
      </w:r>
      <w:r w:rsidRPr="002E6535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0,3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Arial" w:hAnsi="Arial" w:cs="Arial"/>
            <w:lang w:val="en-US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0,3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Arial" w:hAnsi="Arial" w:cs="Arial"/>
            <w:lang w:val="en-US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0,2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Arial" w:hAnsi="Arial" w:cs="Arial"/>
            <w:lang w:val="en-US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0,1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Arial" w:hAnsi="Arial" w:cs="Arial"/>
            <w:lang w:val="en-US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h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0,1</m:t>
        </m:r>
      </m:oMath>
      <w:r w:rsidRPr="002E6535">
        <w:rPr>
          <w:lang w:val="en-US"/>
        </w:rPr>
        <w:t>.</w:t>
      </w:r>
      <w:r w:rsidRPr="002E6535">
        <w:rPr>
          <w:lang w:val="en-US"/>
        </w:rPr>
        <w:br/>
      </w:r>
      <w:r w:rsidRPr="002E6535">
        <w:rPr>
          <w:rFonts w:ascii="Cambria Math" w:hAnsi="Cambria Math" w:cs="Cambria Math"/>
        </w:rPr>
        <w:t>⇒</w:t>
      </w:r>
      <w:r w:rsidRPr="002E6535">
        <w:t xml:space="preserve"> </w:t>
      </w:r>
      <m:oMath>
        <m:r>
          <w:rPr>
            <w:rFonts w:ascii="Cambria Math" w:hAnsi="Cambria Math"/>
          </w:rPr>
          <m:t>p≈</m:t>
        </m:r>
        <m:r>
          <m:rPr>
            <m:sty m:val="p"/>
          </m:rPr>
          <w:rPr>
            <w:rFonts w:ascii="Cambria Math" w:hAnsi="Cambria Math"/>
          </w:rPr>
          <m:t>0,31</m:t>
        </m:r>
      </m:oMath>
      <w:r w:rsidRPr="002E6535">
        <w:t xml:space="preserve">, </w:t>
      </w:r>
      <m:oMath>
        <m:r>
          <w:rPr>
            <w:rFonts w:ascii="Cambria Math" w:hAnsi="Cambria Math"/>
          </w:rPr>
          <m:t>ps≈</m:t>
        </m:r>
        <m:r>
          <m:rPr>
            <m:sty m:val="p"/>
          </m:rPr>
          <w:rPr>
            <w:rFonts w:ascii="Cambria Math" w:hAnsi="Cambria Math"/>
          </w:rPr>
          <m:t>0,28</m:t>
        </m:r>
      </m:oMath>
      <w:r w:rsidRPr="002E6535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1,22</m:t>
        </m:r>
      </m:oMath>
      <w:r w:rsidRPr="002E6535">
        <w:t xml:space="preserve">, </w:t>
      </w:r>
      <m:oMath>
        <m:r>
          <w:rPr>
            <w:rFonts w:ascii="Cambria Math" w:hAnsi="Cambria Math"/>
          </w:rPr>
          <m:t>r≈</m:t>
        </m:r>
        <m:r>
          <m:rPr>
            <m:sty m:val="p"/>
          </m:rPr>
          <w:rPr>
            <w:rFonts w:ascii="Cambria Math" w:hAnsi="Cambria Math"/>
          </w:rPr>
          <m:t>0,10</m:t>
        </m:r>
      </m:oMath>
      <w:r w:rsidRPr="002E6535">
        <w:t xml:space="preserve">, </w:t>
      </w:r>
      <m:oMath>
        <m:r>
          <w:rPr>
            <w:rFonts w:ascii="Cambria Math" w:hAnsi="Cambria Math"/>
          </w:rPr>
          <m:t>O≈</m:t>
        </m:r>
        <m:r>
          <m:rPr>
            <m:sty m:val="p"/>
          </m:rPr>
          <w:rPr>
            <w:rFonts w:ascii="Cambria Math" w:hAnsi="Cambria Math"/>
          </w:rPr>
          <m:t>0,68</m:t>
        </m:r>
      </m:oMath>
      <w:r w:rsidRPr="002E6535">
        <w:t>.</w:t>
      </w:r>
      <w:r w:rsidRPr="002E6535">
        <w:br/>
      </w:r>
      <m:oMath>
        <m:r>
          <w:rPr>
            <w:rFonts w:ascii="Cambria Math" w:hAnsi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1,22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0,28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0,68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0,7</m:t>
            </m:r>
            <m:r>
              <w:rPr>
                <w:rFonts w:ascii="Cambria Math" w:hAnsi="Cambria Math"/>
              </w:rPr>
              <m:t>⋅20⋅(1-</m:t>
            </m:r>
            <m:r>
              <m:rPr>
                <m:sty m:val="p"/>
              </m:rPr>
              <w:rPr>
                <w:rFonts w:ascii="Cambria Math" w:hAnsi="Cambria Math"/>
              </w:rPr>
              <m:t>0,1</m:t>
            </m:r>
            <m: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0,3</m:t>
            </m:r>
          </m:den>
        </m:f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2,18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12,6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0,3</m:t>
            </m:r>
          </m:den>
        </m:f>
        <m:r>
          <w:rPr>
            <w:rFonts w:ascii="Cambria Math" w:hAnsi="Cambria Math"/>
          </w:rPr>
          <m:t>≈-</m:t>
        </m:r>
        <m:r>
          <m:rPr>
            <m:sty m:val="p"/>
          </m:rPr>
          <w:rPr>
            <w:rFonts w:ascii="Cambria Math" w:hAnsi="Cambria Math"/>
          </w:rPr>
          <m:t>34,7</m:t>
        </m:r>
      </m:oMath>
      <w:r w:rsidRPr="002E6535">
        <w:t>.</w:t>
      </w:r>
      <w:r w:rsidRPr="002E6535">
        <w:br/>
        <w:t>(</w:t>
      </w:r>
      <w:r w:rsidRPr="002E6535">
        <w:rPr>
          <w:b/>
          <w:bCs/>
        </w:rPr>
        <w:t>Quase ninguém é dissuadido</w:t>
      </w:r>
      <w:r w:rsidRPr="002E6535">
        <w:t>; ataque é “lucrativo” para uma ampla massa de tipos.)</w:t>
      </w:r>
    </w:p>
    <w:p w14:paraId="02AB5CD8" w14:textId="687FD84C" w:rsidR="002E6535" w:rsidRPr="002E6535" w:rsidRDefault="002E6535" w:rsidP="002E6535">
      <w:r w:rsidRPr="002E6535">
        <w:rPr>
          <w:b/>
          <w:bCs/>
        </w:rPr>
        <w:t>Pós</w:t>
      </w:r>
      <w:r w:rsidRPr="002E6535">
        <w:rPr>
          <w:b/>
          <w:bCs/>
        </w:rPr>
        <w:noBreakHyphen/>
      </w:r>
      <w:proofErr w:type="spellStart"/>
      <w:r w:rsidRPr="002E6535">
        <w:rPr>
          <w:b/>
          <w:bCs/>
        </w:rPr>
        <w:t>bypass</w:t>
      </w:r>
      <w:proofErr w:type="spellEnd"/>
      <w:r w:rsidRPr="002E6535">
        <w:rPr>
          <w:b/>
          <w:bCs/>
        </w:rPr>
        <w:t xml:space="preserve"> (liberdade</w:t>
      </w:r>
      <w:r w:rsidRPr="002E6535">
        <w:rPr>
          <w:b/>
          <w:bCs/>
        </w:rPr>
        <w:noBreakHyphen/>
        <w:t>preservador)</w:t>
      </w:r>
      <w:r w:rsidRPr="002E6535">
        <w:t xml:space="preserve">: elevar </w:t>
      </w:r>
      <w:r w:rsidRPr="002E6535">
        <w:rPr>
          <w:b/>
          <w:bCs/>
        </w:rPr>
        <w:t>alternativas</w:t>
      </w:r>
      <w:r w:rsidRPr="002E6535">
        <w:t xml:space="preserve"> e </w:t>
      </w:r>
      <w:r w:rsidRPr="002E6535">
        <w:rPr>
          <w:b/>
          <w:bCs/>
        </w:rPr>
        <w:t>resiliência</w:t>
      </w:r>
      <w:r w:rsidRPr="002E6535">
        <w:t xml:space="preserve">, com sanção rápida sobre </w:t>
      </w:r>
      <w:r w:rsidRPr="002E6535">
        <w:rPr>
          <w:b/>
          <w:bCs/>
        </w:rPr>
        <w:t>recursos</w:t>
      </w:r>
      <w:r w:rsidRPr="002E6535">
        <w:t>:</w:t>
      </w:r>
      <w:r w:rsidRPr="002E6535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0,8</m:t>
        </m:r>
        <m:r>
          <w:rPr>
            <w:rFonts w:ascii="Cambria Math" w:hAnsi="Cambria Math"/>
          </w:rPr>
          <m:t>⇒O≈</m:t>
        </m:r>
        <m:r>
          <m:rPr>
            <m:sty m:val="p"/>
          </m:rPr>
          <w:rPr>
            <w:rFonts w:ascii="Cambria Math" w:hAnsi="Cambria Math"/>
          </w:rPr>
          <m:t>4,4</m:t>
        </m:r>
      </m:oMath>
      <w:r w:rsidRPr="002E6535"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0,6</m:t>
        </m:r>
        <m:r>
          <w:rPr>
            <w:rFonts w:ascii="Cambria Math" w:hAnsi="Cambria Math"/>
          </w:rPr>
          <m:t>⇒r≈</m:t>
        </m:r>
        <m:r>
          <m:rPr>
            <m:sty m:val="p"/>
          </m:rPr>
          <w:rPr>
            <w:rFonts w:ascii="Cambria Math" w:hAnsi="Cambria Math"/>
          </w:rPr>
          <m:t>0,53</m:t>
        </m:r>
      </m:oMath>
      <w:r w:rsidRPr="002E6535">
        <w:t>;</w:t>
      </w:r>
      <w:r w:rsidRPr="002E6535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0,7</m:t>
        </m:r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0,7</m:t>
            </m:r>
          </m:sup>
        </m:sSup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2,01</m:t>
        </m:r>
      </m:oMath>
      <w:r w:rsidRPr="002E6535">
        <w:t>;</w:t>
      </w:r>
      <w:r w:rsidRPr="002E6535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0,6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0,6</m:t>
        </m:r>
        <m:r>
          <w:rPr>
            <w:rFonts w:ascii="Cambria Math" w:hAnsi="Cambria Math"/>
          </w:rPr>
          <m:t>⇒p≈</m:t>
        </m:r>
        <m:r>
          <m:rPr>
            <m:sty m:val="p"/>
          </m:rPr>
          <w:rPr>
            <w:rFonts w:ascii="Cambria Math" w:hAnsi="Cambria Math"/>
          </w:rPr>
          <m:t>0,69</m:t>
        </m:r>
        <m:r>
          <w:rPr>
            <w:rFonts w:ascii="Cambria Math" w:hAnsi="Cambria Math"/>
          </w:rPr>
          <m:t>,ps≈</m:t>
        </m:r>
        <m:r>
          <m:rPr>
            <m:sty m:val="p"/>
          </m:rPr>
          <w:rPr>
            <w:rFonts w:ascii="Cambria Math" w:hAnsi="Cambria Math"/>
          </w:rPr>
          <m:t>1,24</m:t>
        </m:r>
      </m:oMath>
      <w:r w:rsidRPr="002E6535">
        <w:t>.</w:t>
      </w:r>
      <w:r w:rsidRPr="002E6535">
        <w:br/>
      </w:r>
      <m:oMathPara>
        <m:oMath>
          <m:r>
            <w:rPr>
              <w:rFonts w:ascii="Cambria Math" w:hAnsi="Cambria Math"/>
            </w:rPr>
            <m:t>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2,01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1,24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4,4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0,7</m:t>
              </m:r>
              <m:r>
                <w:rPr>
                  <w:rFonts w:ascii="Cambria Math" w:hAnsi="Cambria Math"/>
                </w:rPr>
                <m:t>⋅20⋅(1-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0,53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7,65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6,58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0,3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3,57.</m:t>
          </m:r>
        </m:oMath>
      </m:oMathPara>
    </w:p>
    <w:p w14:paraId="03156F90" w14:textId="15AFCFC4" w:rsidR="002E6535" w:rsidRPr="002E6535" w:rsidRDefault="002E6535" w:rsidP="002E6535">
      <w:r w:rsidRPr="002E6535">
        <w:t xml:space="preserve">Se </w:t>
      </w:r>
      <m:oMath>
        <m:r>
          <w:rPr>
            <w:rFonts w:ascii="Cambria Math" w:hAnsi="Cambria Math"/>
          </w:rPr>
          <m:t>θ∼U[0,10]</m:t>
        </m:r>
      </m:oMath>
      <w:r w:rsidRPr="002E6535">
        <w:t xml:space="preserve">, então </w:t>
      </w:r>
      <m:oMath>
        <m:r>
          <w:rPr>
            <w:rFonts w:ascii="Cambria Math" w:hAnsi="Cambria Math"/>
          </w:rPr>
          <m:t>ρ=F(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)≈36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2E6535">
        <w:t xml:space="preserve">dos tipos potenciais seriam dissuadidos só por alterar </w:t>
      </w:r>
      <w:r w:rsidRPr="002E6535">
        <w:rPr>
          <w:b/>
          <w:bCs/>
        </w:rPr>
        <w:t>incentivos econômicos</w:t>
      </w:r>
      <w:r w:rsidRPr="002E6535">
        <w:t xml:space="preserve"> + </w:t>
      </w:r>
      <w:r w:rsidRPr="002E6535">
        <w:rPr>
          <w:b/>
          <w:bCs/>
        </w:rPr>
        <w:t>redução de impacto</w:t>
      </w:r>
      <w:r w:rsidRPr="002E6535">
        <w:t xml:space="preserve"> + </w:t>
      </w:r>
      <w:r w:rsidRPr="002E6535">
        <w:rPr>
          <w:b/>
          <w:bCs/>
        </w:rPr>
        <w:t>sanção focada</w:t>
      </w:r>
      <w:r w:rsidRPr="002E6535">
        <w:t xml:space="preserve"> — </w:t>
      </w:r>
      <w:r w:rsidRPr="002E6535">
        <w:rPr>
          <w:b/>
          <w:bCs/>
        </w:rPr>
        <w:t>sem</w:t>
      </w:r>
      <w:r w:rsidRPr="002E6535">
        <w:t xml:space="preserve"> vigilância generalizada.</w:t>
      </w:r>
      <w:r w:rsidRPr="002E6535">
        <w:br/>
        <w:t>(Valores meramente ilustrativos; políticas reais devem usar dados locais e validação independente.)</w:t>
      </w:r>
    </w:p>
    <w:p w14:paraId="6865976B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 xml:space="preserve">5.2 Guerra (simétrica, </w:t>
      </w:r>
      <w:proofErr w:type="spellStart"/>
      <w:r w:rsidRPr="002E6535">
        <w:rPr>
          <w:b/>
          <w:bCs/>
        </w:rPr>
        <w:t>Tullock</w:t>
      </w:r>
      <w:proofErr w:type="spellEnd"/>
      <w:r w:rsidRPr="002E6535">
        <w:rPr>
          <w:b/>
          <w:bCs/>
        </w:rPr>
        <w:t>)</w:t>
      </w:r>
    </w:p>
    <w:p w14:paraId="1C6EC5E0" w14:textId="360DB52A" w:rsidR="002E6535" w:rsidRPr="002E6535" w:rsidRDefault="002E6535" w:rsidP="002E6535">
      <w:r w:rsidRPr="002E6535">
        <w:t xml:space="preserve">Escolha </w:t>
      </w:r>
      <m:oMath>
        <m:r>
          <w:rPr>
            <w:rFonts w:ascii="Cambria Math" w:hAnsi="Cambria Math"/>
          </w:rPr>
          <m:t>V=100</m:t>
        </m:r>
      </m:oMath>
      <w:r w:rsidRPr="002E6535">
        <w:t xml:space="preserve">, </w:t>
      </w:r>
      <m:oMath>
        <m:r>
          <w:rPr>
            <w:rFonts w:ascii="Cambria Math" w:hAnsi="Cambria Math"/>
          </w:rPr>
          <m:t>c=10</m:t>
        </m:r>
      </m:oMath>
      <w:r w:rsidRPr="002E6535">
        <w:t xml:space="preserve">. Sem </w:t>
      </w:r>
      <w:proofErr w:type="spellStart"/>
      <w:r w:rsidRPr="002E6535">
        <w:rPr>
          <w:i/>
          <w:iCs/>
        </w:rPr>
        <w:t>bypass</w:t>
      </w:r>
      <w:proofErr w:type="spellEnd"/>
      <w:r w:rsidRPr="002E6535"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100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(8⋅10)</m:t>
            </m:r>
          </m:e>
        </m:rad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1,12</m:t>
        </m:r>
      </m:oMath>
      <w:r w:rsidRPr="002E6535">
        <w:t xml:space="preserve">, então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nor/>
              </m:rPr>
              <m:t>war</m:t>
            </m:r>
          </m:sup>
        </m:sSubSup>
        <m:r>
          <w:rPr>
            <w:rFonts w:ascii="Cambria Math" w:hAnsi="Cambria Math"/>
          </w:rPr>
          <m:t>=3V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8≈</m:t>
        </m:r>
        <m:r>
          <m:rPr>
            <m:sty m:val="p"/>
          </m:rPr>
          <w:rPr>
            <w:rFonts w:ascii="Cambria Math" w:hAnsi="Cambria Math"/>
          </w:rPr>
          <m:t>37,5</m:t>
        </m:r>
      </m:oMath>
      <w:r w:rsidRPr="002E6535">
        <w:t>.</w:t>
      </w:r>
      <w:r w:rsidRPr="002E6535">
        <w:br/>
        <w:t xml:space="preserve">Se </w:t>
      </w:r>
      <w:r w:rsidRPr="002E6535">
        <w:rPr>
          <w:b/>
          <w:bCs/>
        </w:rPr>
        <w:t>sanções automatizadas globais</w:t>
      </w:r>
      <w:r w:rsidRPr="002E6535">
        <w:t xml:space="preserve"> </w:t>
      </w:r>
      <w:r w:rsidRPr="002E6535">
        <w:rPr>
          <w:rFonts w:ascii="Cambria Math" w:hAnsi="Cambria Math" w:cs="Cambria Math"/>
        </w:rPr>
        <w:t>⇒</w:t>
      </w:r>
      <w:r w:rsidRPr="002E6535">
        <w:t xml:space="preserve"> </w:t>
      </w:r>
      <m:oMath>
        <m:r>
          <w:rPr>
            <w:rFonts w:ascii="Cambria Math" w:hAnsi="Cambria Math"/>
          </w:rPr>
          <m:t>q=15</m:t>
        </m:r>
      </m:oMath>
      <w:r w:rsidRPr="002E6535">
        <w:t xml:space="preserve">e </w:t>
      </w:r>
      <w:r w:rsidRPr="002E6535">
        <w:rPr>
          <w:b/>
          <w:bCs/>
        </w:rPr>
        <w:t>interdependência</w:t>
      </w:r>
      <w:r w:rsidRPr="002E6535">
        <w:t xml:space="preserve"> </w:t>
      </w:r>
      <w:r w:rsidRPr="002E6535">
        <w:rPr>
          <w:rFonts w:ascii="Cambria Math" w:hAnsi="Cambria Math" w:cs="Cambria Math"/>
        </w:rPr>
        <w:t>⇒</w:t>
      </w:r>
      <w:r w:rsidRPr="002E6535">
        <w:t xml:space="preserve"> </w:t>
      </w:r>
      <m:oMath>
        <m:r>
          <w:rPr>
            <w:rFonts w:ascii="Cambria Math" w:hAnsi="Cambria Math"/>
          </w:rPr>
          <m:t>π(k)=30</m:t>
        </m:r>
      </m:oMath>
      <w:r w:rsidRPr="002E6535">
        <w:t xml:space="preserve">, então (2) é satisfeita: </w:t>
      </w:r>
      <m:oMath>
        <m:r>
          <w:rPr>
            <w:rFonts w:ascii="Cambria Math" w:hAnsi="Cambria Math"/>
          </w:rPr>
          <m:t>30&gt;</m:t>
        </m:r>
        <m:r>
          <m:rPr>
            <m:sty m:val="p"/>
          </m:rPr>
          <w:rPr>
            <w:rFonts w:ascii="Cambria Math" w:hAnsi="Cambria Math"/>
          </w:rPr>
          <m:t>37,5</m:t>
        </m:r>
        <m:r>
          <w:rPr>
            <w:rFonts w:ascii="Cambria Math" w:hAnsi="Cambria Math"/>
          </w:rPr>
          <m:t>-15</m:t>
        </m:r>
      </m:oMath>
      <w:r w:rsidRPr="002E6535">
        <w:t xml:space="preserve">. </w:t>
      </w:r>
      <w:r w:rsidRPr="002E6535">
        <w:rPr>
          <w:b/>
          <w:bCs/>
        </w:rPr>
        <w:t>Paz domina guerra</w:t>
      </w:r>
      <w:r w:rsidRPr="002E6535">
        <w:t xml:space="preserve"> no esforço ótimo de cada lado.</w:t>
      </w:r>
    </w:p>
    <w:p w14:paraId="60A9E4AF" w14:textId="77777777" w:rsidR="002E6535" w:rsidRPr="002E6535" w:rsidRDefault="002E6535" w:rsidP="002E6535">
      <w:r w:rsidRPr="002E6535">
        <w:pict w14:anchorId="5902BB9D">
          <v:rect id="_x0000_i1216" style="width:0;height:1.5pt" o:hralign="center" o:hrstd="t" o:hr="t" fillcolor="#a0a0a0" stroked="f"/>
        </w:pict>
      </w:r>
    </w:p>
    <w:p w14:paraId="70B70442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6) Extensões e resultados</w:t>
      </w:r>
    </w:p>
    <w:p w14:paraId="382B4D64" w14:textId="56BD92A6" w:rsidR="002E6535" w:rsidRPr="002E6535" w:rsidRDefault="002E6535" w:rsidP="002E6535">
      <w:pPr>
        <w:numPr>
          <w:ilvl w:val="0"/>
          <w:numId w:val="17"/>
        </w:numPr>
      </w:pPr>
      <w:r w:rsidRPr="002E6535">
        <w:rPr>
          <w:b/>
          <w:bCs/>
        </w:rPr>
        <w:t>Regime com heterogeneidade</w:t>
      </w:r>
      <w:r w:rsidRPr="002E6535">
        <w:t xml:space="preserve">: se </w:t>
      </w:r>
      <m:oMath>
        <m:r>
          <w:rPr>
            <w:rFonts w:ascii="Cambria Math" w:hAnsi="Cambria Math"/>
          </w:rPr>
          <m:t>θ∼</m:t>
        </m:r>
        <m:r>
          <m:rPr>
            <m:nor/>
          </m:rPr>
          <m:t>Beta</m:t>
        </m:r>
        <m:r>
          <w:rPr>
            <w:rFonts w:ascii="Cambria Math" w:hAnsi="Cambria Math"/>
          </w:rPr>
          <m:t>(a,b)</m:t>
        </m:r>
      </m:oMath>
      <w:r w:rsidRPr="002E6535">
        <w:t xml:space="preserve">, </w:t>
      </w:r>
      <m:oMath>
        <m:r>
          <w:rPr>
            <w:rFonts w:ascii="Cambria Math" w:hAnsi="Cambria Math"/>
          </w:rPr>
          <m:t>ρ(</m:t>
        </m:r>
        <m:r>
          <m:rPr>
            <m:sty m:val="b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)=F(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(⋅))</m:t>
        </m:r>
      </m:oMath>
      <w:r w:rsidRPr="002E6535">
        <w:t xml:space="preserve">indica </w:t>
      </w:r>
      <w:r w:rsidRPr="002E6535">
        <w:rPr>
          <w:b/>
          <w:bCs/>
        </w:rPr>
        <w:t>fração de recrutamento seca</w:t>
      </w:r>
      <w:r w:rsidRPr="002E6535">
        <w:t xml:space="preserve">. Políticas focadas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E6535">
        <w:t xml:space="preserve">(empregos/conectividade) </w:t>
      </w:r>
      <w:r w:rsidRPr="002E6535">
        <w:rPr>
          <w:b/>
          <w:bCs/>
        </w:rPr>
        <w:t>giram</w:t>
      </w:r>
      <w:r w:rsidRPr="002E6535">
        <w:t xml:space="preserve"> a distribuição para baixo (menos “tempo ocioso”).</w:t>
      </w:r>
    </w:p>
    <w:p w14:paraId="7044C114" w14:textId="09B5669A" w:rsidR="002E6535" w:rsidRPr="002E6535" w:rsidRDefault="002E6535" w:rsidP="002E6535">
      <w:pPr>
        <w:numPr>
          <w:ilvl w:val="0"/>
          <w:numId w:val="17"/>
        </w:numPr>
      </w:pPr>
      <w:r w:rsidRPr="002E6535">
        <w:rPr>
          <w:b/>
          <w:bCs/>
        </w:rPr>
        <w:t xml:space="preserve">Robustez a </w:t>
      </w:r>
      <w:proofErr w:type="spellStart"/>
      <w:r w:rsidRPr="002E6535">
        <w:rPr>
          <w:b/>
          <w:bCs/>
          <w:i/>
          <w:iCs/>
        </w:rPr>
        <w:t>arms</w:t>
      </w:r>
      <w:r w:rsidRPr="002E6535">
        <w:rPr>
          <w:b/>
          <w:bCs/>
          <w:i/>
          <w:iCs/>
        </w:rPr>
        <w:noBreakHyphen/>
        <w:t>race</w:t>
      </w:r>
      <w:proofErr w:type="spellEnd"/>
      <w:r w:rsidRPr="002E6535">
        <w:t xml:space="preserve">: o planejador define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t</m:t>
                </m:r>
              </m:e>
            </m:acc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 w:rsidRPr="002E6535">
        <w:t xml:space="preserve">plausível (capacidade observada), e resolve </w:t>
      </w:r>
      <m:oMath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⁡ϕ(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)</m:t>
        </m:r>
      </m:oMath>
      <w:r w:rsidRPr="002E6535">
        <w:t xml:space="preserve">s.a. </w:t>
      </w:r>
      <m:oMath>
        <m:r>
          <w:rPr>
            <w:rFonts w:ascii="Cambria Math" w:hAnsi="Cambria Math"/>
          </w:rPr>
          <m:t>F(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)≥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</m:oMath>
      <w:r w:rsidRPr="002E6535">
        <w:rPr>
          <w:b/>
          <w:bCs/>
        </w:rPr>
        <w:t>para todo</w:t>
      </w:r>
      <w:r w:rsidRPr="002E6535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t</m:t>
                </m:r>
              </m:e>
            </m:acc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 w:rsidRPr="002E6535">
        <w:t>.</w:t>
      </w:r>
    </w:p>
    <w:p w14:paraId="18B00E9C" w14:textId="74219B7D" w:rsidR="002E6535" w:rsidRPr="002E6535" w:rsidRDefault="002E6535" w:rsidP="002E6535">
      <w:pPr>
        <w:numPr>
          <w:ilvl w:val="0"/>
          <w:numId w:val="17"/>
        </w:numPr>
      </w:pPr>
      <w:r w:rsidRPr="002E6535">
        <w:rPr>
          <w:b/>
          <w:bCs/>
        </w:rPr>
        <w:t>Design liberdade</w:t>
      </w:r>
      <w:r w:rsidRPr="002E6535">
        <w:rPr>
          <w:b/>
          <w:bCs/>
        </w:rPr>
        <w:noBreakHyphen/>
        <w:t>preservador</w:t>
      </w:r>
      <w:r w:rsidRPr="002E6535">
        <w:t xml:space="preserve">: restrição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cr m:val="script"/>
          </m:rPr>
          <w:rPr>
            <w:rFonts w:ascii="Cambria Math" w:hAnsi="Cambria Math"/>
          </w:rPr>
          <m:t>∈R</m:t>
        </m:r>
      </m:oMath>
      <w:r w:rsidRPr="002E6535">
        <w:t xml:space="preserve">força </w:t>
      </w:r>
      <m:oMath>
        <m:r>
          <w:rPr>
            <w:rFonts w:ascii="Cambria Math" w:hAnsi="Cambria Math"/>
          </w:rPr>
          <m:t>p(⋅)</m:t>
        </m:r>
      </m:oMath>
      <w:r w:rsidRPr="002E6535">
        <w:t xml:space="preserve">a incidir sobre </w:t>
      </w:r>
      <w:r w:rsidRPr="002E6535">
        <w:rPr>
          <w:b/>
          <w:bCs/>
        </w:rPr>
        <w:t>recursos/fluxos</w:t>
      </w:r>
      <w:r w:rsidRPr="002E6535">
        <w:t xml:space="preserve"> (por ex., compras públicas, precursores, ajuda humanitária) e não sobre vigilância comportamental de massa; </w:t>
      </w:r>
      <m:oMath>
        <m:r>
          <w:rPr>
            <w:rFonts w:ascii="Cambria Math" w:hAnsi="Cambria Math"/>
          </w:rPr>
          <m:t>s(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com </w:t>
      </w:r>
      <w:r w:rsidRPr="002E6535">
        <w:rPr>
          <w:b/>
          <w:bCs/>
        </w:rPr>
        <w:t>devido processo</w:t>
      </w:r>
      <w:r w:rsidRPr="002E6535">
        <w:t xml:space="preserve"> e mecanismo de apelação.</w:t>
      </w:r>
    </w:p>
    <w:p w14:paraId="352D3157" w14:textId="5AF340C3" w:rsidR="002E6535" w:rsidRPr="002E6535" w:rsidRDefault="002E6535" w:rsidP="002E6535">
      <w:pPr>
        <w:numPr>
          <w:ilvl w:val="0"/>
          <w:numId w:val="17"/>
        </w:numPr>
      </w:pPr>
      <w:r w:rsidRPr="002E6535">
        <w:rPr>
          <w:b/>
          <w:bCs/>
        </w:rPr>
        <w:lastRenderedPageBreak/>
        <w:t>Teste empírico</w:t>
      </w:r>
      <w:r w:rsidRPr="002E6535">
        <w:t xml:space="preserve">: (i) pilotos de </w:t>
      </w:r>
      <w:r w:rsidRPr="002E6535">
        <w:rPr>
          <w:b/>
          <w:bCs/>
        </w:rPr>
        <w:t>pagamentos e trabalho remoto</w:t>
      </w:r>
      <w:r w:rsidRPr="002E6535">
        <w:t xml:space="preserve"> em áreas de risco → variação em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; (ii) introdução de </w:t>
      </w:r>
      <w:r w:rsidRPr="002E6535">
        <w:rPr>
          <w:b/>
          <w:bCs/>
        </w:rPr>
        <w:t>resiliência técnica</w:t>
      </w:r>
      <w:r w:rsidRPr="002E6535">
        <w:t xml:space="preserve"> (</w:t>
      </w:r>
      <w:proofErr w:type="spellStart"/>
      <w:r w:rsidRPr="002E6535">
        <w:t>micro</w:t>
      </w:r>
      <w:r w:rsidRPr="002E6535">
        <w:noBreakHyphen/>
        <w:t>redes</w:t>
      </w:r>
      <w:proofErr w:type="spellEnd"/>
      <w:r w:rsidRPr="002E6535">
        <w:t xml:space="preserve">, </w:t>
      </w:r>
      <w:proofErr w:type="spellStart"/>
      <w:r w:rsidRPr="002E6535">
        <w:rPr>
          <w:i/>
          <w:iCs/>
        </w:rPr>
        <w:t>fail</w:t>
      </w:r>
      <w:proofErr w:type="spellEnd"/>
      <w:r w:rsidRPr="002E6535">
        <w:rPr>
          <w:i/>
          <w:iCs/>
        </w:rPr>
        <w:noBreakHyphen/>
        <w:t>over</w:t>
      </w:r>
      <w:r w:rsidRPr="002E6535">
        <w:t xml:space="preserve"> em serviços críticos) → variação em </w:t>
      </w:r>
      <m:oMath>
        <m:r>
          <w:rPr>
            <w:rFonts w:ascii="Cambria Math" w:hAnsi="Cambria Math"/>
          </w:rPr>
          <m:t>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; (iii) </w:t>
      </w:r>
      <w:r w:rsidRPr="002E6535">
        <w:rPr>
          <w:b/>
          <w:bCs/>
        </w:rPr>
        <w:t>quebras estruturais</w:t>
      </w:r>
      <w:r w:rsidRPr="002E6535">
        <w:t xml:space="preserve"> em rotas de insumo/financiamento ilícito (sem rastrear indivíduos) → variação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>.</w:t>
      </w:r>
    </w:p>
    <w:p w14:paraId="21CAB910" w14:textId="77777777" w:rsidR="002E6535" w:rsidRPr="002E6535" w:rsidRDefault="002E6535" w:rsidP="002E6535">
      <w:r w:rsidRPr="002E6535">
        <w:pict w14:anchorId="58E46155">
          <v:rect id="_x0000_i1217" style="width:0;height:1.5pt" o:hralign="center" o:hrstd="t" o:hr="t" fillcolor="#a0a0a0" stroked="f"/>
        </w:pict>
      </w:r>
    </w:p>
    <w:p w14:paraId="792A6836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 xml:space="preserve">7) “Uberização” e </w:t>
      </w:r>
      <w:proofErr w:type="spellStart"/>
      <w:r w:rsidRPr="002E6535">
        <w:rPr>
          <w:b/>
          <w:bCs/>
          <w:i/>
          <w:iCs/>
        </w:rPr>
        <w:t>Regulatory</w:t>
      </w:r>
      <w:proofErr w:type="spellEnd"/>
      <w:r w:rsidRPr="002E6535">
        <w:rPr>
          <w:b/>
          <w:bCs/>
          <w:i/>
          <w:iCs/>
        </w:rPr>
        <w:t xml:space="preserve"> </w:t>
      </w:r>
      <w:proofErr w:type="spellStart"/>
      <w:r w:rsidRPr="002E6535">
        <w:rPr>
          <w:b/>
          <w:bCs/>
          <w:i/>
          <w:iCs/>
        </w:rPr>
        <w:t>Bypass</w:t>
      </w:r>
      <w:proofErr w:type="spellEnd"/>
      <w:r w:rsidRPr="002E6535">
        <w:rPr>
          <w:b/>
          <w:bCs/>
        </w:rPr>
        <w:t xml:space="preserve"> (ponte conceitual)</w:t>
      </w:r>
    </w:p>
    <w:p w14:paraId="6AECD1CE" w14:textId="77777777" w:rsidR="002E6535" w:rsidRPr="002E6535" w:rsidRDefault="002E6535" w:rsidP="002E6535">
      <w:r w:rsidRPr="002E6535">
        <w:t xml:space="preserve">Casos como </w:t>
      </w:r>
      <w:r w:rsidRPr="002E6535">
        <w:rPr>
          <w:b/>
          <w:bCs/>
        </w:rPr>
        <w:t>Uber/</w:t>
      </w:r>
      <w:proofErr w:type="spellStart"/>
      <w:r w:rsidRPr="002E6535">
        <w:rPr>
          <w:b/>
          <w:bCs/>
        </w:rPr>
        <w:t>Airbnb</w:t>
      </w:r>
      <w:proofErr w:type="spellEnd"/>
      <w:r w:rsidRPr="002E6535">
        <w:rPr>
          <w:b/>
          <w:bCs/>
        </w:rPr>
        <w:t>/iFood</w:t>
      </w:r>
      <w:r w:rsidRPr="002E6535">
        <w:t xml:space="preserve"> são protótipos comerciais do </w:t>
      </w:r>
      <w:proofErr w:type="spellStart"/>
      <w:r w:rsidRPr="002E6535">
        <w:rPr>
          <w:i/>
          <w:iCs/>
        </w:rPr>
        <w:t>bypass</w:t>
      </w:r>
      <w:proofErr w:type="spellEnd"/>
      <w:r w:rsidRPr="002E6535">
        <w:t xml:space="preserve">: </w:t>
      </w:r>
      <w:r w:rsidRPr="002E6535">
        <w:rPr>
          <w:b/>
          <w:bCs/>
        </w:rPr>
        <w:t>monitoramento perfeito</w:t>
      </w:r>
      <w:r w:rsidRPr="002E6535">
        <w:t xml:space="preserve"> (GPS/ratings), </w:t>
      </w:r>
      <w:r w:rsidRPr="002E6535">
        <w:rPr>
          <w:b/>
          <w:bCs/>
        </w:rPr>
        <w:t>sanções automáticas</w:t>
      </w:r>
      <w:r w:rsidRPr="002E6535">
        <w:t xml:space="preserve"> (</w:t>
      </w:r>
      <w:proofErr w:type="spellStart"/>
      <w:r w:rsidRPr="002E6535">
        <w:t>desplataformização</w:t>
      </w:r>
      <w:proofErr w:type="spellEnd"/>
      <w:r w:rsidRPr="002E6535">
        <w:t xml:space="preserve">), </w:t>
      </w:r>
      <w:r w:rsidRPr="002E6535">
        <w:rPr>
          <w:b/>
          <w:bCs/>
        </w:rPr>
        <w:t>compressão de custos</w:t>
      </w:r>
      <w:r w:rsidRPr="002E6535">
        <w:t xml:space="preserve"> (baixa fricção contratual) e </w:t>
      </w:r>
      <w:r w:rsidRPr="002E6535">
        <w:rPr>
          <w:b/>
          <w:bCs/>
        </w:rPr>
        <w:t>efeitos de rede</w:t>
      </w:r>
      <w:r w:rsidRPr="002E6535">
        <w:t xml:space="preserve"> (mercados de dois lados). No plano institucional, </w:t>
      </w:r>
      <w:r w:rsidRPr="002E6535">
        <w:rPr>
          <w:b/>
          <w:bCs/>
        </w:rPr>
        <w:t>mercados de trabalho rígidos</w:t>
      </w:r>
      <w:r w:rsidRPr="002E6535">
        <w:t xml:space="preserve"> foram contornados por tecnologia que </w:t>
      </w:r>
      <w:r w:rsidRPr="002E6535">
        <w:rPr>
          <w:b/>
          <w:bCs/>
        </w:rPr>
        <w:t xml:space="preserve">reconfigura </w:t>
      </w:r>
      <w:proofErr w:type="spellStart"/>
      <w:r w:rsidRPr="002E6535">
        <w:rPr>
          <w:b/>
          <w:bCs/>
        </w:rPr>
        <w:t>payoffs</w:t>
      </w:r>
      <w:proofErr w:type="spellEnd"/>
      <w:r w:rsidRPr="002E6535">
        <w:t xml:space="preserve"> antes da lei se adaptar — a mesma lógica aplicável para reduzir </w:t>
      </w:r>
      <w:r w:rsidRPr="002E6535">
        <w:rPr>
          <w:b/>
          <w:bCs/>
        </w:rPr>
        <w:t>recrutamento violento</w:t>
      </w:r>
      <w:r w:rsidRPr="002E6535">
        <w:t xml:space="preserve">: tornar a </w:t>
      </w:r>
      <w:r w:rsidRPr="002E6535">
        <w:rPr>
          <w:b/>
          <w:bCs/>
        </w:rPr>
        <w:t>alternativa legal</w:t>
      </w:r>
      <w:r w:rsidRPr="002E6535">
        <w:t xml:space="preserve"> mais valiosa e </w:t>
      </w:r>
      <w:r w:rsidRPr="002E6535">
        <w:rPr>
          <w:b/>
          <w:bCs/>
        </w:rPr>
        <w:t>o ataque menos útil</w:t>
      </w:r>
      <w:r w:rsidRPr="002E6535">
        <w:t>.</w:t>
      </w:r>
    </w:p>
    <w:p w14:paraId="1A39C526" w14:textId="77777777" w:rsidR="002E6535" w:rsidRPr="002E6535" w:rsidRDefault="002E6535" w:rsidP="002E6535">
      <w:r w:rsidRPr="002E6535">
        <w:pict w14:anchorId="4C76D7EA">
          <v:rect id="_x0000_i1218" style="width:0;height:1.5pt" o:hralign="center" o:hrstd="t" o:hr="t" fillcolor="#a0a0a0" stroked="f"/>
        </w:pict>
      </w:r>
    </w:p>
    <w:p w14:paraId="354CF947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8) Limitações e fronteiras</w:t>
      </w:r>
    </w:p>
    <w:p w14:paraId="6503F4A7" w14:textId="208FE0B8" w:rsidR="002E6535" w:rsidRPr="002E6535" w:rsidRDefault="002E6535" w:rsidP="002E6535">
      <w:pPr>
        <w:numPr>
          <w:ilvl w:val="0"/>
          <w:numId w:val="18"/>
        </w:numPr>
      </w:pPr>
      <w:r w:rsidRPr="002E6535">
        <w:rPr>
          <w:b/>
          <w:bCs/>
        </w:rPr>
        <w:t>Fanatismo extremo</w:t>
      </w:r>
      <w:r w:rsidRPr="002E6535">
        <w:t xml:space="preserve"> (</w:t>
      </w:r>
      <m:oMath>
        <m:r>
          <w:rPr>
            <w:rFonts w:ascii="Cambria Math" w:hAnsi="Cambria Math"/>
          </w:rPr>
          <m:t>θ</m:t>
        </m:r>
      </m:oMath>
      <w:r w:rsidRPr="002E6535">
        <w:t xml:space="preserve"> muito alto, </w:t>
      </w:r>
      <m:oMath>
        <m:r>
          <w:rPr>
            <w:rFonts w:ascii="Cambria Math" w:hAnsi="Cambria Math"/>
          </w:rPr>
          <m:t>λ→1</m:t>
        </m:r>
      </m:oMath>
      <w:r w:rsidRPr="002E6535">
        <w:t xml:space="preserve">): </w:t>
      </w:r>
      <w:proofErr w:type="spellStart"/>
      <w:r w:rsidRPr="002E6535">
        <w:rPr>
          <w:i/>
          <w:iCs/>
        </w:rPr>
        <w:t>bypass</w:t>
      </w:r>
      <w:proofErr w:type="spellEnd"/>
      <w:r w:rsidRPr="002E6535">
        <w:t xml:space="preserve"> econômico pouco afeta; foco deve ser </w:t>
      </w:r>
      <w:r w:rsidRPr="002E6535">
        <w:rPr>
          <w:b/>
          <w:bCs/>
        </w:rPr>
        <w:t>resiliência</w:t>
      </w:r>
      <w:r w:rsidRPr="002E6535">
        <w:t xml:space="preserve"> e </w:t>
      </w:r>
      <w:r w:rsidRPr="002E6535">
        <w:rPr>
          <w:b/>
          <w:bCs/>
        </w:rPr>
        <w:t>remoção de recursos</w:t>
      </w:r>
      <w:r w:rsidRPr="002E6535">
        <w:t xml:space="preserve"> que viabilizam danos, sempre com </w:t>
      </w:r>
      <w:proofErr w:type="spellStart"/>
      <w:r w:rsidRPr="002E6535">
        <w:rPr>
          <w:i/>
          <w:iCs/>
        </w:rPr>
        <w:t>due</w:t>
      </w:r>
      <w:proofErr w:type="spellEnd"/>
      <w:r w:rsidRPr="002E6535">
        <w:rPr>
          <w:i/>
          <w:iCs/>
        </w:rPr>
        <w:t xml:space="preserve"> </w:t>
      </w:r>
      <w:proofErr w:type="spellStart"/>
      <w:r w:rsidRPr="002E6535">
        <w:rPr>
          <w:i/>
          <w:iCs/>
        </w:rPr>
        <w:t>process</w:t>
      </w:r>
      <w:proofErr w:type="spellEnd"/>
      <w:r w:rsidRPr="002E6535">
        <w:t>.</w:t>
      </w:r>
    </w:p>
    <w:p w14:paraId="63CD9F08" w14:textId="77777777" w:rsidR="002E6535" w:rsidRPr="002E6535" w:rsidRDefault="002E6535" w:rsidP="002E6535">
      <w:pPr>
        <w:numPr>
          <w:ilvl w:val="0"/>
          <w:numId w:val="18"/>
        </w:numPr>
      </w:pPr>
      <w:r w:rsidRPr="002E6535">
        <w:rPr>
          <w:b/>
          <w:bCs/>
        </w:rPr>
        <w:t xml:space="preserve">Risco de </w:t>
      </w:r>
      <w:proofErr w:type="spellStart"/>
      <w:r w:rsidRPr="002E6535">
        <w:rPr>
          <w:b/>
          <w:bCs/>
          <w:i/>
          <w:iCs/>
        </w:rPr>
        <w:t>lock</w:t>
      </w:r>
      <w:proofErr w:type="spellEnd"/>
      <w:r w:rsidRPr="002E6535">
        <w:rPr>
          <w:b/>
          <w:bCs/>
          <w:i/>
          <w:iCs/>
        </w:rPr>
        <w:noBreakHyphen/>
        <w:t>in</w:t>
      </w:r>
      <w:r w:rsidRPr="002E6535">
        <w:t xml:space="preserve"> tecnológico e erros de medição: políticas devem publicar </w:t>
      </w:r>
      <w:r w:rsidRPr="002E6535">
        <w:rPr>
          <w:b/>
          <w:bCs/>
        </w:rPr>
        <w:t>incerteza</w:t>
      </w:r>
      <w:r w:rsidRPr="002E6535">
        <w:t xml:space="preserve">, </w:t>
      </w:r>
      <w:r w:rsidRPr="002E6535">
        <w:rPr>
          <w:b/>
          <w:bCs/>
        </w:rPr>
        <w:t>falsos positivos</w:t>
      </w:r>
      <w:r w:rsidRPr="002E6535">
        <w:t xml:space="preserve"> e prever </w:t>
      </w:r>
      <w:r w:rsidRPr="002E6535">
        <w:rPr>
          <w:b/>
          <w:bCs/>
        </w:rPr>
        <w:t>apelação</w:t>
      </w:r>
      <w:r w:rsidRPr="002E6535">
        <w:t>.</w:t>
      </w:r>
    </w:p>
    <w:p w14:paraId="625AD31E" w14:textId="77777777" w:rsidR="002E6535" w:rsidRPr="002E6535" w:rsidRDefault="002E6535" w:rsidP="002E6535">
      <w:pPr>
        <w:numPr>
          <w:ilvl w:val="0"/>
          <w:numId w:val="18"/>
        </w:numPr>
      </w:pPr>
      <w:r w:rsidRPr="002E6535">
        <w:rPr>
          <w:b/>
          <w:bCs/>
        </w:rPr>
        <w:t>Endogeneidade política</w:t>
      </w:r>
      <w:r w:rsidRPr="002E6535">
        <w:t xml:space="preserve">: sanções automáticas exigem </w:t>
      </w:r>
      <w:r w:rsidRPr="002E6535">
        <w:rPr>
          <w:b/>
          <w:bCs/>
        </w:rPr>
        <w:t>governança multilateral</w:t>
      </w:r>
      <w:r w:rsidRPr="002E6535">
        <w:t xml:space="preserve"> para evitar abuso.</w:t>
      </w:r>
    </w:p>
    <w:p w14:paraId="5161FE3D" w14:textId="77777777" w:rsidR="002E6535" w:rsidRPr="002E6535" w:rsidRDefault="002E6535" w:rsidP="002E6535">
      <w:r w:rsidRPr="002E6535">
        <w:pict w14:anchorId="06460447">
          <v:rect id="_x0000_i1219" style="width:0;height:1.5pt" o:hralign="center" o:hrstd="t" o:hr="t" fillcolor="#a0a0a0" stroked="f"/>
        </w:pict>
      </w:r>
    </w:p>
    <w:p w14:paraId="376349EB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9) Checklist de política (resumo prático, liberdade</w:t>
      </w:r>
      <w:r w:rsidRPr="002E6535">
        <w:rPr>
          <w:b/>
          <w:bCs/>
        </w:rPr>
        <w:noBreakHyphen/>
        <w:t>preservador)</w:t>
      </w:r>
    </w:p>
    <w:p w14:paraId="77179B74" w14:textId="672063AE" w:rsidR="002E6535" w:rsidRPr="002E6535" w:rsidRDefault="002E6535" w:rsidP="002E6535">
      <w:pPr>
        <w:numPr>
          <w:ilvl w:val="0"/>
          <w:numId w:val="19"/>
        </w:numPr>
      </w:pPr>
      <w:r w:rsidRPr="002E6535">
        <w:rPr>
          <w:b/>
          <w:bCs/>
        </w:rPr>
        <w:t xml:space="preserve">Aumente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: conectividade + carteiras digitais + </w:t>
      </w:r>
      <w:r w:rsidRPr="002E6535">
        <w:rPr>
          <w:i/>
          <w:iCs/>
        </w:rPr>
        <w:t>marketplaces</w:t>
      </w:r>
      <w:r w:rsidRPr="002E6535">
        <w:t xml:space="preserve"> de trabalho remoto em áreas de alto risco; contratos inteligentes para </w:t>
      </w:r>
      <w:proofErr w:type="spellStart"/>
      <w:r w:rsidRPr="002E6535">
        <w:t>micro</w:t>
      </w:r>
      <w:r w:rsidRPr="002E6535">
        <w:noBreakHyphen/>
        <w:t>tarefas</w:t>
      </w:r>
      <w:proofErr w:type="spellEnd"/>
      <w:r w:rsidRPr="002E6535">
        <w:t>; interoperabilidade transfronteiriça.</w:t>
      </w:r>
    </w:p>
    <w:p w14:paraId="5FB39E3C" w14:textId="42CCE0D0" w:rsidR="002E6535" w:rsidRPr="002E6535" w:rsidRDefault="002E6535" w:rsidP="002E6535">
      <w:pPr>
        <w:numPr>
          <w:ilvl w:val="0"/>
          <w:numId w:val="19"/>
        </w:numPr>
      </w:pPr>
      <w:r w:rsidRPr="002E6535">
        <w:rPr>
          <w:b/>
          <w:bCs/>
        </w:rPr>
        <w:t xml:space="preserve">Eleve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sem vigiar pessoas: trilhas de auditoria em </w:t>
      </w:r>
      <w:r w:rsidRPr="002E6535">
        <w:rPr>
          <w:b/>
          <w:bCs/>
        </w:rPr>
        <w:t>recursos críticos</w:t>
      </w:r>
      <w:r w:rsidRPr="002E6535">
        <w:t xml:space="preserve"> (precursores, verbas públicas, ajuda humanitária), notas fiscais eletrônicas abertas, </w:t>
      </w:r>
      <w:proofErr w:type="spellStart"/>
      <w:r w:rsidRPr="002E6535">
        <w:rPr>
          <w:i/>
          <w:iCs/>
        </w:rPr>
        <w:t>regtech</w:t>
      </w:r>
      <w:proofErr w:type="spellEnd"/>
      <w:r w:rsidRPr="002E6535">
        <w:t xml:space="preserve"> em </w:t>
      </w:r>
      <w:r w:rsidRPr="002E6535">
        <w:rPr>
          <w:i/>
          <w:iCs/>
        </w:rPr>
        <w:t xml:space="preserve">trade </w:t>
      </w:r>
      <w:proofErr w:type="spellStart"/>
      <w:r w:rsidRPr="002E6535">
        <w:rPr>
          <w:i/>
          <w:iCs/>
        </w:rPr>
        <w:t>finance</w:t>
      </w:r>
      <w:proofErr w:type="spellEnd"/>
      <w:r w:rsidRPr="002E6535">
        <w:t>.</w:t>
      </w:r>
    </w:p>
    <w:p w14:paraId="08CA4F9F" w14:textId="5B434761" w:rsidR="002E6535" w:rsidRPr="002E6535" w:rsidRDefault="002E6535" w:rsidP="002E6535">
      <w:pPr>
        <w:numPr>
          <w:ilvl w:val="0"/>
          <w:numId w:val="19"/>
        </w:numPr>
      </w:pPr>
      <w:r w:rsidRPr="002E6535">
        <w:rPr>
          <w:b/>
          <w:bCs/>
        </w:rPr>
        <w:t xml:space="preserve">Fortaleça </w:t>
      </w:r>
      <m:oMath>
        <m:r>
          <w:rPr>
            <w:rFonts w:ascii="Cambria Math" w:hAnsi="Cambria Math"/>
          </w:rPr>
          <m:t>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>: redundância de serviços essenciais, micro</w:t>
      </w:r>
      <w:r w:rsidRPr="002E6535">
        <w:noBreakHyphen/>
        <w:t xml:space="preserve">redes, </w:t>
      </w:r>
      <w:proofErr w:type="spellStart"/>
      <w:r w:rsidRPr="002E6535">
        <w:rPr>
          <w:i/>
          <w:iCs/>
        </w:rPr>
        <w:t>fail</w:t>
      </w:r>
      <w:proofErr w:type="spellEnd"/>
      <w:r w:rsidRPr="002E6535">
        <w:rPr>
          <w:i/>
          <w:iCs/>
        </w:rPr>
        <w:noBreakHyphen/>
        <w:t>over</w:t>
      </w:r>
      <w:r w:rsidRPr="002E6535">
        <w:t xml:space="preserve"> físico/digital — reduzir “glória” e eficácia do ataque.</w:t>
      </w:r>
    </w:p>
    <w:p w14:paraId="545D48D9" w14:textId="6DEFE3A8" w:rsidR="002E6535" w:rsidRPr="002E6535" w:rsidRDefault="002E6535" w:rsidP="002E6535">
      <w:pPr>
        <w:numPr>
          <w:ilvl w:val="0"/>
          <w:numId w:val="19"/>
        </w:numPr>
      </w:pPr>
      <w:r w:rsidRPr="002E6535">
        <w:rPr>
          <w:b/>
          <w:bCs/>
        </w:rPr>
        <w:lastRenderedPageBreak/>
        <w:t xml:space="preserve">Otimize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s(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: detecção/atribuição focada em </w:t>
      </w:r>
      <w:r w:rsidRPr="002E6535">
        <w:rPr>
          <w:b/>
          <w:bCs/>
        </w:rPr>
        <w:t>eventos e objetos</w:t>
      </w:r>
      <w:r w:rsidRPr="002E6535">
        <w:t xml:space="preserve"> (não perfis), com sanções </w:t>
      </w:r>
      <w:r w:rsidRPr="002E6535">
        <w:rPr>
          <w:b/>
          <w:bCs/>
        </w:rPr>
        <w:t>rápidas e revisáveis</w:t>
      </w:r>
      <w:r w:rsidRPr="002E6535">
        <w:t>.</w:t>
      </w:r>
    </w:p>
    <w:p w14:paraId="19C08E9E" w14:textId="0FC6A248" w:rsidR="002E6535" w:rsidRPr="002E6535" w:rsidRDefault="002E6535" w:rsidP="002E6535">
      <w:pPr>
        <w:numPr>
          <w:ilvl w:val="0"/>
          <w:numId w:val="19"/>
        </w:numPr>
      </w:pPr>
      <w:r w:rsidRPr="002E6535">
        <w:rPr>
          <w:b/>
          <w:bCs/>
        </w:rPr>
        <w:t>Meta</w:t>
      </w:r>
      <w:r w:rsidRPr="002E6535">
        <w:rPr>
          <w:b/>
          <w:bCs/>
        </w:rPr>
        <w:noBreakHyphen/>
        <w:t>alvo</w:t>
      </w:r>
      <w:r w:rsidRPr="002E6535">
        <w:t xml:space="preserve">: escolher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</m:oMath>
      <w:r w:rsidRPr="002E6535">
        <w:t xml:space="preserve">(p.ex., 90–95%) e resolver </w:t>
      </w:r>
      <m:oMath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⁡ϕ(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)</m:t>
        </m:r>
      </m:oMath>
      <w:r w:rsidRPr="002E6535">
        <w:t xml:space="preserve">s.a. </w:t>
      </w:r>
      <m:oMath>
        <m:r>
          <w:rPr>
            <w:rFonts w:ascii="Cambria Math" w:hAnsi="Cambria Math"/>
          </w:rPr>
          <m:t>F(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)≥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</m:oMath>
      <w:r w:rsidRPr="002E6535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cr m:val="script"/>
          </m:rPr>
          <w:rPr>
            <w:rFonts w:ascii="Cambria Math" w:hAnsi="Cambria Math"/>
          </w:rPr>
          <m:t>∈R</m:t>
        </m:r>
      </m:oMath>
      <w:r w:rsidRPr="002E6535">
        <w:t>.</w:t>
      </w:r>
    </w:p>
    <w:p w14:paraId="0B2BF874" w14:textId="77777777" w:rsidR="002E6535" w:rsidRPr="002E6535" w:rsidRDefault="002E6535" w:rsidP="002E6535">
      <w:r w:rsidRPr="002E6535">
        <w:pict w14:anchorId="471ECA38">
          <v:rect id="_x0000_i1220" style="width:0;height:1.5pt" o:hralign="center" o:hrstd="t" o:hr="t" fillcolor="#a0a0a0" stroked="f"/>
        </w:pict>
      </w:r>
    </w:p>
    <w:p w14:paraId="30E71E55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10) Apêndice — Provas (esboços)</w:t>
      </w:r>
    </w:p>
    <w:p w14:paraId="2D837274" w14:textId="76A52017" w:rsidR="002E6535" w:rsidRPr="002E6535" w:rsidRDefault="002E6535" w:rsidP="002E6535">
      <w:r w:rsidRPr="002E6535">
        <w:rPr>
          <w:b/>
          <w:bCs/>
        </w:rPr>
        <w:t xml:space="preserve">A.1 </w:t>
      </w:r>
      <w:proofErr w:type="spellStart"/>
      <w:r w:rsidRPr="002E6535">
        <w:rPr>
          <w:b/>
          <w:bCs/>
        </w:rPr>
        <w:t>Monotonicidade</w:t>
      </w:r>
      <w:proofErr w:type="spellEnd"/>
      <w:r w:rsidRPr="002E6535">
        <w:rPr>
          <w:b/>
          <w:bCs/>
        </w:rPr>
        <w:t>.</w:t>
      </w:r>
      <w:r w:rsidRPr="002E6535">
        <w:t xml:space="preserve"> Em (1), cada termo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p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s,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O</m:t>
        </m:r>
      </m:oMath>
      <w:r w:rsidRPr="002E6535">
        <w:t xml:space="preserve">entra </w:t>
      </w:r>
      <w:r w:rsidRPr="002E6535">
        <w:rPr>
          <w:b/>
          <w:bCs/>
        </w:rPr>
        <w:t>positivamente</w:t>
      </w:r>
      <w:r w:rsidRPr="002E6535">
        <w:t xml:space="preserve"> no numerador; </w:t>
      </w:r>
      <m:oMath>
        <m:r>
          <w:rPr>
            <w:rFonts w:ascii="Cambria Math" w:hAnsi="Cambria Math"/>
          </w:rPr>
          <m:t>(1-λ)D(1-r)</m:t>
        </m:r>
      </m:oMath>
      <w:r w:rsidRPr="002E6535">
        <w:t xml:space="preserve">entra </w:t>
      </w:r>
      <w:r w:rsidRPr="002E6535">
        <w:rPr>
          <w:b/>
          <w:bCs/>
        </w:rPr>
        <w:t>negativamente</w:t>
      </w:r>
      <w:r w:rsidRPr="002E6535">
        <w:t xml:space="preserve">; dividir por </w:t>
      </w:r>
      <m:oMath>
        <m:r>
          <w:rPr>
            <w:rFonts w:ascii="Cambria Math" w:hAnsi="Cambria Math"/>
          </w:rPr>
          <m:t>λ&gt;0</m:t>
        </m:r>
      </m:oMath>
      <w:r w:rsidRPr="002E6535">
        <w:t xml:space="preserve">preserva sinais. Logo </w:t>
      </w:r>
      <m:oMath>
        <m:r>
          <m:rPr>
            <m:sty m:val="p"/>
          </m:rPr>
          <w:rPr>
            <w:rFonts w:ascii="Cambria Math" w:hAnsi="Cambria Math"/>
          </w:rPr>
          <m:t>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  <m:r>
          <m:rPr>
            <m:sty m:val="p"/>
          </m:rPr>
          <w:rPr>
            <w:rFonts w:ascii="Cambria Math" w:hAnsi="Cambria Math"/>
          </w:rPr>
          <m:t>/∂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2E6535">
        <w:t xml:space="preserve">segue o sinal de </w:t>
      </w:r>
      <m:oMath>
        <m:r>
          <m:rPr>
            <m:sty m:val="p"/>
          </m:rPr>
          <w:rPr>
            <w:rFonts w:ascii="Cambria Math" w:hAnsi="Cambria Math"/>
          </w:rPr>
          <m:t>∂</m:t>
        </m:r>
      </m:oMath>
      <w:r w:rsidRPr="002E6535">
        <w:t>do termo correspondente.</w:t>
      </w:r>
    </w:p>
    <w:p w14:paraId="26CAA23C" w14:textId="3770E73F" w:rsidR="002E6535" w:rsidRPr="002E6535" w:rsidRDefault="002E6535" w:rsidP="002E6535">
      <w:r w:rsidRPr="002E6535">
        <w:rPr>
          <w:b/>
          <w:bCs/>
        </w:rPr>
        <w:t>A.2 “</w:t>
      </w:r>
      <w:proofErr w:type="spellStart"/>
      <w:r w:rsidRPr="002E6535">
        <w:rPr>
          <w:b/>
          <w:bCs/>
        </w:rPr>
        <w:t>No</w:t>
      </w:r>
      <w:r w:rsidRPr="002E6535">
        <w:rPr>
          <w:b/>
          <w:bCs/>
        </w:rPr>
        <w:noBreakHyphen/>
        <w:t>war</w:t>
      </w:r>
      <w:proofErr w:type="spellEnd"/>
      <w:r w:rsidRPr="002E6535">
        <w:rPr>
          <w:b/>
          <w:bCs/>
        </w:rPr>
        <w:t>” (2).</w:t>
      </w:r>
      <w:r w:rsidRPr="002E6535">
        <w:t xml:space="preserve"> Em </w:t>
      </w:r>
      <w:proofErr w:type="spellStart"/>
      <w:r w:rsidRPr="002E6535">
        <w:t>Tullock</w:t>
      </w:r>
      <w:proofErr w:type="spellEnd"/>
      <w:r w:rsidRPr="002E6535">
        <w:t xml:space="preserve"> simétrico com custo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E6535">
        <w:t xml:space="preserve">, a FOC dá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(8c)</m:t>
            </m:r>
          </m:e>
        </m:rad>
      </m:oMath>
      <w:r w:rsidRPr="002E6535">
        <w:t xml:space="preserve">. O valor esperado líquido é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nor/>
              </m:rPr>
              <m:t>war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V-c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*2</m:t>
            </m:r>
          </m:sup>
        </m:sSup>
        <m:r>
          <w:rPr>
            <w:rFonts w:ascii="Cambria Math" w:hAnsi="Cambria Math"/>
          </w:rPr>
          <m:t>-q=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V-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V-q=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V-q</m:t>
        </m:r>
      </m:oMath>
      <w:r w:rsidRPr="002E6535">
        <w:t xml:space="preserve">. Se </w:t>
      </w:r>
      <m:oMath>
        <m:r>
          <w:rPr>
            <w:rFonts w:ascii="Cambria Math" w:hAnsi="Cambria Math"/>
          </w:rPr>
          <m:t>π(k)&gt;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V-q</m:t>
        </m:r>
      </m:oMath>
      <w:r w:rsidRPr="002E6535">
        <w:t>, paz domina.</w:t>
      </w:r>
    </w:p>
    <w:p w14:paraId="46BEA652" w14:textId="77777777" w:rsidR="002E6535" w:rsidRPr="002E6535" w:rsidRDefault="002E6535" w:rsidP="002E6535">
      <w:r w:rsidRPr="002E6535">
        <w:pict w14:anchorId="0340A98E">
          <v:rect id="_x0000_i1221" style="width:0;height:1.5pt" o:hralign="center" o:hrstd="t" o:hr="t" fillcolor="#a0a0a0" stroked="f"/>
        </w:pict>
      </w:r>
    </w:p>
    <w:p w14:paraId="1AFF7F6B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Conclusão</w:t>
      </w:r>
    </w:p>
    <w:p w14:paraId="56C7E75D" w14:textId="2B4737ED" w:rsidR="002E6535" w:rsidRPr="002E6535" w:rsidRDefault="002E6535" w:rsidP="002E6535">
      <w:r w:rsidRPr="002E6535">
        <w:t xml:space="preserve">Em jogos adversariais, o </w:t>
      </w:r>
      <w:r w:rsidRPr="002E6535">
        <w:rPr>
          <w:i/>
          <w:iCs/>
        </w:rPr>
        <w:t xml:space="preserve">Technology </w:t>
      </w:r>
      <w:proofErr w:type="spellStart"/>
      <w:r w:rsidRPr="002E6535">
        <w:rPr>
          <w:i/>
          <w:iCs/>
        </w:rPr>
        <w:t>Bypass</w:t>
      </w:r>
      <w:proofErr w:type="spellEnd"/>
      <w:r w:rsidRPr="002E6535">
        <w:t xml:space="preserve"> </w:t>
      </w:r>
      <w:r w:rsidRPr="002E6535">
        <w:rPr>
          <w:b/>
          <w:bCs/>
        </w:rPr>
        <w:t>não “faz cooperar”</w:t>
      </w:r>
      <w:r w:rsidRPr="002E6535">
        <w:t xml:space="preserve">; ele </w:t>
      </w:r>
      <w:r w:rsidRPr="002E6535">
        <w:rPr>
          <w:b/>
          <w:bCs/>
        </w:rPr>
        <w:t>desvaloriza a agressão</w:t>
      </w:r>
      <w:r w:rsidRPr="002E6535">
        <w:t xml:space="preserve"> e </w:t>
      </w:r>
      <w:r w:rsidRPr="002E6535">
        <w:rPr>
          <w:b/>
          <w:bCs/>
        </w:rPr>
        <w:t>valoriza alternativas</w:t>
      </w:r>
      <w:r w:rsidRPr="002E6535">
        <w:t xml:space="preserve">. O </w:t>
      </w:r>
      <w:r w:rsidRPr="002E6535">
        <w:rPr>
          <w:b/>
          <w:bCs/>
        </w:rPr>
        <w:t xml:space="preserve">limiar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</m:oMath>
      <w:r w:rsidRPr="002E6535">
        <w:t xml:space="preserve">em (1) e a </w:t>
      </w:r>
      <w:r w:rsidRPr="002E6535">
        <w:rPr>
          <w:b/>
          <w:bCs/>
        </w:rPr>
        <w:t>condição de paz</w:t>
      </w:r>
      <w:r w:rsidRPr="002E6535">
        <w:t xml:space="preserve"> em (2) fornecem alvos quantitativos para política: aumentar </w:t>
      </w:r>
      <m:oMath>
        <m:r>
          <w:rPr>
            <w:rFonts w:ascii="Cambria Math" w:hAnsi="Cambria Math"/>
          </w:rPr>
          <m:t>O</m:t>
        </m:r>
      </m:oMath>
      <w:r w:rsidRPr="002E6535">
        <w:t xml:space="preserve">e </w:t>
      </w:r>
      <m:oMath>
        <m:r>
          <w:rPr>
            <w:rFonts w:ascii="Cambria Math" w:hAnsi="Cambria Math"/>
          </w:rPr>
          <m:t>r</m:t>
        </m:r>
      </m:oMath>
      <w:r w:rsidRPr="002E6535">
        <w:t xml:space="preserve">, focar </w:t>
      </w:r>
      <m:oMath>
        <m:r>
          <w:rPr>
            <w:rFonts w:ascii="Cambria Math" w:hAnsi="Cambria Math"/>
          </w:rPr>
          <m:t>p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s</m:t>
        </m:r>
      </m:oMath>
      <w:r w:rsidRPr="002E6535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2E6535">
        <w:t xml:space="preserve">em </w:t>
      </w:r>
      <w:r w:rsidRPr="002E6535">
        <w:rPr>
          <w:b/>
          <w:bCs/>
        </w:rPr>
        <w:t>recursos</w:t>
      </w:r>
      <w:r w:rsidRPr="002E6535">
        <w:t xml:space="preserve"> (não pessoas), e integrar economias para que a paz </w:t>
      </w:r>
      <w:r w:rsidRPr="002E6535">
        <w:rPr>
          <w:b/>
          <w:bCs/>
        </w:rPr>
        <w:t>domine</w:t>
      </w:r>
      <w:r w:rsidRPr="002E6535">
        <w:t xml:space="preserve"> a guerra. Esse desenho preserva liberdade, reduz radicalização </w:t>
      </w:r>
      <w:r w:rsidRPr="002E6535">
        <w:rPr>
          <w:b/>
          <w:bCs/>
        </w:rPr>
        <w:t>por incentivos</w:t>
      </w:r>
      <w:r w:rsidRPr="002E6535">
        <w:t xml:space="preserve">, e cria </w:t>
      </w:r>
      <w:r w:rsidRPr="002E6535">
        <w:rPr>
          <w:b/>
          <w:bCs/>
        </w:rPr>
        <w:t>ordem pela prosperidade</w:t>
      </w:r>
      <w:r w:rsidRPr="002E6535">
        <w:t xml:space="preserve"> — a variante mais robusta do </w:t>
      </w:r>
      <w:r w:rsidRPr="002E6535">
        <w:rPr>
          <w:i/>
          <w:iCs/>
        </w:rPr>
        <w:t xml:space="preserve">Technology </w:t>
      </w:r>
      <w:proofErr w:type="spellStart"/>
      <w:r w:rsidRPr="002E6535">
        <w:rPr>
          <w:i/>
          <w:iCs/>
        </w:rPr>
        <w:t>Bypass</w:t>
      </w:r>
      <w:proofErr w:type="spellEnd"/>
      <w:r w:rsidRPr="002E6535">
        <w:t>.</w:t>
      </w:r>
    </w:p>
    <w:p w14:paraId="4E03BD2A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Você disse:</w:t>
      </w:r>
    </w:p>
    <w:p w14:paraId="007CE10F" w14:textId="77777777" w:rsidR="002E6535" w:rsidRPr="002E6535" w:rsidRDefault="002E6535" w:rsidP="002E6535">
      <w:r w:rsidRPr="002E6535">
        <w:t>avalie essa crítica a modelagem. como podemos tornar a análise mais robusta? ### Esta é uma avaliação "brutalmente franca", como solicitado. Vou dissecar a modelagem sob a ótica de rigor acadêmico, utilidade prática e o risco de ser apenas um exercício intelectual vazio ("masturbação mental"). ### 1. Veredito Executivo: É "Masturbação Mental"? **Não, não é.** Mas corre o risco de ser se cair em mãos erradas. A modelagem é **intelectualmente sólida** e traduz intuições vagas (</w:t>
      </w:r>
      <w:proofErr w:type="spellStart"/>
      <w:r w:rsidRPr="002E6535">
        <w:t>ex</w:t>
      </w:r>
      <w:proofErr w:type="spellEnd"/>
      <w:r w:rsidRPr="002E6535">
        <w:t>: "precisamos de desenvolvimento econômico para parar o terrorismo") em parâmetros testáveis e comparáveis. * **Onde é genial:** A introdução do parâmetro $</w:t>
      </w:r>
      <w:proofErr w:type="spellStart"/>
      <w:r w:rsidRPr="002E6535">
        <w:t>t_h</w:t>
      </w:r>
      <w:proofErr w:type="spellEnd"/>
      <w:r w:rsidRPr="002E6535">
        <w:t>$ (resiliência/atenuação) e a distinção entre **</w:t>
      </w:r>
      <w:proofErr w:type="spellStart"/>
      <w:r w:rsidRPr="002E6535">
        <w:t>Bypass</w:t>
      </w:r>
      <w:proofErr w:type="spellEnd"/>
      <w:r w:rsidRPr="002E6535">
        <w:t xml:space="preserve"> Punitivo** vs. **Libertário**. Isso tira a discussão do lugar comum "Vigilância Total vs. Caos". * **Onde periga ser inútil:** Na calibração. Dizer que a "paz domina a guerra se $\pi(k) &gt; \</w:t>
      </w:r>
      <w:proofErr w:type="spellStart"/>
      <w:proofErr w:type="gramStart"/>
      <w:r w:rsidRPr="002E6535">
        <w:t>frac</w:t>
      </w:r>
      <w:proofErr w:type="spellEnd"/>
      <w:r w:rsidRPr="002E6535">
        <w:t>{</w:t>
      </w:r>
      <w:proofErr w:type="gramEnd"/>
      <w:r w:rsidRPr="002E6535">
        <w:t xml:space="preserve">3}{8}V - q$" é lindo no papel. </w:t>
      </w:r>
      <w:proofErr w:type="gramStart"/>
      <w:r w:rsidRPr="002E6535">
        <w:t>Na vida real</w:t>
      </w:r>
      <w:proofErr w:type="gramEnd"/>
      <w:r w:rsidRPr="002E6535">
        <w:t xml:space="preserve">, ninguém sabe o valor exato de $V$ (valor da vitória ideológica/territorial) ou $q$ (custo real das sanções). Se os formuladores de política usarem números </w:t>
      </w:r>
      <w:r w:rsidRPr="002E6535">
        <w:lastRenderedPageBreak/>
        <w:t>inventados, o modelo vira horóscopo com álgebra. --- ### 2. Auditoria Técnica do Modelo #### A. A Matemática da Dissuasão (Eq. 1) A equação do limiar $\</w:t>
      </w:r>
      <w:proofErr w:type="spellStart"/>
      <w:r w:rsidRPr="002E6535">
        <w:t>theta</w:t>
      </w:r>
      <w:proofErr w:type="spellEnd"/>
      <w:r w:rsidRPr="002E6535">
        <w:t>^*$ é a "joia da coroa" desse exercício. $$\</w:t>
      </w:r>
      <w:proofErr w:type="spellStart"/>
      <w:r w:rsidRPr="002E6535">
        <w:t>theta</w:t>
      </w:r>
      <w:proofErr w:type="spellEnd"/>
      <w:r w:rsidRPr="002E6535">
        <w:t>^* = \</w:t>
      </w:r>
      <w:proofErr w:type="spellStart"/>
      <w:r w:rsidRPr="002E6535">
        <w:t>frac</w:t>
      </w:r>
      <w:proofErr w:type="spellEnd"/>
      <w:r w:rsidRPr="002E6535">
        <w:t>{\</w:t>
      </w:r>
      <w:proofErr w:type="spellStart"/>
      <w:proofErr w:type="gramStart"/>
      <w:r w:rsidRPr="002E6535">
        <w:t>text</w:t>
      </w:r>
      <w:proofErr w:type="spellEnd"/>
      <w:r w:rsidRPr="002E6535">
        <w:t>{</w:t>
      </w:r>
      <w:proofErr w:type="gramEnd"/>
      <w:r w:rsidRPr="002E6535">
        <w:t>Custo} + \</w:t>
      </w:r>
      <w:proofErr w:type="spellStart"/>
      <w:proofErr w:type="gramStart"/>
      <w:r w:rsidRPr="002E6535">
        <w:t>text</w:t>
      </w:r>
      <w:proofErr w:type="spellEnd"/>
      <w:r w:rsidRPr="002E6535">
        <w:t>{</w:t>
      </w:r>
      <w:proofErr w:type="gramEnd"/>
      <w:r w:rsidRPr="002E6535">
        <w:t>Sanção} + \</w:t>
      </w:r>
      <w:proofErr w:type="spellStart"/>
      <w:proofErr w:type="gramStart"/>
      <w:r w:rsidRPr="002E6535">
        <w:t>text</w:t>
      </w:r>
      <w:proofErr w:type="spellEnd"/>
      <w:r w:rsidRPr="002E6535">
        <w:t>{</w:t>
      </w:r>
      <w:proofErr w:type="gramEnd"/>
      <w:r w:rsidRPr="002E6535">
        <w:t>Oportunidade} - \</w:t>
      </w:r>
      <w:proofErr w:type="spellStart"/>
      <w:proofErr w:type="gramStart"/>
      <w:r w:rsidRPr="002E6535">
        <w:t>text</w:t>
      </w:r>
      <w:proofErr w:type="spellEnd"/>
      <w:r w:rsidRPr="002E6535">
        <w:t>{</w:t>
      </w:r>
      <w:proofErr w:type="gramEnd"/>
      <w:r w:rsidRPr="002E6535">
        <w:t>Benefício Material</w:t>
      </w:r>
      <w:proofErr w:type="gramStart"/>
      <w:r w:rsidRPr="002E6535">
        <w:t>}}{</w:t>
      </w:r>
      <w:proofErr w:type="gramEnd"/>
      <w:r w:rsidRPr="002E6535">
        <w:t>\</w:t>
      </w:r>
      <w:proofErr w:type="spellStart"/>
      <w:proofErr w:type="gramStart"/>
      <w:r w:rsidRPr="002E6535">
        <w:t>text</w:t>
      </w:r>
      <w:proofErr w:type="spellEnd"/>
      <w:r w:rsidRPr="002E6535">
        <w:t>{</w:t>
      </w:r>
      <w:proofErr w:type="gramEnd"/>
      <w:r w:rsidRPr="002E6535">
        <w:t>Componente Ideológico</w:t>
      </w:r>
      <w:proofErr w:type="gramStart"/>
      <w:r w:rsidRPr="002E6535">
        <w:t>}}$</w:t>
      </w:r>
      <w:proofErr w:type="gramEnd"/>
      <w:r w:rsidRPr="002E6535">
        <w:t xml:space="preserve">$ **Faz </w:t>
      </w:r>
      <w:proofErr w:type="gramStart"/>
      <w:r w:rsidRPr="002E6535">
        <w:t>sentido?*</w:t>
      </w:r>
      <w:proofErr w:type="gramEnd"/>
      <w:r w:rsidRPr="002E6535">
        <w:t>* Sim. * Ela captura a realidade de que o terrorismo compete com o mercado de trabalho. Se $O(</w:t>
      </w:r>
      <w:proofErr w:type="spellStart"/>
      <w:r w:rsidRPr="002E6535">
        <w:t>t_</w:t>
      </w:r>
      <w:proofErr w:type="gramStart"/>
      <w:r w:rsidRPr="002E6535">
        <w:t>k</w:t>
      </w:r>
      <w:proofErr w:type="spellEnd"/>
      <w:r w:rsidRPr="002E6535">
        <w:t>)$</w:t>
      </w:r>
      <w:proofErr w:type="gramEnd"/>
      <w:r w:rsidRPr="002E6535">
        <w:t xml:space="preserve"> (oportunidade econômica legal) sobe, o custo de oportunidade do terrorista marginal aumenta. * **Crítica:** O modelo assume linearidade na "recompensa ideológica" ($\lambda \</w:t>
      </w:r>
      <w:proofErr w:type="spellStart"/>
      <w:r w:rsidRPr="002E6535">
        <w:t>theta</w:t>
      </w:r>
      <w:proofErr w:type="spellEnd"/>
      <w:r w:rsidRPr="002E6535">
        <w:t>$). Na prática, fanáticos operam com funções de utilidade de canto (tudo ou nada). Para o "núcleo duro" ($\</w:t>
      </w:r>
      <w:proofErr w:type="spellStart"/>
      <w:r w:rsidRPr="002E6535">
        <w:t>theta</w:t>
      </w:r>
      <w:proofErr w:type="spellEnd"/>
      <w:r w:rsidRPr="002E6535">
        <w:t xml:space="preserve"> \</w:t>
      </w:r>
      <w:proofErr w:type="spellStart"/>
      <w:r w:rsidRPr="002E6535">
        <w:t>to</w:t>
      </w:r>
      <w:proofErr w:type="spellEnd"/>
      <w:r w:rsidRPr="002E6535">
        <w:t xml:space="preserve"> \</w:t>
      </w:r>
      <w:proofErr w:type="spellStart"/>
      <w:r w:rsidRPr="002E6535">
        <w:t>infty</w:t>
      </w:r>
      <w:proofErr w:type="spellEnd"/>
      <w:r w:rsidRPr="002E6535">
        <w:t>$), o denominador $\lambda$ anula qualquer esforço de $</w:t>
      </w:r>
      <w:proofErr w:type="spellStart"/>
      <w:r w:rsidRPr="002E6535">
        <w:t>t_k</w:t>
      </w:r>
      <w:proofErr w:type="spellEnd"/>
      <w:r w:rsidRPr="002E6535">
        <w:t>$ ou $</w:t>
      </w:r>
      <w:proofErr w:type="spellStart"/>
      <w:r w:rsidRPr="002E6535">
        <w:t>t_c</w:t>
      </w:r>
      <w:proofErr w:type="spellEnd"/>
      <w:r w:rsidRPr="002E6535">
        <w:t xml:space="preserve">$. </w:t>
      </w:r>
      <w:proofErr w:type="gramStart"/>
      <w:r w:rsidRPr="002E6535">
        <w:t>O modelo "confessa"</w:t>
      </w:r>
      <w:proofErr w:type="gramEnd"/>
      <w:r w:rsidRPr="002E6535">
        <w:t xml:space="preserve"> isso na seção 8, mas é um ponto cego perigoso se ignorado. #### B. O Modelo de Guerra Interestatal (Eq. 2) Aqui a modelagem é mais frágil. * Usar uma função de </w:t>
      </w:r>
      <w:proofErr w:type="spellStart"/>
      <w:r w:rsidRPr="002E6535">
        <w:t>Tullock</w:t>
      </w:r>
      <w:proofErr w:type="spellEnd"/>
      <w:r w:rsidRPr="002E6535">
        <w:t xml:space="preserve"> para guerra é padrão na academia, mas assume que ambos os lados concordam com as probabilidades. * **A falha real:** Guerras começam frequentemente por **erro de cálculo**. A Rússia invadiu a Ucrânia achando que $C_A$ seria baixo e $P_{vitória}$ seria 100%. O modelo assume racionalidade perfeita baseada em informações transparentes. O *Technology </w:t>
      </w:r>
      <w:proofErr w:type="spellStart"/>
      <w:r w:rsidRPr="002E6535">
        <w:t>Bypass</w:t>
      </w:r>
      <w:proofErr w:type="spellEnd"/>
      <w:r w:rsidRPr="002E6535">
        <w:t>* só funciona se a **transparência** ($</w:t>
      </w:r>
      <w:proofErr w:type="spellStart"/>
      <w:r w:rsidRPr="002E6535">
        <w:t>t_p</w:t>
      </w:r>
      <w:proofErr w:type="spellEnd"/>
      <w:r w:rsidRPr="002E6535">
        <w:t>$) for tão alta que elimine a ilusão de vitória fácil. Sem isso, a equação (2) é apenas uma tautologia: "países não lutam se acharem que não vale a pena". --- ### 3. Implicações Reais em Políticas (Onde o modelo brilha) Se eu fosse um consultor de defesa apresentando isso ao Pentágono ou ao Ministério da Defesa, eu focaria nestes três insights que **não são óbvios** sem o modelo: #### Insight 1: A Futilidade de Caçar "Agulhas no Palheiro" (Limites de $</w:t>
      </w:r>
      <w:proofErr w:type="spellStart"/>
      <w:r w:rsidRPr="002E6535">
        <w:t>t_p</w:t>
      </w:r>
      <w:proofErr w:type="spellEnd"/>
      <w:r w:rsidRPr="002E6535">
        <w:t>$) O modelo mostra matematicamente que, se o fanatismo ($\</w:t>
      </w:r>
      <w:proofErr w:type="spellStart"/>
      <w:r w:rsidRPr="002E6535">
        <w:t>theta</w:t>
      </w:r>
      <w:proofErr w:type="spellEnd"/>
      <w:r w:rsidRPr="002E6535">
        <w:t>$) for alto, aumentar $</w:t>
      </w:r>
      <w:proofErr w:type="spellStart"/>
      <w:r w:rsidRPr="002E6535">
        <w:t>t_p</w:t>
      </w:r>
      <w:proofErr w:type="spellEnd"/>
      <w:r w:rsidRPr="002E6535">
        <w:t>$ (vigilância) tem retornos decrescentes (a curva logística achata). * **Implicação Política:** Pare de gastar bilhões tentando identificar o terrorista individual (monitoramento comportamental). Mude o foco para $</w:t>
      </w:r>
      <w:proofErr w:type="spellStart"/>
      <w:r w:rsidRPr="002E6535">
        <w:t>t_h</w:t>
      </w:r>
      <w:proofErr w:type="spellEnd"/>
      <w:r w:rsidRPr="002E6535">
        <w:t>$ (resiliência). Se o ataque não gera "glória" (dano útil reduzido), a utilidade $U^{</w:t>
      </w:r>
      <w:proofErr w:type="spellStart"/>
      <w:r w:rsidRPr="002E6535">
        <w:t>atk</w:t>
      </w:r>
      <w:proofErr w:type="spellEnd"/>
      <w:r w:rsidRPr="002E6535">
        <w:t>}$ cai drasticamente. É mais barato blindar o sistema (</w:t>
      </w:r>
      <w:proofErr w:type="spellStart"/>
      <w:r w:rsidRPr="002E6535">
        <w:t>Cybersecurity</w:t>
      </w:r>
      <w:proofErr w:type="spellEnd"/>
      <w:r w:rsidRPr="002E6535">
        <w:t>, redundância elétrica) do que vigiar 200 milhões de pessoas. #### Insight 2: A Abordagem "Libertária" não é idealismo, é eficiência matemática O modelo prova que aumentar $O(</w:t>
      </w:r>
      <w:proofErr w:type="spellStart"/>
      <w:r w:rsidRPr="002E6535">
        <w:t>t_</w:t>
      </w:r>
      <w:proofErr w:type="gramStart"/>
      <w:r w:rsidRPr="002E6535">
        <w:t>k</w:t>
      </w:r>
      <w:proofErr w:type="spellEnd"/>
      <w:r w:rsidRPr="002E6535">
        <w:t>)$</w:t>
      </w:r>
      <w:proofErr w:type="gramEnd"/>
      <w:r w:rsidRPr="002E6535">
        <w:t xml:space="preserve"> (custo de oportunidade via inclusão econômica) afeta a decisão do agressor **antes** que ele entre no radar. * **Implicação Política:** Inclusão financeira via cripto/blockchain em áreas de conflito (como o modelo sugere) não é ajuda humanitária, é estratégia de defesa. Ela remove a base de recrutamento ($\</w:t>
      </w:r>
      <w:proofErr w:type="spellStart"/>
      <w:r w:rsidRPr="002E6535">
        <w:t>rho</w:t>
      </w:r>
      <w:proofErr w:type="spellEnd"/>
      <w:r w:rsidRPr="002E6535">
        <w:t>(\</w:t>
      </w:r>
      <w:proofErr w:type="spellStart"/>
      <w:r w:rsidRPr="002E6535">
        <w:t>mathbf</w:t>
      </w:r>
      <w:proofErr w:type="spellEnd"/>
      <w:r w:rsidRPr="002E6535">
        <w:t>{t</w:t>
      </w:r>
      <w:proofErr w:type="gramStart"/>
      <w:r w:rsidRPr="002E6535">
        <w:t>})$</w:t>
      </w:r>
      <w:proofErr w:type="gramEnd"/>
      <w:r w:rsidRPr="002E6535">
        <w:t xml:space="preserve">) mais rápido do que drones. Isso dá argumentos econômicos para políticas que antes eram vistas como "soft </w:t>
      </w:r>
      <w:proofErr w:type="spellStart"/>
      <w:r w:rsidRPr="002E6535">
        <w:t>power</w:t>
      </w:r>
      <w:proofErr w:type="spellEnd"/>
      <w:r w:rsidRPr="002E6535">
        <w:t>". #### Insight 3: A Sanção Automatizada ($</w:t>
      </w:r>
      <w:proofErr w:type="spellStart"/>
      <w:r w:rsidRPr="002E6535">
        <w:t>t_s</w:t>
      </w:r>
      <w:proofErr w:type="spellEnd"/>
      <w:r w:rsidRPr="002E6535">
        <w:t xml:space="preserve">$) como Dispositivo de Compromisso Na guerra entre Estados, a promessa de sanções futuras geralmente não é crível (democracias hesitam porque sanções também doem nelas). * **Implicação </w:t>
      </w:r>
      <w:r w:rsidRPr="002E6535">
        <w:lastRenderedPageBreak/>
        <w:t>Política:** O conceito de sanção *</w:t>
      </w:r>
      <w:proofErr w:type="spellStart"/>
      <w:r w:rsidRPr="002E6535">
        <w:t>hardcoded</w:t>
      </w:r>
      <w:proofErr w:type="spellEnd"/>
      <w:r w:rsidRPr="002E6535">
        <w:t>* (contratos inteligentes ou protocolos de compensação automática em infraestruturas financeiras) altera o jogo. Se o ditador sabe que a sanção é algorítmica e não política, o termo $q(</w:t>
      </w:r>
      <w:proofErr w:type="spellStart"/>
      <w:r w:rsidRPr="002E6535">
        <w:t>t_</w:t>
      </w:r>
      <w:proofErr w:type="gramStart"/>
      <w:r w:rsidRPr="002E6535">
        <w:t>s</w:t>
      </w:r>
      <w:proofErr w:type="spellEnd"/>
      <w:r w:rsidRPr="002E6535">
        <w:t>)$</w:t>
      </w:r>
      <w:proofErr w:type="gramEnd"/>
      <w:r w:rsidRPr="002E6535">
        <w:t xml:space="preserve"> torna-se uma certeza, não uma probabilidade. Isso aumenta a dissuasão </w:t>
      </w:r>
      <w:proofErr w:type="spellStart"/>
      <w:r w:rsidRPr="002E6535">
        <w:t>ex-ante</w:t>
      </w:r>
      <w:proofErr w:type="spellEnd"/>
      <w:r w:rsidRPr="002E6535">
        <w:t>. --- ### 4. Onde o Modelo Quebra (Seja Honesto) 1. **O Problema do "Lobo Solitário":** O modelo funciona para **organizações** (que precisam recrutar em massa, onde a estatística $F(\</w:t>
      </w:r>
      <w:proofErr w:type="spellStart"/>
      <w:r w:rsidRPr="002E6535">
        <w:t>theta</w:t>
      </w:r>
      <w:proofErr w:type="spellEnd"/>
      <w:r w:rsidRPr="002E6535">
        <w:t>^</w:t>
      </w:r>
      <w:proofErr w:type="gramStart"/>
      <w:r w:rsidRPr="002E6535">
        <w:t>*)$</w:t>
      </w:r>
      <w:proofErr w:type="gramEnd"/>
      <w:r w:rsidRPr="002E6535">
        <w:t xml:space="preserve"> importa). Ele falha para o indivíduo isolado irracional. Nenhum ajuste em $O(</w:t>
      </w:r>
      <w:proofErr w:type="spellStart"/>
      <w:r w:rsidRPr="002E6535">
        <w:t>t_</w:t>
      </w:r>
      <w:proofErr w:type="gramStart"/>
      <w:r w:rsidRPr="002E6535">
        <w:t>k</w:t>
      </w:r>
      <w:proofErr w:type="spellEnd"/>
      <w:r w:rsidRPr="002E6535">
        <w:t>)$</w:t>
      </w:r>
      <w:proofErr w:type="gramEnd"/>
      <w:r w:rsidRPr="002E6535">
        <w:t xml:space="preserve"> (emprego) ou $</w:t>
      </w:r>
      <w:proofErr w:type="spellStart"/>
      <w:r w:rsidRPr="002E6535">
        <w:t>t_s</w:t>
      </w:r>
      <w:proofErr w:type="spellEnd"/>
      <w:r w:rsidRPr="002E6535">
        <w:t>$ (sanção) para o atirador de escola ou o homem-bomba suicida que quer apenas fama póstuma. 2. **Hierarquia Principal-Agente:** O modelo trata o "Agressor" como um bloco monolítico ou uma massa homogênea. Na realidade, o **Líder** (que ordena) é rico e não se arrisca; o **Recruta** (que explode) é pobre e assume o risco. * *Correção necessária:* Políticas que aumentam $</w:t>
      </w:r>
      <w:proofErr w:type="spellStart"/>
      <w:r w:rsidRPr="002E6535">
        <w:t>t_k</w:t>
      </w:r>
      <w:proofErr w:type="spellEnd"/>
      <w:r w:rsidRPr="002E6535">
        <w:t>$ (renda) funcionam para o recruta, mas não para o líder (Bin Laden era milionário). Para o líder, só funciona $</w:t>
      </w:r>
      <w:proofErr w:type="spellStart"/>
      <w:r w:rsidRPr="002E6535">
        <w:t>t_c</w:t>
      </w:r>
      <w:proofErr w:type="spellEnd"/>
      <w:r w:rsidRPr="002E6535">
        <w:t>$ (bloqueio de fundos) e $</w:t>
      </w:r>
      <w:proofErr w:type="spellStart"/>
      <w:r w:rsidRPr="002E6535">
        <w:t>t_h</w:t>
      </w:r>
      <w:proofErr w:type="spellEnd"/>
      <w:r w:rsidRPr="002E6535">
        <w:t>$ (negar o sucesso da missão). 3. **A Tecnologia é Neutra:** O modelo assume que o Defensor tem a tecnologia ($</w:t>
      </w:r>
      <w:proofErr w:type="spellStart"/>
      <w:r w:rsidRPr="002E6535">
        <w:t>t^D</w:t>
      </w:r>
      <w:proofErr w:type="spellEnd"/>
      <w:r w:rsidRPr="002E6535">
        <w:t>$). Mas o Agressor também tem ($</w:t>
      </w:r>
      <w:proofErr w:type="spellStart"/>
      <w:r w:rsidRPr="002E6535">
        <w:t>t^A</w:t>
      </w:r>
      <w:proofErr w:type="spellEnd"/>
      <w:r w:rsidRPr="002E6535">
        <w:t>$). Se o agressor usa IA para *</w:t>
      </w:r>
      <w:proofErr w:type="spellStart"/>
      <w:r w:rsidRPr="002E6535">
        <w:t>deepfakes</w:t>
      </w:r>
      <w:proofErr w:type="spellEnd"/>
      <w:r w:rsidRPr="002E6535">
        <w:t>* (reduzindo $</w:t>
      </w:r>
      <w:proofErr w:type="spellStart"/>
      <w:r w:rsidRPr="002E6535">
        <w:t>t_p</w:t>
      </w:r>
      <w:proofErr w:type="spellEnd"/>
      <w:r w:rsidRPr="002E6535">
        <w:t>$ da defesa) ou Cripto para evadir sanções (reduzindo $</w:t>
      </w:r>
      <w:proofErr w:type="spellStart"/>
      <w:r w:rsidRPr="002E6535">
        <w:t>t_s</w:t>
      </w:r>
      <w:proofErr w:type="spellEnd"/>
      <w:r w:rsidRPr="002E6535">
        <w:t xml:space="preserve">$), o modelo colapsa numa corrida armamentista ("Arms </w:t>
      </w:r>
      <w:proofErr w:type="spellStart"/>
      <w:r w:rsidRPr="002E6535">
        <w:t>Race</w:t>
      </w:r>
      <w:proofErr w:type="spellEnd"/>
      <w:r w:rsidRPr="002E6535">
        <w:t>") que a equação de custo $\</w:t>
      </w:r>
      <w:proofErr w:type="spellStart"/>
      <w:r w:rsidRPr="002E6535">
        <w:t>phi</w:t>
      </w:r>
      <w:proofErr w:type="spellEnd"/>
      <w:r w:rsidRPr="002E6535">
        <w:t>(\</w:t>
      </w:r>
      <w:proofErr w:type="spellStart"/>
      <w:r w:rsidRPr="002E6535">
        <w:t>mathbf</w:t>
      </w:r>
      <w:proofErr w:type="spellEnd"/>
      <w:r w:rsidRPr="002E6535">
        <w:t>{t}^</w:t>
      </w:r>
      <w:proofErr w:type="gramStart"/>
      <w:r w:rsidRPr="002E6535">
        <w:t>D)$</w:t>
      </w:r>
      <w:proofErr w:type="gramEnd"/>
      <w:r w:rsidRPr="002E6535">
        <w:t xml:space="preserve"> tenta minimizar, mas talvez não consiga. --- ### 5. Conclusão Final Essa modelagem **faz sentido e é relevante**, desde que entendida como uma **bússola estratégica**, não um mapa GPS. * **Valor Real:** Ela mata a ideia de que "segurança = mais polícia". Ela prova algebricamente que segurança pode vir de "mais mercado" ($</w:t>
      </w:r>
      <w:proofErr w:type="spellStart"/>
      <w:r w:rsidRPr="002E6535">
        <w:t>t_k</w:t>
      </w:r>
      <w:proofErr w:type="spellEnd"/>
      <w:r w:rsidRPr="002E6535">
        <w:t>$) e "menos fragilidade" ($</w:t>
      </w:r>
      <w:proofErr w:type="spellStart"/>
      <w:r w:rsidRPr="002E6535">
        <w:t>t_h</w:t>
      </w:r>
      <w:proofErr w:type="spellEnd"/>
      <w:r w:rsidRPr="002E6535">
        <w:t>$). * **Recomendação:** Se você for transformar isso em *</w:t>
      </w:r>
      <w:proofErr w:type="spellStart"/>
      <w:r w:rsidRPr="002E6535">
        <w:t>policy</w:t>
      </w:r>
      <w:proofErr w:type="spellEnd"/>
      <w:r w:rsidRPr="002E6535">
        <w:t xml:space="preserve"> </w:t>
      </w:r>
      <w:proofErr w:type="spellStart"/>
      <w:r w:rsidRPr="002E6535">
        <w:t>paper</w:t>
      </w:r>
      <w:proofErr w:type="spellEnd"/>
      <w:r w:rsidRPr="002E6535">
        <w:t>*, abandone a pretensão de prever guerras específicas. Use o modelo para justificar **alocação de orçamento**: "Senhor Ministro, o modelo mostra que cada \$1 investido em resiliência de rede ($</w:t>
      </w:r>
      <w:proofErr w:type="spellStart"/>
      <w:r w:rsidRPr="002E6535">
        <w:t>t_h</w:t>
      </w:r>
      <w:proofErr w:type="spellEnd"/>
      <w:r w:rsidRPr="002E6535">
        <w:t>$) reduz o incentivo de ataque em 2x mais do que \$1 investido em mais câmeras ($</w:t>
      </w:r>
      <w:proofErr w:type="spellStart"/>
      <w:r w:rsidRPr="002E6535">
        <w:t>t_p</w:t>
      </w:r>
      <w:proofErr w:type="spellEnd"/>
      <w:r w:rsidRPr="002E6535">
        <w:t>$), preservando liberdades civis." Isso não é masturbação mental. É a base racional para uma política de defesa moderna que não descamba para o totalitarismo.</w:t>
      </w:r>
    </w:p>
    <w:p w14:paraId="51D2A609" w14:textId="77777777" w:rsidR="002E6535" w:rsidRPr="002E6535" w:rsidRDefault="002E6535" w:rsidP="002E6535">
      <w:pPr>
        <w:rPr>
          <w:b/>
          <w:bCs/>
          <w:lang w:val="en-US"/>
        </w:rPr>
      </w:pPr>
      <w:r w:rsidRPr="002E6535">
        <w:rPr>
          <w:b/>
          <w:bCs/>
          <w:lang w:val="en-US"/>
        </w:rPr>
        <w:t>O ChatGPT disse:</w:t>
      </w:r>
    </w:p>
    <w:p w14:paraId="193879D8" w14:textId="77777777" w:rsidR="002E6535" w:rsidRPr="002E6535" w:rsidRDefault="002E6535" w:rsidP="002E6535">
      <w:pPr>
        <w:rPr>
          <w:lang w:val="en-US"/>
        </w:rPr>
      </w:pPr>
      <w:r w:rsidRPr="002E6535">
        <w:rPr>
          <w:lang w:val="en-US"/>
        </w:rPr>
        <w:t>Thought for 3m 22s</w:t>
      </w:r>
    </w:p>
    <w:p w14:paraId="26A718DB" w14:textId="77777777" w:rsidR="002E6535" w:rsidRPr="002E6535" w:rsidRDefault="002E6535" w:rsidP="002E6535">
      <w:r w:rsidRPr="002E6535">
        <w:t xml:space="preserve">Excelente crítica — ela aponta </w:t>
      </w:r>
      <w:r w:rsidRPr="002E6535">
        <w:rPr>
          <w:i/>
          <w:iCs/>
        </w:rPr>
        <w:t>onde</w:t>
      </w:r>
      <w:r w:rsidRPr="002E6535">
        <w:t xml:space="preserve"> o modelo é mais útil e </w:t>
      </w:r>
      <w:r w:rsidRPr="002E6535">
        <w:rPr>
          <w:i/>
          <w:iCs/>
        </w:rPr>
        <w:t>onde</w:t>
      </w:r>
      <w:r w:rsidRPr="002E6535">
        <w:t xml:space="preserve"> ele pode virar “álgebra elegante sem tração empírica”. Abaixo faço (i) uma </w:t>
      </w:r>
      <w:r w:rsidRPr="002E6535">
        <w:rPr>
          <w:b/>
          <w:bCs/>
        </w:rPr>
        <w:t>análise linha</w:t>
      </w:r>
      <w:r w:rsidRPr="002E6535">
        <w:rPr>
          <w:b/>
          <w:bCs/>
        </w:rPr>
        <w:noBreakHyphen/>
        <w:t>a</w:t>
      </w:r>
      <w:r w:rsidRPr="002E6535">
        <w:rPr>
          <w:b/>
          <w:bCs/>
        </w:rPr>
        <w:noBreakHyphen/>
        <w:t>linha do que a crítica acerta</w:t>
      </w:r>
      <w:r w:rsidRPr="002E6535">
        <w:t>, (</w:t>
      </w:r>
      <w:proofErr w:type="spellStart"/>
      <w:r w:rsidRPr="002E6535">
        <w:t>ii</w:t>
      </w:r>
      <w:proofErr w:type="spellEnd"/>
      <w:r w:rsidRPr="002E6535">
        <w:t xml:space="preserve">) </w:t>
      </w:r>
      <w:r w:rsidRPr="002E6535">
        <w:rPr>
          <w:b/>
          <w:bCs/>
        </w:rPr>
        <w:t>riscos reais</w:t>
      </w:r>
      <w:r w:rsidRPr="002E6535">
        <w:t xml:space="preserve"> da nossa formulação, e (</w:t>
      </w:r>
      <w:proofErr w:type="spellStart"/>
      <w:r w:rsidRPr="002E6535">
        <w:t>iii</w:t>
      </w:r>
      <w:proofErr w:type="spellEnd"/>
      <w:r w:rsidRPr="002E6535">
        <w:t xml:space="preserve">) </w:t>
      </w:r>
      <w:r w:rsidRPr="002E6535">
        <w:rPr>
          <w:b/>
          <w:bCs/>
        </w:rPr>
        <w:t>um pacote de reforços</w:t>
      </w:r>
      <w:r w:rsidRPr="002E6535">
        <w:t xml:space="preserve"> (teóricos, econométricos e de simulação) para tornar a análise </w:t>
      </w:r>
      <w:r w:rsidRPr="002E6535">
        <w:rPr>
          <w:b/>
          <w:bCs/>
        </w:rPr>
        <w:t>robusta, auditável e replicável</w:t>
      </w:r>
      <w:r w:rsidRPr="002E6535">
        <w:t xml:space="preserve"> — inclusive para cenários adversariais (terrorismo/guerra) sem escorregar para vigilância massiva.</w:t>
      </w:r>
    </w:p>
    <w:p w14:paraId="737144AD" w14:textId="77777777" w:rsidR="002E6535" w:rsidRPr="002E6535" w:rsidRDefault="002E6535" w:rsidP="002E6535">
      <w:r w:rsidRPr="002E6535">
        <w:lastRenderedPageBreak/>
        <w:pict w14:anchorId="62B54C94">
          <v:rect id="_x0000_i1222" style="width:0;height:1.5pt" o:hralign="center" o:hrstd="t" o:hr="t" fillcolor="#a0a0a0" stroked="f"/>
        </w:pict>
      </w:r>
    </w:p>
    <w:p w14:paraId="5B6486C0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1) O que a crítica acerta (e como endereçar)</w:t>
      </w:r>
    </w:p>
    <w:p w14:paraId="3A924ECA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A. “Sem calibração séria, vira horóscopo”</w:t>
      </w:r>
    </w:p>
    <w:p w14:paraId="19E56976" w14:textId="36447C7E" w:rsidR="002E6535" w:rsidRPr="002E6535" w:rsidRDefault="002E6535" w:rsidP="002E6535">
      <w:r w:rsidRPr="002E6535">
        <w:rPr>
          <w:b/>
          <w:bCs/>
        </w:rPr>
        <w:t>Procede.</w:t>
      </w:r>
      <w:r w:rsidRPr="002E6535">
        <w:t xml:space="preserve"> Condições tipo </w:t>
      </w:r>
      <m:oMath>
        <m:r>
          <w:rPr>
            <w:rFonts w:ascii="Cambria Math" w:hAnsi="Cambria Math"/>
          </w:rPr>
          <m:t>π(k)&gt;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V-q</m:t>
        </m:r>
      </m:oMath>
      <w:r w:rsidRPr="002E6535">
        <w:t xml:space="preserve">são limpas no quadro, mas frágeis sem mensuração de </w:t>
      </w:r>
      <m:oMath>
        <m:r>
          <w:rPr>
            <w:rFonts w:ascii="Cambria Math" w:hAnsi="Cambria Math"/>
          </w:rPr>
          <m:t>V</m:t>
        </m:r>
      </m:oMath>
      <w:r w:rsidRPr="002E6535">
        <w:t xml:space="preserve">e </w:t>
      </w:r>
      <m:oMath>
        <m:r>
          <w:rPr>
            <w:rFonts w:ascii="Cambria Math" w:hAnsi="Cambria Math"/>
          </w:rPr>
          <m:t>q</m:t>
        </m:r>
      </m:oMath>
      <w:r w:rsidRPr="002E6535">
        <w:t>.</w:t>
      </w:r>
      <w:r w:rsidRPr="002E6535">
        <w:br/>
      </w:r>
      <w:r w:rsidRPr="002E6535">
        <w:rPr>
          <w:b/>
          <w:bCs/>
        </w:rPr>
        <w:t>Reforço:</w:t>
      </w:r>
      <w:r w:rsidRPr="002E6535">
        <w:t xml:space="preserve"> substitua “ponto” por </w:t>
      </w:r>
      <w:r w:rsidRPr="002E6535">
        <w:rPr>
          <w:b/>
          <w:bCs/>
        </w:rPr>
        <w:t>faixas e limites</w:t>
      </w:r>
      <w:r w:rsidRPr="002E6535">
        <w:t>:</w:t>
      </w:r>
    </w:p>
    <w:p w14:paraId="110B91B0" w14:textId="1E8D4A10" w:rsidR="002E6535" w:rsidRPr="002E6535" w:rsidRDefault="002E6535" w:rsidP="002E6535">
      <w:pPr>
        <w:numPr>
          <w:ilvl w:val="0"/>
          <w:numId w:val="20"/>
        </w:numPr>
      </w:pPr>
      <w:r w:rsidRPr="002E6535">
        <w:rPr>
          <w:b/>
          <w:bCs/>
        </w:rPr>
        <w:t>Identificação parcial</w:t>
      </w:r>
      <w:r w:rsidRPr="002E6535">
        <w:t xml:space="preserve">: reporte </w:t>
      </w:r>
      <w:r w:rsidRPr="002E6535">
        <w:rPr>
          <w:b/>
          <w:bCs/>
        </w:rPr>
        <w:t>intervalos identificados</w:t>
      </w:r>
      <w:r w:rsidRPr="002E6535">
        <w:t xml:space="preserve"> para </w:t>
      </w:r>
      <m:oMath>
        <m:r>
          <w:rPr>
            <w:rFonts w:ascii="Cambria Math" w:hAnsi="Cambria Math"/>
          </w:rPr>
          <m:t>{p,s,r,w}</m:t>
        </m:r>
      </m:oMath>
      <w:r w:rsidRPr="002E6535">
        <w:t xml:space="preserve">e para benefícios do ataque </w:t>
      </w:r>
      <m:oMath>
        <m:r>
          <w:rPr>
            <w:rFonts w:ascii="Cambria Math" w:hAnsi="Cambria Math"/>
          </w:rPr>
          <m:t>b(θ)</m:t>
        </m:r>
      </m:oMath>
      <w:r w:rsidRPr="002E6535">
        <w:t xml:space="preserve">. Trabalhe com </w:t>
      </w:r>
      <w:r w:rsidRPr="002E6535">
        <w:rPr>
          <w:b/>
          <w:bCs/>
        </w:rPr>
        <w:t>sets</w:t>
      </w:r>
      <w:r w:rsidRPr="002E6535">
        <w:t xml:space="preserve">: “para todo </w:t>
      </w:r>
      <m:oMath>
        <m:r>
          <w:rPr>
            <w:rFonts w:ascii="Cambria Math" w:hAnsi="Cambria Math"/>
          </w:rPr>
          <m:t>V∈[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‾</m:t>
            </m:r>
          </m:lim>
        </m:limLow>
        <m:r>
          <w:rPr>
            <w:rFonts w:ascii="Cambria Math" w:hAnsi="Cambria Math"/>
          </w:rPr>
          <m:t>,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]</m:t>
        </m:r>
      </m:oMath>
      <w:r w:rsidRPr="002E6535">
        <w:t xml:space="preserve">e </w:t>
      </w:r>
      <m:oMath>
        <m:r>
          <w:rPr>
            <w:rFonts w:ascii="Cambria Math" w:hAnsi="Cambria Math"/>
          </w:rPr>
          <m:t>q∈[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q</m:t>
            </m:r>
          </m:e>
          <m:lim>
            <m:r>
              <w:rPr>
                <w:rFonts w:ascii="Cambria Math" w:hAnsi="Cambria Math"/>
              </w:rPr>
              <m:t>‾</m:t>
            </m:r>
          </m:lim>
        </m:limLow>
        <m:r>
          <w:rPr>
            <w:rFonts w:ascii="Cambria Math" w:hAnsi="Cambria Math"/>
          </w:rPr>
          <m:t>,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]</m:t>
        </m:r>
      </m:oMath>
      <w:r w:rsidRPr="002E6535">
        <w:t>, o não</w:t>
      </w:r>
      <w:r w:rsidRPr="002E6535">
        <w:noBreakHyphen/>
        <w:t>ataque é dominante”.</w:t>
      </w:r>
    </w:p>
    <w:p w14:paraId="03E0BACC" w14:textId="6700C0A7" w:rsidR="002E6535" w:rsidRPr="002E6535" w:rsidRDefault="002E6535" w:rsidP="002E6535">
      <w:pPr>
        <w:numPr>
          <w:ilvl w:val="0"/>
          <w:numId w:val="20"/>
        </w:numPr>
      </w:pPr>
      <w:r w:rsidRPr="002E6535">
        <w:rPr>
          <w:b/>
          <w:bCs/>
        </w:rPr>
        <w:t>Curvas (não escalares)</w:t>
      </w:r>
      <w:r w:rsidRPr="002E6535">
        <w:t xml:space="preserve">: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deve vir de </w:t>
      </w:r>
      <w:r w:rsidRPr="002E6535">
        <w:rPr>
          <w:b/>
          <w:bCs/>
        </w:rPr>
        <w:t xml:space="preserve">curvas </w:t>
      </w:r>
      <w:proofErr w:type="spellStart"/>
      <w:r w:rsidRPr="002E6535">
        <w:rPr>
          <w:b/>
          <w:bCs/>
        </w:rPr>
        <w:t>PoD</w:t>
      </w:r>
      <w:proofErr w:type="spellEnd"/>
      <w:r w:rsidRPr="002E6535">
        <w:t xml:space="preserve"> (probabilidade de interdição por evento/condição), não de um número único; </w:t>
      </w:r>
      <m:oMath>
        <m:r>
          <w:rPr>
            <w:rFonts w:ascii="Cambria Math" w:hAnsi="Cambria Math"/>
          </w:rPr>
          <m:t>s(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precisa de </w:t>
      </w:r>
      <w:r w:rsidRPr="002E6535">
        <w:rPr>
          <w:b/>
          <w:bCs/>
        </w:rPr>
        <w:t xml:space="preserve">severidade </w:t>
      </w:r>
      <m:oMath>
        <m:r>
          <w:rPr>
            <w:rFonts w:ascii="Cambria Math" w:hAnsi="Cambria Math"/>
          </w:rPr>
          <m:t>×</m:t>
        </m:r>
      </m:oMath>
      <w:r w:rsidRPr="002E6535">
        <w:rPr>
          <w:b/>
          <w:bCs/>
        </w:rPr>
        <w:t>tempo</w:t>
      </w:r>
      <w:r w:rsidRPr="002E6535">
        <w:rPr>
          <w:b/>
          <w:bCs/>
        </w:rPr>
        <w:noBreakHyphen/>
        <w:t>até</w:t>
      </w:r>
      <w:r w:rsidRPr="002E6535">
        <w:rPr>
          <w:b/>
          <w:bCs/>
        </w:rPr>
        <w:noBreakHyphen/>
        <w:t>execução</w:t>
      </w:r>
      <w:r w:rsidRPr="002E6535">
        <w:t xml:space="preserve">; </w:t>
      </w:r>
      <m:oMath>
        <m:r>
          <w:rPr>
            <w:rFonts w:ascii="Cambria Math" w:hAnsi="Cambria Math"/>
          </w:rPr>
          <m:t>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de índices de interdependência; </w:t>
      </w:r>
      <m:oMath>
        <m:r>
          <w:rPr>
            <w:rFonts w:ascii="Cambria Math" w:hAnsi="Cambria Math"/>
          </w:rPr>
          <m:t>w(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,θ)</m:t>
        </m:r>
      </m:oMath>
      <w:r w:rsidRPr="002E6535">
        <w:t>de métricas de inclusão (emprego/recebíveis digitais).</w:t>
      </w:r>
    </w:p>
    <w:p w14:paraId="5F6ADDE1" w14:textId="030BA7ED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 xml:space="preserve">B. Linearidade do “benefício ideológico” </w:t>
      </w:r>
      <m:oMath>
        <m:r>
          <m:rPr>
            <m:sty m:val="bi"/>
          </m:rPr>
          <w:rPr>
            <w:rFonts w:ascii="Cambria Math" w:hAnsi="Cambria Math"/>
          </w:rPr>
          <m:t>b(θ)</m:t>
        </m:r>
      </m:oMath>
    </w:p>
    <w:p w14:paraId="21CEDC4E" w14:textId="77777777" w:rsidR="002E6535" w:rsidRPr="002E6535" w:rsidRDefault="002E6535" w:rsidP="002E6535">
      <w:r w:rsidRPr="002E6535">
        <w:rPr>
          <w:b/>
          <w:bCs/>
        </w:rPr>
        <w:t>Procede.</w:t>
      </w:r>
      <w:r w:rsidRPr="002E6535">
        <w:t xml:space="preserve"> A cauda “fanática” não é linear.</w:t>
      </w:r>
      <w:r w:rsidRPr="002E6535">
        <w:br/>
      </w:r>
      <w:r w:rsidRPr="002E6535">
        <w:rPr>
          <w:b/>
          <w:bCs/>
        </w:rPr>
        <w:t>Reforço:</w:t>
      </w:r>
      <w:r w:rsidRPr="002E6535">
        <w:t xml:space="preserve"> troque por </w:t>
      </w:r>
      <w:r w:rsidRPr="002E6535">
        <w:rPr>
          <w:b/>
          <w:bCs/>
        </w:rPr>
        <w:t>mistura/cauda pesada</w:t>
      </w:r>
      <w:r w:rsidRPr="002E6535">
        <w:t>:</w:t>
      </w:r>
    </w:p>
    <w:p w14:paraId="17E64E77" w14:textId="65F934D9" w:rsidR="002E6535" w:rsidRPr="002E6535" w:rsidRDefault="002E6535" w:rsidP="002E6535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b(θ)∼</m:t>
        </m:r>
        <m:r>
          <m:rPr>
            <m:nor/>
          </m:rPr>
          <m:t>Mixture</m:t>
        </m:r>
        <m:r>
          <w:rPr>
            <w:rFonts w:ascii="Cambria Math" w:hAnsi="Cambria Math"/>
          </w:rPr>
          <m:t>{</m:t>
        </m:r>
        <m:r>
          <m:rPr>
            <m:nor/>
          </m:rPr>
          <m:t>Lognormal</m:t>
        </m:r>
        <m:r>
          <w:rPr>
            <w:rFonts w:ascii="Cambria Math" w:hAnsi="Cambria Math"/>
          </w:rPr>
          <m:t>,</m:t>
        </m:r>
        <m:r>
          <m:rPr>
            <m:nor/>
          </m:rPr>
          <m:t>Pareto</m:t>
        </m:r>
        <m:r>
          <w:rPr>
            <w:rFonts w:ascii="Cambria Math" w:hAnsi="Cambria Math"/>
          </w:rPr>
          <m:t>(α)}</m:t>
        </m:r>
      </m:oMath>
      <w:r w:rsidRPr="002E6535">
        <w:t>.</w:t>
      </w:r>
    </w:p>
    <w:p w14:paraId="795CF28F" w14:textId="7F0FBB4E" w:rsidR="002E6535" w:rsidRPr="002E6535" w:rsidRDefault="002E6535" w:rsidP="002E6535">
      <w:pPr>
        <w:numPr>
          <w:ilvl w:val="0"/>
          <w:numId w:val="21"/>
        </w:numPr>
      </w:pPr>
      <w:r w:rsidRPr="002E6535">
        <w:t xml:space="preserve">Resultados </w:t>
      </w:r>
      <w:r w:rsidRPr="002E6535">
        <w:rPr>
          <w:b/>
          <w:bCs/>
        </w:rPr>
        <w:t>robustos a cauda</w:t>
      </w:r>
      <w:r w:rsidRPr="002E6535">
        <w:t xml:space="preserve">: mostre que, para </w:t>
      </w:r>
      <m:oMath>
        <m:r>
          <w:rPr>
            <w:rFonts w:ascii="Cambria Math" w:hAnsi="Cambria Math"/>
          </w:rPr>
          <m:t>α&gt;1</m:t>
        </m:r>
      </m:oMath>
      <w:r w:rsidRPr="002E6535">
        <w:t xml:space="preserve">, </w:t>
      </w:r>
      <m:oMath>
        <m:r>
          <w:rPr>
            <w:rFonts w:ascii="Cambria Math" w:hAnsi="Cambria Math"/>
          </w:rPr>
          <m:t>E[b]</m:t>
        </m:r>
      </m:oMath>
      <w:r w:rsidRPr="002E6535">
        <w:t xml:space="preserve">é finita e a política via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E6535">
        <w:t xml:space="preserve">reduz </w:t>
      </w:r>
      <w:r w:rsidRPr="002E6535">
        <w:rPr>
          <w:b/>
          <w:bCs/>
        </w:rPr>
        <w:t>massa ativa</w:t>
      </w:r>
      <w:r w:rsidRPr="002E6535">
        <w:t xml:space="preserve">; para </w:t>
      </w:r>
      <m:oMath>
        <m:r>
          <w:rPr>
            <w:rFonts w:ascii="Cambria Math" w:hAnsi="Cambria Math"/>
          </w:rPr>
          <m:t>α≤1</m:t>
        </m:r>
      </m:oMath>
      <w:r w:rsidRPr="002E6535">
        <w:t xml:space="preserve">, aceite que há </w:t>
      </w:r>
      <w:r w:rsidRPr="002E6535">
        <w:rPr>
          <w:b/>
          <w:bCs/>
        </w:rPr>
        <w:t>núcleo irredutível</w:t>
      </w:r>
      <w:r w:rsidRPr="002E6535">
        <w:t xml:space="preserve"> e otimize para minimizar </w:t>
      </w:r>
      <m:oMath>
        <m:r>
          <w:rPr>
            <w:rFonts w:ascii="Cambria Math" w:hAnsi="Cambria Math"/>
          </w:rPr>
          <m:t>L(</m:t>
        </m:r>
        <m:r>
          <m:rPr>
            <m:sty m:val="b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 w:rsidRPr="002E6535">
        <w:t>, não para “zerar” ataques.</w:t>
      </w:r>
    </w:p>
    <w:p w14:paraId="7DD25527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 xml:space="preserve">C. Guerra: </w:t>
      </w:r>
      <w:proofErr w:type="spellStart"/>
      <w:r w:rsidRPr="002E6535">
        <w:rPr>
          <w:b/>
          <w:bCs/>
        </w:rPr>
        <w:t>Tullock</w:t>
      </w:r>
      <w:proofErr w:type="spellEnd"/>
      <w:r w:rsidRPr="002E6535">
        <w:rPr>
          <w:b/>
          <w:bCs/>
        </w:rPr>
        <w:t xml:space="preserve"> sem erro de cálculo vira tautologia</w:t>
      </w:r>
    </w:p>
    <w:p w14:paraId="0919A717" w14:textId="77777777" w:rsidR="002E6535" w:rsidRPr="002E6535" w:rsidRDefault="002E6535" w:rsidP="002E6535">
      <w:r w:rsidRPr="002E6535">
        <w:rPr>
          <w:b/>
          <w:bCs/>
        </w:rPr>
        <w:t>Procede.</w:t>
      </w:r>
      <w:r w:rsidRPr="002E6535">
        <w:t xml:space="preserve"> Conflitos eclodem por </w:t>
      </w:r>
      <w:r w:rsidRPr="002E6535">
        <w:rPr>
          <w:b/>
          <w:bCs/>
        </w:rPr>
        <w:t>crenças enviesadas</w:t>
      </w:r>
      <w:r w:rsidRPr="002E6535">
        <w:t>.</w:t>
      </w:r>
      <w:r w:rsidRPr="002E6535">
        <w:br/>
      </w:r>
      <w:r w:rsidRPr="002E6535">
        <w:rPr>
          <w:b/>
          <w:bCs/>
        </w:rPr>
        <w:t>Reforço:</w:t>
      </w:r>
      <w:r w:rsidRPr="002E6535">
        <w:t xml:space="preserve"> passe para um </w:t>
      </w:r>
      <w:r w:rsidRPr="002E6535">
        <w:rPr>
          <w:b/>
          <w:bCs/>
        </w:rPr>
        <w:t>jogo bayesiano com crenças imprecisas</w:t>
      </w:r>
      <w:r w:rsidRPr="002E6535">
        <w:t>:</w:t>
      </w:r>
    </w:p>
    <w:p w14:paraId="382BE2D1" w14:textId="2E25C223" w:rsidR="002E6535" w:rsidRPr="002E6535" w:rsidRDefault="002E6535" w:rsidP="002E6535">
      <w:pPr>
        <w:numPr>
          <w:ilvl w:val="0"/>
          <w:numId w:val="22"/>
        </w:numPr>
      </w:pPr>
      <w:r w:rsidRPr="002E6535">
        <w:t xml:space="preserve">Introduza </w:t>
      </w:r>
      <w:r w:rsidRPr="002E6535">
        <w:rPr>
          <w:b/>
          <w:bCs/>
        </w:rPr>
        <w:t xml:space="preserve">parâmetro de opacidade </w:t>
      </w:r>
      <m:oMath>
        <m:r>
          <w:rPr>
            <w:rFonts w:ascii="Cambria Math" w:hAnsi="Cambria Math"/>
          </w:rPr>
          <m:t>τ</m:t>
        </m:r>
      </m:oMath>
      <w:r w:rsidRPr="002E6535">
        <w:t xml:space="preserve">que reduz a variância das crenças sobre </w:t>
      </w:r>
      <m:oMath>
        <m:r>
          <w:rPr>
            <w:rFonts w:ascii="Cambria Math" w:hAnsi="Cambria Math"/>
          </w:rPr>
          <m:t>V</m:t>
        </m:r>
      </m:oMath>
      <w:r w:rsidRPr="002E6535">
        <w:t xml:space="preserve">e </w:t>
      </w:r>
      <m:oMath>
        <m:r>
          <w:rPr>
            <w:rFonts w:ascii="Cambria Math" w:hAnsi="Cambria Math"/>
          </w:rPr>
          <m:t>q</m:t>
        </m:r>
      </m:oMath>
      <w:r w:rsidRPr="002E6535">
        <w:t xml:space="preserve">(transparência estratégica via satélites abertos, </w:t>
      </w:r>
      <w:proofErr w:type="spellStart"/>
      <w:r w:rsidRPr="002E6535">
        <w:rPr>
          <w:i/>
          <w:iCs/>
        </w:rPr>
        <w:t>battle</w:t>
      </w:r>
      <w:r w:rsidRPr="002E6535">
        <w:rPr>
          <w:i/>
          <w:iCs/>
        </w:rPr>
        <w:noBreakHyphen/>
        <w:t>damage</w:t>
      </w:r>
      <w:proofErr w:type="spellEnd"/>
      <w:r w:rsidRPr="002E6535">
        <w:rPr>
          <w:i/>
          <w:iCs/>
        </w:rPr>
        <w:t xml:space="preserve"> assessment</w:t>
      </w:r>
      <w:r w:rsidRPr="002E6535">
        <w:t xml:space="preserve"> público, logística rastreável).</w:t>
      </w:r>
    </w:p>
    <w:p w14:paraId="06A92E04" w14:textId="68CA5983" w:rsidR="002E6535" w:rsidRPr="002E6535" w:rsidRDefault="002E6535" w:rsidP="002E6535">
      <w:pPr>
        <w:numPr>
          <w:ilvl w:val="0"/>
          <w:numId w:val="22"/>
        </w:numPr>
      </w:pPr>
      <w:r w:rsidRPr="002E6535">
        <w:t xml:space="preserve">Use </w:t>
      </w:r>
      <w:proofErr w:type="spellStart"/>
      <w:r w:rsidRPr="002E6535">
        <w:rPr>
          <w:b/>
          <w:bCs/>
        </w:rPr>
        <w:t>Quantal</w:t>
      </w:r>
      <w:proofErr w:type="spellEnd"/>
      <w:r w:rsidRPr="002E6535">
        <w:rPr>
          <w:b/>
          <w:bCs/>
        </w:rPr>
        <w:t xml:space="preserve"> Response </w:t>
      </w:r>
      <w:proofErr w:type="spellStart"/>
      <w:r w:rsidRPr="002E6535">
        <w:rPr>
          <w:b/>
          <w:bCs/>
        </w:rPr>
        <w:t>Equilibrium</w:t>
      </w:r>
      <w:proofErr w:type="spellEnd"/>
      <w:r w:rsidRPr="002E6535">
        <w:t xml:space="preserve"> (QRE) ou </w:t>
      </w:r>
      <w:proofErr w:type="spellStart"/>
      <w:r w:rsidRPr="002E6535">
        <w:rPr>
          <w:b/>
          <w:bCs/>
        </w:rPr>
        <w:t>Logit</w:t>
      </w:r>
      <w:proofErr w:type="spellEnd"/>
      <w:r w:rsidRPr="002E6535">
        <w:rPr>
          <w:b/>
          <w:bCs/>
        </w:rPr>
        <w:t xml:space="preserve"> </w:t>
      </w:r>
      <w:proofErr w:type="spellStart"/>
      <w:r w:rsidRPr="002E6535">
        <w:rPr>
          <w:b/>
          <w:bCs/>
        </w:rPr>
        <w:t>contest</w:t>
      </w:r>
      <w:proofErr w:type="spellEnd"/>
      <w:r w:rsidRPr="002E6535">
        <w:t xml:space="preserve"> para capturar decisões com ruído; prove que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m:rPr>
                <m:nor/>
              </m:rPr>
              <m:t>\*</m:t>
            </m:r>
          </m:sup>
        </m:sSup>
      </m:oMath>
      <w:r w:rsidRPr="002E6535">
        <w:t xml:space="preserve">tal que, se a variância cai abaixo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)</m:t>
        </m:r>
      </m:oMath>
      <w:r w:rsidRPr="002E6535">
        <w:t xml:space="preserve">, a condição de paz </w:t>
      </w:r>
      <w:proofErr w:type="spellStart"/>
      <w:r w:rsidRPr="002E6535">
        <w:rPr>
          <w:i/>
          <w:iCs/>
        </w:rPr>
        <w:t>ex</w:t>
      </w:r>
      <w:r w:rsidRPr="002E6535">
        <w:rPr>
          <w:i/>
          <w:iCs/>
        </w:rPr>
        <w:noBreakHyphen/>
        <w:t>ante</w:t>
      </w:r>
      <w:proofErr w:type="spellEnd"/>
      <w:r w:rsidRPr="002E6535">
        <w:t xml:space="preserve"> é satisfeita com alta probabilidade.</w:t>
      </w:r>
    </w:p>
    <w:p w14:paraId="23570AE0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D. “Lobo solitário” e principal–agente (líder vs. recruta)</w:t>
      </w:r>
    </w:p>
    <w:p w14:paraId="5D48E86C" w14:textId="77777777" w:rsidR="002E6535" w:rsidRPr="002E6535" w:rsidRDefault="002E6535" w:rsidP="002E6535">
      <w:r w:rsidRPr="002E6535">
        <w:rPr>
          <w:b/>
          <w:bCs/>
        </w:rPr>
        <w:t>Procede.</w:t>
      </w:r>
      <w:r w:rsidRPr="002E6535">
        <w:t xml:space="preserve"> O modelo colapsa tipos.</w:t>
      </w:r>
      <w:r w:rsidRPr="002E6535">
        <w:br/>
      </w:r>
      <w:r w:rsidRPr="002E6535">
        <w:rPr>
          <w:b/>
          <w:bCs/>
        </w:rPr>
        <w:t>Reforço:</w:t>
      </w:r>
      <w:r w:rsidRPr="002E6535">
        <w:t xml:space="preserve"> adicione hierarquia </w:t>
      </w:r>
      <w:r w:rsidRPr="002E6535">
        <w:rPr>
          <w:b/>
          <w:bCs/>
        </w:rPr>
        <w:t>líder–recruta</w:t>
      </w:r>
      <w:r w:rsidRPr="002E6535">
        <w:t>:</w:t>
      </w:r>
    </w:p>
    <w:p w14:paraId="51096827" w14:textId="30E4F4DD" w:rsidR="002E6535" w:rsidRPr="002E6535" w:rsidRDefault="002E6535" w:rsidP="002E6535">
      <w:pPr>
        <w:numPr>
          <w:ilvl w:val="0"/>
          <w:numId w:val="23"/>
        </w:numPr>
      </w:pPr>
      <w:r w:rsidRPr="002E6535">
        <w:rPr>
          <w:b/>
          <w:bCs/>
        </w:rPr>
        <w:lastRenderedPageBreak/>
        <w:t>Líder</w:t>
      </w:r>
      <w:r w:rsidRPr="002E6535">
        <w:t xml:space="preserve"> escolhe investimento em recrutamento </w:t>
      </w:r>
      <m:oMath>
        <m:r>
          <w:rPr>
            <w:rFonts w:ascii="Cambria Math" w:hAnsi="Cambria Math"/>
          </w:rPr>
          <m:t>R</m:t>
        </m:r>
      </m:oMath>
      <w:r w:rsidRPr="002E6535">
        <w:t xml:space="preserve">e logística </w:t>
      </w:r>
      <m:oMath>
        <m:r>
          <w:rPr>
            <w:rFonts w:ascii="Cambria Math" w:hAnsi="Cambria Math"/>
          </w:rPr>
          <m:t>x</m:t>
        </m:r>
      </m:oMath>
      <w:r w:rsidRPr="002E6535">
        <w:t>.</w:t>
      </w:r>
    </w:p>
    <w:p w14:paraId="70ED6FBD" w14:textId="5E52A003" w:rsidR="002E6535" w:rsidRPr="002E6535" w:rsidRDefault="002E6535" w:rsidP="002E6535">
      <w:pPr>
        <w:numPr>
          <w:ilvl w:val="0"/>
          <w:numId w:val="23"/>
        </w:numPr>
      </w:pPr>
      <w:r w:rsidRPr="002E6535">
        <w:rPr>
          <w:b/>
          <w:bCs/>
        </w:rPr>
        <w:t>Recruta</w:t>
      </w:r>
      <w:r w:rsidRPr="002E6535">
        <w:t xml:space="preserve"> (distribuição </w:t>
      </w:r>
      <m:oMath>
        <m:r>
          <w:rPr>
            <w:rFonts w:ascii="Cambria Math" w:hAnsi="Cambria Math"/>
          </w:rPr>
          <m:t>θ</m:t>
        </m:r>
      </m:oMath>
      <w:r w:rsidRPr="002E6535">
        <w:t xml:space="preserve">) decide aderir sse </w:t>
      </w:r>
      <m:oMath>
        <m:r>
          <w:rPr>
            <w:rFonts w:ascii="Cambria Math" w:hAnsi="Cambria Math"/>
          </w:rPr>
          <m:t>b(θ)-D(</m:t>
        </m:r>
        <m:r>
          <m:rPr>
            <m:sty m:val="b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,θ)&gt;0</m:t>
        </m:r>
      </m:oMath>
      <w:r w:rsidRPr="002E6535">
        <w:t>.</w:t>
      </w:r>
    </w:p>
    <w:p w14:paraId="5FE4A21D" w14:textId="5E7642CC" w:rsidR="002E6535" w:rsidRPr="002E6535" w:rsidRDefault="002E6535" w:rsidP="002E6535">
      <w:pPr>
        <w:numPr>
          <w:ilvl w:val="0"/>
          <w:numId w:val="23"/>
        </w:numPr>
      </w:pPr>
      <w:r w:rsidRPr="002E6535">
        <w:t xml:space="preserve">Dissuasão eficaz quando a </w:t>
      </w:r>
      <w:r w:rsidRPr="002E6535">
        <w:rPr>
          <w:b/>
          <w:bCs/>
        </w:rPr>
        <w:t xml:space="preserve">produtividade marginal de </w:t>
      </w:r>
      <m:oMath>
        <m:r>
          <w:rPr>
            <w:rFonts w:ascii="Cambria Math" w:hAnsi="Cambria Math"/>
          </w:rPr>
          <m:t>R</m:t>
        </m:r>
      </m:oMath>
      <w:r w:rsidRPr="002E6535">
        <w:t xml:space="preserve">cai porque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E6535">
        <w:t xml:space="preserve">reduzem </w:t>
      </w:r>
      <m:oMath>
        <m:r>
          <m:rPr>
            <m:sty m:val="p"/>
          </m:rPr>
          <w:rPr>
            <w:rFonts w:ascii="Cambria Math" w:hAnsi="Cambria Math"/>
          </w:rPr>
          <m:t>Pr</m:t>
        </m:r>
        <m:r>
          <w:rPr>
            <w:rFonts w:ascii="Cambria Math" w:hAnsi="Cambria Math"/>
          </w:rPr>
          <m:t>⁡[</m:t>
        </m:r>
        <m:r>
          <m:rPr>
            <m:nor/>
          </m:rPr>
          <m:t>ades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w:proofErr w:type="spellStart"/>
            <m:r>
              <m:rPr>
                <m:nor/>
              </m:rPr>
              <m:t>a</m:t>
            </m:r>
            <w:proofErr w:type="spellEnd"/>
          </m:e>
        </m:acc>
        <m:r>
          <m:rPr>
            <m:nor/>
          </m:rPr>
          <m:t>o</m:t>
        </m:r>
        <m:r>
          <w:rPr>
            <w:rFonts w:ascii="Cambria Math" w:hAnsi="Cambria Math"/>
          </w:rPr>
          <m:t>]</m:t>
        </m:r>
      </m:oMath>
      <w:r w:rsidRPr="002E6535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E6535">
        <w:t>elevam o risco logístico.</w:t>
      </w:r>
    </w:p>
    <w:p w14:paraId="612C277F" w14:textId="24F3548C" w:rsidR="002E6535" w:rsidRPr="002E6535" w:rsidRDefault="002E6535" w:rsidP="002E6535">
      <w:pPr>
        <w:numPr>
          <w:ilvl w:val="0"/>
          <w:numId w:val="23"/>
        </w:numPr>
      </w:pPr>
      <w:r w:rsidRPr="002E6535">
        <w:t xml:space="preserve">Prove um </w:t>
      </w:r>
      <w:r w:rsidRPr="002E6535">
        <w:rPr>
          <w:b/>
          <w:bCs/>
        </w:rPr>
        <w:t>limiar de inviabilidade</w:t>
      </w:r>
      <w:r w:rsidRPr="002E6535">
        <w:t xml:space="preserve"> do recrutamento: 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PMR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&lt;</m:t>
        </m:r>
        <m:r>
          <m:rPr>
            <m:nor/>
          </m:rPr>
          <m:t>custo marginal</m:t>
        </m:r>
      </m:oMath>
      <w:r w:rsidRPr="002E6535">
        <w:t xml:space="preserve">, o ótimo do líder é </w:t>
      </w:r>
      <m:oMath>
        <m:r>
          <w:rPr>
            <w:rFonts w:ascii="Cambria Math" w:hAnsi="Cambria Math"/>
          </w:rPr>
          <m:t>R=0</m:t>
        </m:r>
      </m:oMath>
      <w:r w:rsidRPr="002E6535">
        <w:t>.</w:t>
      </w:r>
    </w:p>
    <w:p w14:paraId="75F421BA" w14:textId="5C39CBDA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E. Corrida armamentista tecnológica (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p>
        </m:sSup>
      </m:oMath>
      <w:r w:rsidRPr="002E6535">
        <w:rPr>
          <w:b/>
          <w:bCs/>
        </w:rPr>
        <w:t>)</w:t>
      </w:r>
    </w:p>
    <w:p w14:paraId="31BEE0AC" w14:textId="77777777" w:rsidR="002E6535" w:rsidRPr="002E6535" w:rsidRDefault="002E6535" w:rsidP="002E6535">
      <w:r w:rsidRPr="002E6535">
        <w:rPr>
          <w:b/>
          <w:bCs/>
        </w:rPr>
        <w:t>Procede.</w:t>
      </w:r>
      <w:r w:rsidRPr="002E6535">
        <w:br/>
      </w:r>
      <w:r w:rsidRPr="002E6535">
        <w:rPr>
          <w:b/>
          <w:bCs/>
        </w:rPr>
        <w:t>Reforço:</w:t>
      </w:r>
      <w:r w:rsidRPr="002E6535">
        <w:t xml:space="preserve"> trate o planejador como um </w:t>
      </w:r>
      <w:r w:rsidRPr="002E6535">
        <w:rPr>
          <w:b/>
          <w:bCs/>
        </w:rPr>
        <w:t>otimizador robusto</w:t>
      </w:r>
      <w:r w:rsidRPr="002E6535">
        <w:t>:</w:t>
      </w:r>
    </w:p>
    <w:p w14:paraId="02BDE2F5" w14:textId="252CECB1" w:rsidR="002E6535" w:rsidRPr="002E6535" w:rsidRDefault="002E6535" w:rsidP="002E6535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lim>
          </m:limLow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</w:rPr>
                <m:t>∈U</m:t>
              </m:r>
            </m:lim>
          </m:limLow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[L(</m:t>
          </m:r>
          <m:r>
            <m:rPr>
              <m:sty m:val="b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)+ϕ(</m:t>
          </m:r>
          <m:r>
            <m:rPr>
              <m:sty m:val="b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)]</m:t>
          </m:r>
          <m:r>
            <w:rPr>
              <w:i/>
            </w:rPr>
            <w:br/>
          </m:r>
        </m:oMath>
      </m:oMathPara>
    </w:p>
    <w:p w14:paraId="49B87485" w14:textId="3B2210CA" w:rsidR="002E6535" w:rsidRPr="002E6535" w:rsidRDefault="002E6535" w:rsidP="002E6535">
      <w:r w:rsidRPr="002E6535">
        <w:t xml:space="preserve">com </w:t>
      </w:r>
      <m:oMath>
        <m:r>
          <m:rPr>
            <m:scr m:val="script"/>
          </m:rPr>
          <w:rPr>
            <w:rFonts w:ascii="Cambria Math" w:hAnsi="Cambria Math"/>
          </w:rPr>
          <m:t>U</m:t>
        </m:r>
      </m:oMath>
      <w:r w:rsidRPr="002E6535">
        <w:t xml:space="preserve">= conjunto de capacidades plausíveis do adversário. Relate o ótimo </w:t>
      </w:r>
      <w:r w:rsidRPr="002E6535">
        <w:rPr>
          <w:b/>
          <w:bCs/>
        </w:rPr>
        <w:t>min–</w:t>
      </w:r>
      <w:proofErr w:type="spellStart"/>
      <w:r w:rsidRPr="002E6535">
        <w:rPr>
          <w:b/>
          <w:bCs/>
        </w:rPr>
        <w:t>max</w:t>
      </w:r>
      <w:proofErr w:type="spellEnd"/>
      <w:r w:rsidRPr="002E6535">
        <w:t xml:space="preserve"> e reporte garantias de pior caso (</w:t>
      </w:r>
      <w:proofErr w:type="spellStart"/>
      <w:r w:rsidRPr="002E6535">
        <w:rPr>
          <w:b/>
          <w:bCs/>
        </w:rPr>
        <w:t>regret</w:t>
      </w:r>
      <w:proofErr w:type="spellEnd"/>
      <w:r w:rsidRPr="002E6535">
        <w:rPr>
          <w:b/>
          <w:bCs/>
        </w:rPr>
        <w:t xml:space="preserve"> </w:t>
      </w:r>
      <w:proofErr w:type="spellStart"/>
      <w:r w:rsidRPr="002E6535">
        <w:rPr>
          <w:b/>
          <w:bCs/>
        </w:rPr>
        <w:t>bounds</w:t>
      </w:r>
      <w:proofErr w:type="spellEnd"/>
      <w:r w:rsidRPr="002E6535">
        <w:t>).</w:t>
      </w:r>
    </w:p>
    <w:p w14:paraId="445AEFE7" w14:textId="77777777" w:rsidR="002E6535" w:rsidRPr="002E6535" w:rsidRDefault="002E6535" w:rsidP="002E6535">
      <w:r w:rsidRPr="002E6535">
        <w:pict w14:anchorId="6047B91C">
          <v:rect id="_x0000_i1223" style="width:0;height:1.5pt" o:hralign="center" o:hrstd="t" o:hr="t" fillcolor="#a0a0a0" stroked="f"/>
        </w:pict>
      </w:r>
    </w:p>
    <w:p w14:paraId="6FB25CBD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2) Upgrades teóricos específicos (substituições “plug</w:t>
      </w:r>
      <w:r w:rsidRPr="002E6535">
        <w:rPr>
          <w:b/>
          <w:bCs/>
        </w:rPr>
        <w:noBreakHyphen/>
      </w:r>
      <w:proofErr w:type="spellStart"/>
      <w:r w:rsidRPr="002E6535">
        <w:rPr>
          <w:b/>
          <w:bCs/>
        </w:rPr>
        <w:t>and</w:t>
      </w:r>
      <w:proofErr w:type="spellEnd"/>
      <w:r w:rsidRPr="002E6535">
        <w:rPr>
          <w:b/>
          <w:bCs/>
        </w:rPr>
        <w:noBreakHyphen/>
        <w:t>play”)</w:t>
      </w:r>
    </w:p>
    <w:p w14:paraId="289CA71D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2.1 Índice de dissuasão com cauda pesada</w:t>
      </w:r>
    </w:p>
    <w:p w14:paraId="1CC3BF1B" w14:textId="4C21F828" w:rsidR="002E6535" w:rsidRPr="002E6535" w:rsidRDefault="002E6535" w:rsidP="002E6535">
      <m:oMathPara>
        <m:oMath>
          <m:r>
            <w:rPr>
              <w:rFonts w:ascii="Cambria Math" w:hAnsi="Cambria Math"/>
            </w:rPr>
            <m:t>D(</m:t>
          </m:r>
          <m:r>
            <m:rPr>
              <m:sty m:val="b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,θ)=p(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)+r(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θ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-η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sup>
                  </m:sSup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custo de oportunidade</m:t>
              </m:r>
            </m:lim>
          </m:limLow>
          <m:r>
            <w:rPr>
              <w:rFonts w:ascii="Cambria Math" w:hAnsi="Cambria Math"/>
            </w:rPr>
            <m:t>,b(θ)∼</m:t>
          </m:r>
          <m:r>
            <m:rPr>
              <m:nor/>
            </m:rPr>
            <m:t>Mixture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LN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Pareto</m:t>
          </m:r>
          <m:r>
            <w:rPr>
              <w:rFonts w:ascii="Cambria Math" w:hAnsi="Cambria Math"/>
            </w:rPr>
            <m:t>(α))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C8731CC" w14:textId="3AD289D8" w:rsidR="002E6535" w:rsidRPr="002E6535" w:rsidRDefault="002E6535" w:rsidP="002E6535">
      <w:r w:rsidRPr="002E6535">
        <w:rPr>
          <w:b/>
          <w:bCs/>
        </w:rPr>
        <w:t>Lema (limite de massa ativa).</w:t>
      </w:r>
      <w:r w:rsidRPr="002E6535">
        <w:t xml:space="preserve"> Se </w:t>
      </w:r>
      <m:oMath>
        <m:r>
          <w:rPr>
            <w:rFonts w:ascii="Cambria Math" w:hAnsi="Cambria Math"/>
          </w:rPr>
          <m:t>α&gt;1</m:t>
        </m:r>
      </m:oMath>
      <w:r w:rsidRPr="002E6535">
        <w:t xml:space="preserve">, então </w:t>
      </w:r>
      <m:oMath>
        <m:r>
          <m:rPr>
            <m:sty m:val="p"/>
          </m:rPr>
          <w:rPr>
            <w:rFonts w:ascii="Cambria Math" w:hAnsi="Cambria Math"/>
          </w:rPr>
          <m:t>Pr</m:t>
        </m:r>
        <m:r>
          <w:rPr>
            <w:rFonts w:ascii="Cambria Math" w:hAnsi="Cambria Math"/>
          </w:rPr>
          <m:t>⁡[b(θ)&gt;D(</m:t>
        </m:r>
        <m:r>
          <m:rPr>
            <m:sty m:val="b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,θ)]</m:t>
        </m:r>
      </m:oMath>
      <w:r w:rsidRPr="002E6535">
        <w:t xml:space="preserve">é </w:t>
      </w:r>
      <w:proofErr w:type="spellStart"/>
      <w:r w:rsidRPr="002E6535">
        <w:rPr>
          <w:b/>
          <w:bCs/>
        </w:rPr>
        <w:t>Lipschitz</w:t>
      </w:r>
      <w:proofErr w:type="spellEnd"/>
      <w:r w:rsidRPr="002E6535">
        <w:rPr>
          <w:b/>
          <w:bCs/>
        </w:rPr>
        <w:noBreakHyphen/>
        <w:t>decrescente</w:t>
      </w:r>
      <w:r w:rsidRPr="002E6535">
        <w:t xml:space="preserve">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E6535">
        <w:t xml:space="preserve">e </w:t>
      </w:r>
      <w:r w:rsidRPr="002E6535">
        <w:rPr>
          <w:b/>
          <w:bCs/>
        </w:rPr>
        <w:t>exponencialmente</w:t>
      </w:r>
      <w:r w:rsidRPr="002E6535">
        <w:t xml:space="preserve"> decrescente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E6535">
        <w:t xml:space="preserve">perto do “joelho” da logística; isto dá </w:t>
      </w:r>
      <w:r w:rsidRPr="002E6535">
        <w:rPr>
          <w:b/>
          <w:bCs/>
        </w:rPr>
        <w:t>cotas superiores</w:t>
      </w:r>
      <w:r w:rsidRPr="002E6535">
        <w:t xml:space="preserve"> para o volume de ataque </w:t>
      </w:r>
      <m:oMath>
        <m:r>
          <w:rPr>
            <w:rFonts w:ascii="Cambria Math" w:hAnsi="Cambria Math"/>
          </w:rPr>
          <m:t>X(</m:t>
        </m:r>
        <m:r>
          <m:rPr>
            <m:sty m:val="b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 w:rsidRPr="002E6535">
        <w:t>.</w:t>
      </w:r>
    </w:p>
    <w:p w14:paraId="098E216D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2.2 Crenças e transparência (guerra)</w:t>
      </w:r>
    </w:p>
    <w:p w14:paraId="2CA4FC8F" w14:textId="3813633A" w:rsidR="002E6535" w:rsidRPr="002E6535" w:rsidRDefault="002E6535" w:rsidP="002E6535">
      <w:pPr>
        <w:numPr>
          <w:ilvl w:val="0"/>
          <w:numId w:val="24"/>
        </w:numPr>
      </w:pPr>
      <w:r w:rsidRPr="002E6535">
        <w:t xml:space="preserve">Estados têm crenças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cr m:val="script"/>
          </m:rPr>
          <w:rPr>
            <w:rFonts w:ascii="Cambria Math" w:hAnsi="Cambria Math"/>
          </w:rPr>
          <m:t>∼N(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V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(τ))</m:t>
        </m:r>
      </m:oMath>
      <w:r w:rsidRPr="002E6535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cr m:val="script"/>
          </m:rPr>
          <w:rPr>
            <w:rFonts w:ascii="Cambria Math" w:hAnsi="Cambria Math"/>
          </w:rPr>
          <m:t>∼N(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q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(τ))</m:t>
        </m:r>
      </m:oMath>
      <w:r w:rsidRPr="002E6535">
        <w:t>.</w:t>
      </w:r>
    </w:p>
    <w:p w14:paraId="5079C8FF" w14:textId="50A6FD50" w:rsidR="002E6535" w:rsidRPr="002E6535" w:rsidRDefault="002E6535" w:rsidP="002E6535">
      <w:pPr>
        <w:numPr>
          <w:ilvl w:val="0"/>
          <w:numId w:val="24"/>
        </w:numPr>
      </w:pPr>
      <w:r w:rsidRPr="002E6535">
        <w:rPr>
          <w:b/>
          <w:bCs/>
        </w:rPr>
        <w:t>Proposição (paz por transparência):</w:t>
      </w:r>
      <w:r w:rsidRPr="002E6535">
        <w:t xml:space="preserve"> Existe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m:rPr>
                <m:nor/>
              </m:rPr>
              <m:t>\*</m:t>
            </m:r>
          </m:sup>
        </m:sSup>
      </m:oMath>
      <w:r w:rsidRPr="002E6535">
        <w:t xml:space="preserve">tal que, se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V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(τ)+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q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(τ)≤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E6535">
        <w:t>, então</w:t>
      </w:r>
      <w:r w:rsidRPr="002E6535">
        <w:br/>
      </w:r>
      <m:oMath>
        <m:r>
          <m:rPr>
            <m:sty m:val="p"/>
          </m:rPr>
          <w:rPr>
            <w:rFonts w:ascii="Cambria Math" w:hAnsi="Cambria Math"/>
          </w:rPr>
          <m:t>Pr</m:t>
        </m:r>
        <m:r>
          <w:rPr>
            <w:rFonts w:ascii="Cambria Math" w:hAnsi="Cambria Math"/>
          </w:rPr>
          <m:t>⁡[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nor/>
              </m:rPr>
              <m:t>war</m:t>
            </m:r>
          </m:sup>
        </m:sSubSup>
        <m:r>
          <w:rPr>
            <w:rFonts w:ascii="Cambria Math" w:hAnsi="Cambria Math"/>
          </w:rPr>
          <m:t>≥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nor/>
              </m:rPr>
              <m:t>peace</m:t>
            </m:r>
          </m:sup>
        </m:sSubSup>
        <m:r>
          <w:rPr>
            <w:rFonts w:ascii="Cambria Math" w:hAnsi="Cambria Math"/>
          </w:rPr>
          <m:t>]≤ϵ</m:t>
        </m:r>
      </m:oMath>
      <w:r w:rsidRPr="002E6535">
        <w:t>para ambos os lados.</w:t>
      </w:r>
      <w:r w:rsidRPr="002E6535">
        <w:br/>
      </w:r>
      <w:r w:rsidRPr="002E6535">
        <w:rPr>
          <w:i/>
          <w:iCs/>
        </w:rPr>
        <w:t>Intuição:</w:t>
      </w:r>
      <w:r w:rsidRPr="002E6535">
        <w:t xml:space="preserve"> tecnologia que reduz </w:t>
      </w:r>
      <w:r w:rsidRPr="002E6535">
        <w:rPr>
          <w:b/>
          <w:bCs/>
        </w:rPr>
        <w:t>opacidade</w:t>
      </w:r>
      <w:r w:rsidRPr="002E6535">
        <w:t xml:space="preserve"> (não pessoas, </w:t>
      </w:r>
      <w:r w:rsidRPr="002E6535">
        <w:rPr>
          <w:b/>
          <w:bCs/>
        </w:rPr>
        <w:t>dados do teatro</w:t>
      </w:r>
      <w:r w:rsidRPr="002E6535">
        <w:t xml:space="preserve"> e </w:t>
      </w:r>
      <w:r w:rsidRPr="002E6535">
        <w:rPr>
          <w:b/>
          <w:bCs/>
        </w:rPr>
        <w:t>custos de ruptura</w:t>
      </w:r>
      <w:r w:rsidRPr="002E6535">
        <w:t>) corta o “otimismo bélico” que aciona guerras.</w:t>
      </w:r>
    </w:p>
    <w:p w14:paraId="6B20D0AD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2.3 Líder–recruta</w:t>
      </w:r>
    </w:p>
    <w:p w14:paraId="64F26838" w14:textId="5979DBF0" w:rsidR="002E6535" w:rsidRPr="002E6535" w:rsidRDefault="002E6535" w:rsidP="002E6535">
      <w:pPr>
        <w:numPr>
          <w:ilvl w:val="0"/>
          <w:numId w:val="25"/>
        </w:numPr>
      </w:pPr>
      <w:r w:rsidRPr="002E6535">
        <w:rPr>
          <w:b/>
          <w:bCs/>
        </w:rPr>
        <w:t>Líder</w:t>
      </w:r>
      <w:r w:rsidRPr="002E6535">
        <w:t xml:space="preserve"> maximiza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[b(θ)∣</m:t>
        </m:r>
        <m:r>
          <m:rPr>
            <m:nor/>
          </m:rPr>
          <m:t>aderiu</m:t>
        </m:r>
        <m:r>
          <w:rPr>
            <w:rFonts w:ascii="Cambria Math" w:hAnsi="Cambria Math"/>
          </w:rPr>
          <m:t>]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x-</m:t>
        </m:r>
        <m:r>
          <m:rPr>
            <m:nor/>
          </m:rPr>
          <m:t>custo</m:t>
        </m:r>
        <m:r>
          <w:rPr>
            <w:rFonts w:ascii="Cambria Math" w:hAnsi="Cambria Math"/>
          </w:rPr>
          <m:t>(R,x)-p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s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x</m:t>
        </m:r>
      </m:oMath>
      <w:r w:rsidRPr="002E6535">
        <w:t>.</w:t>
      </w:r>
    </w:p>
    <w:p w14:paraId="4295116C" w14:textId="0F178339" w:rsidR="002E6535" w:rsidRPr="002E6535" w:rsidRDefault="002E6535" w:rsidP="002E6535">
      <w:pPr>
        <w:numPr>
          <w:ilvl w:val="0"/>
          <w:numId w:val="25"/>
        </w:numPr>
      </w:pPr>
      <w:r w:rsidRPr="002E6535">
        <w:rPr>
          <w:b/>
          <w:bCs/>
        </w:rPr>
        <w:lastRenderedPageBreak/>
        <w:t>Recruta</w:t>
      </w:r>
      <w:r w:rsidRPr="002E6535">
        <w:t xml:space="preserve"> adere se </w:t>
      </w:r>
      <m:oMath>
        <m:r>
          <w:rPr>
            <w:rFonts w:ascii="Cambria Math" w:hAnsi="Cambria Math"/>
          </w:rPr>
          <m:t>b(θ)-D(</m:t>
        </m:r>
        <m:r>
          <m:rPr>
            <m:sty m:val="b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,θ)&gt;0</m:t>
        </m:r>
      </m:oMath>
      <w:r w:rsidRPr="002E6535">
        <w:t>.</w:t>
      </w:r>
    </w:p>
    <w:p w14:paraId="6BCA3758" w14:textId="42D414F3" w:rsidR="002E6535" w:rsidRPr="002E6535" w:rsidRDefault="002E6535" w:rsidP="002E6535">
      <w:pPr>
        <w:numPr>
          <w:ilvl w:val="0"/>
          <w:numId w:val="25"/>
        </w:numPr>
      </w:pPr>
      <w:r w:rsidRPr="002E6535">
        <w:rPr>
          <w:b/>
          <w:bCs/>
        </w:rPr>
        <w:t>Proposição:</w:t>
      </w:r>
      <w:r w:rsidRPr="002E6535">
        <w:t xml:space="preserve"> Se </w:t>
      </w:r>
      <m:oMath>
        <m:r>
          <m:rPr>
            <m:sty m:val="p"/>
          </m:rPr>
          <w:rPr>
            <w:rFonts w:ascii="Cambria Math" w:hAnsi="Cambria Math"/>
          </w:rPr>
          <m:t>∂Pr</m:t>
        </m:r>
        <m:r>
          <w:rPr>
            <w:rFonts w:ascii="Cambria Math" w:hAnsi="Cambria Math"/>
          </w:rPr>
          <m:t>⁡[</m:t>
        </m:r>
        <m:r>
          <m:rPr>
            <m:nor/>
          </m:rPr>
          <m:t>ades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a</m:t>
            </m:r>
          </m:e>
        </m:acc>
        <m:r>
          <m:rPr>
            <m:nor/>
          </m:rPr>
          <m:t>o</m:t>
        </m:r>
        <m:r>
          <w:rPr>
            <w:rFonts w:ascii="Cambria Math" w:hAnsi="Cambria Math"/>
          </w:rPr>
          <m:t>]</m:t>
        </m:r>
        <m:r>
          <m:rPr>
            <m:sty m:val="p"/>
          </m:rPr>
          <w:rPr>
            <w:rFonts w:ascii="Cambria Math" w:hAnsi="Cambria Math"/>
          </w:rPr>
          <m:t>/∂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2E6535">
        <w:t xml:space="preserve">e </w:t>
      </w:r>
      <m:oMath>
        <m:r>
          <m:rPr>
            <m:sty m:val="p"/>
          </m:rPr>
          <w:rPr>
            <w:rFonts w:ascii="Cambria Math" w:hAnsi="Cambria Math"/>
          </w:rPr>
          <m:t>∂Pr</m:t>
        </m:r>
        <m:r>
          <w:rPr>
            <w:rFonts w:ascii="Cambria Math" w:hAnsi="Cambria Math"/>
          </w:rPr>
          <m:t>⁡[</m:t>
        </m:r>
        <m:r>
          <m:rPr>
            <m:nor/>
          </m:rPr>
          <m:t>ades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a</m:t>
            </m:r>
          </m:e>
        </m:acc>
        <m:r>
          <m:rPr>
            <m:nor/>
          </m:rPr>
          <m:t>o</m:t>
        </m:r>
        <m:r>
          <w:rPr>
            <w:rFonts w:ascii="Cambria Math" w:hAnsi="Cambria Math"/>
          </w:rPr>
          <m:t>]</m:t>
        </m:r>
        <m:r>
          <m:rPr>
            <m:sty m:val="p"/>
          </m:rPr>
          <w:rPr>
            <w:rFonts w:ascii="Cambria Math" w:hAnsi="Cambria Math"/>
          </w:rPr>
          <m:t>/∂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E6535">
        <w:t xml:space="preserve">forem suficientemente grandes (elasticidades altas),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=0</m:t>
        </m:r>
      </m:oMath>
      <w:r w:rsidRPr="002E6535">
        <w:t xml:space="preserve">a custos realistas; i.e., bypass </w:t>
      </w:r>
      <w:r w:rsidRPr="002E6535">
        <w:rPr>
          <w:b/>
          <w:bCs/>
        </w:rPr>
        <w:t>seca o funil</w:t>
      </w:r>
      <w:r w:rsidRPr="002E6535">
        <w:t xml:space="preserve"> de recrutamento.</w:t>
      </w:r>
    </w:p>
    <w:p w14:paraId="47BA2660" w14:textId="77777777" w:rsidR="002E6535" w:rsidRPr="002E6535" w:rsidRDefault="002E6535" w:rsidP="002E6535">
      <w:r w:rsidRPr="002E6535">
        <w:pict w14:anchorId="3A9554DE">
          <v:rect id="_x0000_i1224" style="width:0;height:1.5pt" o:hralign="center" o:hrstd="t" o:hr="t" fillcolor="#a0a0a0" stroked="f"/>
        </w:pict>
      </w:r>
    </w:p>
    <w:p w14:paraId="4B5F1102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3) Upgrades empíricos (para “passar no crivo”)</w:t>
      </w:r>
    </w:p>
    <w:p w14:paraId="191C554B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A. Desenho de identificação</w:t>
      </w:r>
    </w:p>
    <w:p w14:paraId="6F00D05F" w14:textId="6659E767" w:rsidR="002E6535" w:rsidRPr="002E6535" w:rsidRDefault="002E6535" w:rsidP="002E6535">
      <w:pPr>
        <w:numPr>
          <w:ilvl w:val="0"/>
          <w:numId w:val="26"/>
        </w:numPr>
      </w:pPr>
      <w:r w:rsidRPr="002E6535">
        <w:rPr>
          <w:b/>
          <w:bCs/>
        </w:rPr>
        <w:t>Eventos quase</w:t>
      </w:r>
      <w:r w:rsidRPr="002E6535">
        <w:rPr>
          <w:b/>
          <w:bCs/>
        </w:rPr>
        <w:noBreakHyphen/>
        <w:t>exógenos</w:t>
      </w:r>
      <w:r w:rsidRPr="002E6535">
        <w:t xml:space="preserve">: </w:t>
      </w:r>
      <w:proofErr w:type="spellStart"/>
      <w:r w:rsidRPr="002E6535">
        <w:rPr>
          <w:i/>
          <w:iCs/>
        </w:rPr>
        <w:t>rollouts</w:t>
      </w:r>
      <w:proofErr w:type="spellEnd"/>
      <w:r w:rsidRPr="002E6535">
        <w:t xml:space="preserve"> de conectividade/pagamentos (↑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2E6535">
        <w:t>), abertura de corredores comerciais (↑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E6535">
        <w:t xml:space="preserve">), implantação de </w:t>
      </w:r>
      <w:proofErr w:type="spellStart"/>
      <w:r w:rsidRPr="002E6535">
        <w:rPr>
          <w:i/>
          <w:iCs/>
        </w:rPr>
        <w:t>rails</w:t>
      </w:r>
      <w:proofErr w:type="spellEnd"/>
      <w:r w:rsidRPr="002E6535">
        <w:t xml:space="preserve"> de sanção automática (↑</w:t>
      </w:r>
      <m:oMath>
        <m:r>
          <w:rPr>
            <w:rFonts w:ascii="Cambria Math" w:hAnsi="Cambria Math"/>
          </w:rPr>
          <m:t>s</m:t>
        </m:r>
      </m:oMath>
      <w:r w:rsidRPr="002E6535">
        <w:t>), upgrades de interdição logística (↑</w:t>
      </w:r>
      <m:oMath>
        <m:r>
          <w:rPr>
            <w:rFonts w:ascii="Cambria Math" w:hAnsi="Cambria Math"/>
          </w:rPr>
          <m:t>p</m:t>
        </m:r>
      </m:oMath>
      <w:r w:rsidRPr="002E6535">
        <w:t>).</w:t>
      </w:r>
    </w:p>
    <w:p w14:paraId="0D46BA36" w14:textId="77777777" w:rsidR="002E6535" w:rsidRPr="002E6535" w:rsidRDefault="002E6535" w:rsidP="002E6535">
      <w:pPr>
        <w:numPr>
          <w:ilvl w:val="0"/>
          <w:numId w:val="26"/>
        </w:numPr>
      </w:pPr>
      <w:r w:rsidRPr="002E6535">
        <w:rPr>
          <w:b/>
          <w:bCs/>
        </w:rPr>
        <w:t>Diferenças</w:t>
      </w:r>
      <w:r w:rsidRPr="002E6535">
        <w:rPr>
          <w:b/>
          <w:bCs/>
        </w:rPr>
        <w:noBreakHyphen/>
        <w:t>em</w:t>
      </w:r>
      <w:r w:rsidRPr="002E6535">
        <w:rPr>
          <w:b/>
          <w:bCs/>
        </w:rPr>
        <w:noBreakHyphen/>
        <w:t>diferenças</w:t>
      </w:r>
      <w:r w:rsidRPr="002E6535">
        <w:t xml:space="preserve"> com janelas de adoção; </w:t>
      </w:r>
      <w:proofErr w:type="spellStart"/>
      <w:r w:rsidRPr="002E6535">
        <w:rPr>
          <w:b/>
          <w:bCs/>
        </w:rPr>
        <w:t>event</w:t>
      </w:r>
      <w:proofErr w:type="spellEnd"/>
      <w:r w:rsidRPr="002E6535">
        <w:rPr>
          <w:b/>
          <w:bCs/>
        </w:rPr>
        <w:t xml:space="preserve"> </w:t>
      </w:r>
      <w:proofErr w:type="spellStart"/>
      <w:r w:rsidRPr="002E6535">
        <w:rPr>
          <w:b/>
          <w:bCs/>
        </w:rPr>
        <w:t>studies</w:t>
      </w:r>
      <w:proofErr w:type="spellEnd"/>
      <w:r w:rsidRPr="002E6535">
        <w:t>; triplo</w:t>
      </w:r>
      <w:r w:rsidRPr="002E6535">
        <w:noBreakHyphen/>
      </w:r>
      <w:proofErr w:type="spellStart"/>
      <w:r w:rsidRPr="002E6535">
        <w:t>diff</w:t>
      </w:r>
      <w:proofErr w:type="spellEnd"/>
      <w:r w:rsidRPr="002E6535">
        <w:t xml:space="preserve"> quando houver grupos de “alto risco” vs. controles.</w:t>
      </w:r>
    </w:p>
    <w:p w14:paraId="6D625A18" w14:textId="77777777" w:rsidR="002E6535" w:rsidRPr="002E6535" w:rsidRDefault="002E6535" w:rsidP="002E6535">
      <w:pPr>
        <w:numPr>
          <w:ilvl w:val="0"/>
          <w:numId w:val="26"/>
        </w:numPr>
      </w:pPr>
      <w:r w:rsidRPr="002E6535">
        <w:rPr>
          <w:b/>
          <w:bCs/>
        </w:rPr>
        <w:t>Instrumentos</w:t>
      </w:r>
      <w:r w:rsidRPr="002E6535">
        <w:t xml:space="preserve">: distância a </w:t>
      </w:r>
      <w:proofErr w:type="spellStart"/>
      <w:r w:rsidRPr="002E6535">
        <w:rPr>
          <w:i/>
          <w:iCs/>
        </w:rPr>
        <w:t>backbone</w:t>
      </w:r>
      <w:proofErr w:type="spellEnd"/>
      <w:r w:rsidRPr="002E6535">
        <w:t xml:space="preserve"> de fibra, cronograma regulatório, prioridade de </w:t>
      </w:r>
      <w:proofErr w:type="spellStart"/>
      <w:r w:rsidRPr="002E6535">
        <w:rPr>
          <w:i/>
          <w:iCs/>
        </w:rPr>
        <w:t>backhaul</w:t>
      </w:r>
      <w:proofErr w:type="spellEnd"/>
      <w:r w:rsidRPr="002E6535">
        <w:t xml:space="preserve">, ordem de entrada em </w:t>
      </w:r>
      <w:r w:rsidRPr="002E6535">
        <w:rPr>
          <w:i/>
          <w:iCs/>
        </w:rPr>
        <w:t>marketplaces</w:t>
      </w:r>
      <w:r w:rsidRPr="002E6535">
        <w:t>.</w:t>
      </w:r>
    </w:p>
    <w:p w14:paraId="71273890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B. Medição de cada canal</w:t>
      </w:r>
    </w:p>
    <w:p w14:paraId="08B1D13F" w14:textId="502E11E5" w:rsidR="002E6535" w:rsidRPr="002E6535" w:rsidRDefault="002E6535" w:rsidP="002E6535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: </w:t>
      </w:r>
      <w:r w:rsidRPr="002E6535">
        <w:rPr>
          <w:b/>
          <w:bCs/>
        </w:rPr>
        <w:t xml:space="preserve">curvas </w:t>
      </w:r>
      <w:proofErr w:type="spellStart"/>
      <w:r w:rsidRPr="002E6535">
        <w:rPr>
          <w:b/>
          <w:bCs/>
        </w:rPr>
        <w:t>PoD</w:t>
      </w:r>
      <w:proofErr w:type="spellEnd"/>
      <w:r w:rsidRPr="002E6535">
        <w:t xml:space="preserve"> por tipo de evento (interdição de insumos/fluxos), com </w:t>
      </w:r>
      <w:r w:rsidRPr="002E6535">
        <w:rPr>
          <w:b/>
          <w:bCs/>
        </w:rPr>
        <w:t>FPR/FNR</w:t>
      </w:r>
      <w:r w:rsidRPr="002E6535">
        <w:t xml:space="preserve"> e </w:t>
      </w:r>
      <w:proofErr w:type="spellStart"/>
      <w:r w:rsidRPr="002E6535">
        <w:t>ICs</w:t>
      </w:r>
      <w:proofErr w:type="spellEnd"/>
      <w:r w:rsidRPr="002E6535">
        <w:t>.</w:t>
      </w:r>
    </w:p>
    <w:p w14:paraId="28B504C7" w14:textId="755FBBCC" w:rsidR="002E6535" w:rsidRPr="002E6535" w:rsidRDefault="002E6535" w:rsidP="002E6535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s(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: severidade </w:t>
      </w:r>
      <m:oMath>
        <m:r>
          <w:rPr>
            <w:rFonts w:ascii="Cambria Math" w:hAnsi="Cambria Math"/>
          </w:rPr>
          <m:t>×</m:t>
        </m:r>
      </m:oMath>
      <w:r w:rsidRPr="002E6535">
        <w:rPr>
          <w:i/>
          <w:iCs/>
        </w:rPr>
        <w:t>time</w:t>
      </w:r>
      <w:r w:rsidRPr="002E6535">
        <w:rPr>
          <w:i/>
          <w:iCs/>
        </w:rPr>
        <w:noBreakHyphen/>
        <w:t>to</w:t>
      </w:r>
      <w:r w:rsidRPr="002E6535">
        <w:rPr>
          <w:i/>
          <w:iCs/>
        </w:rPr>
        <w:noBreakHyphen/>
        <w:t>enforce</w:t>
      </w:r>
      <w:r w:rsidRPr="002E6535">
        <w:t xml:space="preserve"> (dias), com distribuição por caso.</w:t>
      </w:r>
    </w:p>
    <w:p w14:paraId="4385042F" w14:textId="015015D0" w:rsidR="002E6535" w:rsidRPr="002E6535" w:rsidRDefault="002E6535" w:rsidP="002E6535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: exposição de comércio/finanças cruzadas (participação em redes/logística, </w:t>
      </w:r>
      <w:r w:rsidRPr="002E6535">
        <w:rPr>
          <w:i/>
          <w:iCs/>
        </w:rPr>
        <w:t>input–output</w:t>
      </w:r>
      <w:r w:rsidRPr="002E6535">
        <w:t xml:space="preserve"> </w:t>
      </w:r>
      <w:proofErr w:type="spellStart"/>
      <w:r w:rsidRPr="002E6535">
        <w:t>interregional</w:t>
      </w:r>
      <w:proofErr w:type="spellEnd"/>
      <w:r w:rsidRPr="002E6535">
        <w:t>).</w:t>
      </w:r>
    </w:p>
    <w:p w14:paraId="60FE5A43" w14:textId="33F795F7" w:rsidR="002E6535" w:rsidRPr="002E6535" w:rsidRDefault="002E6535" w:rsidP="002E6535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w(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,θ)</m:t>
        </m:r>
      </m:oMath>
      <w:r w:rsidRPr="002E6535">
        <w:t xml:space="preserve">: </w:t>
      </w:r>
      <w:proofErr w:type="spellStart"/>
      <w:r w:rsidRPr="002E6535">
        <w:rPr>
          <w:i/>
          <w:iCs/>
        </w:rPr>
        <w:t>take</w:t>
      </w:r>
      <w:r w:rsidRPr="002E6535">
        <w:rPr>
          <w:i/>
          <w:iCs/>
        </w:rPr>
        <w:noBreakHyphen/>
        <w:t>up</w:t>
      </w:r>
      <w:proofErr w:type="spellEnd"/>
      <w:r w:rsidRPr="002E6535">
        <w:t xml:space="preserve"> de empregos/recebíveis digitais, </w:t>
      </w:r>
      <w:proofErr w:type="spellStart"/>
      <w:r w:rsidRPr="002E6535">
        <w:rPr>
          <w:i/>
          <w:iCs/>
        </w:rPr>
        <w:t>gig</w:t>
      </w:r>
      <w:proofErr w:type="spellEnd"/>
      <w:r w:rsidRPr="002E6535">
        <w:rPr>
          <w:i/>
          <w:iCs/>
        </w:rPr>
        <w:t xml:space="preserve"> </w:t>
      </w:r>
      <w:proofErr w:type="spellStart"/>
      <w:r w:rsidRPr="002E6535">
        <w:rPr>
          <w:i/>
          <w:iCs/>
        </w:rPr>
        <w:t>work</w:t>
      </w:r>
      <w:proofErr w:type="spellEnd"/>
      <w:r w:rsidRPr="002E6535">
        <w:t xml:space="preserve">, formalização de </w:t>
      </w:r>
      <w:proofErr w:type="spellStart"/>
      <w:r w:rsidRPr="002E6535">
        <w:t>micro</w:t>
      </w:r>
      <w:r w:rsidRPr="002E6535">
        <w:noBreakHyphen/>
        <w:t>renda</w:t>
      </w:r>
      <w:proofErr w:type="spellEnd"/>
      <w:r w:rsidRPr="002E6535">
        <w:t>.</w:t>
      </w:r>
    </w:p>
    <w:p w14:paraId="18D9985B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C. Estimativa estrutural mínima</w:t>
      </w:r>
    </w:p>
    <w:p w14:paraId="6EB690A1" w14:textId="7AFEC5CD" w:rsidR="002E6535" w:rsidRPr="002E6535" w:rsidRDefault="002E6535" w:rsidP="002E6535">
      <w:pPr>
        <w:numPr>
          <w:ilvl w:val="0"/>
          <w:numId w:val="28"/>
        </w:numPr>
      </w:pPr>
      <w:r w:rsidRPr="002E6535">
        <w:t xml:space="preserve">Estime </w:t>
      </w:r>
      <m:oMath>
        <m:r>
          <w:rPr>
            <w:rFonts w:ascii="Cambria Math" w:hAnsi="Cambria Math"/>
          </w:rPr>
          <m:t>η,λ,α</m:t>
        </m:r>
      </m:oMath>
      <w:r w:rsidRPr="002E6535">
        <w:t xml:space="preserve">com </w:t>
      </w:r>
      <w:r w:rsidRPr="002E6535">
        <w:rPr>
          <w:b/>
          <w:bCs/>
        </w:rPr>
        <w:t>máxima verossimilhança</w:t>
      </w:r>
      <w:r w:rsidRPr="002E6535">
        <w:t xml:space="preserve"> ou </w:t>
      </w:r>
      <w:r w:rsidRPr="002E6535">
        <w:rPr>
          <w:b/>
          <w:bCs/>
        </w:rPr>
        <w:t>ABC</w:t>
      </w:r>
      <w:r w:rsidRPr="002E6535">
        <w:t xml:space="preserve">; reporte </w:t>
      </w:r>
      <w:proofErr w:type="spellStart"/>
      <w:r w:rsidRPr="002E6535">
        <w:rPr>
          <w:b/>
          <w:bCs/>
        </w:rPr>
        <w:t>ICs</w:t>
      </w:r>
      <w:proofErr w:type="spellEnd"/>
      <w:r w:rsidRPr="002E6535">
        <w:t>.</w:t>
      </w:r>
    </w:p>
    <w:p w14:paraId="6CD76BD1" w14:textId="3416F1E6" w:rsidR="002E6535" w:rsidRPr="002E6535" w:rsidRDefault="002E6535" w:rsidP="002E6535">
      <w:pPr>
        <w:numPr>
          <w:ilvl w:val="0"/>
          <w:numId w:val="28"/>
        </w:numPr>
      </w:pPr>
      <w:r w:rsidRPr="002E6535">
        <w:t xml:space="preserve">Faça </w:t>
      </w:r>
      <w:r w:rsidRPr="002E6535">
        <w:rPr>
          <w:b/>
          <w:bCs/>
        </w:rPr>
        <w:t>análise de sensibilidade global</w:t>
      </w:r>
      <w:r w:rsidRPr="002E6535">
        <w:t xml:space="preserve"> (</w:t>
      </w:r>
      <w:proofErr w:type="spellStart"/>
      <w:r w:rsidRPr="002E6535">
        <w:t>Sobol</w:t>
      </w:r>
      <w:proofErr w:type="spellEnd"/>
      <w:r w:rsidRPr="002E6535">
        <w:t xml:space="preserve">): quais parâmetros dominam </w:t>
      </w:r>
      <m:oMath>
        <m:r>
          <w:rPr>
            <w:rFonts w:ascii="Cambria Math" w:hAnsi="Cambria Math"/>
          </w:rPr>
          <m:t>X(</m:t>
        </m:r>
        <m:r>
          <m:rPr>
            <m:sty m:val="b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 w:rsidRPr="002E6535">
        <w:t>?</w:t>
      </w:r>
    </w:p>
    <w:p w14:paraId="1F503088" w14:textId="77777777" w:rsidR="002E6535" w:rsidRPr="002E6535" w:rsidRDefault="002E6535" w:rsidP="002E6535">
      <w:pPr>
        <w:numPr>
          <w:ilvl w:val="0"/>
          <w:numId w:val="28"/>
        </w:numPr>
      </w:pPr>
      <w:r w:rsidRPr="002E6535">
        <w:t xml:space="preserve">Publique </w:t>
      </w:r>
      <w:r w:rsidRPr="002E6535">
        <w:rPr>
          <w:b/>
          <w:bCs/>
        </w:rPr>
        <w:t>código e semente</w:t>
      </w:r>
      <w:r w:rsidRPr="002E6535">
        <w:t xml:space="preserve">; </w:t>
      </w:r>
      <w:proofErr w:type="spellStart"/>
      <w:r w:rsidRPr="002E6535">
        <w:rPr>
          <w:b/>
          <w:bCs/>
        </w:rPr>
        <w:t>pré</w:t>
      </w:r>
      <w:proofErr w:type="spellEnd"/>
      <w:r w:rsidRPr="002E6535">
        <w:rPr>
          <w:b/>
          <w:bCs/>
        </w:rPr>
        <w:noBreakHyphen/>
        <w:t>registro</w:t>
      </w:r>
      <w:r w:rsidRPr="002E6535">
        <w:t xml:space="preserve"> de hipóteses e </w:t>
      </w:r>
      <w:proofErr w:type="spellStart"/>
      <w:r w:rsidRPr="002E6535">
        <w:rPr>
          <w:i/>
          <w:iCs/>
        </w:rPr>
        <w:t>specs</w:t>
      </w:r>
      <w:proofErr w:type="spellEnd"/>
      <w:r w:rsidRPr="002E6535">
        <w:t>.</w:t>
      </w:r>
    </w:p>
    <w:p w14:paraId="626291C5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D. Robustez de direitos civis</w:t>
      </w:r>
    </w:p>
    <w:p w14:paraId="7A7F0D87" w14:textId="77777777" w:rsidR="002E6535" w:rsidRPr="002E6535" w:rsidRDefault="002E6535" w:rsidP="002E6535">
      <w:pPr>
        <w:numPr>
          <w:ilvl w:val="0"/>
          <w:numId w:val="29"/>
        </w:numPr>
      </w:pPr>
      <w:r w:rsidRPr="002E6535">
        <w:t xml:space="preserve">Métricas de </w:t>
      </w:r>
      <w:proofErr w:type="spellStart"/>
      <w:r w:rsidRPr="002E6535">
        <w:rPr>
          <w:b/>
          <w:bCs/>
        </w:rPr>
        <w:t>due</w:t>
      </w:r>
      <w:proofErr w:type="spellEnd"/>
      <w:r w:rsidRPr="002E6535">
        <w:rPr>
          <w:b/>
          <w:bCs/>
        </w:rPr>
        <w:t xml:space="preserve"> </w:t>
      </w:r>
      <w:proofErr w:type="spellStart"/>
      <w:r w:rsidRPr="002E6535">
        <w:rPr>
          <w:b/>
          <w:bCs/>
        </w:rPr>
        <w:t>process</w:t>
      </w:r>
      <w:proofErr w:type="spellEnd"/>
      <w:r w:rsidRPr="002E6535">
        <w:t xml:space="preserve">: taxa de reversão de sanções, tempo de apelação, </w:t>
      </w:r>
      <w:r w:rsidRPr="002E6535">
        <w:rPr>
          <w:i/>
          <w:iCs/>
        </w:rPr>
        <w:t>over</w:t>
      </w:r>
      <w:r w:rsidRPr="002E6535">
        <w:rPr>
          <w:i/>
          <w:iCs/>
        </w:rPr>
        <w:noBreakHyphen/>
      </w:r>
      <w:proofErr w:type="spellStart"/>
      <w:r w:rsidRPr="002E6535">
        <w:rPr>
          <w:i/>
          <w:iCs/>
        </w:rPr>
        <w:t>blocking</w:t>
      </w:r>
      <w:proofErr w:type="spellEnd"/>
      <w:r w:rsidRPr="002E6535">
        <w:t>.</w:t>
      </w:r>
    </w:p>
    <w:p w14:paraId="7736E183" w14:textId="3E7E636C" w:rsidR="002E6535" w:rsidRPr="002E6535" w:rsidRDefault="002E6535" w:rsidP="002E6535">
      <w:pPr>
        <w:numPr>
          <w:ilvl w:val="0"/>
          <w:numId w:val="29"/>
        </w:numPr>
      </w:pPr>
      <w:r w:rsidRPr="002E6535">
        <w:rPr>
          <w:i/>
          <w:iCs/>
        </w:rPr>
        <w:t>Dashboards</w:t>
      </w:r>
      <w:r w:rsidRPr="002E6535">
        <w:t xml:space="preserve"> públicos: curvas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, </w:t>
      </w:r>
      <m:oMath>
        <m:r>
          <w:rPr>
            <w:rFonts w:ascii="Cambria Math" w:hAnsi="Cambria Math"/>
          </w:rPr>
          <m:t>s(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, </w:t>
      </w:r>
      <m:oMath>
        <m:r>
          <w:rPr>
            <w:rFonts w:ascii="Cambria Math" w:hAnsi="Cambria Math"/>
          </w:rPr>
          <m:t>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, </w:t>
      </w:r>
      <m:oMath>
        <m:r>
          <w:rPr>
            <w:rFonts w:ascii="Cambria Math" w:hAnsi="Cambria Math"/>
          </w:rPr>
          <m:t>w(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,θ)</m:t>
        </m:r>
      </m:oMath>
      <w:r w:rsidRPr="002E6535">
        <w:t xml:space="preserve">com incerteza — evita </w:t>
      </w:r>
      <w:r w:rsidRPr="002E6535">
        <w:rPr>
          <w:i/>
          <w:iCs/>
        </w:rPr>
        <w:t>black</w:t>
      </w:r>
      <w:r w:rsidRPr="002E6535">
        <w:rPr>
          <w:i/>
          <w:iCs/>
        </w:rPr>
        <w:noBreakHyphen/>
        <w:t>box</w:t>
      </w:r>
      <w:r w:rsidRPr="002E6535">
        <w:t>.</w:t>
      </w:r>
    </w:p>
    <w:p w14:paraId="0F7646F8" w14:textId="77777777" w:rsidR="002E6535" w:rsidRPr="002E6535" w:rsidRDefault="002E6535" w:rsidP="002E6535">
      <w:r w:rsidRPr="002E6535">
        <w:lastRenderedPageBreak/>
        <w:pict w14:anchorId="0DE59F7E">
          <v:rect id="_x0000_i1225" style="width:0;height:1.5pt" o:hralign="center" o:hrstd="t" o:hr="t" fillcolor="#a0a0a0" stroked="f"/>
        </w:pict>
      </w:r>
    </w:p>
    <w:p w14:paraId="478D4C9E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 xml:space="preserve">4) </w:t>
      </w:r>
      <w:r w:rsidRPr="002E6535">
        <w:rPr>
          <w:b/>
          <w:bCs/>
          <w:i/>
          <w:iCs/>
        </w:rPr>
        <w:t xml:space="preserve">Stress </w:t>
      </w:r>
      <w:proofErr w:type="spellStart"/>
      <w:r w:rsidRPr="002E6535">
        <w:rPr>
          <w:b/>
          <w:bCs/>
          <w:i/>
          <w:iCs/>
        </w:rPr>
        <w:t>tests</w:t>
      </w:r>
      <w:proofErr w:type="spellEnd"/>
      <w:r w:rsidRPr="002E6535">
        <w:rPr>
          <w:b/>
          <w:bCs/>
        </w:rPr>
        <w:t xml:space="preserve"> e “pior caso” (para evitar otimismo)</w:t>
      </w:r>
    </w:p>
    <w:p w14:paraId="12C12FE7" w14:textId="0754EF9E" w:rsidR="002E6535" w:rsidRPr="002E6535" w:rsidRDefault="002E6535" w:rsidP="002E6535">
      <w:pPr>
        <w:numPr>
          <w:ilvl w:val="0"/>
          <w:numId w:val="30"/>
        </w:numPr>
      </w:pPr>
      <w:r w:rsidRPr="002E6535">
        <w:rPr>
          <w:b/>
          <w:bCs/>
        </w:rPr>
        <w:t>Cauda extrema:</w:t>
      </w:r>
      <w:r w:rsidRPr="002E6535">
        <w:t xml:space="preserve"> simule </w:t>
      </w:r>
      <m:oMath>
        <m:r>
          <w:rPr>
            <w:rFonts w:ascii="Cambria Math" w:hAnsi="Cambria Math"/>
          </w:rPr>
          <m:t>α∈(0.5,2)</m:t>
        </m:r>
      </m:oMath>
      <w:r w:rsidRPr="002E6535">
        <w:t xml:space="preserve">e meça quanta massa permanece ativa mesmo com </w:t>
      </w:r>
      <m:oMath>
        <m:r>
          <m:rPr>
            <m:sty m:val="b"/>
          </m:rPr>
          <w:rPr>
            <w:rFonts w:ascii="Cambria Math" w:hAnsi="Cambria Math"/>
          </w:rPr>
          <m:t>t</m:t>
        </m:r>
      </m:oMath>
      <w:r w:rsidRPr="002E6535">
        <w:t>alto.</w:t>
      </w:r>
    </w:p>
    <w:p w14:paraId="185776FB" w14:textId="53D560D0" w:rsidR="002E6535" w:rsidRPr="002E6535" w:rsidRDefault="002E6535" w:rsidP="002E6535">
      <w:pPr>
        <w:numPr>
          <w:ilvl w:val="0"/>
          <w:numId w:val="30"/>
        </w:numPr>
      </w:pPr>
      <w:r w:rsidRPr="002E6535">
        <w:rPr>
          <w:b/>
          <w:bCs/>
        </w:rPr>
        <w:t>Arms</w:t>
      </w:r>
      <w:r w:rsidRPr="002E6535">
        <w:rPr>
          <w:b/>
          <w:bCs/>
        </w:rPr>
        <w:noBreakHyphen/>
      </w:r>
      <w:proofErr w:type="spellStart"/>
      <w:r w:rsidRPr="002E6535">
        <w:rPr>
          <w:b/>
          <w:bCs/>
        </w:rPr>
        <w:t>race</w:t>
      </w:r>
      <w:proofErr w:type="spellEnd"/>
      <w:r w:rsidRPr="002E6535">
        <w:rPr>
          <w:b/>
          <w:bCs/>
        </w:rPr>
        <w:t>:</w:t>
      </w:r>
      <w:r w:rsidRPr="002E6535">
        <w:t xml:space="preserve"> imponha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 w:rsidRPr="002E6535">
        <w:t xml:space="preserve">dentro de </w:t>
      </w:r>
      <m:oMath>
        <m:r>
          <m:rPr>
            <m:scr m:val="script"/>
          </m:rPr>
          <w:rPr>
            <w:rFonts w:ascii="Cambria Math" w:hAnsi="Cambria Math"/>
          </w:rPr>
          <m:t>U</m:t>
        </m:r>
      </m:oMath>
      <w:r w:rsidRPr="002E6535">
        <w:t xml:space="preserve">e resolva o </w:t>
      </w:r>
      <w:r w:rsidRPr="002E6535">
        <w:rPr>
          <w:b/>
          <w:bCs/>
        </w:rPr>
        <w:t>min–</w:t>
      </w:r>
      <w:proofErr w:type="spellStart"/>
      <w:r w:rsidRPr="002E6535">
        <w:rPr>
          <w:b/>
          <w:bCs/>
        </w:rPr>
        <w:t>max</w:t>
      </w:r>
      <w:proofErr w:type="spellEnd"/>
      <w:r w:rsidRPr="002E6535">
        <w:t>; reporte “</w:t>
      </w:r>
      <w:proofErr w:type="spellStart"/>
      <w:r w:rsidRPr="002E6535">
        <w:rPr>
          <w:b/>
          <w:bCs/>
        </w:rPr>
        <w:t>regret</w:t>
      </w:r>
      <w:proofErr w:type="spellEnd"/>
      <w:r w:rsidRPr="002E6535">
        <w:t>” vs. política não robusta.</w:t>
      </w:r>
    </w:p>
    <w:p w14:paraId="6E7C284A" w14:textId="142CF87A" w:rsidR="002E6535" w:rsidRPr="002E6535" w:rsidRDefault="002E6535" w:rsidP="002E6535">
      <w:pPr>
        <w:numPr>
          <w:ilvl w:val="0"/>
          <w:numId w:val="30"/>
        </w:numPr>
      </w:pPr>
      <w:r w:rsidRPr="002E6535">
        <w:rPr>
          <w:b/>
          <w:bCs/>
        </w:rPr>
        <w:t>Falha de um canal:</w:t>
      </w:r>
      <w:r w:rsidRPr="002E6535">
        <w:t xml:space="preserve"> zere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2E6535">
        <w:t xml:space="preserve">ou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E6535">
        <w:t xml:space="preserve">e mostre a </w:t>
      </w:r>
      <w:r w:rsidRPr="002E6535">
        <w:rPr>
          <w:b/>
          <w:bCs/>
        </w:rPr>
        <w:t>degradação</w:t>
      </w:r>
      <w:r w:rsidRPr="002E6535">
        <w:t xml:space="preserve"> do resultado — evidencia a </w:t>
      </w:r>
      <w:r w:rsidRPr="002E6535">
        <w:rPr>
          <w:b/>
          <w:bCs/>
        </w:rPr>
        <w:t>complementaridade</w:t>
      </w:r>
      <w:r w:rsidRPr="002E6535">
        <w:t xml:space="preserve"> entre canais.</w:t>
      </w:r>
    </w:p>
    <w:p w14:paraId="2C228610" w14:textId="3252B182" w:rsidR="002E6535" w:rsidRPr="002E6535" w:rsidRDefault="002E6535" w:rsidP="002E6535">
      <w:pPr>
        <w:numPr>
          <w:ilvl w:val="0"/>
          <w:numId w:val="30"/>
        </w:numPr>
      </w:pPr>
      <w:r w:rsidRPr="002E6535">
        <w:rPr>
          <w:b/>
          <w:bCs/>
        </w:rPr>
        <w:t>Erro de crença (guerra):</w:t>
      </w:r>
      <w:r w:rsidRPr="002E6535">
        <w:t xml:space="preserve"> varie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(τ)</m:t>
        </m:r>
      </m:oMath>
      <w:r w:rsidRPr="002E6535">
        <w:t>e mostre quando (2) deixa de segurar a paz.</w:t>
      </w:r>
    </w:p>
    <w:p w14:paraId="437DCBEF" w14:textId="77777777" w:rsidR="002E6535" w:rsidRPr="002E6535" w:rsidRDefault="002E6535" w:rsidP="002E6535">
      <w:r w:rsidRPr="002E6535">
        <w:pict w14:anchorId="3D246C41">
          <v:rect id="_x0000_i1226" style="width:0;height:1.5pt" o:hralign="center" o:hrstd="t" o:hr="t" fillcolor="#a0a0a0" stroked="f"/>
        </w:pict>
      </w:r>
    </w:p>
    <w:p w14:paraId="4C056B89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 xml:space="preserve">5) Entregáveis que “fecham a conta” (para política e </w:t>
      </w:r>
      <w:proofErr w:type="spellStart"/>
      <w:r w:rsidRPr="002E6535">
        <w:rPr>
          <w:b/>
          <w:bCs/>
          <w:i/>
          <w:iCs/>
        </w:rPr>
        <w:t>peer</w:t>
      </w:r>
      <w:proofErr w:type="spellEnd"/>
      <w:r w:rsidRPr="002E6535">
        <w:rPr>
          <w:b/>
          <w:bCs/>
          <w:i/>
          <w:iCs/>
        </w:rPr>
        <w:noBreakHyphen/>
        <w:t>review</w:t>
      </w:r>
      <w:r w:rsidRPr="002E6535">
        <w:rPr>
          <w:b/>
          <w:bCs/>
        </w:rPr>
        <w:t>)</w:t>
      </w:r>
    </w:p>
    <w:p w14:paraId="06FB4D33" w14:textId="77777777" w:rsidR="002E6535" w:rsidRPr="002E6535" w:rsidRDefault="002E6535" w:rsidP="002E6535">
      <w:pPr>
        <w:numPr>
          <w:ilvl w:val="0"/>
          <w:numId w:val="31"/>
        </w:numPr>
      </w:pPr>
      <w:r w:rsidRPr="002E6535">
        <w:rPr>
          <w:b/>
          <w:bCs/>
        </w:rPr>
        <w:t>Apêndice matemático</w:t>
      </w:r>
      <w:r w:rsidRPr="002E6535">
        <w:t xml:space="preserve"> com as novas proposições (cauda pesada, QRE bayesiano, líder–recruta, min–</w:t>
      </w:r>
      <w:proofErr w:type="spellStart"/>
      <w:r w:rsidRPr="002E6535">
        <w:t>max</w:t>
      </w:r>
      <w:proofErr w:type="spellEnd"/>
      <w:r w:rsidRPr="002E6535">
        <w:t>).</w:t>
      </w:r>
    </w:p>
    <w:p w14:paraId="71CD5C9D" w14:textId="77777777" w:rsidR="002E6535" w:rsidRPr="002E6535" w:rsidRDefault="002E6535" w:rsidP="002E6535">
      <w:pPr>
        <w:numPr>
          <w:ilvl w:val="0"/>
          <w:numId w:val="31"/>
        </w:numPr>
      </w:pPr>
      <w:r w:rsidRPr="002E6535">
        <w:rPr>
          <w:b/>
          <w:bCs/>
        </w:rPr>
        <w:t>Planilha/Notebook</w:t>
      </w:r>
      <w:r w:rsidRPr="002E6535">
        <w:t xml:space="preserve"> com:</w:t>
      </w:r>
    </w:p>
    <w:p w14:paraId="6E66F0FD" w14:textId="388B0F82" w:rsidR="002E6535" w:rsidRPr="002E6535" w:rsidRDefault="002E6535" w:rsidP="002E6535">
      <w:pPr>
        <w:numPr>
          <w:ilvl w:val="1"/>
          <w:numId w:val="31"/>
        </w:numPr>
      </w:pPr>
      <w:r w:rsidRPr="002E6535">
        <w:t xml:space="preserve">Funções </w:t>
      </w:r>
      <m:oMath>
        <m:r>
          <w:rPr>
            <w:rFonts w:ascii="Cambria Math" w:hAnsi="Cambria Math"/>
          </w:rPr>
          <m:t>p,s,r,w</m:t>
        </m:r>
      </m:oMath>
      <w:r w:rsidRPr="002E6535">
        <w:t xml:space="preserve">parametrizadas por </w:t>
      </w:r>
      <w:r w:rsidRPr="002E6535">
        <w:rPr>
          <w:b/>
          <w:bCs/>
        </w:rPr>
        <w:t>curvas</w:t>
      </w:r>
      <w:r w:rsidRPr="002E6535">
        <w:t>.</w:t>
      </w:r>
    </w:p>
    <w:p w14:paraId="7E3800C9" w14:textId="0F61D87F" w:rsidR="002E6535" w:rsidRPr="002E6535" w:rsidRDefault="002E6535" w:rsidP="002E6535">
      <w:pPr>
        <w:numPr>
          <w:ilvl w:val="1"/>
          <w:numId w:val="31"/>
        </w:numPr>
      </w:pPr>
      <w:r w:rsidRPr="002E6535">
        <w:t xml:space="preserve">Otimizador </w:t>
      </w:r>
      <m:oMath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⁡L(</m:t>
        </m:r>
        <m:r>
          <m:rPr>
            <m:sty m:val="b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)+ϕ(</m:t>
        </m:r>
        <m:r>
          <m:rPr>
            <m:sty m:val="b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 w:rsidRPr="002E6535">
        <w:t xml:space="preserve">e a versão </w:t>
      </w:r>
      <w:r w:rsidRPr="002E6535">
        <w:rPr>
          <w:b/>
          <w:bCs/>
        </w:rPr>
        <w:t>robusta</w:t>
      </w:r>
      <w:r w:rsidRPr="002E6535">
        <w:t xml:space="preserve"> </w:t>
      </w:r>
      <m:oMath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</m:t>
        </m:r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</m:t>
        </m:r>
      </m:oMath>
      <w:r w:rsidRPr="002E6535">
        <w:t>.</w:t>
      </w:r>
    </w:p>
    <w:p w14:paraId="458307FE" w14:textId="74712EBB" w:rsidR="002E6535" w:rsidRPr="002E6535" w:rsidRDefault="002E6535" w:rsidP="002E6535">
      <w:pPr>
        <w:numPr>
          <w:ilvl w:val="1"/>
          <w:numId w:val="31"/>
        </w:numPr>
      </w:pPr>
      <w:proofErr w:type="spellStart"/>
      <w:r w:rsidRPr="002E6535">
        <w:rPr>
          <w:b/>
          <w:bCs/>
        </w:rPr>
        <w:t>Heatmaps</w:t>
      </w:r>
      <w:proofErr w:type="spellEnd"/>
      <w:r w:rsidRPr="002E6535">
        <w:t xml:space="preserve">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2E6535">
        <w:t xml:space="preserve">dado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 xml:space="preserve">e </w:t>
      </w:r>
      <w:proofErr w:type="spellStart"/>
      <w:r w:rsidRPr="002E6535">
        <w:rPr>
          <w:i/>
          <w:iCs/>
        </w:rPr>
        <w:t>frontiers</w:t>
      </w:r>
      <w:proofErr w:type="spellEnd"/>
      <w:r w:rsidRPr="002E6535">
        <w:t xml:space="preserve"> custo</w:t>
      </w:r>
      <w:r w:rsidRPr="002E6535">
        <w:noBreakHyphen/>
        <w:t>efetividade.</w:t>
      </w:r>
    </w:p>
    <w:p w14:paraId="4ED6878B" w14:textId="77777777" w:rsidR="002E6535" w:rsidRPr="002E6535" w:rsidRDefault="002E6535" w:rsidP="002E6535">
      <w:pPr>
        <w:numPr>
          <w:ilvl w:val="1"/>
          <w:numId w:val="31"/>
        </w:numPr>
      </w:pPr>
      <w:r w:rsidRPr="002E6535">
        <w:rPr>
          <w:b/>
          <w:bCs/>
        </w:rPr>
        <w:t>Cenários de direitos civis</w:t>
      </w:r>
      <w:r w:rsidRPr="002E6535">
        <w:t>: impacto em FPR/FNR e tempos de apelação.</w:t>
      </w:r>
    </w:p>
    <w:p w14:paraId="171ACB65" w14:textId="77777777" w:rsidR="002E6535" w:rsidRPr="002E6535" w:rsidRDefault="002E6535" w:rsidP="002E6535">
      <w:pPr>
        <w:numPr>
          <w:ilvl w:val="0"/>
          <w:numId w:val="31"/>
        </w:numPr>
      </w:pPr>
      <w:r w:rsidRPr="002E6535">
        <w:rPr>
          <w:b/>
          <w:bCs/>
        </w:rPr>
        <w:t>Seção de validação externa</w:t>
      </w:r>
      <w:r w:rsidRPr="002E6535">
        <w:t xml:space="preserve">: replicar resultados em </w:t>
      </w:r>
      <w:r w:rsidRPr="002E6535">
        <w:rPr>
          <w:b/>
          <w:bCs/>
        </w:rPr>
        <w:t>duas geografias</w:t>
      </w:r>
      <w:r w:rsidRPr="002E6535">
        <w:t xml:space="preserve"> e </w:t>
      </w:r>
      <w:r w:rsidRPr="002E6535">
        <w:rPr>
          <w:b/>
          <w:bCs/>
        </w:rPr>
        <w:t>dois tipos de ameaça</w:t>
      </w:r>
      <w:r w:rsidRPr="002E6535">
        <w:t>.</w:t>
      </w:r>
    </w:p>
    <w:p w14:paraId="79F9AABE" w14:textId="77777777" w:rsidR="002E6535" w:rsidRPr="002E6535" w:rsidRDefault="002E6535" w:rsidP="002E6535">
      <w:r w:rsidRPr="002E6535">
        <w:pict w14:anchorId="3959DE64">
          <v:rect id="_x0000_i1227" style="width:0;height:1.5pt" o:hralign="center" o:hrstd="t" o:hr="t" fillcolor="#a0a0a0" stroked="f"/>
        </w:pict>
      </w:r>
    </w:p>
    <w:p w14:paraId="7A183F0B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6) Respostas</w:t>
      </w:r>
      <w:r w:rsidRPr="002E6535">
        <w:rPr>
          <w:b/>
          <w:bCs/>
        </w:rPr>
        <w:noBreakHyphen/>
        <w:t>alvo aos pontos da crítica (pronto para usar)</w:t>
      </w:r>
    </w:p>
    <w:p w14:paraId="0F378B4D" w14:textId="77777777" w:rsidR="002E6535" w:rsidRPr="002E6535" w:rsidRDefault="002E6535" w:rsidP="002E6535">
      <w:pPr>
        <w:numPr>
          <w:ilvl w:val="0"/>
          <w:numId w:val="32"/>
        </w:numPr>
      </w:pPr>
      <w:r w:rsidRPr="002E6535">
        <w:rPr>
          <w:b/>
          <w:bCs/>
        </w:rPr>
        <w:t>“É só um exercício bonito?”</w:t>
      </w:r>
      <w:r w:rsidRPr="002E6535">
        <w:t xml:space="preserve"> → Não: apresentamos </w:t>
      </w:r>
      <w:r w:rsidRPr="002E6535">
        <w:rPr>
          <w:b/>
          <w:bCs/>
        </w:rPr>
        <w:t>limites identificados</w:t>
      </w:r>
      <w:r w:rsidRPr="002E6535">
        <w:t xml:space="preserve">, </w:t>
      </w:r>
      <w:r w:rsidRPr="002E6535">
        <w:rPr>
          <w:b/>
          <w:bCs/>
        </w:rPr>
        <w:t>análises de pior caso</w:t>
      </w:r>
      <w:r w:rsidRPr="002E6535">
        <w:t xml:space="preserve"> e </w:t>
      </w:r>
      <w:r w:rsidRPr="002E6535">
        <w:rPr>
          <w:b/>
          <w:bCs/>
        </w:rPr>
        <w:t xml:space="preserve">evidência </w:t>
      </w:r>
      <w:proofErr w:type="spellStart"/>
      <w:r w:rsidRPr="002E6535">
        <w:rPr>
          <w:b/>
          <w:bCs/>
        </w:rPr>
        <w:t>quasi</w:t>
      </w:r>
      <w:proofErr w:type="spellEnd"/>
      <w:r w:rsidRPr="002E6535">
        <w:rPr>
          <w:b/>
          <w:bCs/>
        </w:rPr>
        <w:noBreakHyphen/>
        <w:t>experimental</w:t>
      </w:r>
      <w:r w:rsidRPr="002E6535">
        <w:t xml:space="preserve">; publicamos </w:t>
      </w:r>
      <w:proofErr w:type="spellStart"/>
      <w:r w:rsidRPr="002E6535">
        <w:rPr>
          <w:i/>
          <w:iCs/>
        </w:rPr>
        <w:t>code</w:t>
      </w:r>
      <w:proofErr w:type="spellEnd"/>
      <w:r w:rsidRPr="002E6535">
        <w:rPr>
          <w:i/>
          <w:iCs/>
        </w:rPr>
        <w:t xml:space="preserve"> &amp; data</w:t>
      </w:r>
      <w:r w:rsidRPr="002E6535">
        <w:t>.</w:t>
      </w:r>
    </w:p>
    <w:p w14:paraId="60E7B7A7" w14:textId="10DE9CA9" w:rsidR="002E6535" w:rsidRPr="002E6535" w:rsidRDefault="002E6535" w:rsidP="002E6535">
      <w:pPr>
        <w:numPr>
          <w:ilvl w:val="0"/>
          <w:numId w:val="32"/>
        </w:numPr>
      </w:pPr>
      <w:r w:rsidRPr="002E6535">
        <w:rPr>
          <w:b/>
          <w:bCs/>
        </w:rPr>
        <w:t xml:space="preserve">“Linearidade de </w:t>
      </w:r>
      <m:oMath>
        <m:r>
          <w:rPr>
            <w:rFonts w:ascii="Cambria Math" w:hAnsi="Cambria Math"/>
          </w:rPr>
          <m:t>b(θ)</m:t>
        </m:r>
      </m:oMath>
      <w:r w:rsidRPr="002E6535">
        <w:rPr>
          <w:b/>
          <w:bCs/>
        </w:rPr>
        <w:t>é fraca”</w:t>
      </w:r>
      <w:r w:rsidRPr="002E6535">
        <w:t xml:space="preserve"> → Trocamos por </w:t>
      </w:r>
      <w:r w:rsidRPr="002E6535">
        <w:rPr>
          <w:b/>
          <w:bCs/>
        </w:rPr>
        <w:t>misturas/caudas pesadas</w:t>
      </w:r>
      <w:r w:rsidRPr="002E6535">
        <w:t xml:space="preserve"> e mostramos </w:t>
      </w:r>
      <w:r w:rsidRPr="002E6535">
        <w:rPr>
          <w:b/>
          <w:bCs/>
        </w:rPr>
        <w:t>teoremas</w:t>
      </w:r>
      <w:r w:rsidRPr="002E6535">
        <w:t xml:space="preserve"> de massa ativa versus canais.</w:t>
      </w:r>
    </w:p>
    <w:p w14:paraId="347D61BA" w14:textId="18444D48" w:rsidR="002E6535" w:rsidRPr="002E6535" w:rsidRDefault="002E6535" w:rsidP="002E6535">
      <w:pPr>
        <w:numPr>
          <w:ilvl w:val="0"/>
          <w:numId w:val="32"/>
        </w:numPr>
      </w:pPr>
      <w:r w:rsidRPr="002E6535">
        <w:rPr>
          <w:b/>
          <w:bCs/>
        </w:rPr>
        <w:t xml:space="preserve">“Guerra com </w:t>
      </w:r>
      <w:proofErr w:type="spellStart"/>
      <w:r w:rsidRPr="002E6535">
        <w:rPr>
          <w:b/>
          <w:bCs/>
        </w:rPr>
        <w:t>Tullock</w:t>
      </w:r>
      <w:proofErr w:type="spellEnd"/>
      <w:r w:rsidRPr="002E6535">
        <w:rPr>
          <w:b/>
          <w:bCs/>
        </w:rPr>
        <w:t xml:space="preserve"> ignora erro”</w:t>
      </w:r>
      <w:r w:rsidRPr="002E6535">
        <w:t xml:space="preserve"> → Introduzimos </w:t>
      </w:r>
      <w:r w:rsidRPr="002E6535">
        <w:rPr>
          <w:b/>
          <w:bCs/>
        </w:rPr>
        <w:t xml:space="preserve">transparência </w:t>
      </w:r>
      <m:oMath>
        <m:r>
          <w:rPr>
            <w:rFonts w:ascii="Cambria Math" w:hAnsi="Cambria Math"/>
          </w:rPr>
          <m:t>τ</m:t>
        </m:r>
      </m:oMath>
      <w:r w:rsidRPr="002E6535">
        <w:t xml:space="preserve">que reduz </w:t>
      </w:r>
      <w:r w:rsidRPr="002E6535">
        <w:rPr>
          <w:b/>
          <w:bCs/>
        </w:rPr>
        <w:t>variância de crenças</w:t>
      </w:r>
      <w:r w:rsidRPr="002E6535">
        <w:t xml:space="preserve">; derivamos condição de paz </w:t>
      </w:r>
      <w:r w:rsidRPr="002E6535">
        <w:rPr>
          <w:b/>
          <w:bCs/>
        </w:rPr>
        <w:t>probabilística</w:t>
      </w:r>
      <w:r w:rsidRPr="002E6535">
        <w:t>.</w:t>
      </w:r>
    </w:p>
    <w:p w14:paraId="491AF12A" w14:textId="5B4BFD39" w:rsidR="002E6535" w:rsidRPr="002E6535" w:rsidRDefault="002E6535" w:rsidP="002E6535">
      <w:pPr>
        <w:numPr>
          <w:ilvl w:val="0"/>
          <w:numId w:val="32"/>
        </w:numPr>
      </w:pPr>
      <w:r w:rsidRPr="002E6535">
        <w:rPr>
          <w:b/>
          <w:bCs/>
        </w:rPr>
        <w:lastRenderedPageBreak/>
        <w:t>“Lobo solitário / líder vs. recruta”</w:t>
      </w:r>
      <w:r w:rsidRPr="002E6535">
        <w:t xml:space="preserve"> → Modelo </w:t>
      </w:r>
      <w:r w:rsidRPr="002E6535">
        <w:rPr>
          <w:b/>
          <w:bCs/>
        </w:rPr>
        <w:t>principal–agente</w:t>
      </w:r>
      <w:r w:rsidRPr="002E6535">
        <w:t xml:space="preserve">: política seca o funil de recrutamento e torna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=0</m:t>
        </m:r>
      </m:oMath>
      <w:r w:rsidRPr="002E6535">
        <w:t>.</w:t>
      </w:r>
    </w:p>
    <w:p w14:paraId="29A2B4DF" w14:textId="77777777" w:rsidR="002E6535" w:rsidRPr="002E6535" w:rsidRDefault="002E6535" w:rsidP="002E6535">
      <w:pPr>
        <w:numPr>
          <w:ilvl w:val="0"/>
          <w:numId w:val="32"/>
        </w:numPr>
      </w:pPr>
      <w:r w:rsidRPr="002E6535">
        <w:rPr>
          <w:b/>
          <w:bCs/>
        </w:rPr>
        <w:t>“E o adversário também inova”</w:t>
      </w:r>
      <w:r w:rsidRPr="002E6535">
        <w:t xml:space="preserve"> → Política </w:t>
      </w:r>
      <w:r w:rsidRPr="002E6535">
        <w:rPr>
          <w:b/>
          <w:bCs/>
        </w:rPr>
        <w:t>min–</w:t>
      </w:r>
      <w:proofErr w:type="spellStart"/>
      <w:r w:rsidRPr="002E6535">
        <w:rPr>
          <w:b/>
          <w:bCs/>
        </w:rPr>
        <w:t>max</w:t>
      </w:r>
      <w:proofErr w:type="spellEnd"/>
      <w:r w:rsidRPr="002E6535">
        <w:t xml:space="preserve"> com </w:t>
      </w:r>
      <w:r w:rsidRPr="002E6535">
        <w:rPr>
          <w:b/>
          <w:bCs/>
        </w:rPr>
        <w:t>garantias de pior caso</w:t>
      </w:r>
      <w:r w:rsidRPr="002E6535">
        <w:t>.</w:t>
      </w:r>
    </w:p>
    <w:p w14:paraId="620195F8" w14:textId="77777777" w:rsidR="002E6535" w:rsidRPr="002E6535" w:rsidRDefault="002E6535" w:rsidP="002E6535">
      <w:r w:rsidRPr="002E6535">
        <w:pict w14:anchorId="47B587EE">
          <v:rect id="_x0000_i1228" style="width:0;height:1.5pt" o:hralign="center" o:hrstd="t" o:hr="t" fillcolor="#a0a0a0" stroked="f"/>
        </w:pict>
      </w:r>
    </w:p>
    <w:p w14:paraId="71E32574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7) Plano de ação (30/60/90 dias)</w:t>
      </w:r>
    </w:p>
    <w:p w14:paraId="3220D598" w14:textId="32711B8D" w:rsidR="002E6535" w:rsidRPr="002E6535" w:rsidRDefault="002E6535" w:rsidP="002E6535">
      <w:pPr>
        <w:numPr>
          <w:ilvl w:val="0"/>
          <w:numId w:val="33"/>
        </w:numPr>
      </w:pPr>
      <w:r w:rsidRPr="002E6535">
        <w:rPr>
          <w:b/>
          <w:bCs/>
        </w:rPr>
        <w:t>30 dias</w:t>
      </w:r>
      <w:r w:rsidRPr="002E6535">
        <w:t xml:space="preserve">: especificar curvas </w:t>
      </w:r>
      <m:oMath>
        <m:r>
          <w:rPr>
            <w:rFonts w:ascii="Cambria Math" w:hAnsi="Cambria Math"/>
          </w:rPr>
          <m:t>p,s,r,w</m:t>
        </m:r>
      </m:oMath>
      <w:r w:rsidRPr="002E6535">
        <w:t xml:space="preserve">; montar </w:t>
      </w:r>
      <w:proofErr w:type="spellStart"/>
      <w:r w:rsidRPr="002E6535">
        <w:rPr>
          <w:i/>
          <w:iCs/>
        </w:rPr>
        <w:t>dataset</w:t>
      </w:r>
      <w:proofErr w:type="spellEnd"/>
      <w:r w:rsidRPr="002E6535">
        <w:t xml:space="preserve"> de eventos/quebras regulatórias; </w:t>
      </w:r>
      <w:proofErr w:type="spellStart"/>
      <w:r w:rsidRPr="002E6535">
        <w:t>pré</w:t>
      </w:r>
      <w:proofErr w:type="spellEnd"/>
      <w:r w:rsidRPr="002E6535">
        <w:noBreakHyphen/>
        <w:t xml:space="preserve">registrar </w:t>
      </w:r>
      <w:proofErr w:type="spellStart"/>
      <w:r w:rsidRPr="002E6535">
        <w:rPr>
          <w:i/>
          <w:iCs/>
        </w:rPr>
        <w:t>spec</w:t>
      </w:r>
      <w:proofErr w:type="spellEnd"/>
      <w:r w:rsidRPr="002E6535">
        <w:t>.</w:t>
      </w:r>
    </w:p>
    <w:p w14:paraId="30AEE4D6" w14:textId="6F9C3D10" w:rsidR="002E6535" w:rsidRPr="002E6535" w:rsidRDefault="002E6535" w:rsidP="002E6535">
      <w:pPr>
        <w:numPr>
          <w:ilvl w:val="0"/>
          <w:numId w:val="33"/>
        </w:numPr>
      </w:pPr>
      <w:r w:rsidRPr="002E6535">
        <w:rPr>
          <w:b/>
          <w:bCs/>
        </w:rPr>
        <w:t>60 dias</w:t>
      </w:r>
      <w:r w:rsidRPr="002E6535">
        <w:t>: estimar parâmetros (</w:t>
      </w:r>
      <m:oMath>
        <m:r>
          <w:rPr>
            <w:rFonts w:ascii="Cambria Math" w:hAnsi="Cambria Math"/>
          </w:rPr>
          <m:t>η,λ,α</m:t>
        </m:r>
      </m:oMath>
      <w:r w:rsidRPr="002E6535">
        <w:t xml:space="preserve">); rodar sensibilidade/Sobol; publicar </w:t>
      </w:r>
      <w:r w:rsidRPr="002E6535">
        <w:rPr>
          <w:i/>
          <w:iCs/>
        </w:rPr>
        <w:t>notebook</w:t>
      </w:r>
      <w:r w:rsidRPr="002E6535">
        <w:t xml:space="preserve"> reprodutível.</w:t>
      </w:r>
    </w:p>
    <w:p w14:paraId="408DBD8F" w14:textId="77777777" w:rsidR="002E6535" w:rsidRPr="002E6535" w:rsidRDefault="002E6535" w:rsidP="002E6535">
      <w:pPr>
        <w:numPr>
          <w:ilvl w:val="0"/>
          <w:numId w:val="33"/>
        </w:numPr>
      </w:pPr>
      <w:r w:rsidRPr="002E6535">
        <w:rPr>
          <w:b/>
          <w:bCs/>
        </w:rPr>
        <w:t>90 dias</w:t>
      </w:r>
      <w:r w:rsidRPr="002E6535">
        <w:t xml:space="preserve">: escrever </w:t>
      </w:r>
      <w:proofErr w:type="spellStart"/>
      <w:r w:rsidRPr="002E6535">
        <w:rPr>
          <w:i/>
          <w:iCs/>
        </w:rPr>
        <w:t>paper</w:t>
      </w:r>
      <w:proofErr w:type="spellEnd"/>
      <w:r w:rsidRPr="002E6535">
        <w:rPr>
          <w:i/>
          <w:iCs/>
        </w:rPr>
        <w:t>/</w:t>
      </w:r>
      <w:proofErr w:type="spellStart"/>
      <w:r w:rsidRPr="002E6535">
        <w:rPr>
          <w:i/>
          <w:iCs/>
        </w:rPr>
        <w:t>policy</w:t>
      </w:r>
      <w:proofErr w:type="spellEnd"/>
      <w:r w:rsidRPr="002E6535">
        <w:rPr>
          <w:i/>
          <w:iCs/>
        </w:rPr>
        <w:t xml:space="preserve"> </w:t>
      </w:r>
      <w:proofErr w:type="spellStart"/>
      <w:r w:rsidRPr="002E6535">
        <w:rPr>
          <w:i/>
          <w:iCs/>
        </w:rPr>
        <w:t>brief</w:t>
      </w:r>
      <w:proofErr w:type="spellEnd"/>
      <w:r w:rsidRPr="002E6535">
        <w:t xml:space="preserve"> com </w:t>
      </w:r>
      <w:r w:rsidRPr="002E6535">
        <w:rPr>
          <w:i/>
          <w:iCs/>
        </w:rPr>
        <w:t xml:space="preserve">stress </w:t>
      </w:r>
      <w:proofErr w:type="spellStart"/>
      <w:r w:rsidRPr="002E6535">
        <w:rPr>
          <w:i/>
          <w:iCs/>
        </w:rPr>
        <w:t>tests</w:t>
      </w:r>
      <w:proofErr w:type="spellEnd"/>
      <w:r w:rsidRPr="002E6535">
        <w:t xml:space="preserve">, seção de direitos civis e </w:t>
      </w:r>
      <w:r w:rsidRPr="002E6535">
        <w:rPr>
          <w:i/>
          <w:iCs/>
        </w:rPr>
        <w:t>dashboard</w:t>
      </w:r>
      <w:r w:rsidRPr="002E6535">
        <w:t xml:space="preserve"> público.</w:t>
      </w:r>
    </w:p>
    <w:p w14:paraId="18ADEC4C" w14:textId="77777777" w:rsidR="002E6535" w:rsidRPr="002E6535" w:rsidRDefault="002E6535" w:rsidP="002E6535">
      <w:r w:rsidRPr="002E6535">
        <w:pict w14:anchorId="1A2C9AFE">
          <v:rect id="_x0000_i1229" style="width:0;height:1.5pt" o:hralign="center" o:hrstd="t" o:hr="t" fillcolor="#a0a0a0" stroked="f"/>
        </w:pict>
      </w:r>
    </w:p>
    <w:p w14:paraId="634ECED0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Em suma</w:t>
      </w:r>
    </w:p>
    <w:p w14:paraId="6160EC09" w14:textId="0B0B2976" w:rsidR="002E6535" w:rsidRPr="002E6535" w:rsidRDefault="002E6535" w:rsidP="002E6535">
      <w:r w:rsidRPr="002E6535">
        <w:t xml:space="preserve">A crítica é valiosa e </w:t>
      </w:r>
      <w:r w:rsidRPr="002E6535">
        <w:rPr>
          <w:b/>
          <w:bCs/>
        </w:rPr>
        <w:t>acerta</w:t>
      </w:r>
      <w:r w:rsidRPr="002E6535">
        <w:t xml:space="preserve">: sem mensuração séria e sem tratar caudas, crenças e hierarquias, o modelo perde força. Com os </w:t>
      </w:r>
      <w:r w:rsidRPr="002E6535">
        <w:rPr>
          <w:b/>
          <w:bCs/>
        </w:rPr>
        <w:t>upgrades</w:t>
      </w:r>
      <w:r w:rsidRPr="002E6535">
        <w:t xml:space="preserve"> acima — </w:t>
      </w:r>
      <w:r w:rsidRPr="002E6535">
        <w:rPr>
          <w:b/>
          <w:bCs/>
        </w:rPr>
        <w:t>caudas pesadas</w:t>
      </w:r>
      <w:r w:rsidRPr="002E6535">
        <w:t xml:space="preserve">, </w:t>
      </w:r>
      <w:r w:rsidRPr="002E6535">
        <w:rPr>
          <w:b/>
          <w:bCs/>
        </w:rPr>
        <w:t>jogo bayesiano com transparência</w:t>
      </w:r>
      <w:r w:rsidRPr="002E6535">
        <w:t xml:space="preserve">, </w:t>
      </w:r>
      <w:r w:rsidRPr="002E6535">
        <w:rPr>
          <w:b/>
          <w:bCs/>
        </w:rPr>
        <w:t>principal–agente</w:t>
      </w:r>
      <w:r w:rsidRPr="002E6535">
        <w:t xml:space="preserve">, </w:t>
      </w:r>
      <w:r w:rsidRPr="002E6535">
        <w:rPr>
          <w:b/>
          <w:bCs/>
        </w:rPr>
        <w:t>otimização robusta</w:t>
      </w:r>
      <w:r w:rsidRPr="002E6535">
        <w:t xml:space="preserve"> e </w:t>
      </w:r>
      <w:r w:rsidRPr="002E6535">
        <w:rPr>
          <w:b/>
          <w:bCs/>
        </w:rPr>
        <w:t xml:space="preserve">evidência </w:t>
      </w:r>
      <w:proofErr w:type="spellStart"/>
      <w:r w:rsidRPr="002E6535">
        <w:rPr>
          <w:b/>
          <w:bCs/>
        </w:rPr>
        <w:t>quasi</w:t>
      </w:r>
      <w:proofErr w:type="spellEnd"/>
      <w:r w:rsidRPr="002E6535">
        <w:rPr>
          <w:b/>
          <w:bCs/>
        </w:rPr>
        <w:noBreakHyphen/>
        <w:t>experimental</w:t>
      </w:r>
      <w:r w:rsidRPr="002E6535">
        <w:t xml:space="preserve"> — a análise deixa de ser “masturbação mental” e vira </w:t>
      </w:r>
      <w:r w:rsidRPr="002E6535">
        <w:rPr>
          <w:b/>
          <w:bCs/>
        </w:rPr>
        <w:t>bússola de alocação orçamentária</w:t>
      </w:r>
      <w:r w:rsidRPr="002E6535">
        <w:t xml:space="preserve"> defensável: mostra </w:t>
      </w:r>
      <w:r w:rsidRPr="002E6535">
        <w:rPr>
          <w:b/>
          <w:bCs/>
        </w:rPr>
        <w:t xml:space="preserve">quanto investir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E6535">
        <w:t xml:space="preserve">(inclusão/interdependência) </w:t>
      </w:r>
      <w:r w:rsidRPr="002E6535">
        <w:rPr>
          <w:b/>
          <w:bCs/>
        </w:rPr>
        <w:t>antes</w:t>
      </w:r>
      <w:r w:rsidRPr="002E6535">
        <w:t xml:space="preserve"> de expandir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E6535">
        <w:t xml:space="preserve">, </w:t>
      </w:r>
      <w:r w:rsidRPr="002E6535">
        <w:rPr>
          <w:b/>
          <w:bCs/>
        </w:rPr>
        <w:t>com salvaguardas</w:t>
      </w:r>
      <w:r w:rsidRPr="002E6535">
        <w:t xml:space="preserve"> de liberdade e métricas auditáveis.</w:t>
      </w:r>
    </w:p>
    <w:p w14:paraId="5E4BF361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Você disse:</w:t>
      </w:r>
    </w:p>
    <w:p w14:paraId="22C4AF79" w14:textId="77777777" w:rsidR="002E6535" w:rsidRPr="002E6535" w:rsidRDefault="002E6535" w:rsidP="002E6535">
      <w:proofErr w:type="spellStart"/>
      <w:r w:rsidRPr="002E6535">
        <w:t>otimo</w:t>
      </w:r>
      <w:proofErr w:type="spellEnd"/>
      <w:r w:rsidRPr="002E6535">
        <w:t xml:space="preserve">. agora vamos dar </w:t>
      </w:r>
      <w:proofErr w:type="gramStart"/>
      <w:r w:rsidRPr="002E6535">
        <w:t>uma passo</w:t>
      </w:r>
      <w:proofErr w:type="gramEnd"/>
      <w:r w:rsidRPr="002E6535">
        <w:t xml:space="preserve"> atras e pensar em um framework unificado que abranja os diferentes casos de </w:t>
      </w:r>
      <w:proofErr w:type="spellStart"/>
      <w:r w:rsidRPr="002E6535">
        <w:t>technology</w:t>
      </w:r>
      <w:proofErr w:type="spellEnd"/>
      <w:r w:rsidRPr="002E6535">
        <w:t xml:space="preserve"> </w:t>
      </w:r>
      <w:proofErr w:type="spellStart"/>
      <w:r w:rsidRPr="002E6535">
        <w:t>baypass</w:t>
      </w:r>
      <w:proofErr w:type="spellEnd"/>
      <w:r w:rsidRPr="002E6535">
        <w:t xml:space="preserve"> que discutimos: 1) resolver dilemas dos prisioneiros 2) resolver jogos de soma zero ou negativa 3) resolver problemas de rigidez (</w:t>
      </w:r>
      <w:proofErr w:type="spellStart"/>
      <w:r w:rsidRPr="002E6535">
        <w:t>ex</w:t>
      </w:r>
      <w:proofErr w:type="spellEnd"/>
      <w:r w:rsidRPr="002E6535">
        <w:t xml:space="preserve"> mercado de trabalho </w:t>
      </w:r>
      <w:proofErr w:type="spellStart"/>
      <w:r w:rsidRPr="002E6535">
        <w:t>flexibilidado</w:t>
      </w:r>
      <w:proofErr w:type="spellEnd"/>
      <w:r w:rsidRPr="002E6535">
        <w:t xml:space="preserve"> pelo </w:t>
      </w:r>
      <w:proofErr w:type="spellStart"/>
      <w:r w:rsidRPr="002E6535">
        <w:t>uber</w:t>
      </w:r>
      <w:proofErr w:type="spellEnd"/>
      <w:r w:rsidRPr="002E6535">
        <w:t xml:space="preserve">) pense em como podemos definir </w:t>
      </w:r>
      <w:proofErr w:type="spellStart"/>
      <w:r w:rsidRPr="002E6535">
        <w:t>technolgy</w:t>
      </w:r>
      <w:proofErr w:type="spellEnd"/>
      <w:r w:rsidRPr="002E6535">
        <w:t xml:space="preserve"> </w:t>
      </w:r>
      <w:proofErr w:type="spellStart"/>
      <w:r w:rsidRPr="002E6535">
        <w:t>bypass</w:t>
      </w:r>
      <w:proofErr w:type="spellEnd"/>
      <w:r w:rsidRPr="002E6535">
        <w:t xml:space="preserve"> de forma ampla que abranja esses diferentes casos. e explique de forma </w:t>
      </w:r>
      <w:proofErr w:type="spellStart"/>
      <w:r w:rsidRPr="002E6535">
        <w:t>didatica</w:t>
      </w:r>
      <w:proofErr w:type="spellEnd"/>
      <w:r w:rsidRPr="002E6535">
        <w:t xml:space="preserve"> como a tecnologia resolve o desafio em cada um dos casos. minha ideia é comunicar a ideia geral de </w:t>
      </w:r>
      <w:proofErr w:type="spellStart"/>
      <w:r w:rsidRPr="002E6535">
        <w:t>tecbolgy</w:t>
      </w:r>
      <w:proofErr w:type="spellEnd"/>
      <w:r w:rsidRPr="002E6535">
        <w:t xml:space="preserve"> </w:t>
      </w:r>
      <w:proofErr w:type="spellStart"/>
      <w:r w:rsidRPr="002E6535">
        <w:t>bypass</w:t>
      </w:r>
      <w:proofErr w:type="spellEnd"/>
      <w:r w:rsidRPr="002E6535">
        <w:t xml:space="preserve">. depois </w:t>
      </w:r>
      <w:proofErr w:type="spellStart"/>
      <w:r w:rsidRPr="002E6535">
        <w:t>posss</w:t>
      </w:r>
      <w:proofErr w:type="spellEnd"/>
      <w:r w:rsidRPr="002E6535">
        <w:t xml:space="preserve"> usar os artigos e modelagens especificas para discutir cada um dos casos particulares</w:t>
      </w:r>
    </w:p>
    <w:p w14:paraId="6E8C89A0" w14:textId="77777777" w:rsidR="002E6535" w:rsidRPr="002E6535" w:rsidRDefault="002E6535" w:rsidP="002E6535">
      <w:pPr>
        <w:rPr>
          <w:b/>
          <w:bCs/>
          <w:lang w:val="en-US"/>
        </w:rPr>
      </w:pPr>
      <w:r w:rsidRPr="002E6535">
        <w:rPr>
          <w:b/>
          <w:bCs/>
          <w:lang w:val="en-US"/>
        </w:rPr>
        <w:t>O ChatGPT disse:</w:t>
      </w:r>
    </w:p>
    <w:p w14:paraId="2088A2B5" w14:textId="77777777" w:rsidR="002E6535" w:rsidRPr="002E6535" w:rsidRDefault="002E6535" w:rsidP="002E6535">
      <w:pPr>
        <w:rPr>
          <w:lang w:val="en-US"/>
        </w:rPr>
      </w:pPr>
      <w:r w:rsidRPr="002E6535">
        <w:rPr>
          <w:lang w:val="en-US"/>
        </w:rPr>
        <w:t>Thought for 2m 58s</w:t>
      </w:r>
    </w:p>
    <w:p w14:paraId="34D6BCAA" w14:textId="77777777" w:rsidR="002E6535" w:rsidRPr="002E6535" w:rsidRDefault="002E6535" w:rsidP="002E6535">
      <w:r w:rsidRPr="002E6535">
        <w:lastRenderedPageBreak/>
        <w:t xml:space="preserve">Abaixo está um </w:t>
      </w:r>
      <w:r w:rsidRPr="002E6535">
        <w:rPr>
          <w:b/>
          <w:bCs/>
        </w:rPr>
        <w:t>framework unificado</w:t>
      </w:r>
      <w:r w:rsidRPr="002E6535">
        <w:t xml:space="preserve"> para </w:t>
      </w:r>
      <w:r w:rsidRPr="002E6535">
        <w:rPr>
          <w:i/>
          <w:iCs/>
        </w:rPr>
        <w:t xml:space="preserve">Technology </w:t>
      </w:r>
      <w:proofErr w:type="spellStart"/>
      <w:r w:rsidRPr="002E6535">
        <w:rPr>
          <w:i/>
          <w:iCs/>
        </w:rPr>
        <w:t>Bypass</w:t>
      </w:r>
      <w:proofErr w:type="spellEnd"/>
      <w:r w:rsidRPr="002E6535">
        <w:t xml:space="preserve"> que abrange (1) dilemas do prisioneiro (cooperação), (2) jogos adversariais/soma</w:t>
      </w:r>
      <w:r w:rsidRPr="002E6535">
        <w:noBreakHyphen/>
        <w:t xml:space="preserve">zero ou negativa (terrorismo, guerra) e (3) rigidez institucional/regulatória (ex.: flexibilização de mercado de trabalho via plataformas). A ideia é dar a </w:t>
      </w:r>
      <w:r w:rsidRPr="002E6535">
        <w:rPr>
          <w:b/>
          <w:bCs/>
        </w:rPr>
        <w:t>definição geral</w:t>
      </w:r>
      <w:r w:rsidRPr="002E6535">
        <w:t xml:space="preserve">, mostrar </w:t>
      </w:r>
      <w:r w:rsidRPr="002E6535">
        <w:rPr>
          <w:b/>
          <w:bCs/>
        </w:rPr>
        <w:t>como a tecnologia altera incentivos</w:t>
      </w:r>
      <w:r w:rsidRPr="002E6535">
        <w:t xml:space="preserve"> em cada classe de jogo, e oferecer um </w:t>
      </w:r>
      <w:r w:rsidRPr="002E6535">
        <w:rPr>
          <w:b/>
          <w:bCs/>
        </w:rPr>
        <w:t>roteiro operacional</w:t>
      </w:r>
      <w:r w:rsidRPr="002E6535">
        <w:t xml:space="preserve"> que depois pode ser aprofundado com os modelos e artigos específicos.</w:t>
      </w:r>
    </w:p>
    <w:p w14:paraId="2D10A777" w14:textId="77777777" w:rsidR="002E6535" w:rsidRPr="002E6535" w:rsidRDefault="002E6535" w:rsidP="002E6535">
      <w:r w:rsidRPr="002E6535">
        <w:pict w14:anchorId="3C42BA78">
          <v:rect id="_x0000_i1230" style="width:0;height:1.5pt" o:hralign="center" o:hrstd="t" o:hr="t" fillcolor="#a0a0a0" stroked="f"/>
        </w:pict>
      </w:r>
    </w:p>
    <w:p w14:paraId="72F554AC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Definição unificada (uma linha)</w:t>
      </w:r>
    </w:p>
    <w:p w14:paraId="48BE3F86" w14:textId="77777777" w:rsidR="002E6535" w:rsidRPr="002E6535" w:rsidRDefault="002E6535" w:rsidP="002E6535">
      <w:r w:rsidRPr="002E6535">
        <w:rPr>
          <w:b/>
          <w:bCs/>
        </w:rPr>
        <w:t xml:space="preserve">Technology </w:t>
      </w:r>
      <w:proofErr w:type="spellStart"/>
      <w:r w:rsidRPr="002E6535">
        <w:rPr>
          <w:b/>
          <w:bCs/>
        </w:rPr>
        <w:t>Bypass</w:t>
      </w:r>
      <w:proofErr w:type="spellEnd"/>
      <w:r w:rsidRPr="002E6535">
        <w:t xml:space="preserve"> é o </w:t>
      </w:r>
      <w:r w:rsidRPr="002E6535">
        <w:rPr>
          <w:b/>
          <w:bCs/>
        </w:rPr>
        <w:t>uso deliberado de tecnologias modulares</w:t>
      </w:r>
      <w:r w:rsidRPr="002E6535">
        <w:t xml:space="preserve"> para </w:t>
      </w:r>
      <w:r w:rsidRPr="002E6535">
        <w:rPr>
          <w:b/>
          <w:bCs/>
        </w:rPr>
        <w:t xml:space="preserve">reconfigurar a superfície de </w:t>
      </w:r>
      <w:proofErr w:type="spellStart"/>
      <w:r w:rsidRPr="002E6535">
        <w:rPr>
          <w:b/>
          <w:bCs/>
        </w:rPr>
        <w:t>payoffs</w:t>
      </w:r>
      <w:proofErr w:type="spellEnd"/>
      <w:r w:rsidRPr="002E6535">
        <w:rPr>
          <w:b/>
          <w:bCs/>
        </w:rPr>
        <w:t xml:space="preserve"> e restrições</w:t>
      </w:r>
      <w:r w:rsidRPr="002E6535">
        <w:t xml:space="preserve"> de um jogo social — reduzindo assimetrias de informação, fricções de execução e custos de </w:t>
      </w:r>
      <w:proofErr w:type="spellStart"/>
      <w:r w:rsidRPr="002E6535">
        <w:t>enforcement</w:t>
      </w:r>
      <w:proofErr w:type="spellEnd"/>
      <w:r w:rsidRPr="002E6535">
        <w:t xml:space="preserve"> — de modo a </w:t>
      </w:r>
      <w:r w:rsidRPr="002E6535">
        <w:rPr>
          <w:b/>
          <w:bCs/>
        </w:rPr>
        <w:t>tornar a ação desejada (cooperar, não agredir, participar do mercado formal) a melhor resposta para a maioria dos agentes</w:t>
      </w:r>
      <w:r w:rsidRPr="002E6535">
        <w:t xml:space="preserve">, </w:t>
      </w:r>
      <w:r w:rsidRPr="002E6535">
        <w:rPr>
          <w:b/>
          <w:bCs/>
        </w:rPr>
        <w:t>sem depender de reforma institucional prévia</w:t>
      </w:r>
      <w:r w:rsidRPr="002E6535">
        <w:t>.</w:t>
      </w:r>
    </w:p>
    <w:p w14:paraId="4597C707" w14:textId="77777777" w:rsidR="002E6535" w:rsidRPr="002E6535" w:rsidRDefault="002E6535" w:rsidP="002E6535">
      <w:r w:rsidRPr="002E6535">
        <w:pict w14:anchorId="66F87046">
          <v:rect id="_x0000_i1231" style="width:0;height:1.5pt" o:hralign="center" o:hrstd="t" o:hr="t" fillcolor="#a0a0a0" stroked="f"/>
        </w:pict>
      </w:r>
    </w:p>
    <w:p w14:paraId="6ABB3F17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As 6 alavancas tecnológicas (comuns a todos os casos)</w:t>
      </w:r>
    </w:p>
    <w:p w14:paraId="2C70569C" w14:textId="4A4F8DD6" w:rsidR="002E6535" w:rsidRPr="002E6535" w:rsidRDefault="002E6535" w:rsidP="002E6535">
      <w:r w:rsidRPr="002E6535">
        <w:t xml:space="preserve">Denote o vetor tecnológico </w:t>
      </w:r>
      <m:oMath>
        <m:r>
          <m:rPr>
            <m:sty m:val="b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>:</w:t>
      </w:r>
    </w:p>
    <w:p w14:paraId="6CB75ECF" w14:textId="15212253" w:rsidR="002E6535" w:rsidRPr="002E6535" w:rsidRDefault="002E6535" w:rsidP="002E6535">
      <w:pPr>
        <w:numPr>
          <w:ilvl w:val="0"/>
          <w:numId w:val="34"/>
        </w:numPr>
      </w:pPr>
      <w:r w:rsidRPr="002E6535">
        <w:rPr>
          <w:b/>
          <w:bCs/>
        </w:rPr>
        <w:t xml:space="preserve">Monitoramento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2E6535">
        <w:t xml:space="preserve">→ probabilidade de detecção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>(curva logística/S</w:t>
      </w:r>
      <w:r w:rsidRPr="002E6535">
        <w:noBreakHyphen/>
        <w:t>curve).</w:t>
      </w:r>
    </w:p>
    <w:p w14:paraId="51BD179F" w14:textId="71B3A3E5" w:rsidR="002E6535" w:rsidRPr="002E6535" w:rsidRDefault="002E6535" w:rsidP="002E6535">
      <w:pPr>
        <w:numPr>
          <w:ilvl w:val="0"/>
          <w:numId w:val="34"/>
        </w:numPr>
      </w:pPr>
      <w:r w:rsidRPr="002E6535">
        <w:rPr>
          <w:b/>
          <w:bCs/>
        </w:rPr>
        <w:t xml:space="preserve">Sanção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E6535">
        <w:t xml:space="preserve">→ severidade &amp; velocidade de execução </w:t>
      </w:r>
      <m:oMath>
        <m:r>
          <w:rPr>
            <w:rFonts w:ascii="Cambria Math" w:hAnsi="Cambria Math"/>
          </w:rPr>
          <m:t>s(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)</m:t>
        </m:r>
      </m:oMath>
      <w:r w:rsidRPr="002E6535">
        <w:t>.</w:t>
      </w:r>
    </w:p>
    <w:p w14:paraId="5E40024E" w14:textId="56AC74F5" w:rsidR="002E6535" w:rsidRPr="002E6535" w:rsidRDefault="002E6535" w:rsidP="002E6535">
      <w:pPr>
        <w:numPr>
          <w:ilvl w:val="0"/>
          <w:numId w:val="34"/>
        </w:numPr>
      </w:pPr>
      <w:r w:rsidRPr="002E6535">
        <w:rPr>
          <w:b/>
          <w:bCs/>
        </w:rPr>
        <w:t xml:space="preserve">Compressão de custos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2E6535">
        <w:t>→ reduz custo de “fazer o certo” (ou aumenta custo de “fazer o errado”).</w:t>
      </w:r>
    </w:p>
    <w:p w14:paraId="58A5587B" w14:textId="7E16AF93" w:rsidR="002E6535" w:rsidRPr="002E6535" w:rsidRDefault="002E6535" w:rsidP="002E6535">
      <w:pPr>
        <w:numPr>
          <w:ilvl w:val="0"/>
          <w:numId w:val="34"/>
        </w:numPr>
      </w:pPr>
      <w:r w:rsidRPr="002E6535">
        <w:rPr>
          <w:b/>
          <w:bCs/>
        </w:rPr>
        <w:t xml:space="preserve">Efeitos de rede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E6535">
        <w:t>→ aumenta valor de pertencer ao ecossistema (benefício de cooperação/participação).</w:t>
      </w:r>
    </w:p>
    <w:p w14:paraId="5A4040F9" w14:textId="2CDC428F" w:rsidR="002E6535" w:rsidRPr="002E6535" w:rsidRDefault="002E6535" w:rsidP="002E6535">
      <w:pPr>
        <w:numPr>
          <w:ilvl w:val="0"/>
          <w:numId w:val="34"/>
        </w:numPr>
      </w:pPr>
      <w:r w:rsidRPr="002E6535">
        <w:rPr>
          <w:b/>
          <w:bCs/>
        </w:rPr>
        <w:t xml:space="preserve">Resiliência/atenuação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2E6535">
        <w:t>→ reduz o ganho útil do comportamento danoso (dano esperado cai).</w:t>
      </w:r>
    </w:p>
    <w:p w14:paraId="6E096593" w14:textId="19562B21" w:rsidR="002E6535" w:rsidRPr="002E6535" w:rsidRDefault="002E6535" w:rsidP="002E6535">
      <w:pPr>
        <w:numPr>
          <w:ilvl w:val="0"/>
          <w:numId w:val="34"/>
        </w:numPr>
      </w:pPr>
      <w:r w:rsidRPr="002E6535">
        <w:rPr>
          <w:b/>
          <w:bCs/>
        </w:rPr>
        <w:t xml:space="preserve">Remoção de fricções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2E6535">
        <w:t>→ simplifica matching, liquidação e compliance (governança algorítmica substitui burocracia).</w:t>
      </w:r>
    </w:p>
    <w:p w14:paraId="798A9F6D" w14:textId="0AB3AA1D" w:rsidR="002E6535" w:rsidRPr="002E6535" w:rsidRDefault="002E6535" w:rsidP="002E6535">
      <w:r w:rsidRPr="002E6535">
        <w:rPr>
          <w:b/>
          <w:bCs/>
        </w:rPr>
        <w:t>Regra mental</w:t>
      </w:r>
      <w:r w:rsidRPr="002E6535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2E6535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E6535">
        <w:t xml:space="preserve">“puxam” pelo </w:t>
      </w:r>
      <w:r w:rsidRPr="002E6535">
        <w:rPr>
          <w:b/>
          <w:bCs/>
        </w:rPr>
        <w:t>medo do custo esperado</w:t>
      </w:r>
      <w:r w:rsidRPr="002E6535"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2E6535">
        <w:t xml:space="preserve">“puxam” pelo </w:t>
      </w:r>
      <w:r w:rsidRPr="002E6535">
        <w:rPr>
          <w:b/>
          <w:bCs/>
        </w:rPr>
        <w:t>apetite de ganho</w:t>
      </w:r>
      <w:r w:rsidRPr="002E6535"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2E6535">
        <w:rPr>
          <w:b/>
          <w:bCs/>
        </w:rPr>
        <w:t>degrada o prêmio</w:t>
      </w:r>
      <w:r w:rsidRPr="002E6535">
        <w:t xml:space="preserve"> do comportamento indesejado.</w:t>
      </w:r>
    </w:p>
    <w:p w14:paraId="56130F82" w14:textId="77777777" w:rsidR="002E6535" w:rsidRPr="002E6535" w:rsidRDefault="002E6535" w:rsidP="002E6535">
      <w:r w:rsidRPr="002E6535">
        <w:pict w14:anchorId="63F80FBC">
          <v:rect id="_x0000_i1232" style="width:0;height:1.5pt" o:hralign="center" o:hrstd="t" o:hr="t" fillcolor="#a0a0a0" stroked="f"/>
        </w:pict>
      </w:r>
    </w:p>
    <w:p w14:paraId="3446D242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A equação</w:t>
      </w:r>
      <w:r w:rsidRPr="002E6535">
        <w:rPr>
          <w:b/>
          <w:bCs/>
        </w:rPr>
        <w:noBreakHyphen/>
        <w:t>guarda</w:t>
      </w:r>
      <w:r w:rsidRPr="002E6535">
        <w:rPr>
          <w:b/>
          <w:bCs/>
        </w:rPr>
        <w:noBreakHyphen/>
        <w:t>chuva (válida para os três tipos de jogo)</w:t>
      </w:r>
    </w:p>
    <w:p w14:paraId="1BFCF443" w14:textId="59991AC3" w:rsidR="002E6535" w:rsidRPr="002E6535" w:rsidRDefault="002E6535" w:rsidP="002E6535">
      <w:r w:rsidRPr="002E6535">
        <w:lastRenderedPageBreak/>
        <w:t xml:space="preserve">Para um agente de tipo </w:t>
      </w:r>
      <m:oMath>
        <m:r>
          <w:rPr>
            <w:rFonts w:ascii="Cambria Math" w:hAnsi="Cambria Math"/>
          </w:rPr>
          <m:t>θ</m:t>
        </m:r>
      </m:oMath>
      <w:r w:rsidRPr="002E6535">
        <w:t>(heterogeneidade de custo/benefício), defina:</w:t>
      </w:r>
    </w:p>
    <w:p w14:paraId="5233705A" w14:textId="58E83CAA" w:rsidR="002E6535" w:rsidRPr="002E6535" w:rsidRDefault="002E6535" w:rsidP="002E6535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U(</m:t>
          </m:r>
          <m:r>
            <m:rPr>
              <m:sty m:val="b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,θ)≡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m:rPr>
                          <m:nor/>
                        </m:rPr>
                        <m:t>desejavel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,θ)-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m:t>desejavel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,θ)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cooperar / paz / participar</m:t>
              </m:r>
            </m:lim>
          </m:limLow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Arial" w:hAnsi="Arial" w:cs="Arial"/>
            </w:rPr>
            <m:t>  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m:rPr>
                          <m:nor/>
                        </m:rPr>
                        <m:t>indesejavel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,θ)-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m:t>indesejavel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,θ)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defectar / agredir / ficar no informal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A6A0783" w14:textId="2F60FE1E" w:rsidR="002E6535" w:rsidRPr="002E6535" w:rsidRDefault="002E6535" w:rsidP="002E6535">
      <w:r w:rsidRPr="002E6535">
        <w:t xml:space="preserve">O </w:t>
      </w:r>
      <w:r w:rsidRPr="002E6535">
        <w:rPr>
          <w:b/>
          <w:bCs/>
        </w:rPr>
        <w:t xml:space="preserve">objetivo do </w:t>
      </w:r>
      <w:proofErr w:type="spellStart"/>
      <w:r w:rsidRPr="002E6535">
        <w:rPr>
          <w:b/>
          <w:bCs/>
        </w:rPr>
        <w:t>bypass</w:t>
      </w:r>
      <w:proofErr w:type="spellEnd"/>
      <w:r w:rsidRPr="002E6535">
        <w:t xml:space="preserve"> é escolher </w:t>
      </w:r>
      <m:oMath>
        <m:r>
          <m:rPr>
            <m:sty m:val="b"/>
          </m:rPr>
          <w:rPr>
            <w:rFonts w:ascii="Cambria Math" w:hAnsi="Cambria Math"/>
          </w:rPr>
          <m:t>t</m:t>
        </m:r>
      </m:oMath>
      <w:r w:rsidRPr="002E6535">
        <w:t>para que:</w:t>
      </w:r>
    </w:p>
    <w:p w14:paraId="70AEE5C2" w14:textId="24F244E6" w:rsidR="002E6535" w:rsidRPr="002E6535" w:rsidRDefault="002E6535" w:rsidP="002E653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U(</m:t>
          </m:r>
          <m:r>
            <m:rPr>
              <m:sty m:val="b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,θ)≥0]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≥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1-ε</m:t>
          </m:r>
          <m:r>
            <m:rPr>
              <m:nor/>
            </m:rPr>
            <m:t>(para a fra</m:t>
          </m:r>
          <m:acc>
            <m:accPr>
              <m:chr m:val="̒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c</m:t>
              </m:r>
            </m:e>
          </m:acc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o</m:t>
          </m:r>
          <m:r>
            <m:rPr>
              <m:nor/>
            </m:rPr>
            <w:rPr>
              <w:rFonts w:ascii="Cambria Math" w:hAnsi="Cambria Math" w:cs="Cambria Math"/>
            </w:rPr>
            <m:t>‑</m:t>
          </m:r>
          <m:r>
            <m:rPr>
              <m:nor/>
            </m:rPr>
            <m:t>alvo de agentes),</m:t>
          </m:r>
          <m:r>
            <w:br/>
          </m:r>
        </m:oMath>
      </m:oMathPara>
    </w:p>
    <w:p w14:paraId="00B13406" w14:textId="77918AFA" w:rsidR="002E6535" w:rsidRPr="002E6535" w:rsidRDefault="002E6535" w:rsidP="002E6535">
      <w:r w:rsidRPr="002E6535">
        <w:t xml:space="preserve">minimizando o custo de implementação </w:t>
      </w:r>
      <m:oMath>
        <m:r>
          <w:rPr>
            <w:rFonts w:ascii="Cambria Math" w:hAnsi="Cambria Math"/>
          </w:rPr>
          <m:t>ϕ(</m:t>
        </m:r>
        <m:r>
          <m:rPr>
            <m:sty m:val="b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 w:rsidRPr="002E6535">
        <w:t>e respeitando salvaguardas (direitos civis, devido processo).</w:t>
      </w:r>
    </w:p>
    <w:p w14:paraId="29257710" w14:textId="29F1E474" w:rsidR="002E6535" w:rsidRPr="002E6535" w:rsidRDefault="002E6535" w:rsidP="002E6535">
      <w:r w:rsidRPr="002E6535">
        <w:t>Essa forma única cobre PD, soma</w:t>
      </w:r>
      <w:r w:rsidRPr="002E6535">
        <w:noBreakHyphen/>
        <w:t xml:space="preserve">zero e rigidez: o que muda são as </w:t>
      </w:r>
      <w:r w:rsidRPr="002E6535">
        <w:rPr>
          <w:b/>
          <w:bCs/>
        </w:rPr>
        <w:t>decomposições</w:t>
      </w:r>
      <w:r w:rsidRPr="002E6535">
        <w:t xml:space="preserve"> de </w:t>
      </w:r>
      <m:oMath>
        <m:r>
          <w:rPr>
            <w:rFonts w:ascii="Cambria Math" w:hAnsi="Cambria Math"/>
          </w:rPr>
          <m:t>B</m:t>
        </m:r>
      </m:oMath>
      <w:r w:rsidRPr="002E6535">
        <w:t xml:space="preserve">e </w:t>
      </w:r>
      <m:oMath>
        <m:r>
          <w:rPr>
            <w:rFonts w:ascii="Cambria Math" w:hAnsi="Cambria Math"/>
          </w:rPr>
          <m:t>C</m:t>
        </m:r>
      </m:oMath>
      <w:r w:rsidRPr="002E6535">
        <w:t>.</w:t>
      </w:r>
    </w:p>
    <w:p w14:paraId="1D557316" w14:textId="77777777" w:rsidR="002E6535" w:rsidRPr="002E6535" w:rsidRDefault="002E6535" w:rsidP="002E6535">
      <w:r w:rsidRPr="002E6535">
        <w:pict w14:anchorId="3E808520">
          <v:rect id="_x0000_i1233" style="width:0;height:1.5pt" o:hralign="center" o:hrstd="t" o:hr="t" fillcolor="#a0a0a0" stroked="f"/>
        </w:pict>
      </w:r>
    </w:p>
    <w:p w14:paraId="722CE2E7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Como a tecnologia resolve cada caso (didático + condição</w:t>
      </w:r>
      <w:r w:rsidRPr="002E6535">
        <w:rPr>
          <w:b/>
          <w:bCs/>
        </w:rPr>
        <w:noBreakHyphen/>
        <w:t>alvo)</w:t>
      </w:r>
    </w:p>
    <w:p w14:paraId="3F099A30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1) Dilemas do Prisioneiro (cooperação)</w:t>
      </w:r>
    </w:p>
    <w:p w14:paraId="6E6CF2A2" w14:textId="77777777" w:rsidR="002E6535" w:rsidRPr="002E6535" w:rsidRDefault="002E6535" w:rsidP="002E6535">
      <w:r w:rsidRPr="002E6535">
        <w:rPr>
          <w:b/>
          <w:bCs/>
        </w:rPr>
        <w:t>Diagnóstico.</w:t>
      </w:r>
      <w:r w:rsidRPr="002E6535">
        <w:t xml:space="preserve"> Em PD, “</w:t>
      </w:r>
      <w:proofErr w:type="spellStart"/>
      <w:r w:rsidRPr="002E6535">
        <w:t>defectar</w:t>
      </w:r>
      <w:proofErr w:type="spellEnd"/>
      <w:r w:rsidRPr="002E6535">
        <w:t xml:space="preserve">” rende mais individualmente (T) do que cooperar (R) quando o outro coopera; e quando o outro </w:t>
      </w:r>
      <w:proofErr w:type="spellStart"/>
      <w:r w:rsidRPr="002E6535">
        <w:t>defecta</w:t>
      </w:r>
      <w:proofErr w:type="spellEnd"/>
      <w:r w:rsidRPr="002E6535">
        <w:t>, punir é racional (P&gt;S).</w:t>
      </w:r>
      <w:r w:rsidRPr="002E6535">
        <w:br/>
      </w:r>
      <w:r w:rsidRPr="002E6535">
        <w:rPr>
          <w:b/>
          <w:bCs/>
        </w:rPr>
        <w:t xml:space="preserve">Tecnologia → </w:t>
      </w:r>
      <w:proofErr w:type="spellStart"/>
      <w:r w:rsidRPr="002E6535">
        <w:rPr>
          <w:b/>
          <w:bCs/>
        </w:rPr>
        <w:t>Payoffs</w:t>
      </w:r>
      <w:proofErr w:type="spellEnd"/>
      <w:r w:rsidRPr="002E6535">
        <w:rPr>
          <w:b/>
          <w:bCs/>
        </w:rPr>
        <w:t>.</w:t>
      </w:r>
    </w:p>
    <w:p w14:paraId="64A530D4" w14:textId="38AD5273" w:rsidR="002E6535" w:rsidRPr="002E6535" w:rsidRDefault="002E6535" w:rsidP="002E6535">
      <w:pPr>
        <w:numPr>
          <w:ilvl w:val="0"/>
          <w:numId w:val="3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E6535">
        <w:t xml:space="preserve">: aumentam </w:t>
      </w:r>
      <m:oMath>
        <m:r>
          <w:rPr>
            <w:rFonts w:ascii="Cambria Math" w:hAnsi="Cambria Math"/>
          </w:rPr>
          <m:t>p⋅s</m:t>
        </m:r>
      </m:oMath>
      <w:r w:rsidRPr="002E6535">
        <w:t>(sanção esperada) para quem defecta;</w:t>
      </w:r>
    </w:p>
    <w:p w14:paraId="304F1826" w14:textId="3A00888B" w:rsidR="002E6535" w:rsidRPr="002E6535" w:rsidRDefault="002E6535" w:rsidP="002E6535">
      <w:pPr>
        <w:numPr>
          <w:ilvl w:val="0"/>
          <w:numId w:val="3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2E6535">
        <w:t>: reduz custo de cooperar (ex.: energia limpa mais barata);</w:t>
      </w:r>
    </w:p>
    <w:p w14:paraId="655E2931" w14:textId="1A78A5CA" w:rsidR="002E6535" w:rsidRPr="002E6535" w:rsidRDefault="002E6535" w:rsidP="002E6535">
      <w:pPr>
        <w:numPr>
          <w:ilvl w:val="0"/>
          <w:numId w:val="3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E6535">
        <w:t>: aumenta benefício mútuo (cooperar vale mais quando a rede cresce).</w:t>
      </w:r>
      <w:r w:rsidRPr="002E6535">
        <w:br/>
      </w:r>
      <w:r w:rsidRPr="002E6535">
        <w:rPr>
          <w:b/>
          <w:bCs/>
        </w:rPr>
        <w:t>Condição simples (dominância/NE único):</w:t>
      </w:r>
    </w:p>
    <w:p w14:paraId="685F3043" w14:textId="718FCF2C" w:rsidR="002E6535" w:rsidRPr="002E6535" w:rsidRDefault="002E6535" w:rsidP="002E6535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&gt;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⁡{T-R-(1-λ)k(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P-S}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θ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c(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6CB7706" w14:textId="2DCAD9CC" w:rsidR="002E6535" w:rsidRPr="002E6535" w:rsidRDefault="002E6535" w:rsidP="002E6535">
      <w:r w:rsidRPr="002E6535">
        <w:rPr>
          <w:b/>
          <w:bCs/>
        </w:rPr>
        <w:t>Intuição.</w:t>
      </w:r>
      <w:r w:rsidRPr="002E6535">
        <w:t xml:space="preserve"> Tornamos defecção </w:t>
      </w:r>
      <w:r w:rsidRPr="002E6535">
        <w:rPr>
          <w:b/>
          <w:bCs/>
        </w:rPr>
        <w:t>economicamente irracional</w:t>
      </w:r>
      <w:r w:rsidRPr="002E6535">
        <w:t xml:space="preserve"> (ou tornamos </w:t>
      </w:r>
      <m:oMath>
        <m:r>
          <w:rPr>
            <w:rFonts w:ascii="Cambria Math" w:hAnsi="Cambria Math"/>
          </w:rPr>
          <m:t>(C,C)</m:t>
        </m:r>
      </m:oMath>
      <w:r w:rsidRPr="002E6535">
        <w:t>o único equilíbrio), “bypassando” o alto custo de fiscalização tradicional.</w:t>
      </w:r>
      <w:r w:rsidRPr="002E6535">
        <w:br/>
      </w:r>
      <w:r w:rsidRPr="002E6535">
        <w:rPr>
          <w:b/>
          <w:bCs/>
        </w:rPr>
        <w:t>Exemplos.</w:t>
      </w:r>
      <w:r w:rsidRPr="002E6535">
        <w:t xml:space="preserve"> Metano monitorado por satélite + penalidade quase automática; e</w:t>
      </w:r>
      <w:r w:rsidRPr="002E6535">
        <w:noBreakHyphen/>
      </w:r>
      <w:proofErr w:type="spellStart"/>
      <w:r w:rsidRPr="002E6535">
        <w:t>procurement</w:t>
      </w:r>
      <w:proofErr w:type="spellEnd"/>
      <w:r w:rsidRPr="002E6535">
        <w:t xml:space="preserve"> com transparência e trilhas de auditoria.</w:t>
      </w:r>
    </w:p>
    <w:p w14:paraId="66A1DE3F" w14:textId="77777777" w:rsidR="002E6535" w:rsidRPr="002E6535" w:rsidRDefault="002E6535" w:rsidP="002E6535">
      <w:r w:rsidRPr="002E6535">
        <w:pict w14:anchorId="637FF0B1">
          <v:rect id="_x0000_i1234" style="width:0;height:1.5pt" o:hralign="center" o:hrstd="t" o:hr="t" fillcolor="#a0a0a0" stroked="f"/>
        </w:pict>
      </w:r>
    </w:p>
    <w:p w14:paraId="6AD7F226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2) Jogos de soma zero/negativa (terrorismo, guerra)</w:t>
      </w:r>
    </w:p>
    <w:p w14:paraId="79717EC8" w14:textId="77777777" w:rsidR="002E6535" w:rsidRPr="002E6535" w:rsidRDefault="002E6535" w:rsidP="002E6535">
      <w:r w:rsidRPr="002E6535">
        <w:rPr>
          <w:b/>
          <w:bCs/>
        </w:rPr>
        <w:t>Diagnóstico.</w:t>
      </w:r>
      <w:r w:rsidRPr="002E6535">
        <w:t xml:space="preserve"> O ganho de um lado é a perda do outro (ou ambos perdem). Objetivo: </w:t>
      </w:r>
      <w:r w:rsidRPr="002E6535">
        <w:rPr>
          <w:b/>
          <w:bCs/>
        </w:rPr>
        <w:t>desvalorizar agressão</w:t>
      </w:r>
      <w:r w:rsidRPr="002E6535">
        <w:t xml:space="preserve"> e </w:t>
      </w:r>
      <w:r w:rsidRPr="002E6535">
        <w:rPr>
          <w:b/>
          <w:bCs/>
        </w:rPr>
        <w:t>valorizar fora</w:t>
      </w:r>
      <w:r w:rsidRPr="002E6535">
        <w:rPr>
          <w:b/>
          <w:bCs/>
        </w:rPr>
        <w:noBreakHyphen/>
        <w:t>de</w:t>
      </w:r>
      <w:r w:rsidRPr="002E6535">
        <w:rPr>
          <w:b/>
          <w:bCs/>
        </w:rPr>
        <w:noBreakHyphen/>
        <w:t>conflito</w:t>
      </w:r>
      <w:r w:rsidRPr="002E6535">
        <w:t>.</w:t>
      </w:r>
      <w:r w:rsidRPr="002E6535">
        <w:br/>
      </w:r>
      <w:r w:rsidRPr="002E6535">
        <w:rPr>
          <w:b/>
          <w:bCs/>
        </w:rPr>
        <w:t xml:space="preserve">Tecnologia → </w:t>
      </w:r>
      <w:proofErr w:type="spellStart"/>
      <w:r w:rsidRPr="002E6535">
        <w:rPr>
          <w:b/>
          <w:bCs/>
        </w:rPr>
        <w:t>Payoffs</w:t>
      </w:r>
      <w:proofErr w:type="spellEnd"/>
      <w:r w:rsidRPr="002E6535">
        <w:rPr>
          <w:b/>
          <w:bCs/>
        </w:rPr>
        <w:t>.</w:t>
      </w:r>
    </w:p>
    <w:p w14:paraId="1219BCEA" w14:textId="379E6B79" w:rsidR="002E6535" w:rsidRPr="002E6535" w:rsidRDefault="002E6535" w:rsidP="002E6535">
      <w:pPr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E6535">
        <w:t xml:space="preserve">: detectam e sancionam </w:t>
      </w:r>
      <w:r w:rsidRPr="002E6535">
        <w:rPr>
          <w:b/>
          <w:bCs/>
        </w:rPr>
        <w:t>recursos e fluxos</w:t>
      </w:r>
      <w:r w:rsidRPr="002E6535">
        <w:t xml:space="preserve"> (não pessoas) — logística, precursores, verbas;</w:t>
      </w:r>
    </w:p>
    <w:p w14:paraId="00711309" w14:textId="180F0872" w:rsidR="002E6535" w:rsidRPr="002E6535" w:rsidRDefault="002E6535" w:rsidP="002E6535">
      <w:pPr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2E6535">
        <w:t>: eleva custo logístico do ataque;</w:t>
      </w:r>
    </w:p>
    <w:p w14:paraId="0CF3F253" w14:textId="2950D021" w:rsidR="002E6535" w:rsidRPr="002E6535" w:rsidRDefault="002E6535" w:rsidP="002E6535">
      <w:pPr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E6535">
        <w:t xml:space="preserve">: cria </w:t>
      </w:r>
      <w:r w:rsidRPr="002E6535">
        <w:rPr>
          <w:b/>
          <w:bCs/>
        </w:rPr>
        <w:t>alternativa econômica</w:t>
      </w:r>
      <w:r w:rsidRPr="002E6535">
        <w:t xml:space="preserve"> (emprego remoto, pagamentos, comércio) — aumenta “pagamento de paz”;</w:t>
      </w:r>
    </w:p>
    <w:p w14:paraId="05A41A85" w14:textId="51CF7A4F" w:rsidR="002E6535" w:rsidRPr="002E6535" w:rsidRDefault="002E6535" w:rsidP="002E6535">
      <w:pPr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2E6535">
        <w:t xml:space="preserve">: </w:t>
      </w:r>
      <w:r w:rsidRPr="002E6535">
        <w:rPr>
          <w:b/>
          <w:bCs/>
        </w:rPr>
        <w:t>reduz o dano útil</w:t>
      </w:r>
      <w:r w:rsidRPr="002E6535">
        <w:t xml:space="preserve"> de um ataque (resiliência), diminuindo o “troféu”.</w:t>
      </w:r>
      <w:r w:rsidRPr="002E6535">
        <w:br/>
      </w:r>
      <w:r w:rsidRPr="002E6535">
        <w:rPr>
          <w:b/>
          <w:bCs/>
        </w:rPr>
        <w:t xml:space="preserve">Condição de dissuasão (terrorismo, agente com ideologia </w:t>
      </w:r>
      <m:oMath>
        <m:r>
          <w:rPr>
            <w:rFonts w:ascii="Cambria Math" w:hAnsi="Cambria Math"/>
          </w:rPr>
          <m:t>θ</m:t>
        </m:r>
      </m:oMath>
      <w:r w:rsidRPr="002E6535">
        <w:rPr>
          <w:b/>
          <w:bCs/>
        </w:rPr>
        <w:t>):</w:t>
      </w:r>
    </w:p>
    <w:p w14:paraId="039A206C" w14:textId="075DB5A2" w:rsidR="002E6535" w:rsidRPr="002E6535" w:rsidRDefault="002E6535" w:rsidP="002E653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log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)+p(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)s(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)+O(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r>
                <m:rPr>
                  <m:nor/>
                </m:rPr>
                <m:t>Dano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U</m:t>
                  </m:r>
                </m:e>
              </m:acc>
              <m:r>
                <m:rPr>
                  <m:nor/>
                </m:rPr>
                <m:t>til</m:t>
              </m:r>
              <m:r>
                <w:rPr>
                  <w:rFonts w:ascii="Cambria Math" w:hAnsi="Cambria Math"/>
                </w:rPr>
                <m:t>(1-r(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[θ≤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]≥1-ε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ADA7EA0" w14:textId="77777777" w:rsidR="002E6535" w:rsidRPr="002E6535" w:rsidRDefault="002E6535" w:rsidP="002E6535">
      <w:r w:rsidRPr="002E6535">
        <w:rPr>
          <w:b/>
          <w:bCs/>
        </w:rPr>
        <w:t>Condição de “no</w:t>
      </w:r>
      <w:r w:rsidRPr="002E6535">
        <w:rPr>
          <w:b/>
          <w:bCs/>
        </w:rPr>
        <w:noBreakHyphen/>
      </w:r>
      <w:proofErr w:type="spellStart"/>
      <w:r w:rsidRPr="002E6535">
        <w:rPr>
          <w:b/>
          <w:bCs/>
        </w:rPr>
        <w:t>war</w:t>
      </w:r>
      <w:proofErr w:type="spellEnd"/>
      <w:r w:rsidRPr="002E6535">
        <w:rPr>
          <w:b/>
          <w:bCs/>
        </w:rPr>
        <w:t>” (Estados, versão simples):</w:t>
      </w:r>
    </w:p>
    <w:p w14:paraId="3B38A8D7" w14:textId="461C734D" w:rsidR="002E6535" w:rsidRPr="002E6535" w:rsidRDefault="002E6535" w:rsidP="002E6535">
      <m:oMathPara>
        <m:oMath>
          <m:r>
            <w:rPr>
              <w:rFonts w:ascii="Cambria Math" w:hAnsi="Cambria Math"/>
            </w:rPr>
            <m:t>π(k(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&gt;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</m:t>
          </m:r>
          <m:r>
            <m:rPr>
              <m:nor/>
            </m:rPr>
            <m:t>valor de guerra</m:t>
          </m:r>
          <m:r>
            <w:rPr>
              <w:rFonts w:ascii="Cambria Math" w:hAnsi="Cambria Math"/>
            </w:rPr>
            <m:t>]-q(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07B200B3" w14:textId="77777777" w:rsidR="002E6535" w:rsidRPr="002E6535" w:rsidRDefault="002E6535" w:rsidP="002E6535">
      <w:r w:rsidRPr="002E6535">
        <w:t xml:space="preserve">isto é, </w:t>
      </w:r>
      <w:r w:rsidRPr="002E6535">
        <w:rPr>
          <w:b/>
          <w:bCs/>
        </w:rPr>
        <w:t>interdependência</w:t>
      </w:r>
      <w:r w:rsidRPr="002E6535">
        <w:t xml:space="preserve"> + </w:t>
      </w:r>
      <w:r w:rsidRPr="002E6535">
        <w:rPr>
          <w:b/>
          <w:bCs/>
        </w:rPr>
        <w:t>sanções automáticas críveis</w:t>
      </w:r>
      <w:r w:rsidRPr="002E6535">
        <w:t xml:space="preserve"> superam o ganho esperado do conflito no melhor esforço.</w:t>
      </w:r>
      <w:r w:rsidRPr="002E6535">
        <w:br/>
      </w:r>
      <w:r w:rsidRPr="002E6535">
        <w:rPr>
          <w:b/>
          <w:bCs/>
        </w:rPr>
        <w:t>Intuição.</w:t>
      </w:r>
      <w:r w:rsidRPr="002E6535">
        <w:t xml:space="preserve"> Se a “paz paga mais” e a agressão rende menos (porque custa caro, é detectada e, se bem</w:t>
      </w:r>
      <w:r w:rsidRPr="002E6535">
        <w:noBreakHyphen/>
        <w:t>sucedida, causa pouco impacto), o ataque racional desaparece para a maioria.</w:t>
      </w:r>
      <w:r w:rsidRPr="002E6535">
        <w:br/>
      </w:r>
      <w:r w:rsidRPr="002E6535">
        <w:rPr>
          <w:b/>
          <w:bCs/>
        </w:rPr>
        <w:t>Exemplo.</w:t>
      </w:r>
      <w:r w:rsidRPr="002E6535">
        <w:t xml:space="preserve"> “Trilhos de sanção” codificados no sistema financeiro + corredores de comércio digital + reforço de resiliência em infraestrutura crítica.</w:t>
      </w:r>
    </w:p>
    <w:p w14:paraId="52D1762B" w14:textId="77777777" w:rsidR="002E6535" w:rsidRPr="002E6535" w:rsidRDefault="002E6535" w:rsidP="002E6535">
      <w:r w:rsidRPr="002E6535">
        <w:pict w14:anchorId="3E41AEDC">
          <v:rect id="_x0000_i1235" style="width:0;height:1.5pt" o:hralign="center" o:hrstd="t" o:hr="t" fillcolor="#a0a0a0" stroked="f"/>
        </w:pict>
      </w:r>
    </w:p>
    <w:p w14:paraId="48AF30BA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3) Rigidez e fricção institucional (mercado de trabalho, licenças, cartórios)</w:t>
      </w:r>
    </w:p>
    <w:p w14:paraId="03ED3900" w14:textId="77777777" w:rsidR="002E6535" w:rsidRPr="002E6535" w:rsidRDefault="002E6535" w:rsidP="002E6535">
      <w:r w:rsidRPr="002E6535">
        <w:rPr>
          <w:b/>
          <w:bCs/>
        </w:rPr>
        <w:t>Diagnóstico.</w:t>
      </w:r>
      <w:r w:rsidRPr="002E6535">
        <w:t xml:space="preserve"> A regra formal impõe </w:t>
      </w:r>
      <w:r w:rsidRPr="002E6535">
        <w:rPr>
          <w:b/>
          <w:bCs/>
        </w:rPr>
        <w:t>altos custos fixos</w:t>
      </w:r>
      <w:r w:rsidRPr="002E6535">
        <w:t xml:space="preserve"> e </w:t>
      </w:r>
      <w:r w:rsidRPr="002E6535">
        <w:rPr>
          <w:b/>
          <w:bCs/>
        </w:rPr>
        <w:t>atrito</w:t>
      </w:r>
      <w:r w:rsidRPr="002E6535">
        <w:t xml:space="preserve"> que travam trocas benéficas (CLT rígida, alvarás, cartório).</w:t>
      </w:r>
      <w:r w:rsidRPr="002E6535">
        <w:br/>
      </w:r>
      <w:r w:rsidRPr="002E6535">
        <w:rPr>
          <w:b/>
          <w:bCs/>
        </w:rPr>
        <w:t xml:space="preserve">Tecnologia → </w:t>
      </w:r>
      <w:proofErr w:type="spellStart"/>
      <w:r w:rsidRPr="002E6535">
        <w:rPr>
          <w:b/>
          <w:bCs/>
        </w:rPr>
        <w:t>Payoffs</w:t>
      </w:r>
      <w:proofErr w:type="spellEnd"/>
      <w:r w:rsidRPr="002E6535">
        <w:rPr>
          <w:b/>
          <w:bCs/>
        </w:rPr>
        <w:t>.</w:t>
      </w:r>
    </w:p>
    <w:p w14:paraId="3EB057EB" w14:textId="37A1E543" w:rsidR="002E6535" w:rsidRPr="002E6535" w:rsidRDefault="002E6535" w:rsidP="002E6535">
      <w:pPr>
        <w:numPr>
          <w:ilvl w:val="0"/>
          <w:numId w:val="3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2E6535">
        <w:t xml:space="preserve">: </w:t>
      </w:r>
      <w:r w:rsidRPr="002E6535">
        <w:rPr>
          <w:b/>
          <w:bCs/>
        </w:rPr>
        <w:t>governança algorítmica</w:t>
      </w:r>
      <w:r w:rsidRPr="002E6535">
        <w:t xml:space="preserve"> (</w:t>
      </w:r>
      <w:proofErr w:type="spellStart"/>
      <w:r w:rsidRPr="002E6535">
        <w:t>matching</w:t>
      </w:r>
      <w:proofErr w:type="spellEnd"/>
      <w:r w:rsidRPr="002E6535">
        <w:t>, identidade, reputação, termos padrão, pagamento), derruba custo fixo e tempo;</w:t>
      </w:r>
    </w:p>
    <w:p w14:paraId="0E299E94" w14:textId="00277F5F" w:rsidR="002E6535" w:rsidRPr="002E6535" w:rsidRDefault="002E6535" w:rsidP="002E6535">
      <w:pPr>
        <w:numPr>
          <w:ilvl w:val="0"/>
          <w:numId w:val="3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2E6535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E6535">
        <w:t xml:space="preserve">: substituem inspeção eventual por </w:t>
      </w:r>
      <w:r w:rsidRPr="002E6535">
        <w:rPr>
          <w:b/>
          <w:bCs/>
        </w:rPr>
        <w:t>monitoramento constante</w:t>
      </w:r>
      <w:r w:rsidRPr="002E6535">
        <w:t xml:space="preserve"> e </w:t>
      </w:r>
      <w:r w:rsidRPr="002E6535">
        <w:rPr>
          <w:b/>
          <w:bCs/>
        </w:rPr>
        <w:t>sanção automática</w:t>
      </w:r>
      <w:r w:rsidRPr="002E6535">
        <w:t xml:space="preserve"> (</w:t>
      </w:r>
      <w:proofErr w:type="spellStart"/>
      <w:r w:rsidRPr="002E6535">
        <w:t>desplataformização</w:t>
      </w:r>
      <w:proofErr w:type="spellEnd"/>
      <w:r w:rsidRPr="002E6535">
        <w:t>);</w:t>
      </w:r>
    </w:p>
    <w:p w14:paraId="6DB53CD3" w14:textId="50636D85" w:rsidR="002E6535" w:rsidRPr="002E6535" w:rsidRDefault="002E6535" w:rsidP="002E6535">
      <w:pPr>
        <w:numPr>
          <w:ilvl w:val="0"/>
          <w:numId w:val="3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E6535">
        <w:t>: efeito de rede acelera liquidez (mais oferta/demanda → menos ociosidade);</w:t>
      </w:r>
    </w:p>
    <w:p w14:paraId="5CEB592C" w14:textId="383663CC" w:rsidR="002E6535" w:rsidRPr="002E6535" w:rsidRDefault="002E6535" w:rsidP="002E6535">
      <w:pPr>
        <w:numPr>
          <w:ilvl w:val="0"/>
          <w:numId w:val="3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2E6535">
        <w:t>: automação/softwarização reduz custo marginal.</w:t>
      </w:r>
      <w:r w:rsidRPr="002E6535">
        <w:br/>
      </w:r>
      <w:r w:rsidRPr="002E6535">
        <w:rPr>
          <w:b/>
          <w:bCs/>
        </w:rPr>
        <w:t>Condição de adoção em massa (plataforma vence status quo):</w:t>
      </w:r>
    </w:p>
    <w:p w14:paraId="4BC8C3D3" w14:textId="3A8D032A" w:rsidR="002E6535" w:rsidRPr="002E6535" w:rsidRDefault="002E6535" w:rsidP="002E6535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m:t>plataforma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r>
                    <m:rPr>
                      <m:nor/>
                    </m:rPr>
                    <m:t>tarifa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nor/>
                    </m:rPr>
                    <m:t xml:space="preserve">risco (com </m:t>
                  </m:r>
                  <m:r>
                    <w:rPr>
                      <w:rFonts w:ascii="Cambria Math" w:hAnsi="Cambria Math"/>
                    </w:rPr>
                    <m:t>p,s</m:t>
                  </m:r>
                  <m:r>
                    <m:rPr>
                      <m:nor/>
                    </m:rPr>
                    <m:t>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surplus no app</m:t>
              </m:r>
            </m:lim>
          </m:limLow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&gt;</m:t>
          </m:r>
          <m:r>
            <m:rPr>
              <m:nor/>
            </m:rPr>
            <w:rPr>
              <w:rFonts w:ascii="Arial" w:hAnsi="Arial" w:cs="Arial"/>
            </w:rPr>
            <m:t>  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m:t>formal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nor/>
                    </m:rPr>
                    <m:t>atrito regulat</m:t>
                  </m:r>
                  <m:acc>
                    <m:accPr>
                      <m:chr m:val="ˊ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m:t>o</m:t>
                      </m:r>
                    </m:e>
                  </m:acc>
                  <m:r>
                    <m:rPr>
                      <m:nor/>
                    </m:rPr>
                    <m:t>rio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surplus no regime antigo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00D637F" w14:textId="77777777" w:rsidR="002E6535" w:rsidRPr="002E6535" w:rsidRDefault="002E6535" w:rsidP="002E6535">
      <w:r w:rsidRPr="002E6535">
        <w:rPr>
          <w:b/>
          <w:bCs/>
        </w:rPr>
        <w:t>Intuição.</w:t>
      </w:r>
      <w:r w:rsidRPr="002E6535">
        <w:t xml:space="preserve"> Quando o </w:t>
      </w:r>
      <w:proofErr w:type="spellStart"/>
      <w:r w:rsidRPr="002E6535">
        <w:rPr>
          <w:b/>
          <w:bCs/>
        </w:rPr>
        <w:t>surplus</w:t>
      </w:r>
      <w:proofErr w:type="spellEnd"/>
      <w:r w:rsidRPr="002E6535">
        <w:rPr>
          <w:b/>
          <w:bCs/>
        </w:rPr>
        <w:t xml:space="preserve"> líquido por transação</w:t>
      </w:r>
      <w:r w:rsidRPr="002E6535">
        <w:t xml:space="preserve"> na plataforma supera o arranjo tradicional, mercado migra endogenamente — o “</w:t>
      </w:r>
      <w:proofErr w:type="spellStart"/>
      <w:r w:rsidRPr="002E6535">
        <w:t>bypass</w:t>
      </w:r>
      <w:proofErr w:type="spellEnd"/>
      <w:r w:rsidRPr="002E6535">
        <w:t xml:space="preserve"> regulatório” antecede a reforma legal.</w:t>
      </w:r>
      <w:r w:rsidRPr="002E6535">
        <w:br/>
      </w:r>
      <w:r w:rsidRPr="002E6535">
        <w:rPr>
          <w:b/>
          <w:bCs/>
        </w:rPr>
        <w:t>Exemplos.</w:t>
      </w:r>
      <w:r w:rsidRPr="002E6535">
        <w:t xml:space="preserve"> Uber/</w:t>
      </w:r>
      <w:proofErr w:type="spellStart"/>
      <w:r w:rsidRPr="002E6535">
        <w:t>Airbnb</w:t>
      </w:r>
      <w:proofErr w:type="spellEnd"/>
      <w:r w:rsidRPr="002E6535">
        <w:t xml:space="preserve">/iFood: GPS + ratings (monitoramento), </w:t>
      </w:r>
      <w:r w:rsidRPr="002E6535">
        <w:rPr>
          <w:i/>
          <w:iCs/>
        </w:rPr>
        <w:t>de</w:t>
      </w:r>
      <w:r w:rsidRPr="002E6535">
        <w:rPr>
          <w:i/>
          <w:iCs/>
        </w:rPr>
        <w:noBreakHyphen/>
      </w:r>
      <w:proofErr w:type="spellStart"/>
      <w:r w:rsidRPr="002E6535">
        <w:rPr>
          <w:i/>
          <w:iCs/>
        </w:rPr>
        <w:t>platforming</w:t>
      </w:r>
      <w:proofErr w:type="spellEnd"/>
      <w:r w:rsidRPr="002E6535">
        <w:t xml:space="preserve"> (sanção), checkout/</w:t>
      </w:r>
      <w:proofErr w:type="spellStart"/>
      <w:r w:rsidRPr="002E6535">
        <w:t>escrow</w:t>
      </w:r>
      <w:proofErr w:type="spellEnd"/>
      <w:r w:rsidRPr="002E6535">
        <w:t xml:space="preserve"> (fricção zero), marketplace (rede).</w:t>
      </w:r>
    </w:p>
    <w:p w14:paraId="4CAEE3EA" w14:textId="77777777" w:rsidR="002E6535" w:rsidRPr="002E6535" w:rsidRDefault="002E6535" w:rsidP="002E6535">
      <w:r w:rsidRPr="002E6535">
        <w:pict w14:anchorId="78DE11B9">
          <v:rect id="_x0000_i1236" style="width:0;height:1.5pt" o:hralign="center" o:hrstd="t" o:hr="t" fillcolor="#a0a0a0" stroked="f"/>
        </w:pict>
      </w:r>
    </w:p>
    <w:p w14:paraId="6C6A6DAF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Um “</w:t>
      </w:r>
      <w:proofErr w:type="spellStart"/>
      <w:r w:rsidRPr="002E6535">
        <w:rPr>
          <w:b/>
          <w:bCs/>
        </w:rPr>
        <w:t>playbook</w:t>
      </w:r>
      <w:proofErr w:type="spellEnd"/>
      <w:r w:rsidRPr="002E6535">
        <w:rPr>
          <w:b/>
          <w:bCs/>
        </w:rPr>
        <w:t>” de desenho (vale para os três)</w:t>
      </w:r>
    </w:p>
    <w:p w14:paraId="49FEBF12" w14:textId="20B60B8E" w:rsidR="002E6535" w:rsidRPr="002E6535" w:rsidRDefault="002E6535" w:rsidP="002E6535">
      <w:pPr>
        <w:numPr>
          <w:ilvl w:val="0"/>
          <w:numId w:val="38"/>
        </w:numPr>
      </w:pPr>
      <w:r w:rsidRPr="002E6535">
        <w:rPr>
          <w:b/>
          <w:bCs/>
        </w:rPr>
        <w:t>Diagnostique o jogo</w:t>
      </w:r>
      <w:r w:rsidRPr="002E6535">
        <w:t xml:space="preserve">: PD, </w:t>
      </w:r>
      <w:proofErr w:type="gramStart"/>
      <w:r w:rsidRPr="002E6535">
        <w:t>adversarial, ou rigidez</w:t>
      </w:r>
      <w:proofErr w:type="gramEnd"/>
      <w:r w:rsidRPr="002E6535">
        <w:t xml:space="preserve">? Escreva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</m:oMath>
      <w:r w:rsidRPr="002E6535">
        <w:t>explícito.</w:t>
      </w:r>
    </w:p>
    <w:p w14:paraId="4CF4EFFA" w14:textId="427EF658" w:rsidR="002E6535" w:rsidRPr="002E6535" w:rsidRDefault="002E6535" w:rsidP="002E6535">
      <w:pPr>
        <w:numPr>
          <w:ilvl w:val="0"/>
          <w:numId w:val="38"/>
        </w:numPr>
      </w:pPr>
      <w:r w:rsidRPr="002E6535">
        <w:rPr>
          <w:b/>
          <w:bCs/>
        </w:rPr>
        <w:t>Mapeie alavancas</w:t>
      </w:r>
      <w:r w:rsidRPr="002E6535">
        <w:t>: quais termos movem a desigualdade</w:t>
      </w:r>
      <w:r w:rsidRPr="002E6535">
        <w:noBreakHyphen/>
        <w:t xml:space="preserve">alvo (p.ex., aumentar </w:t>
      </w:r>
      <m:oMath>
        <m:r>
          <w:rPr>
            <w:rFonts w:ascii="Cambria Math" w:hAnsi="Cambria Math"/>
          </w:rPr>
          <m:t>ps</m:t>
        </m:r>
      </m:oMath>
      <w:r w:rsidRPr="002E6535">
        <w:t xml:space="preserve">, reduzir </w:t>
      </w:r>
      <m:oMath>
        <m:r>
          <w:rPr>
            <w:rFonts w:ascii="Cambria Math" w:hAnsi="Cambria Math"/>
          </w:rPr>
          <m:t>c</m:t>
        </m:r>
      </m:oMath>
      <w:r w:rsidRPr="002E6535">
        <w:t xml:space="preserve">, elevar </w:t>
      </w:r>
      <m:oMath>
        <m:r>
          <w:rPr>
            <w:rFonts w:ascii="Cambria Math" w:hAnsi="Cambria Math"/>
          </w:rPr>
          <m:t>k</m:t>
        </m:r>
      </m:oMath>
      <w:r w:rsidRPr="002E6535">
        <w:t xml:space="preserve">, aumentar </w:t>
      </w:r>
      <m:oMath>
        <m:r>
          <w:rPr>
            <w:rFonts w:ascii="Cambria Math" w:hAnsi="Cambria Math"/>
          </w:rPr>
          <m:t>O</m:t>
        </m:r>
      </m:oMath>
      <w:r w:rsidRPr="002E6535">
        <w:t xml:space="preserve">, reduzir DanoÚtil via </w:t>
      </w:r>
      <m:oMath>
        <m:r>
          <w:rPr>
            <w:rFonts w:ascii="Cambria Math" w:hAnsi="Cambria Math"/>
          </w:rPr>
          <m:t>r</m:t>
        </m:r>
      </m:oMath>
      <w:r w:rsidRPr="002E6535">
        <w:t xml:space="preserve">, remover fricções via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2E6535">
        <w:t>)?</w:t>
      </w:r>
    </w:p>
    <w:p w14:paraId="6BA72CE0" w14:textId="77777777" w:rsidR="002E6535" w:rsidRPr="002E6535" w:rsidRDefault="002E6535" w:rsidP="002E6535">
      <w:pPr>
        <w:numPr>
          <w:ilvl w:val="0"/>
          <w:numId w:val="38"/>
        </w:numPr>
      </w:pPr>
      <w:r w:rsidRPr="002E6535">
        <w:rPr>
          <w:b/>
          <w:bCs/>
        </w:rPr>
        <w:t>Escolha metas mensuráveis</w:t>
      </w:r>
      <w:r w:rsidRPr="002E6535">
        <w:t>:</w:t>
      </w:r>
    </w:p>
    <w:p w14:paraId="07716C2A" w14:textId="7FD3C90B" w:rsidR="002E6535" w:rsidRPr="002E6535" w:rsidRDefault="002E6535" w:rsidP="002E6535">
      <w:pPr>
        <w:numPr>
          <w:ilvl w:val="1"/>
          <w:numId w:val="38"/>
        </w:numPr>
      </w:pPr>
      <w:r w:rsidRPr="002E6535">
        <w:t xml:space="preserve">PD: atingir </w:t>
      </w:r>
      <m:oMath>
        <m:r>
          <w:rPr>
            <w:rFonts w:ascii="Cambria Math" w:hAnsi="Cambria Math"/>
          </w:rPr>
          <m:t>ps≥</m:t>
        </m:r>
      </m:oMath>
      <w:r w:rsidRPr="002E6535">
        <w:t xml:space="preserve">“tentação residual” para </w:t>
      </w:r>
      <m:oMath>
        <m:r>
          <w:rPr>
            <w:rFonts w:ascii="Cambria Math" w:hAnsi="Cambria Math"/>
          </w:rPr>
          <m:t>≥1-ε</m:t>
        </m:r>
      </m:oMath>
      <w:r w:rsidRPr="002E6535">
        <w:t xml:space="preserve">dos tipos </w:t>
      </w:r>
      <m:oMath>
        <m:r>
          <w:rPr>
            <w:rFonts w:ascii="Cambria Math" w:hAnsi="Cambria Math"/>
          </w:rPr>
          <m:t>θ</m:t>
        </m:r>
      </m:oMath>
      <w:r w:rsidRPr="002E6535">
        <w:t>.</w:t>
      </w:r>
    </w:p>
    <w:p w14:paraId="254F3232" w14:textId="13C7B42E" w:rsidR="002E6535" w:rsidRPr="002E6535" w:rsidRDefault="002E6535" w:rsidP="002E6535">
      <w:pPr>
        <w:numPr>
          <w:ilvl w:val="1"/>
          <w:numId w:val="38"/>
        </w:numPr>
      </w:pPr>
      <w:r w:rsidRPr="002E6535">
        <w:t xml:space="preserve">Adversarial: elevar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nor/>
              </m:rPr>
              <m:t>\*</m:t>
            </m:r>
          </m:sup>
        </m:sSup>
      </m:oMath>
      <w:r w:rsidRPr="002E6535">
        <w:t xml:space="preserve">(dissuasão) e/ou </w:t>
      </w:r>
      <m:oMath>
        <m:r>
          <w:rPr>
            <w:rFonts w:ascii="Cambria Math" w:hAnsi="Cambria Math"/>
          </w:rPr>
          <m:t>π(k)</m:t>
        </m:r>
      </m:oMath>
      <w:r w:rsidRPr="002E6535">
        <w:t>até cruzar o ponto de “no</w:t>
      </w:r>
      <w:r w:rsidRPr="002E6535">
        <w:noBreakHyphen/>
        <w:t>war”.</w:t>
      </w:r>
    </w:p>
    <w:p w14:paraId="6A455EB6" w14:textId="1DF3E94B" w:rsidR="002E6535" w:rsidRPr="002E6535" w:rsidRDefault="002E6535" w:rsidP="002E6535">
      <w:pPr>
        <w:numPr>
          <w:ilvl w:val="1"/>
          <w:numId w:val="38"/>
        </w:numPr>
      </w:pPr>
      <w:r w:rsidRPr="002E6535">
        <w:t xml:space="preserve">Rigidez: exceder o </w:t>
      </w:r>
      <w:proofErr w:type="spellStart"/>
      <w:r w:rsidRPr="002E6535">
        <w:rPr>
          <w:b/>
          <w:bCs/>
        </w:rPr>
        <w:t>surplus</w:t>
      </w:r>
      <w:proofErr w:type="spellEnd"/>
      <w:r w:rsidRPr="002E6535">
        <w:t xml:space="preserve"> do regime antigo para massa crítica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nor/>
              </m:rPr>
              <m:t>\*</m:t>
            </m:r>
          </m:sup>
        </m:sSup>
      </m:oMath>
      <w:r w:rsidRPr="002E6535">
        <w:t>(ponto de rede).</w:t>
      </w:r>
    </w:p>
    <w:p w14:paraId="024F4EF4" w14:textId="77777777" w:rsidR="002E6535" w:rsidRPr="002E6535" w:rsidRDefault="002E6535" w:rsidP="002E6535">
      <w:pPr>
        <w:numPr>
          <w:ilvl w:val="0"/>
          <w:numId w:val="38"/>
        </w:numPr>
      </w:pPr>
      <w:r w:rsidRPr="002E6535">
        <w:rPr>
          <w:b/>
          <w:bCs/>
        </w:rPr>
        <w:t>Otimize o portfólio</w:t>
      </w:r>
      <w:r w:rsidRPr="002E6535">
        <w:t>:</w:t>
      </w:r>
    </w:p>
    <w:p w14:paraId="37948A28" w14:textId="15E03194" w:rsidR="002E6535" w:rsidRPr="002E6535" w:rsidRDefault="002E6535" w:rsidP="002E6535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lim>
          </m:limLow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ϕ(</m:t>
          </m:r>
          <m:r>
            <m:rPr>
              <m:sty m:val="b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  <m:r>
            <m:rPr>
              <m:nor/>
            </m:rPr>
            <m:t>s.a.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U(</m:t>
          </m:r>
          <m:r>
            <m:rPr>
              <m:sty m:val="b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,θ)≥0]≥1-ε,</m:t>
          </m:r>
          <m:r>
            <w:rPr>
              <w:i/>
            </w:rPr>
            <w:br/>
          </m:r>
        </m:oMath>
      </m:oMathPara>
    </w:p>
    <w:p w14:paraId="5884FE1E" w14:textId="77777777" w:rsidR="002E6535" w:rsidRPr="002E6535" w:rsidRDefault="002E6535" w:rsidP="002E6535">
      <w:r w:rsidRPr="002E6535">
        <w:t xml:space="preserve">com </w:t>
      </w:r>
      <w:proofErr w:type="spellStart"/>
      <w:r w:rsidRPr="002E6535">
        <w:rPr>
          <w:b/>
          <w:bCs/>
        </w:rPr>
        <w:t>guardrails</w:t>
      </w:r>
      <w:proofErr w:type="spellEnd"/>
      <w:r w:rsidRPr="002E6535">
        <w:t xml:space="preserve"> (privacidade, </w:t>
      </w:r>
      <w:proofErr w:type="spellStart"/>
      <w:r w:rsidRPr="002E6535">
        <w:t>due</w:t>
      </w:r>
      <w:r w:rsidRPr="002E6535">
        <w:noBreakHyphen/>
        <w:t>process</w:t>
      </w:r>
      <w:proofErr w:type="spellEnd"/>
      <w:r w:rsidRPr="002E6535">
        <w:t>, auditoria).</w:t>
      </w:r>
      <w:r w:rsidRPr="002E6535">
        <w:br/>
        <w:t xml:space="preserve">5) </w:t>
      </w:r>
      <w:r w:rsidRPr="002E6535">
        <w:rPr>
          <w:b/>
          <w:bCs/>
        </w:rPr>
        <w:t>Implemente com “curvas”, não com números</w:t>
      </w:r>
      <w:r w:rsidRPr="002E6535">
        <w:t xml:space="preserve">: </w:t>
      </w:r>
      <w:proofErr w:type="spellStart"/>
      <w:r w:rsidRPr="002E6535">
        <w:t>PoD</w:t>
      </w:r>
      <w:proofErr w:type="spellEnd"/>
      <w:r w:rsidRPr="002E6535">
        <w:t xml:space="preserve"> de detecção, </w:t>
      </w:r>
      <w:r w:rsidRPr="002E6535">
        <w:rPr>
          <w:i/>
          <w:iCs/>
        </w:rPr>
        <w:t>time</w:t>
      </w:r>
      <w:r w:rsidRPr="002E6535">
        <w:rPr>
          <w:i/>
          <w:iCs/>
        </w:rPr>
        <w:noBreakHyphen/>
      </w:r>
      <w:proofErr w:type="spellStart"/>
      <w:r w:rsidRPr="002E6535">
        <w:rPr>
          <w:i/>
          <w:iCs/>
        </w:rPr>
        <w:t>to</w:t>
      </w:r>
      <w:proofErr w:type="spellEnd"/>
      <w:r w:rsidRPr="002E6535">
        <w:rPr>
          <w:i/>
          <w:iCs/>
        </w:rPr>
        <w:noBreakHyphen/>
      </w:r>
      <w:proofErr w:type="spellStart"/>
      <w:r w:rsidRPr="002E6535">
        <w:rPr>
          <w:i/>
          <w:iCs/>
        </w:rPr>
        <w:t>enforce</w:t>
      </w:r>
      <w:proofErr w:type="spellEnd"/>
      <w:r w:rsidRPr="002E6535">
        <w:t xml:space="preserve"> real, curvas de adoção (rede), função custo de tecnologia; reporte </w:t>
      </w:r>
      <w:r w:rsidRPr="002E6535">
        <w:rPr>
          <w:b/>
          <w:bCs/>
        </w:rPr>
        <w:t>incertezas</w:t>
      </w:r>
      <w:r w:rsidRPr="002E6535">
        <w:t>.</w:t>
      </w:r>
      <w:r w:rsidRPr="002E6535">
        <w:br/>
        <w:t xml:space="preserve">6) </w:t>
      </w:r>
      <w:r w:rsidRPr="002E6535">
        <w:rPr>
          <w:b/>
          <w:bCs/>
        </w:rPr>
        <w:t>Valide por dados</w:t>
      </w:r>
      <w:r w:rsidRPr="002E6535">
        <w:t>: pilotos, quase</w:t>
      </w:r>
      <w:r w:rsidRPr="002E6535">
        <w:noBreakHyphen/>
        <w:t>experimentos (</w:t>
      </w:r>
      <w:proofErr w:type="spellStart"/>
      <w:r w:rsidRPr="002E6535">
        <w:t>DiD</w:t>
      </w:r>
      <w:proofErr w:type="spellEnd"/>
      <w:r w:rsidRPr="002E6535">
        <w:t xml:space="preserve">/Event </w:t>
      </w:r>
      <w:proofErr w:type="spellStart"/>
      <w:r w:rsidRPr="002E6535">
        <w:t>Study</w:t>
      </w:r>
      <w:proofErr w:type="spellEnd"/>
      <w:r w:rsidRPr="002E6535">
        <w:t xml:space="preserve">), </w:t>
      </w:r>
      <w:r w:rsidRPr="002E6535">
        <w:rPr>
          <w:i/>
          <w:iCs/>
        </w:rPr>
        <w:t xml:space="preserve">stress </w:t>
      </w:r>
      <w:proofErr w:type="spellStart"/>
      <w:r w:rsidRPr="002E6535">
        <w:rPr>
          <w:i/>
          <w:iCs/>
        </w:rPr>
        <w:t>tests</w:t>
      </w:r>
      <w:proofErr w:type="spellEnd"/>
      <w:r w:rsidRPr="002E6535">
        <w:t xml:space="preserve"> (pior caso e “</w:t>
      </w:r>
      <w:proofErr w:type="spellStart"/>
      <w:r w:rsidRPr="002E6535">
        <w:t>arms</w:t>
      </w:r>
      <w:r w:rsidRPr="002E6535">
        <w:noBreakHyphen/>
        <w:t>race</w:t>
      </w:r>
      <w:proofErr w:type="spellEnd"/>
      <w:r w:rsidRPr="002E6535">
        <w:t>”).</w:t>
      </w:r>
    </w:p>
    <w:p w14:paraId="0115B0B9" w14:textId="77777777" w:rsidR="002E6535" w:rsidRPr="002E6535" w:rsidRDefault="002E6535" w:rsidP="002E6535">
      <w:r w:rsidRPr="002E6535">
        <w:pict w14:anchorId="7A5AE44F">
          <v:rect id="_x0000_i1237" style="width:0;height:1.5pt" o:hralign="center" o:hrstd="t" o:hr="t" fillcolor="#a0a0a0" stroked="f"/>
        </w:pict>
      </w:r>
    </w:p>
    <w:p w14:paraId="38296B4B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Tabela</w:t>
      </w:r>
      <w:r w:rsidRPr="002E6535">
        <w:rPr>
          <w:b/>
          <w:bCs/>
        </w:rPr>
        <w:noBreakHyphen/>
        <w:t>resumo (o que mais “mexe o ponteiro” em cada caso)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752"/>
        <w:gridCol w:w="1629"/>
        <w:gridCol w:w="3162"/>
      </w:tblGrid>
      <w:tr w:rsidR="002E6535" w:rsidRPr="002E6535" w14:paraId="482A2C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5FE08" w14:textId="77777777" w:rsidR="002E6535" w:rsidRPr="002E6535" w:rsidRDefault="002E6535" w:rsidP="002E6535">
            <w:pPr>
              <w:rPr>
                <w:b/>
                <w:bCs/>
              </w:rPr>
            </w:pPr>
            <w:r w:rsidRPr="002E6535">
              <w:rPr>
                <w:b/>
                <w:bCs/>
              </w:rPr>
              <w:lastRenderedPageBreak/>
              <w:t>Caso</w:t>
            </w:r>
          </w:p>
        </w:tc>
        <w:tc>
          <w:tcPr>
            <w:tcW w:w="0" w:type="auto"/>
            <w:vAlign w:val="center"/>
            <w:hideMark/>
          </w:tcPr>
          <w:p w14:paraId="08EF396C" w14:textId="77777777" w:rsidR="002E6535" w:rsidRPr="002E6535" w:rsidRDefault="002E6535" w:rsidP="002E6535">
            <w:pPr>
              <w:rPr>
                <w:b/>
                <w:bCs/>
              </w:rPr>
            </w:pPr>
            <w:r w:rsidRPr="002E6535">
              <w:rPr>
                <w:b/>
                <w:bCs/>
              </w:rPr>
              <w:t>Termos que mais importam</w:t>
            </w:r>
          </w:p>
        </w:tc>
        <w:tc>
          <w:tcPr>
            <w:tcW w:w="0" w:type="auto"/>
            <w:vAlign w:val="center"/>
            <w:hideMark/>
          </w:tcPr>
          <w:p w14:paraId="5C7AA6C5" w14:textId="77777777" w:rsidR="002E6535" w:rsidRPr="002E6535" w:rsidRDefault="002E6535" w:rsidP="002E6535">
            <w:pPr>
              <w:rPr>
                <w:b/>
                <w:bCs/>
              </w:rPr>
            </w:pPr>
            <w:r w:rsidRPr="002E6535">
              <w:rPr>
                <w:b/>
                <w:bCs/>
              </w:rPr>
              <w:t>Alavancas primárias</w:t>
            </w:r>
          </w:p>
        </w:tc>
        <w:tc>
          <w:tcPr>
            <w:tcW w:w="0" w:type="auto"/>
            <w:vAlign w:val="center"/>
            <w:hideMark/>
          </w:tcPr>
          <w:p w14:paraId="685CB8CB" w14:textId="77777777" w:rsidR="002E6535" w:rsidRPr="002E6535" w:rsidRDefault="002E6535" w:rsidP="002E6535">
            <w:pPr>
              <w:rPr>
                <w:b/>
                <w:bCs/>
              </w:rPr>
            </w:pPr>
            <w:r w:rsidRPr="002E6535">
              <w:rPr>
                <w:b/>
                <w:bCs/>
              </w:rPr>
              <w:t>O que monitorar</w:t>
            </w:r>
          </w:p>
        </w:tc>
      </w:tr>
      <w:tr w:rsidR="002E6535" w:rsidRPr="002E6535" w14:paraId="351E8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5AEA" w14:textId="77777777" w:rsidR="002E6535" w:rsidRPr="002E6535" w:rsidRDefault="002E6535" w:rsidP="002E6535">
            <w:r w:rsidRPr="002E6535">
              <w:rPr>
                <w:b/>
                <w:bCs/>
              </w:rPr>
              <w:t>PD (cooperação)</w:t>
            </w:r>
          </w:p>
        </w:tc>
        <w:tc>
          <w:tcPr>
            <w:tcW w:w="0" w:type="auto"/>
            <w:vAlign w:val="center"/>
            <w:hideMark/>
          </w:tcPr>
          <w:p w14:paraId="097D7D75" w14:textId="5DEFAE33" w:rsidR="002E6535" w:rsidRPr="002E6535" w:rsidRDefault="002E6535" w:rsidP="002E6535">
            <w:r w:rsidRPr="002E6535">
              <w:t xml:space="preserve">Tentação </w:t>
            </w:r>
            <m:oMath>
              <m:r>
                <w:rPr>
                  <w:rFonts w:ascii="Cambria Math" w:hAnsi="Cambria Math"/>
                </w:rPr>
                <m:t>T-R</m:t>
              </m:r>
            </m:oMath>
            <w:r w:rsidRPr="002E6535">
              <w:t xml:space="preserve">; </w:t>
            </w:r>
            <m:oMath>
              <m:r>
                <w:rPr>
                  <w:rFonts w:ascii="Cambria Math" w:hAnsi="Cambria Math"/>
                </w:rPr>
                <m:t>P-S</m:t>
              </m:r>
            </m:oMath>
            <w:r w:rsidRPr="002E6535">
              <w:t xml:space="preserve">; custo </w:t>
            </w:r>
            <m:oMath>
              <m:r>
                <w:rPr>
                  <w:rFonts w:ascii="Cambria Math" w:hAnsi="Cambria Math"/>
                </w:rPr>
                <m:t>c(θ)</m:t>
              </m:r>
            </m:oMath>
          </w:p>
        </w:tc>
        <w:tc>
          <w:tcPr>
            <w:tcW w:w="0" w:type="auto"/>
            <w:vAlign w:val="center"/>
            <w:hideMark/>
          </w:tcPr>
          <w:p w14:paraId="2E4298B1" w14:textId="4925BD53" w:rsidR="002E6535" w:rsidRPr="002E6535" w:rsidRDefault="002E6535" w:rsidP="002E6535">
            <w:r w:rsidRPr="002E6535">
              <w:t>↑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s</m:t>
              </m:r>
            </m:oMath>
            <w:r w:rsidRPr="002E6535">
              <w:t>, ↓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2E6535">
              <w:t>, ↑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0" w:type="auto"/>
            <w:vAlign w:val="center"/>
            <w:hideMark/>
          </w:tcPr>
          <w:p w14:paraId="4BE89811" w14:textId="77777777" w:rsidR="002E6535" w:rsidRPr="002E6535" w:rsidRDefault="002E6535" w:rsidP="002E6535">
            <w:proofErr w:type="spellStart"/>
            <w:r w:rsidRPr="002E6535">
              <w:t>PoD</w:t>
            </w:r>
            <w:proofErr w:type="spellEnd"/>
            <w:r w:rsidRPr="002E6535">
              <w:t>, tempo de sanção, curva de custo, adoção</w:t>
            </w:r>
          </w:p>
        </w:tc>
      </w:tr>
      <w:tr w:rsidR="002E6535" w:rsidRPr="002E6535" w14:paraId="3F0CC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2B3F" w14:textId="77777777" w:rsidR="002E6535" w:rsidRPr="002E6535" w:rsidRDefault="002E6535" w:rsidP="002E6535">
            <w:r w:rsidRPr="002E6535">
              <w:rPr>
                <w:b/>
                <w:bCs/>
              </w:rPr>
              <w:t>Soma zero/negativa</w:t>
            </w:r>
          </w:p>
        </w:tc>
        <w:tc>
          <w:tcPr>
            <w:tcW w:w="0" w:type="auto"/>
            <w:vAlign w:val="center"/>
            <w:hideMark/>
          </w:tcPr>
          <w:p w14:paraId="1AF4041A" w14:textId="1F87C037" w:rsidR="002E6535" w:rsidRPr="002E6535" w:rsidRDefault="002E6535" w:rsidP="002E6535">
            <w:r w:rsidRPr="002E6535">
              <w:t xml:space="preserve">Benefício do ataque vs. </w:t>
            </w:r>
            <m:oMath>
              <m:r>
                <w:rPr>
                  <w:rFonts w:ascii="Cambria Math" w:hAnsi="Cambria Math"/>
                </w:rPr>
                <m:t>O(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 w:rsidRPr="002E6535">
              <w:t xml:space="preserve">e DanoÚtil </w:t>
            </w:r>
            <m:oMath>
              <m:r>
                <w:rPr>
                  <w:rFonts w:ascii="Cambria Math" w:hAnsi="Cambria Math"/>
                </w:rPr>
                <m:t>↓</m:t>
              </m:r>
            </m:oMath>
          </w:p>
        </w:tc>
        <w:tc>
          <w:tcPr>
            <w:tcW w:w="0" w:type="auto"/>
            <w:vAlign w:val="center"/>
            <w:hideMark/>
          </w:tcPr>
          <w:p w14:paraId="1E4E28CC" w14:textId="03C07750" w:rsidR="002E6535" w:rsidRPr="002E6535" w:rsidRDefault="002E6535" w:rsidP="002E6535">
            <w:r w:rsidRPr="002E6535">
              <w:t>↑</w:t>
            </w:r>
            <m:oMath>
              <m:r>
                <w:rPr>
                  <w:rFonts w:ascii="Cambria Math" w:hAnsi="Cambria Math"/>
                </w:rPr>
                <m:t>O</m:t>
              </m:r>
            </m:oMath>
            <w:r w:rsidRPr="002E6535">
              <w:t>, ↑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 w:rsidRPr="002E6535">
              <w:t>, ↑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log</m:t>
                  </m:r>
                </m:sub>
              </m:sSub>
            </m:oMath>
            <w:r w:rsidRPr="002E6535">
              <w:t xml:space="preserve"> (via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2E6535">
              <w:t xml:space="preserve">),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s</m:t>
              </m:r>
            </m:oMath>
            <w:r w:rsidRPr="002E6535">
              <w:t>crível</w:t>
            </w:r>
          </w:p>
        </w:tc>
        <w:tc>
          <w:tcPr>
            <w:tcW w:w="0" w:type="auto"/>
            <w:vAlign w:val="center"/>
            <w:hideMark/>
          </w:tcPr>
          <w:p w14:paraId="377FDB4C" w14:textId="77777777" w:rsidR="002E6535" w:rsidRPr="002E6535" w:rsidRDefault="002E6535" w:rsidP="002E6535">
            <w:r w:rsidRPr="002E6535">
              <w:t>Empregos/renda alternativa, resiliência, interrupções logísticas do agressor</w:t>
            </w:r>
          </w:p>
        </w:tc>
      </w:tr>
      <w:tr w:rsidR="002E6535" w:rsidRPr="002E6535" w14:paraId="411B5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67A3" w14:textId="77777777" w:rsidR="002E6535" w:rsidRPr="002E6535" w:rsidRDefault="002E6535" w:rsidP="002E6535">
            <w:r w:rsidRPr="002E6535">
              <w:rPr>
                <w:b/>
                <w:bCs/>
              </w:rPr>
              <w:t>Rigidez/</w:t>
            </w:r>
            <w:proofErr w:type="spellStart"/>
            <w:r w:rsidRPr="002E6535">
              <w:rPr>
                <w:b/>
                <w:bCs/>
              </w:rPr>
              <w:t>Fricação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8C4A4" w14:textId="77777777" w:rsidR="002E6535" w:rsidRPr="002E6535" w:rsidRDefault="002E6535" w:rsidP="002E6535">
            <w:proofErr w:type="spellStart"/>
            <w:r w:rsidRPr="002E6535">
              <w:t>Surplus</w:t>
            </w:r>
            <w:proofErr w:type="spellEnd"/>
            <w:r w:rsidRPr="002E6535">
              <w:t xml:space="preserve"> líquido por transação</w:t>
            </w:r>
          </w:p>
        </w:tc>
        <w:tc>
          <w:tcPr>
            <w:tcW w:w="0" w:type="auto"/>
            <w:vAlign w:val="center"/>
            <w:hideMark/>
          </w:tcPr>
          <w:p w14:paraId="261C74B0" w14:textId="4BE6BF84" w:rsidR="002E6535" w:rsidRPr="002E6535" w:rsidRDefault="002E6535" w:rsidP="002E6535">
            <w:pPr>
              <w:rPr>
                <w:lang w:val="en-US"/>
              </w:rPr>
            </w:pPr>
            <w:r w:rsidRPr="002E6535">
              <w:rPr>
                <w:lang w:val="en-US"/>
              </w:rPr>
              <w:t>↑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2E6535">
              <w:rPr>
                <w:lang w:val="en-US"/>
              </w:rPr>
              <w:t>, ↑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2E6535">
              <w:rPr>
                <w:lang w:val="en-US"/>
              </w:rPr>
              <w:t>, ↑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</m:oMath>
            <w:r w:rsidRPr="002E6535">
              <w:rPr>
                <w:lang w:val="en-US"/>
              </w:rPr>
              <w:t xml:space="preserve"> in</w:t>
            </w:r>
            <w:r w:rsidRPr="002E6535">
              <w:rPr>
                <w:lang w:val="en-US"/>
              </w:rPr>
              <w:noBreakHyphen/>
              <w:t>platform, ↓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</w:tc>
        <w:tc>
          <w:tcPr>
            <w:tcW w:w="0" w:type="auto"/>
            <w:vAlign w:val="center"/>
            <w:hideMark/>
          </w:tcPr>
          <w:p w14:paraId="2CB544C1" w14:textId="77777777" w:rsidR="002E6535" w:rsidRPr="002E6535" w:rsidRDefault="002E6535" w:rsidP="002E6535">
            <w:r w:rsidRPr="002E6535">
              <w:t>CAC/LTV, taxa de ativação, NPS/qualidade, taxas de disputa/reembolso</w:t>
            </w:r>
          </w:p>
        </w:tc>
      </w:tr>
    </w:tbl>
    <w:p w14:paraId="5111F1A3" w14:textId="77777777" w:rsidR="002E6535" w:rsidRPr="002E6535" w:rsidRDefault="002E6535" w:rsidP="002E6535">
      <w:r w:rsidRPr="002E6535">
        <w:pict w14:anchorId="0BF59F84">
          <v:rect id="_x0000_i1238" style="width:0;height:1.5pt" o:hralign="center" o:hrstd="t" o:hr="t" fillcolor="#a0a0a0" stroked="f"/>
        </w:pict>
      </w:r>
    </w:p>
    <w:p w14:paraId="386FE4C3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Como comunicar (explicação simples para decisores)</w:t>
      </w:r>
    </w:p>
    <w:p w14:paraId="37A7F1EB" w14:textId="77777777" w:rsidR="002E6535" w:rsidRPr="002E6535" w:rsidRDefault="002E6535" w:rsidP="002E6535">
      <w:pPr>
        <w:numPr>
          <w:ilvl w:val="0"/>
          <w:numId w:val="39"/>
        </w:numPr>
      </w:pPr>
      <w:r w:rsidRPr="002E6535">
        <w:rPr>
          <w:b/>
          <w:bCs/>
        </w:rPr>
        <w:t>Mesma receita, três pratos diferentes.</w:t>
      </w:r>
      <w:r w:rsidRPr="002E6535">
        <w:t xml:space="preserve"> Em todos os casos, tecnologia </w:t>
      </w:r>
      <w:r w:rsidRPr="002E6535">
        <w:rPr>
          <w:b/>
          <w:bCs/>
        </w:rPr>
        <w:t>muda o cálculo</w:t>
      </w:r>
      <w:r w:rsidRPr="002E6535">
        <w:t xml:space="preserve">: aumenta o ganho de cooperar/participar, reduz o ganho de </w:t>
      </w:r>
      <w:proofErr w:type="spellStart"/>
      <w:r w:rsidRPr="002E6535">
        <w:t>defetar</w:t>
      </w:r>
      <w:proofErr w:type="spellEnd"/>
      <w:r w:rsidRPr="002E6535">
        <w:t>/agredir, e corta o custo/atrito.</w:t>
      </w:r>
    </w:p>
    <w:p w14:paraId="40F89F7C" w14:textId="77777777" w:rsidR="002E6535" w:rsidRPr="002E6535" w:rsidRDefault="002E6535" w:rsidP="002E6535">
      <w:pPr>
        <w:numPr>
          <w:ilvl w:val="0"/>
          <w:numId w:val="39"/>
        </w:numPr>
      </w:pPr>
      <w:r w:rsidRPr="002E6535">
        <w:rPr>
          <w:b/>
          <w:bCs/>
        </w:rPr>
        <w:t>Sem esperar a lei.</w:t>
      </w:r>
      <w:r w:rsidRPr="002E6535">
        <w:t xml:space="preserve"> O </w:t>
      </w:r>
      <w:proofErr w:type="spellStart"/>
      <w:r w:rsidRPr="002E6535">
        <w:rPr>
          <w:i/>
          <w:iCs/>
        </w:rPr>
        <w:t>bypass</w:t>
      </w:r>
      <w:proofErr w:type="spellEnd"/>
      <w:r w:rsidRPr="002E6535">
        <w:t xml:space="preserve"> não ignora regras; ele </w:t>
      </w:r>
      <w:r w:rsidRPr="002E6535">
        <w:rPr>
          <w:b/>
          <w:bCs/>
        </w:rPr>
        <w:t>substitui partes ineficientes</w:t>
      </w:r>
      <w:r w:rsidRPr="002E6535">
        <w:t xml:space="preserve"> por mecanismos técnicos (dados abertos, sensores, APIs, </w:t>
      </w:r>
      <w:proofErr w:type="spellStart"/>
      <w:r w:rsidRPr="002E6535">
        <w:t>escrows</w:t>
      </w:r>
      <w:proofErr w:type="spellEnd"/>
      <w:r w:rsidRPr="002E6535">
        <w:t xml:space="preserve">, reputação, contratos autoexecutáveis), que </w:t>
      </w:r>
      <w:r w:rsidRPr="002E6535">
        <w:rPr>
          <w:b/>
          <w:bCs/>
        </w:rPr>
        <w:t>barateiam</w:t>
      </w:r>
      <w:r w:rsidRPr="002E6535">
        <w:t xml:space="preserve"> o que antes dependia de burocracia e fiscalização cara.</w:t>
      </w:r>
    </w:p>
    <w:p w14:paraId="1D0B2D18" w14:textId="77777777" w:rsidR="002E6535" w:rsidRPr="002E6535" w:rsidRDefault="002E6535" w:rsidP="002E6535">
      <w:pPr>
        <w:numPr>
          <w:ilvl w:val="0"/>
          <w:numId w:val="39"/>
        </w:numPr>
      </w:pPr>
      <w:r w:rsidRPr="002E6535">
        <w:rPr>
          <w:b/>
          <w:bCs/>
        </w:rPr>
        <w:t>Portfólios, não balas de prata.</w:t>
      </w:r>
      <w:r w:rsidRPr="002E6535">
        <w:t xml:space="preserve"> Monitoramento e sanção </w:t>
      </w:r>
      <w:r w:rsidRPr="002E6535">
        <w:rPr>
          <w:b/>
          <w:bCs/>
        </w:rPr>
        <w:t>não</w:t>
      </w:r>
      <w:r w:rsidRPr="002E6535">
        <w:t xml:space="preserve"> bastam sozinhos (retornos decrescem). Os maiores </w:t>
      </w:r>
      <w:proofErr w:type="spellStart"/>
      <w:r w:rsidRPr="002E6535">
        <w:rPr>
          <w:i/>
          <w:iCs/>
        </w:rPr>
        <w:t>multipliers</w:t>
      </w:r>
      <w:proofErr w:type="spellEnd"/>
      <w:r w:rsidRPr="002E6535">
        <w:t xml:space="preserve"> vêm de </w:t>
      </w:r>
      <w:r w:rsidRPr="002E6535">
        <w:rPr>
          <w:b/>
          <w:bCs/>
        </w:rPr>
        <w:t>custos menores</w:t>
      </w:r>
      <w:r w:rsidRPr="002E6535">
        <w:t xml:space="preserve">, </w:t>
      </w:r>
      <w:r w:rsidRPr="002E6535">
        <w:rPr>
          <w:b/>
          <w:bCs/>
        </w:rPr>
        <w:t>redes maiores</w:t>
      </w:r>
      <w:r w:rsidRPr="002E6535">
        <w:t xml:space="preserve"> e </w:t>
      </w:r>
      <w:r w:rsidRPr="002E6535">
        <w:rPr>
          <w:b/>
          <w:bCs/>
        </w:rPr>
        <w:t>resiliência</w:t>
      </w:r>
      <w:r w:rsidRPr="002E6535">
        <w:t>.</w:t>
      </w:r>
    </w:p>
    <w:p w14:paraId="50CDAB6A" w14:textId="77777777" w:rsidR="002E6535" w:rsidRPr="002E6535" w:rsidRDefault="002E6535" w:rsidP="002E6535">
      <w:r w:rsidRPr="002E6535">
        <w:pict w14:anchorId="68F54552">
          <v:rect id="_x0000_i1239" style="width:0;height:1.5pt" o:hralign="center" o:hrstd="t" o:hr="t" fillcolor="#a0a0a0" stroked="f"/>
        </w:pict>
      </w:r>
    </w:p>
    <w:p w14:paraId="7D35D619" w14:textId="77777777" w:rsidR="002E6535" w:rsidRPr="002E6535" w:rsidRDefault="002E6535" w:rsidP="002E6535">
      <w:pPr>
        <w:rPr>
          <w:b/>
          <w:bCs/>
        </w:rPr>
      </w:pPr>
      <w:proofErr w:type="spellStart"/>
      <w:r w:rsidRPr="002E6535">
        <w:rPr>
          <w:b/>
          <w:bCs/>
        </w:rPr>
        <w:t>Guardrails</w:t>
      </w:r>
      <w:proofErr w:type="spellEnd"/>
      <w:r w:rsidRPr="002E6535">
        <w:rPr>
          <w:b/>
          <w:bCs/>
        </w:rPr>
        <w:t xml:space="preserve"> (para não trocar liberdade por ordem)</w:t>
      </w:r>
    </w:p>
    <w:p w14:paraId="1563800F" w14:textId="77777777" w:rsidR="002E6535" w:rsidRPr="002E6535" w:rsidRDefault="002E6535" w:rsidP="002E6535">
      <w:pPr>
        <w:numPr>
          <w:ilvl w:val="0"/>
          <w:numId w:val="40"/>
        </w:numPr>
      </w:pPr>
      <w:r w:rsidRPr="002E6535">
        <w:rPr>
          <w:b/>
          <w:bCs/>
        </w:rPr>
        <w:t>Foque recursos/fluxos</w:t>
      </w:r>
      <w:r w:rsidRPr="002E6535">
        <w:t xml:space="preserve">, não perfis comportamentais: rastreie </w:t>
      </w:r>
      <w:r w:rsidRPr="002E6535">
        <w:rPr>
          <w:b/>
          <w:bCs/>
        </w:rPr>
        <w:t>insumos críticos, verbas, contratos</w:t>
      </w:r>
      <w:r w:rsidRPr="002E6535">
        <w:t>, não pessoas.</w:t>
      </w:r>
    </w:p>
    <w:p w14:paraId="25348669" w14:textId="77777777" w:rsidR="002E6535" w:rsidRPr="002E6535" w:rsidRDefault="002E6535" w:rsidP="002E6535">
      <w:pPr>
        <w:numPr>
          <w:ilvl w:val="0"/>
          <w:numId w:val="40"/>
        </w:numPr>
      </w:pPr>
      <w:r w:rsidRPr="002E6535">
        <w:rPr>
          <w:b/>
          <w:bCs/>
        </w:rPr>
        <w:t>Sanção com devido processo</w:t>
      </w:r>
      <w:r w:rsidRPr="002E6535">
        <w:t>: apelação, reversibilidade, métricas de falso positivo/negativo.</w:t>
      </w:r>
    </w:p>
    <w:p w14:paraId="6B151E24" w14:textId="6C7996A9" w:rsidR="002E6535" w:rsidRPr="002E6535" w:rsidRDefault="002E6535" w:rsidP="002E6535">
      <w:pPr>
        <w:numPr>
          <w:ilvl w:val="0"/>
          <w:numId w:val="40"/>
        </w:numPr>
      </w:pPr>
      <w:r w:rsidRPr="002E6535">
        <w:rPr>
          <w:b/>
          <w:bCs/>
        </w:rPr>
        <w:t>Transparência e auditoria</w:t>
      </w:r>
      <w:r w:rsidRPr="002E6535">
        <w:t xml:space="preserve">: publique curvas </w:t>
      </w:r>
      <m:oMath>
        <m:r>
          <w:rPr>
            <w:rFonts w:ascii="Cambria Math" w:hAnsi="Cambria Math"/>
          </w:rPr>
          <m:t>p,s,k,c</m:t>
        </m:r>
      </m:oMath>
      <w:r w:rsidRPr="002E6535">
        <w:t xml:space="preserve">com ICs; evite </w:t>
      </w:r>
      <w:r w:rsidRPr="002E6535">
        <w:rPr>
          <w:i/>
          <w:iCs/>
        </w:rPr>
        <w:t>black</w:t>
      </w:r>
      <w:r w:rsidRPr="002E6535">
        <w:rPr>
          <w:i/>
          <w:iCs/>
        </w:rPr>
        <w:noBreakHyphen/>
        <w:t>box</w:t>
      </w:r>
      <w:r w:rsidRPr="002E6535">
        <w:t>.</w:t>
      </w:r>
    </w:p>
    <w:p w14:paraId="24324D88" w14:textId="77777777" w:rsidR="002E6535" w:rsidRPr="002E6535" w:rsidRDefault="002E6535" w:rsidP="002E6535">
      <w:pPr>
        <w:numPr>
          <w:ilvl w:val="0"/>
          <w:numId w:val="40"/>
        </w:numPr>
      </w:pPr>
      <w:r w:rsidRPr="002E6535">
        <w:rPr>
          <w:b/>
          <w:bCs/>
        </w:rPr>
        <w:t>Otimização robusta</w:t>
      </w:r>
      <w:r w:rsidRPr="002E6535">
        <w:t xml:space="preserve">: planeje para o </w:t>
      </w:r>
      <w:r w:rsidRPr="002E6535">
        <w:rPr>
          <w:b/>
          <w:bCs/>
        </w:rPr>
        <w:t>pior caso plausível</w:t>
      </w:r>
      <w:r w:rsidRPr="002E6535">
        <w:t xml:space="preserve"> do adversário.</w:t>
      </w:r>
    </w:p>
    <w:p w14:paraId="38D51706" w14:textId="77777777" w:rsidR="002E6535" w:rsidRPr="002E6535" w:rsidRDefault="002E6535" w:rsidP="002E6535">
      <w:r w:rsidRPr="002E6535">
        <w:lastRenderedPageBreak/>
        <w:pict w14:anchorId="247147BD">
          <v:rect id="_x0000_i1240" style="width:0;height:1.5pt" o:hralign="center" o:hrstd="t" o:hr="t" fillcolor="#a0a0a0" stroked="f"/>
        </w:pict>
      </w:r>
    </w:p>
    <w:p w14:paraId="61E118FE" w14:textId="77777777" w:rsidR="002E6535" w:rsidRPr="002E6535" w:rsidRDefault="002E6535" w:rsidP="002E6535">
      <w:pPr>
        <w:rPr>
          <w:b/>
          <w:bCs/>
        </w:rPr>
      </w:pPr>
      <w:r w:rsidRPr="002E6535">
        <w:rPr>
          <w:b/>
          <w:bCs/>
        </w:rPr>
        <w:t>Próximos passos práticos</w:t>
      </w:r>
    </w:p>
    <w:p w14:paraId="1388C3FC" w14:textId="010C8E4B" w:rsidR="002E6535" w:rsidRPr="002E6535" w:rsidRDefault="002E6535" w:rsidP="002E6535">
      <w:pPr>
        <w:numPr>
          <w:ilvl w:val="0"/>
          <w:numId w:val="41"/>
        </w:numPr>
      </w:pPr>
      <w:r w:rsidRPr="002E6535">
        <w:t xml:space="preserve">Especificar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</m:oMath>
      <w:r w:rsidRPr="002E6535">
        <w:t>para cada vertical que você pretende tratar (metano, compras, trabalho, terrorismo/guerra).</w:t>
      </w:r>
    </w:p>
    <w:p w14:paraId="00D349C2" w14:textId="328FD957" w:rsidR="002E6535" w:rsidRPr="002E6535" w:rsidRDefault="002E6535" w:rsidP="002E6535">
      <w:pPr>
        <w:numPr>
          <w:ilvl w:val="0"/>
          <w:numId w:val="41"/>
        </w:numPr>
      </w:pPr>
      <w:r w:rsidRPr="002E6535">
        <w:t xml:space="preserve">Preencher as curvas empíricas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),s(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),c(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),k(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),r(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),</m:t>
        </m:r>
      </m:oMath>
      <w:r w:rsidRPr="002E6535">
        <w:t xml:space="preserve">e “atrito”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2E6535">
        <w:t xml:space="preserve">com </w:t>
      </w:r>
      <w:r w:rsidRPr="002E6535">
        <w:rPr>
          <w:b/>
          <w:bCs/>
        </w:rPr>
        <w:t>dados reais</w:t>
      </w:r>
      <w:r w:rsidRPr="002E6535">
        <w:t>.</w:t>
      </w:r>
    </w:p>
    <w:p w14:paraId="44C13539" w14:textId="215D89B3" w:rsidR="002E6535" w:rsidRPr="002E6535" w:rsidRDefault="002E6535" w:rsidP="002E6535">
      <w:pPr>
        <w:numPr>
          <w:ilvl w:val="0"/>
          <w:numId w:val="41"/>
        </w:numPr>
      </w:pPr>
      <w:r w:rsidRPr="002E6535">
        <w:t xml:space="preserve">Rodar o </w:t>
      </w:r>
      <w:r w:rsidRPr="002E6535">
        <w:rPr>
          <w:b/>
          <w:bCs/>
        </w:rPr>
        <w:t>otimizador de portfólio</w:t>
      </w:r>
      <w:r w:rsidRPr="002E6535">
        <w:t xml:space="preserve"> (</w:t>
      </w:r>
      <w:proofErr w:type="spellStart"/>
      <w:r w:rsidRPr="002E6535">
        <w:t>mín</w:t>
      </w:r>
      <w:proofErr w:type="spellEnd"/>
      <w:r w:rsidRPr="002E6535">
        <w:noBreakHyphen/>
        <w:t xml:space="preserve">custo para atingir </w:t>
      </w:r>
      <m:oMath>
        <m:r>
          <w:rPr>
            <w:rFonts w:ascii="Cambria Math" w:hAnsi="Cambria Math"/>
          </w:rPr>
          <m:t>≥1-ε</m:t>
        </m:r>
      </m:oMath>
      <w:r w:rsidRPr="002E6535">
        <w:t>da população</w:t>
      </w:r>
      <w:r w:rsidRPr="002E6535">
        <w:noBreakHyphen/>
        <w:t>alvo).</w:t>
      </w:r>
    </w:p>
    <w:p w14:paraId="4323A9D1" w14:textId="77777777" w:rsidR="002E6535" w:rsidRPr="002E6535" w:rsidRDefault="002E6535" w:rsidP="002E6535">
      <w:pPr>
        <w:numPr>
          <w:ilvl w:val="0"/>
          <w:numId w:val="41"/>
        </w:numPr>
      </w:pPr>
      <w:r w:rsidRPr="002E6535">
        <w:t xml:space="preserve">Escrever </w:t>
      </w:r>
      <w:r w:rsidRPr="002E6535">
        <w:rPr>
          <w:b/>
          <w:bCs/>
        </w:rPr>
        <w:t>três notas técnicas</w:t>
      </w:r>
      <w:r w:rsidRPr="002E6535">
        <w:t xml:space="preserve"> separadas (PD / adversarial / rigidez) conectadas por este </w:t>
      </w:r>
      <w:r w:rsidRPr="002E6535">
        <w:rPr>
          <w:b/>
          <w:bCs/>
        </w:rPr>
        <w:t>framework unificado</w:t>
      </w:r>
      <w:r w:rsidRPr="002E6535">
        <w:t>.</w:t>
      </w:r>
    </w:p>
    <w:p w14:paraId="4A36A1A0" w14:textId="77777777" w:rsidR="002E6535" w:rsidRPr="002E6535" w:rsidRDefault="002E6535" w:rsidP="002E6535">
      <w:r w:rsidRPr="002E6535">
        <w:pict w14:anchorId="28D9D52F">
          <v:rect id="_x0000_i1241" style="width:0;height:1.5pt" o:hralign="center" o:hrstd="t" o:hr="t" fillcolor="#a0a0a0" stroked="f"/>
        </w:pict>
      </w:r>
    </w:p>
    <w:p w14:paraId="2CE343C7" w14:textId="707A98BB" w:rsidR="002E6535" w:rsidRPr="002E6535" w:rsidRDefault="002E6535" w:rsidP="002E6535">
      <w:r w:rsidRPr="002E6535">
        <w:t xml:space="preserve">Se quiser, já monto </w:t>
      </w:r>
      <w:r w:rsidRPr="002E6535">
        <w:rPr>
          <w:b/>
          <w:bCs/>
        </w:rPr>
        <w:t>um slide “</w:t>
      </w:r>
      <w:proofErr w:type="spellStart"/>
      <w:r w:rsidRPr="002E6535">
        <w:rPr>
          <w:b/>
          <w:bCs/>
        </w:rPr>
        <w:t>one</w:t>
      </w:r>
      <w:proofErr w:type="spellEnd"/>
      <w:r w:rsidRPr="002E6535">
        <w:rPr>
          <w:b/>
          <w:bCs/>
        </w:rPr>
        <w:noBreakHyphen/>
        <w:t>pager”</w:t>
      </w:r>
      <w:r w:rsidRPr="002E6535">
        <w:t xml:space="preserve"> com esta definição, a equação</w:t>
      </w:r>
      <w:r w:rsidRPr="002E6535">
        <w:noBreakHyphen/>
        <w:t>guarda</w:t>
      </w:r>
      <w:r w:rsidRPr="002E6535">
        <w:noBreakHyphen/>
        <w:t>chuva e a tabela</w:t>
      </w:r>
      <w:r w:rsidRPr="002E6535">
        <w:noBreakHyphen/>
        <w:t xml:space="preserve">resumo (mais um gráfico de “antes/depois” de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</m:oMath>
      <w:r w:rsidRPr="002E6535">
        <w:t>) — é um material excelente para abrir palestras e depois mergulhar nos artigos/modelos específicos.</w:t>
      </w:r>
    </w:p>
    <w:p w14:paraId="058792E0" w14:textId="77777777" w:rsidR="00433B90" w:rsidRPr="002E6535" w:rsidRDefault="00433B90" w:rsidP="002E6535"/>
    <w:sectPr w:rsidR="00433B90" w:rsidRPr="002E65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3AA"/>
    <w:multiLevelType w:val="multilevel"/>
    <w:tmpl w:val="95D8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4CA1"/>
    <w:multiLevelType w:val="multilevel"/>
    <w:tmpl w:val="1A884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50D30"/>
    <w:multiLevelType w:val="multilevel"/>
    <w:tmpl w:val="5510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17941"/>
    <w:multiLevelType w:val="multilevel"/>
    <w:tmpl w:val="202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C509E"/>
    <w:multiLevelType w:val="multilevel"/>
    <w:tmpl w:val="18BA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738B9"/>
    <w:multiLevelType w:val="multilevel"/>
    <w:tmpl w:val="8A3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A126A"/>
    <w:multiLevelType w:val="multilevel"/>
    <w:tmpl w:val="36467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626E7F"/>
    <w:multiLevelType w:val="multilevel"/>
    <w:tmpl w:val="946C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A25B2"/>
    <w:multiLevelType w:val="multilevel"/>
    <w:tmpl w:val="99C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901F5"/>
    <w:multiLevelType w:val="multilevel"/>
    <w:tmpl w:val="811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32968"/>
    <w:multiLevelType w:val="multilevel"/>
    <w:tmpl w:val="4BDE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3686F"/>
    <w:multiLevelType w:val="multilevel"/>
    <w:tmpl w:val="71D4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007E0"/>
    <w:multiLevelType w:val="multilevel"/>
    <w:tmpl w:val="B5EE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D2736"/>
    <w:multiLevelType w:val="multilevel"/>
    <w:tmpl w:val="D694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A6E39"/>
    <w:multiLevelType w:val="multilevel"/>
    <w:tmpl w:val="ABF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F00A7"/>
    <w:multiLevelType w:val="multilevel"/>
    <w:tmpl w:val="55FE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6352B"/>
    <w:multiLevelType w:val="multilevel"/>
    <w:tmpl w:val="C672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F1B7C"/>
    <w:multiLevelType w:val="multilevel"/>
    <w:tmpl w:val="2C2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114D0"/>
    <w:multiLevelType w:val="multilevel"/>
    <w:tmpl w:val="2E16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E494B"/>
    <w:multiLevelType w:val="multilevel"/>
    <w:tmpl w:val="1880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472C2"/>
    <w:multiLevelType w:val="multilevel"/>
    <w:tmpl w:val="76B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C7445"/>
    <w:multiLevelType w:val="multilevel"/>
    <w:tmpl w:val="AE62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06BF5"/>
    <w:multiLevelType w:val="multilevel"/>
    <w:tmpl w:val="E6D2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67C2C"/>
    <w:multiLevelType w:val="multilevel"/>
    <w:tmpl w:val="FBD8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64E0C"/>
    <w:multiLevelType w:val="multilevel"/>
    <w:tmpl w:val="EEE0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D02EA"/>
    <w:multiLevelType w:val="multilevel"/>
    <w:tmpl w:val="0D84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E5FE6"/>
    <w:multiLevelType w:val="multilevel"/>
    <w:tmpl w:val="6CFE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E234D"/>
    <w:multiLevelType w:val="multilevel"/>
    <w:tmpl w:val="0A9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23B25"/>
    <w:multiLevelType w:val="multilevel"/>
    <w:tmpl w:val="6DB0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D6617C"/>
    <w:multiLevelType w:val="multilevel"/>
    <w:tmpl w:val="591C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AF042A"/>
    <w:multiLevelType w:val="multilevel"/>
    <w:tmpl w:val="E28C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1A3C52"/>
    <w:multiLevelType w:val="multilevel"/>
    <w:tmpl w:val="A0CC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C01D6F"/>
    <w:multiLevelType w:val="multilevel"/>
    <w:tmpl w:val="C212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7B3566"/>
    <w:multiLevelType w:val="multilevel"/>
    <w:tmpl w:val="6E18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5E555F"/>
    <w:multiLevelType w:val="multilevel"/>
    <w:tmpl w:val="E4F65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0F6746"/>
    <w:multiLevelType w:val="multilevel"/>
    <w:tmpl w:val="6D3A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874276"/>
    <w:multiLevelType w:val="multilevel"/>
    <w:tmpl w:val="BA80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724616"/>
    <w:multiLevelType w:val="multilevel"/>
    <w:tmpl w:val="EC6C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B74753"/>
    <w:multiLevelType w:val="multilevel"/>
    <w:tmpl w:val="027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9674EB"/>
    <w:multiLevelType w:val="multilevel"/>
    <w:tmpl w:val="72AE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424D9"/>
    <w:multiLevelType w:val="multilevel"/>
    <w:tmpl w:val="87FA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29300">
    <w:abstractNumId w:val="18"/>
  </w:num>
  <w:num w:numId="2" w16cid:durableId="1201162509">
    <w:abstractNumId w:val="11"/>
  </w:num>
  <w:num w:numId="3" w16cid:durableId="1606422320">
    <w:abstractNumId w:val="2"/>
  </w:num>
  <w:num w:numId="4" w16cid:durableId="63992894">
    <w:abstractNumId w:val="37"/>
  </w:num>
  <w:num w:numId="5" w16cid:durableId="588927585">
    <w:abstractNumId w:val="13"/>
  </w:num>
  <w:num w:numId="6" w16cid:durableId="270867712">
    <w:abstractNumId w:val="22"/>
  </w:num>
  <w:num w:numId="7" w16cid:durableId="1003822280">
    <w:abstractNumId w:val="8"/>
  </w:num>
  <w:num w:numId="8" w16cid:durableId="522210889">
    <w:abstractNumId w:val="17"/>
  </w:num>
  <w:num w:numId="9" w16cid:durableId="1569153152">
    <w:abstractNumId w:val="39"/>
  </w:num>
  <w:num w:numId="10" w16cid:durableId="707875541">
    <w:abstractNumId w:val="31"/>
  </w:num>
  <w:num w:numId="11" w16cid:durableId="791826065">
    <w:abstractNumId w:val="15"/>
  </w:num>
  <w:num w:numId="12" w16cid:durableId="1358118632">
    <w:abstractNumId w:val="0"/>
  </w:num>
  <w:num w:numId="13" w16cid:durableId="153959774">
    <w:abstractNumId w:val="23"/>
  </w:num>
  <w:num w:numId="14" w16cid:durableId="1988784298">
    <w:abstractNumId w:val="20"/>
  </w:num>
  <w:num w:numId="15" w16cid:durableId="27413101">
    <w:abstractNumId w:val="34"/>
  </w:num>
  <w:num w:numId="16" w16cid:durableId="846333026">
    <w:abstractNumId w:val="33"/>
  </w:num>
  <w:num w:numId="17" w16cid:durableId="791098443">
    <w:abstractNumId w:val="40"/>
  </w:num>
  <w:num w:numId="18" w16cid:durableId="1221984765">
    <w:abstractNumId w:val="26"/>
  </w:num>
  <w:num w:numId="19" w16cid:durableId="21172848">
    <w:abstractNumId w:val="30"/>
  </w:num>
  <w:num w:numId="20" w16cid:durableId="985091906">
    <w:abstractNumId w:val="7"/>
  </w:num>
  <w:num w:numId="21" w16cid:durableId="1466506106">
    <w:abstractNumId w:val="14"/>
  </w:num>
  <w:num w:numId="22" w16cid:durableId="713651420">
    <w:abstractNumId w:val="9"/>
  </w:num>
  <w:num w:numId="23" w16cid:durableId="288320647">
    <w:abstractNumId w:val="25"/>
  </w:num>
  <w:num w:numId="24" w16cid:durableId="346561605">
    <w:abstractNumId w:val="21"/>
  </w:num>
  <w:num w:numId="25" w16cid:durableId="725035713">
    <w:abstractNumId w:val="24"/>
  </w:num>
  <w:num w:numId="26" w16cid:durableId="838810324">
    <w:abstractNumId w:val="5"/>
  </w:num>
  <w:num w:numId="27" w16cid:durableId="246769117">
    <w:abstractNumId w:val="10"/>
  </w:num>
  <w:num w:numId="28" w16cid:durableId="1250777696">
    <w:abstractNumId w:val="35"/>
  </w:num>
  <w:num w:numId="29" w16cid:durableId="1229418841">
    <w:abstractNumId w:val="36"/>
  </w:num>
  <w:num w:numId="30" w16cid:durableId="1768691297">
    <w:abstractNumId w:val="38"/>
  </w:num>
  <w:num w:numId="31" w16cid:durableId="224995092">
    <w:abstractNumId w:val="29"/>
  </w:num>
  <w:num w:numId="32" w16cid:durableId="1398363422">
    <w:abstractNumId w:val="4"/>
  </w:num>
  <w:num w:numId="33" w16cid:durableId="180628197">
    <w:abstractNumId w:val="16"/>
  </w:num>
  <w:num w:numId="34" w16cid:durableId="950546843">
    <w:abstractNumId w:val="6"/>
  </w:num>
  <w:num w:numId="35" w16cid:durableId="904489290">
    <w:abstractNumId w:val="3"/>
  </w:num>
  <w:num w:numId="36" w16cid:durableId="245847890">
    <w:abstractNumId w:val="28"/>
  </w:num>
  <w:num w:numId="37" w16cid:durableId="120810581">
    <w:abstractNumId w:val="12"/>
  </w:num>
  <w:num w:numId="38" w16cid:durableId="1408310592">
    <w:abstractNumId w:val="32"/>
  </w:num>
  <w:num w:numId="39" w16cid:durableId="834732509">
    <w:abstractNumId w:val="27"/>
  </w:num>
  <w:num w:numId="40" w16cid:durableId="1797487800">
    <w:abstractNumId w:val="19"/>
  </w:num>
  <w:num w:numId="41" w16cid:durableId="1952475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35"/>
    <w:rsid w:val="002E6535"/>
    <w:rsid w:val="00433B90"/>
    <w:rsid w:val="00BE62ED"/>
    <w:rsid w:val="00E7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FDC5E"/>
  <w15:chartTrackingRefBased/>
  <w15:docId w15:val="{20DEA396-2060-4422-AEC0-443B9415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6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6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E6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6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E6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E6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6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6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6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6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E6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E6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65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2E65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2E65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65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65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65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6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6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6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65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65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65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6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65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65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E6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6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E6535"/>
    <w:rPr>
      <w:b/>
      <w:bCs/>
    </w:rPr>
  </w:style>
  <w:style w:type="character" w:styleId="nfase">
    <w:name w:val="Emphasis"/>
    <w:basedOn w:val="Fontepargpadro"/>
    <w:uiPriority w:val="20"/>
    <w:qFormat/>
    <w:rsid w:val="002E6535"/>
    <w:rPr>
      <w:i/>
      <w:iCs/>
    </w:rPr>
  </w:style>
  <w:style w:type="character" w:customStyle="1" w:styleId="katex">
    <w:name w:val="katex"/>
    <w:basedOn w:val="Fontepargpadro"/>
    <w:rsid w:val="002E6535"/>
  </w:style>
  <w:style w:type="character" w:customStyle="1" w:styleId="katex-mathml">
    <w:name w:val="katex-mathml"/>
    <w:basedOn w:val="Fontepargpadro"/>
    <w:rsid w:val="002E6535"/>
  </w:style>
  <w:style w:type="character" w:customStyle="1" w:styleId="katex-html">
    <w:name w:val="katex-html"/>
    <w:basedOn w:val="Fontepargpadro"/>
    <w:rsid w:val="002E6535"/>
  </w:style>
  <w:style w:type="character" w:customStyle="1" w:styleId="base">
    <w:name w:val="base"/>
    <w:basedOn w:val="Fontepargpadro"/>
    <w:rsid w:val="002E6535"/>
  </w:style>
  <w:style w:type="character" w:customStyle="1" w:styleId="strut">
    <w:name w:val="strut"/>
    <w:basedOn w:val="Fontepargpadro"/>
    <w:rsid w:val="002E6535"/>
  </w:style>
  <w:style w:type="character" w:customStyle="1" w:styleId="mord">
    <w:name w:val="mord"/>
    <w:basedOn w:val="Fontepargpadro"/>
    <w:rsid w:val="002E6535"/>
  </w:style>
  <w:style w:type="character" w:customStyle="1" w:styleId="msupsub">
    <w:name w:val="msupsub"/>
    <w:basedOn w:val="Fontepargpadro"/>
    <w:rsid w:val="002E6535"/>
  </w:style>
  <w:style w:type="character" w:customStyle="1" w:styleId="vlist-t">
    <w:name w:val="vlist-t"/>
    <w:basedOn w:val="Fontepargpadro"/>
    <w:rsid w:val="002E6535"/>
  </w:style>
  <w:style w:type="character" w:customStyle="1" w:styleId="vlist-r">
    <w:name w:val="vlist-r"/>
    <w:basedOn w:val="Fontepargpadro"/>
    <w:rsid w:val="002E6535"/>
  </w:style>
  <w:style w:type="character" w:customStyle="1" w:styleId="vlist">
    <w:name w:val="vlist"/>
    <w:basedOn w:val="Fontepargpadro"/>
    <w:rsid w:val="002E6535"/>
  </w:style>
  <w:style w:type="character" w:customStyle="1" w:styleId="pstrut">
    <w:name w:val="pstrut"/>
    <w:basedOn w:val="Fontepargpadro"/>
    <w:rsid w:val="002E6535"/>
  </w:style>
  <w:style w:type="character" w:customStyle="1" w:styleId="sizing">
    <w:name w:val="sizing"/>
    <w:basedOn w:val="Fontepargpadro"/>
    <w:rsid w:val="002E6535"/>
  </w:style>
  <w:style w:type="character" w:customStyle="1" w:styleId="vlist-s">
    <w:name w:val="vlist-s"/>
    <w:basedOn w:val="Fontepargpadro"/>
    <w:rsid w:val="002E6535"/>
  </w:style>
  <w:style w:type="character" w:customStyle="1" w:styleId="mopen">
    <w:name w:val="mopen"/>
    <w:basedOn w:val="Fontepargpadro"/>
    <w:rsid w:val="002E6535"/>
  </w:style>
  <w:style w:type="character" w:customStyle="1" w:styleId="mclose">
    <w:name w:val="mclose"/>
    <w:basedOn w:val="Fontepargpadro"/>
    <w:rsid w:val="002E6535"/>
  </w:style>
  <w:style w:type="character" w:customStyle="1" w:styleId="mspace">
    <w:name w:val="mspace"/>
    <w:basedOn w:val="Fontepargpadro"/>
    <w:rsid w:val="002E6535"/>
  </w:style>
  <w:style w:type="character" w:customStyle="1" w:styleId="mrel">
    <w:name w:val="mrel"/>
    <w:basedOn w:val="Fontepargpadro"/>
    <w:rsid w:val="002E6535"/>
  </w:style>
  <w:style w:type="character" w:customStyle="1" w:styleId="mpunct">
    <w:name w:val="mpunct"/>
    <w:basedOn w:val="Fontepargpadro"/>
    <w:rsid w:val="002E6535"/>
  </w:style>
  <w:style w:type="character" w:customStyle="1" w:styleId="accent-body">
    <w:name w:val="accent-body"/>
    <w:basedOn w:val="Fontepargpadro"/>
    <w:rsid w:val="002E6535"/>
  </w:style>
  <w:style w:type="character" w:customStyle="1" w:styleId="katex-display">
    <w:name w:val="katex-display"/>
    <w:basedOn w:val="Fontepargpadro"/>
    <w:rsid w:val="002E6535"/>
  </w:style>
  <w:style w:type="character" w:customStyle="1" w:styleId="mfrac">
    <w:name w:val="mfrac"/>
    <w:basedOn w:val="Fontepargpadro"/>
    <w:rsid w:val="002E6535"/>
  </w:style>
  <w:style w:type="character" w:customStyle="1" w:styleId="mbin">
    <w:name w:val="mbin"/>
    <w:basedOn w:val="Fontepargpadro"/>
    <w:rsid w:val="002E6535"/>
  </w:style>
  <w:style w:type="character" w:customStyle="1" w:styleId="mop">
    <w:name w:val="mop"/>
    <w:basedOn w:val="Fontepargpadro"/>
    <w:rsid w:val="002E6535"/>
  </w:style>
  <w:style w:type="character" w:customStyle="1" w:styleId="minner">
    <w:name w:val="minner"/>
    <w:basedOn w:val="Fontepargpadro"/>
    <w:rsid w:val="002E6535"/>
  </w:style>
  <w:style w:type="character" w:customStyle="1" w:styleId="delimsizing">
    <w:name w:val="delimsizing"/>
    <w:basedOn w:val="Fontepargpadro"/>
    <w:rsid w:val="002E6535"/>
  </w:style>
  <w:style w:type="character" w:customStyle="1" w:styleId="frac-line">
    <w:name w:val="frac-line"/>
    <w:basedOn w:val="Fontepargpadro"/>
    <w:rsid w:val="002E6535"/>
  </w:style>
  <w:style w:type="character" w:customStyle="1" w:styleId="mtight">
    <w:name w:val="mtight"/>
    <w:basedOn w:val="Fontepargpadro"/>
    <w:rsid w:val="002E6535"/>
  </w:style>
  <w:style w:type="character" w:customStyle="1" w:styleId="svg-align">
    <w:name w:val="svg-align"/>
    <w:basedOn w:val="Fontepargpadro"/>
    <w:rsid w:val="002E6535"/>
  </w:style>
  <w:style w:type="character" w:customStyle="1" w:styleId="stretchy">
    <w:name w:val="stretchy"/>
    <w:basedOn w:val="Fontepargpadro"/>
    <w:rsid w:val="002E6535"/>
  </w:style>
  <w:style w:type="character" w:customStyle="1" w:styleId="brace-left">
    <w:name w:val="brace-left"/>
    <w:basedOn w:val="Fontepargpadro"/>
    <w:rsid w:val="002E6535"/>
  </w:style>
  <w:style w:type="character" w:customStyle="1" w:styleId="brace-center">
    <w:name w:val="brace-center"/>
    <w:basedOn w:val="Fontepargpadro"/>
    <w:rsid w:val="002E6535"/>
  </w:style>
  <w:style w:type="character" w:customStyle="1" w:styleId="brace-right">
    <w:name w:val="brace-right"/>
    <w:basedOn w:val="Fontepargpadro"/>
    <w:rsid w:val="002E6535"/>
  </w:style>
  <w:style w:type="character" w:customStyle="1" w:styleId="boxpad">
    <w:name w:val="boxpad"/>
    <w:basedOn w:val="Fontepargpadro"/>
    <w:rsid w:val="002E6535"/>
  </w:style>
  <w:style w:type="character" w:customStyle="1" w:styleId="tag">
    <w:name w:val="tag"/>
    <w:basedOn w:val="Fontepargpadro"/>
    <w:rsid w:val="002E6535"/>
  </w:style>
  <w:style w:type="character" w:customStyle="1" w:styleId="overline-line">
    <w:name w:val="overline-line"/>
    <w:basedOn w:val="Fontepargpadro"/>
    <w:rsid w:val="002E6535"/>
  </w:style>
  <w:style w:type="character" w:customStyle="1" w:styleId="hide-tail">
    <w:name w:val="hide-tail"/>
    <w:basedOn w:val="Fontepargpadro"/>
    <w:rsid w:val="002E6535"/>
  </w:style>
  <w:style w:type="character" w:customStyle="1" w:styleId="flex">
    <w:name w:val="flex"/>
    <w:basedOn w:val="Fontepargpadro"/>
    <w:rsid w:val="002E6535"/>
  </w:style>
  <w:style w:type="character" w:customStyle="1" w:styleId="underline-line">
    <w:name w:val="underline-line"/>
    <w:basedOn w:val="Fontepargpadro"/>
    <w:rsid w:val="002E6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5879</Words>
  <Characters>31751</Characters>
  <Application>Microsoft Office Word</Application>
  <DocSecurity>0</DocSecurity>
  <Lines>264</Lines>
  <Paragraphs>75</Paragraphs>
  <ScaleCrop>false</ScaleCrop>
  <Company/>
  <LinksUpToDate>false</LinksUpToDate>
  <CharactersWithSpaces>37555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Diniz</dc:creator>
  <cp:keywords/>
  <dc:description/>
  <cp:lastModifiedBy>Felipe Diniz</cp:lastModifiedBy>
  <cp:revision>1</cp:revision>
  <dcterms:created xsi:type="dcterms:W3CDTF">2025-11-19T02:46:00Z</dcterms:created>
  <dcterms:modified xsi:type="dcterms:W3CDTF">2025-11-19T02:47:00Z</dcterms:modified>
</cp:coreProperties>
</file>