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6785AD" wp14:paraId="56B6D71F" wp14:textId="12093B46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4F6785AD" w:rsidR="1DC000B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s-ES"/>
        </w:rPr>
        <w:t>4. Regla de Negocio (RN)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133881C8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B2670C5" w14:textId="521D00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44E8699" w14:textId="345CFCE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6EC916B6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01E7321" w14:textId="31371C4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EA131B1" w14:textId="1306C95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RN-01</w:t>
            </w:r>
          </w:p>
        </w:tc>
      </w:tr>
      <w:tr w:rsidR="4F6785AD" w:rsidTr="4F6785AD" w14:paraId="0BEADD1F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FD04F9C" w14:textId="76E867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6FFAC6D" w14:textId="34D4EE7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Flujo de estados de órdenes</w:t>
            </w:r>
          </w:p>
        </w:tc>
      </w:tr>
      <w:tr w:rsidR="4F6785AD" w:rsidTr="4F6785AD" w14:paraId="598C25B7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5F50897" w14:textId="413D0E6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AB30A2B" w14:textId="31DE8FB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Las órdenes de trabajo deben seguir un flujo de estados definido sin saltarse etapas</w:t>
            </w:r>
          </w:p>
        </w:tc>
      </w:tr>
      <w:tr w:rsidR="4F6785AD" w:rsidTr="4F6785AD" w14:paraId="16756A9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B81362E" w14:textId="2D5691E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04D3C51" w14:textId="197A4B9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HU-09</w:t>
            </w:r>
          </w:p>
        </w:tc>
      </w:tr>
    </w:tbl>
    <w:p xmlns:wp14="http://schemas.microsoft.com/office/word/2010/wordml" w:rsidP="4F6785AD" wp14:paraId="2759E500" wp14:textId="4EC9560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648FC0C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58C6E08" w14:textId="65EFC5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2D57A1B" w14:textId="5559408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6A4A7C69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66283E9" w14:textId="254236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36E03EE" w14:textId="05E3DA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RN-02</w:t>
            </w:r>
          </w:p>
        </w:tc>
      </w:tr>
      <w:tr w:rsidR="4F6785AD" w:rsidTr="4F6785AD" w14:paraId="66B385B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5579BF5" w14:textId="1B2325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FA16B5F" w14:textId="52F8902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Cancelación de órdenes</w:t>
            </w:r>
          </w:p>
        </w:tc>
      </w:tr>
      <w:tr w:rsidR="4F6785AD" w:rsidTr="4F6785AD" w14:paraId="2A8F239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2C56C88" w14:textId="443E83F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50ACCC2" w14:textId="1567AF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Solo los usuarios con rol de supervisor pueden cancelar órdenes de trabajo</w:t>
            </w:r>
          </w:p>
        </w:tc>
      </w:tr>
      <w:tr w:rsidR="4F6785AD" w:rsidTr="4F6785AD" w14:paraId="2B35B93F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F1F8A7D" w14:textId="29C67FD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08367E1" w14:textId="368FEEE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HU-08</w:t>
            </w:r>
          </w:p>
        </w:tc>
      </w:tr>
    </w:tbl>
    <w:p xmlns:wp14="http://schemas.microsoft.com/office/word/2010/wordml" w:rsidP="4F6785AD" wp14:paraId="6DA7D79F" wp14:textId="37954D5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1FCF4F60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C0A95E8" w14:textId="63DB991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F377D41" w14:textId="0D74E7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2FE519F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25A8705" w14:textId="3DD4077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A542C98" w14:textId="59FE02E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RN-03</w:t>
            </w:r>
          </w:p>
        </w:tc>
      </w:tr>
      <w:tr w:rsidR="4F6785AD" w:rsidTr="4F6785AD" w14:paraId="7D078E66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13A9FA6" w14:textId="4265CF6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28A38A8" w14:textId="008B8B9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Eliminación de tareas con evidencias</w:t>
            </w:r>
          </w:p>
        </w:tc>
      </w:tr>
      <w:tr w:rsidR="4F6785AD" w:rsidTr="4F6785AD" w14:paraId="7D46E3A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595A664" w14:textId="478A19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5DFC469" w14:textId="6EB2952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No se permite eliminar tareas que tengan evidencias asociadas</w:t>
            </w:r>
          </w:p>
        </w:tc>
      </w:tr>
      <w:tr w:rsidR="4F6785AD" w:rsidTr="4F6785AD" w14:paraId="06A98DE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2882FD3" w14:textId="1D7563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12C50B0" w14:textId="63317E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HU-20, HU-19</w:t>
            </w:r>
          </w:p>
        </w:tc>
      </w:tr>
    </w:tbl>
    <w:p xmlns:wp14="http://schemas.microsoft.com/office/word/2010/wordml" w:rsidP="4F6785AD" wp14:paraId="5EEEABCF" wp14:textId="23156BE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438B2F5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560F0AC" w14:textId="124A9DC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9A1B43B" w14:textId="0B9C29C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397323CA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2E98C5C" w14:textId="4359618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EE4897E" w14:textId="64846B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RN-04</w:t>
            </w:r>
          </w:p>
        </w:tc>
      </w:tr>
      <w:tr w:rsidR="4F6785AD" w:rsidTr="4F6785AD" w14:paraId="1C47A4C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81E3B1B" w14:textId="58368A3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FDEBDC6" w14:textId="63C801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Checklist obligatorio</w:t>
            </w:r>
          </w:p>
        </w:tc>
      </w:tr>
      <w:tr w:rsidR="4F6785AD" w:rsidTr="4F6785AD" w14:paraId="53CF189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0FFD451" w14:textId="1911E5C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2F3178F" w14:textId="1325CA3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Toda orden en estado de ejecución debe tener un checklist asociado</w:t>
            </w:r>
          </w:p>
        </w:tc>
      </w:tr>
      <w:tr w:rsidR="4F6785AD" w:rsidTr="4F6785AD" w14:paraId="76CAAB80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2194B16" w14:textId="50BFC8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125C4BF" w14:textId="3A24BF3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HU-15</w:t>
            </w:r>
          </w:p>
        </w:tc>
      </w:tr>
    </w:tbl>
    <w:p xmlns:wp14="http://schemas.microsoft.com/office/word/2010/wordml" w:rsidP="4F6785AD" wp14:paraId="50D90A8A" wp14:textId="033C322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30"/>
      </w:tblGrid>
      <w:tr w:rsidR="4F6785AD" w:rsidTr="4F6785AD" w14:paraId="634D7A3F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4928558" w14:textId="25C1B1E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0BDECF0" w14:textId="7D636E5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4F4F4AD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8AA62EB" w14:textId="3E28E3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130B925" w14:textId="4113F28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RN-05</w:t>
            </w:r>
          </w:p>
        </w:tc>
      </w:tr>
      <w:tr w:rsidR="4F6785AD" w:rsidTr="4F6785AD" w14:paraId="198A25E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EA9329E" w14:textId="51D756C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EEDB27F" w14:textId="3D2F70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Trazabilidad obligatoria</w:t>
            </w:r>
          </w:p>
        </w:tc>
      </w:tr>
      <w:tr w:rsidR="4F6785AD" w:rsidTr="4F6785AD" w14:paraId="54992826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96DDE37" w14:textId="5F182C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89CFAC0" w14:textId="288AAD4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Todo cambio realizado en órdenes de trabajo debe registrarse automáticamente</w:t>
            </w:r>
          </w:p>
        </w:tc>
      </w:tr>
      <w:tr w:rsidR="4F6785AD" w:rsidTr="4F6785AD" w14:paraId="0B41D3A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FD704A3" w14:textId="11022C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39B9115" w14:textId="418A25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HU-22</w:t>
            </w:r>
          </w:p>
        </w:tc>
      </w:tr>
    </w:tbl>
    <w:p xmlns:wp14="http://schemas.microsoft.com/office/word/2010/wordml" w:rsidP="4F6785AD" wp14:paraId="045A5DD3" wp14:textId="49DD7C4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07A5B401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0463329" w14:textId="4C9AA3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B4E0C97" w14:textId="3D78A8D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38AE000A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88C2A5E" w14:textId="4B93ED0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523E333" w14:textId="5E4E6E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RN-06</w:t>
            </w:r>
          </w:p>
        </w:tc>
      </w:tr>
      <w:tr w:rsidR="4F6785AD" w:rsidTr="4F6785AD" w14:paraId="1A60C43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78B50B2" w14:textId="6382D1E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98FD20F" w14:textId="59E573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Reportes actualizados</w:t>
            </w:r>
          </w:p>
        </w:tc>
      </w:tr>
      <w:tr w:rsidR="4F6785AD" w:rsidTr="4F6785AD" w14:paraId="13EC028A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1F4E199" w14:textId="6BF3F7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28EE703" w14:textId="057E4A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Los reportes deben generarse con información actualizada en tiempo real</w:t>
            </w:r>
          </w:p>
        </w:tc>
      </w:tr>
      <w:tr w:rsidR="4F6785AD" w:rsidTr="4F6785AD" w14:paraId="250B7C19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86CA2C5" w14:textId="4AC822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29E216E" w14:textId="6CBE26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HU-23, HU-24</w:t>
            </w:r>
          </w:p>
        </w:tc>
      </w:tr>
    </w:tbl>
    <w:p xmlns:wp14="http://schemas.microsoft.com/office/word/2010/wordml" w:rsidP="4F6785AD" wp14:paraId="48ABF73F" wp14:textId="0E773DA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588C5EFB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F99B7D1" w14:textId="506E1D1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3BBAB50" w14:textId="0B90B2A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0A85F08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477561B" w14:textId="6B33D8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BC3354C" w14:textId="4F91A54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RN-07</w:t>
            </w:r>
          </w:p>
        </w:tc>
      </w:tr>
      <w:tr w:rsidR="4F6785AD" w:rsidTr="4F6785AD" w14:paraId="175E10CC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89D4922" w14:textId="5B78BF4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CC8514A" w14:textId="32642C6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Asociación de evidencias</w:t>
            </w:r>
          </w:p>
        </w:tc>
      </w:tr>
      <w:tr w:rsidR="4F6785AD" w:rsidTr="4F6785AD" w14:paraId="655F6BA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FFC42F5" w14:textId="48434A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B9287A0" w14:textId="189DDEC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Toda evidencia debe estar asociada a una orden o tarea específica</w:t>
            </w:r>
          </w:p>
        </w:tc>
      </w:tr>
      <w:tr w:rsidR="4F6785AD" w:rsidTr="4F6785AD" w14:paraId="67929332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B6F49A1" w14:textId="0897B7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B0348C8" w14:textId="1EC46E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HU-19, HU-20</w:t>
            </w:r>
          </w:p>
        </w:tc>
      </w:tr>
    </w:tbl>
    <w:p xmlns:wp14="http://schemas.microsoft.com/office/word/2010/wordml" w:rsidP="4F6785AD" wp14:paraId="7E9A3FFD" wp14:textId="6F59D86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497D6B0F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DC71611" w14:textId="01F8B41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617784E" w14:textId="5246BBD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614844CF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6CC3BC41" w14:textId="0BC689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BB85320" w14:textId="0909D8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RN-08</w:t>
            </w:r>
          </w:p>
        </w:tc>
      </w:tr>
      <w:tr w:rsidR="4F6785AD" w:rsidTr="4F6785AD" w14:paraId="7A9B65B6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D722066" w14:textId="400D285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2A22FE9" w14:textId="02843B4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Acceso a información</w:t>
            </w:r>
          </w:p>
        </w:tc>
      </w:tr>
      <w:tr w:rsidR="4F6785AD" w:rsidTr="4F6785AD" w14:paraId="7917253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119812B" w14:textId="610835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42C492B" w14:textId="3F048AA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Solo usuarios autorizados pueden consultar información sensible del sistema</w:t>
            </w:r>
          </w:p>
        </w:tc>
      </w:tr>
      <w:tr w:rsidR="4F6785AD" w:rsidTr="4F6785AD" w14:paraId="2E0545A1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5285940" w14:textId="1F0B803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A177055" w14:textId="700AE8E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Política interna</w:t>
            </w:r>
          </w:p>
        </w:tc>
      </w:tr>
    </w:tbl>
    <w:p xmlns:wp14="http://schemas.microsoft.com/office/word/2010/wordml" w:rsidP="4F6785AD" wp14:paraId="66CC8073" wp14:textId="7D4E51D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47396318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F41C5F8" w14:textId="3A8F16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A8C4227" w14:textId="6943B7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202AC235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43CAAA2" w14:textId="0609D3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31F1EBE" w14:textId="0916503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RN-09</w:t>
            </w:r>
          </w:p>
        </w:tc>
      </w:tr>
      <w:tr w:rsidR="4F6785AD" w:rsidTr="4F6785AD" w14:paraId="5B7B17F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D7AEC3C" w14:textId="5639E4F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8849754" w14:textId="1810DF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Integridad de datos</w:t>
            </w:r>
          </w:p>
        </w:tc>
      </w:tr>
      <w:tr w:rsidR="4F6785AD" w:rsidTr="4F6785AD" w14:paraId="1EC677B7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9FDE607" w14:textId="214774D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DA033B9" w14:textId="595B381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El sistema debe garantizar que no existan registros duplicados en órdenes o tareas</w:t>
            </w:r>
          </w:p>
        </w:tc>
      </w:tr>
      <w:tr w:rsidR="4F6785AD" w:rsidTr="4F6785AD" w14:paraId="53DABF61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AF213C3" w14:textId="592DD6B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5B0AF58" w14:textId="2685DD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HU-11, HU-17</w:t>
            </w:r>
          </w:p>
        </w:tc>
      </w:tr>
    </w:tbl>
    <w:p xmlns:wp14="http://schemas.microsoft.com/office/word/2010/wordml" w:rsidP="4F6785AD" wp14:paraId="2343EF06" wp14:textId="198F9C7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4F6785AD" w:rsidTr="4F6785AD" w14:paraId="46C0A3FB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7FD76F3A" w14:textId="51223D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1501235" w14:textId="5E9B13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4F6785AD" w:rsidTr="4F6785AD" w14:paraId="45B7EDF1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EF0EDC2" w14:textId="19F15D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49E090E1" w14:textId="059E943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RN-10</w:t>
            </w:r>
          </w:p>
        </w:tc>
      </w:tr>
      <w:tr w:rsidR="4F6785AD" w:rsidTr="4F6785AD" w14:paraId="635BB348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D3BA7DD" w14:textId="6C2060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1BAB1127" w14:textId="5AB49B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Registro obligatorio de acciones</w:t>
            </w:r>
          </w:p>
        </w:tc>
      </w:tr>
      <w:tr w:rsidR="4F6785AD" w:rsidTr="4F6785AD" w14:paraId="6C95C156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5A013215" w14:textId="11CF438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27BE8DB0" w14:textId="0C9DA46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s-CO"/>
              </w:rPr>
              <w:t>Toda acción realizada sobre órdenes o tareas debe quedar registrada en el sistema</w:t>
            </w:r>
          </w:p>
        </w:tc>
      </w:tr>
      <w:tr w:rsidR="4F6785AD" w:rsidTr="4F6785AD" w14:paraId="77353ED4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09AA2AF4" w14:textId="3DE222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Origen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4F6785AD" w:rsidP="4F6785AD" w:rsidRDefault="4F6785AD" w14:paraId="3C862C17" w14:textId="11AB75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F6785AD" w:rsidR="4F6785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HU-22</w:t>
            </w:r>
          </w:p>
        </w:tc>
      </w:tr>
    </w:tbl>
    <w:p xmlns:wp14="http://schemas.microsoft.com/office/word/2010/wordml" w:rsidP="4F6785AD" wp14:paraId="15FF8455" wp14:textId="72A3CE5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638BB3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1C811B"/>
    <w:rsid w:val="1DC000B5"/>
    <w:rsid w:val="4F6785AD"/>
    <w:rsid w:val="631C8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B089"/>
  <w15:chartTrackingRefBased/>
  <w15:docId w15:val="{1DB651A4-14B4-4C81-AF34-A43B6F3181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6785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15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2026-06-05T23:52:22.5199455Z</dcterms:created>
  <dcterms:modified xsi:type="dcterms:W3CDTF">2026-06-05T23:52:49.2457397Z</dcterms:modified>
  <dc:creator>Juan Felipe Restrepo Correa</dc:creator>
  <lastModifiedBy>Juan Felipe Restrepo Correa</lastModifiedBy>
</coreProperties>
</file>