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685A3D" w:rsidRDefault="00685A3D" w:rsidP="00E96907">
      <w:pPr>
        <w:jc w:val="both"/>
        <w:rPr>
          <w:rFonts w:ascii="Arial" w:hAnsi="Arial" w:cs="Arial"/>
          <w:b/>
          <w:sz w:val="28"/>
          <w:szCs w:val="28"/>
        </w:rPr>
      </w:pPr>
    </w:p>
    <w:p w:rsidR="00DA552A" w:rsidRDefault="00DA552A" w:rsidP="00E96907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Proposta</w:t>
      </w:r>
    </w:p>
    <w:p w:rsidR="00DA552A" w:rsidRDefault="00DA552A" w:rsidP="00E9690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Sistema Web, destinado a filmes,</w:t>
      </w:r>
    </w:p>
    <w:p w:rsidR="00DA552A" w:rsidRDefault="00DA552A" w:rsidP="00E9690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Tela de login e registro,</w:t>
      </w:r>
    </w:p>
    <w:p w:rsidR="00DA552A" w:rsidRDefault="00DA552A" w:rsidP="00E9690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Tela inicial com uma parte superior que reúna links de redirecionamento para outras telas,</w:t>
      </w:r>
    </w:p>
    <w:p w:rsidR="00DA552A" w:rsidRDefault="00DA552A" w:rsidP="00E9690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lastRenderedPageBreak/>
        <w:t>Dentro da barra superior links lado a lado:</w:t>
      </w:r>
      <w:proofErr w:type="gramStart"/>
      <w:r>
        <w:rPr>
          <w:rFonts w:ascii="Arial" w:hAnsi="Arial" w:cs="Arial"/>
          <w:sz w:val="24"/>
          <w:szCs w:val="28"/>
        </w:rPr>
        <w:t>Categorias,Ínicio</w:t>
      </w:r>
      <w:proofErr w:type="gramEnd"/>
      <w:r>
        <w:rPr>
          <w:rFonts w:ascii="Arial" w:hAnsi="Arial" w:cs="Arial"/>
          <w:sz w:val="24"/>
          <w:szCs w:val="28"/>
        </w:rPr>
        <w:t>, Melhor Avaliação e Populares,</w:t>
      </w:r>
    </w:p>
    <w:p w:rsidR="00DA552A" w:rsidRDefault="00DA552A" w:rsidP="00E9690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Cor de fundo: preto misturado com marrom escuro.</w:t>
      </w:r>
    </w:p>
    <w:p w:rsidR="00DA552A" w:rsidRDefault="00DA552A" w:rsidP="00E96907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Paleta geral: cores fortes e escuras,</w:t>
      </w:r>
    </w:p>
    <w:p w:rsidR="00DA552A" w:rsidRDefault="00DA552A" w:rsidP="00E9690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Sistema de avaliação dos filmes junto com comentários sobre o filme,</w:t>
      </w:r>
    </w:p>
    <w:p w:rsidR="00DA552A" w:rsidRDefault="00DA552A" w:rsidP="00E9690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Tela de perfil onde o usuário pode ver os filmes assistidos e notas dadas junto com uma lista de filmes para assistir,</w:t>
      </w:r>
    </w:p>
    <w:p w:rsidR="00DA552A" w:rsidRDefault="00DA552A" w:rsidP="00E9690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Sistema de armazenamento das ações feitas pelos usuários (Avaliação).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155FA4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Requisitos Funcionais (RF)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>São as funcionalidades que o sistema deve oferecer.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Autenticação</w:t>
      </w:r>
    </w:p>
    <w:p w:rsidR="00155FA4" w:rsidRPr="00155FA4" w:rsidRDefault="00155FA4" w:rsidP="009D44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permitir cadastro de novos usuários. </w:t>
      </w:r>
    </w:p>
    <w:p w:rsidR="00155FA4" w:rsidRPr="00155FA4" w:rsidRDefault="00155FA4" w:rsidP="009D44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permitir login com credenciais (email e senha).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Navegação e Interface</w:t>
      </w:r>
    </w:p>
    <w:p w:rsidR="00155FA4" w:rsidRPr="00155FA4" w:rsidRDefault="00155FA4" w:rsidP="009D44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exibir uma tela inicial com barra superior de navegação. </w:t>
      </w:r>
    </w:p>
    <w:p w:rsidR="00155FA4" w:rsidRPr="00155FA4" w:rsidRDefault="00155FA4" w:rsidP="009D44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A barra superior deve conter os links: </w:t>
      </w:r>
    </w:p>
    <w:p w:rsidR="00155FA4" w:rsidRPr="009D4431" w:rsidRDefault="00155FA4" w:rsidP="009D4431">
      <w:pPr>
        <w:pStyle w:val="PargrafodaLista"/>
        <w:numPr>
          <w:ilvl w:val="2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D4431">
        <w:rPr>
          <w:rFonts w:ascii="Arial" w:eastAsia="Times New Roman" w:hAnsi="Arial" w:cs="Arial"/>
          <w:sz w:val="24"/>
          <w:szCs w:val="24"/>
          <w:lang w:eastAsia="pt-BR"/>
        </w:rPr>
        <w:t xml:space="preserve">Início </w:t>
      </w:r>
    </w:p>
    <w:p w:rsidR="00155FA4" w:rsidRPr="009D4431" w:rsidRDefault="00155FA4" w:rsidP="009D4431">
      <w:pPr>
        <w:pStyle w:val="PargrafodaLista"/>
        <w:numPr>
          <w:ilvl w:val="2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D4431">
        <w:rPr>
          <w:rFonts w:ascii="Arial" w:eastAsia="Times New Roman" w:hAnsi="Arial" w:cs="Arial"/>
          <w:sz w:val="24"/>
          <w:szCs w:val="24"/>
          <w:lang w:eastAsia="pt-BR"/>
        </w:rPr>
        <w:t xml:space="preserve">Categorias </w:t>
      </w:r>
    </w:p>
    <w:p w:rsidR="009D4431" w:rsidRPr="009D4431" w:rsidRDefault="00155FA4" w:rsidP="009D4431">
      <w:pPr>
        <w:pStyle w:val="PargrafodaLista"/>
        <w:numPr>
          <w:ilvl w:val="2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D4431">
        <w:rPr>
          <w:rFonts w:ascii="Arial" w:eastAsia="Times New Roman" w:hAnsi="Arial" w:cs="Arial"/>
          <w:sz w:val="24"/>
          <w:szCs w:val="24"/>
          <w:lang w:eastAsia="pt-BR"/>
        </w:rPr>
        <w:t xml:space="preserve">Melhor Avaliação </w:t>
      </w:r>
    </w:p>
    <w:p w:rsidR="00155FA4" w:rsidRPr="009D4431" w:rsidRDefault="00155FA4" w:rsidP="009D4431">
      <w:pPr>
        <w:pStyle w:val="PargrafodaLista"/>
        <w:numPr>
          <w:ilvl w:val="2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D4431">
        <w:rPr>
          <w:rFonts w:ascii="Arial" w:eastAsia="Times New Roman" w:hAnsi="Arial" w:cs="Arial"/>
          <w:sz w:val="24"/>
          <w:szCs w:val="24"/>
          <w:lang w:eastAsia="pt-BR"/>
        </w:rPr>
        <w:t xml:space="preserve">Populares </w:t>
      </w:r>
    </w:p>
    <w:p w:rsidR="00155FA4" w:rsidRPr="00155FA4" w:rsidRDefault="00155FA4" w:rsidP="009D44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redirecionar o usuário ao clicar nos links.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Filmes</w:t>
      </w:r>
    </w:p>
    <w:p w:rsidR="00155FA4" w:rsidRPr="00155FA4" w:rsidRDefault="00155FA4" w:rsidP="009D44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listar filmes na tela inicial. </w:t>
      </w:r>
    </w:p>
    <w:p w:rsidR="00155FA4" w:rsidRPr="00155FA4" w:rsidRDefault="00155FA4" w:rsidP="009D44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permitir visualizar detalhes de um filme. </w:t>
      </w:r>
    </w:p>
    <w:p w:rsidR="00155FA4" w:rsidRPr="00155FA4" w:rsidRDefault="00155FA4" w:rsidP="00E9690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permitir listar filmes por: </w:t>
      </w:r>
    </w:p>
    <w:p w:rsidR="00155FA4" w:rsidRPr="009D4431" w:rsidRDefault="00155FA4" w:rsidP="009D4431">
      <w:pPr>
        <w:pStyle w:val="Pargrafoda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D4431">
        <w:rPr>
          <w:rFonts w:ascii="Arial" w:eastAsia="Times New Roman" w:hAnsi="Arial" w:cs="Arial"/>
          <w:sz w:val="24"/>
          <w:szCs w:val="24"/>
          <w:lang w:eastAsia="pt-BR"/>
        </w:rPr>
        <w:t xml:space="preserve">Categoria </w:t>
      </w:r>
    </w:p>
    <w:p w:rsidR="00155FA4" w:rsidRPr="009D4431" w:rsidRDefault="00155FA4" w:rsidP="00685A3D">
      <w:pPr>
        <w:pStyle w:val="Pargrafoda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D4431">
        <w:rPr>
          <w:rFonts w:ascii="Arial" w:eastAsia="Times New Roman" w:hAnsi="Arial" w:cs="Arial"/>
          <w:sz w:val="24"/>
          <w:szCs w:val="24"/>
          <w:lang w:eastAsia="pt-BR"/>
        </w:rPr>
        <w:t xml:space="preserve">Popularidade </w:t>
      </w:r>
    </w:p>
    <w:p w:rsidR="00155FA4" w:rsidRPr="009D4431" w:rsidRDefault="00155FA4" w:rsidP="009D4431">
      <w:pPr>
        <w:pStyle w:val="Pargrafoda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D4431">
        <w:rPr>
          <w:rFonts w:ascii="Arial" w:eastAsia="Times New Roman" w:hAnsi="Arial" w:cs="Arial"/>
          <w:sz w:val="24"/>
          <w:szCs w:val="24"/>
          <w:lang w:eastAsia="pt-BR"/>
        </w:rPr>
        <w:t xml:space="preserve">Melhor avaliação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Avaliação e Comentários</w:t>
      </w:r>
    </w:p>
    <w:p w:rsidR="00155FA4" w:rsidRPr="00155FA4" w:rsidRDefault="00155FA4" w:rsidP="00E9690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permitir que usuários avaliem filmes (nota). </w:t>
      </w:r>
    </w:p>
    <w:p w:rsidR="00155FA4" w:rsidRPr="00155FA4" w:rsidRDefault="00155FA4" w:rsidP="00E9690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exibir avaliações de outros usuários. </w:t>
      </w:r>
    </w:p>
    <w:p w:rsidR="00155FA4" w:rsidRPr="00155FA4" w:rsidRDefault="00155FA4" w:rsidP="00685A3D">
      <w:pPr>
        <w:spacing w:before="30" w:after="30" w:line="240" w:lineRule="auto"/>
        <w:ind w:firstLine="360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Armazenamento</w:t>
      </w:r>
    </w:p>
    <w:p w:rsidR="00155FA4" w:rsidRPr="00155FA4" w:rsidRDefault="00155FA4" w:rsidP="00685A3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O sistema deve armazenar avaliações feitas pelos usuários. </w:t>
      </w:r>
    </w:p>
    <w:p w:rsidR="00155FA4" w:rsidRPr="00155FA4" w:rsidRDefault="00155FA4" w:rsidP="00E9690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armazenar histórico de ações do usuário.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155FA4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2. Requisitos Não Funcionais (RNF)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>São qualidades e restrições do sistema.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Interface e Usabilidade</w:t>
      </w:r>
    </w:p>
    <w:p w:rsidR="00155FA4" w:rsidRPr="00155FA4" w:rsidRDefault="00155FA4" w:rsidP="00E9690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utilizar cores escuras (preto e marrom escuro). </w:t>
      </w:r>
    </w:p>
    <w:p w:rsidR="00155FA4" w:rsidRPr="00155FA4" w:rsidRDefault="00155FA4" w:rsidP="00E9690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A interface deve ser intuitiva e de fácil navegação. </w:t>
      </w:r>
    </w:p>
    <w:p w:rsidR="00155FA4" w:rsidRPr="00155FA4" w:rsidRDefault="00155FA4" w:rsidP="00E9690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layout deve ser responsivo (adaptável a celular, tablet e desktop).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Desempenho</w:t>
      </w:r>
    </w:p>
    <w:p w:rsidR="00155FA4" w:rsidRPr="00155FA4" w:rsidRDefault="00155FA4" w:rsidP="00E9690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carregar páginas em até 3 segundos. </w:t>
      </w:r>
    </w:p>
    <w:p w:rsidR="00155FA4" w:rsidRPr="00155FA4" w:rsidRDefault="00155FA4" w:rsidP="00E9690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As ações (avaliar, comentar) devem ser processadas rapidamente.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Segurança</w:t>
      </w:r>
    </w:p>
    <w:p w:rsidR="00155FA4" w:rsidRPr="00155FA4" w:rsidRDefault="00155FA4" w:rsidP="00E9690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As senhas devem ser armazenadas de forma criptografada. </w:t>
      </w:r>
    </w:p>
    <w:p w:rsidR="00155FA4" w:rsidRPr="00155FA4" w:rsidRDefault="00155FA4" w:rsidP="00E9690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proteger dados dos usuários. </w:t>
      </w:r>
    </w:p>
    <w:p w:rsidR="00155FA4" w:rsidRPr="00155FA4" w:rsidRDefault="00155FA4" w:rsidP="00E9690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Deve haver validação de autenticação em rotas privadas.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Persistência</w:t>
      </w:r>
    </w:p>
    <w:p w:rsidR="00155FA4" w:rsidRPr="00155FA4" w:rsidRDefault="00155FA4" w:rsidP="00E9690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Os dados devem ser armazenados em banco de dados confiável. </w:t>
      </w:r>
    </w:p>
    <w:p w:rsidR="00155FA4" w:rsidRPr="00155FA4" w:rsidRDefault="00155FA4" w:rsidP="00E9690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garantir integridade dos dados.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Disponibilidade</w:t>
      </w:r>
    </w:p>
    <w:p w:rsidR="00155FA4" w:rsidRPr="00155FA4" w:rsidRDefault="00155FA4" w:rsidP="00E9690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sistema deve estar disponível 24/7 (com mínima indisponibilidade).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155FA4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3. Regras de Negócio (RN)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>São regras específicas do funcionamento do sistema.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Usuário</w:t>
      </w:r>
    </w:p>
    <w:p w:rsidR="00E96907" w:rsidRPr="00E96907" w:rsidRDefault="00155FA4" w:rsidP="00E9690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Cada usuário deve ter um cadastro único (email não pode repetir). </w:t>
      </w:r>
    </w:p>
    <w:p w:rsidR="00155FA4" w:rsidRPr="00155FA4" w:rsidRDefault="00155FA4" w:rsidP="00E9690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Apenas usuários autenticados podem avaliar e comentar.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Avaliações</w:t>
      </w:r>
    </w:p>
    <w:p w:rsidR="00155FA4" w:rsidRPr="00155FA4" w:rsidRDefault="00155FA4" w:rsidP="00E9690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Cada usuário pode avaliar um filme apenas uma vez. </w:t>
      </w:r>
    </w:p>
    <w:p w:rsidR="00155FA4" w:rsidRPr="00155FA4" w:rsidRDefault="00155FA4" w:rsidP="00E9690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A nota deve estar dentro de um intervalo (ex: 0 a 5 ou 0 a 10). </w:t>
      </w:r>
    </w:p>
    <w:p w:rsidR="00155FA4" w:rsidRPr="00155FA4" w:rsidRDefault="00155FA4" w:rsidP="00E9690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A média de avaliação do filme deve ser calculada automaticamente.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Comentários</w:t>
      </w:r>
    </w:p>
    <w:p w:rsidR="00155FA4" w:rsidRPr="00155FA4" w:rsidRDefault="00155FA4" w:rsidP="00E9690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Comentários devem estar vinculados a um usuário e a um filme. </w:t>
      </w:r>
    </w:p>
    <w:p w:rsidR="00155FA4" w:rsidRPr="00155FA4" w:rsidRDefault="00155FA4" w:rsidP="00E9690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O usuário pode editar ou excluir seus próprios comentários.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Filmes</w:t>
      </w:r>
    </w:p>
    <w:p w:rsidR="00155FA4" w:rsidRPr="00155FA4" w:rsidRDefault="00155FA4" w:rsidP="00E9690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Filmes devem ser classificados por categorias. </w:t>
      </w:r>
    </w:p>
    <w:p w:rsidR="00155FA4" w:rsidRPr="00155FA4" w:rsidRDefault="00155FA4" w:rsidP="00E9690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A lista de “populares” deve considerar número de visualizações ou interações. </w:t>
      </w:r>
    </w:p>
    <w:p w:rsidR="00155FA4" w:rsidRPr="00155FA4" w:rsidRDefault="00155FA4" w:rsidP="00E9690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A lista de “melhor avaliados” deve considerar a média das avaliações. </w:t>
      </w:r>
    </w:p>
    <w:p w:rsidR="00155FA4" w:rsidRPr="00155FA4" w:rsidRDefault="00155FA4" w:rsidP="00E9690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Lista de Desejos</w:t>
      </w:r>
    </w:p>
    <w:p w:rsidR="00155FA4" w:rsidRDefault="00155FA4" w:rsidP="00E9690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55FA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RN11</w:t>
      </w:r>
      <w:r w:rsidRPr="00155FA4">
        <w:rPr>
          <w:rFonts w:ascii="Arial" w:eastAsia="Times New Roman" w:hAnsi="Arial" w:cs="Arial"/>
          <w:sz w:val="24"/>
          <w:szCs w:val="24"/>
          <w:lang w:eastAsia="pt-BR"/>
        </w:rPr>
        <w:t xml:space="preserve">: Um filme não pode ser duplicado na lista “quero assistir” do usuário. </w:t>
      </w:r>
    </w:p>
    <w:p w:rsidR="00E419DD" w:rsidRDefault="00E419DD" w:rsidP="00E969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E96907" w:rsidRDefault="00E96907" w:rsidP="00E969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32"/>
          <w:szCs w:val="24"/>
          <w:lang w:eastAsia="pt-BR"/>
        </w:rPr>
      </w:pPr>
    </w:p>
    <w:p w:rsidR="00E96907" w:rsidRDefault="00E96907" w:rsidP="00E969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32"/>
          <w:szCs w:val="24"/>
          <w:lang w:eastAsia="pt-BR"/>
        </w:rPr>
      </w:pPr>
    </w:p>
    <w:p w:rsidR="00E419DD" w:rsidRDefault="00E419DD" w:rsidP="00E969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sz w:val="32"/>
          <w:szCs w:val="24"/>
          <w:lang w:eastAsia="pt-BR"/>
        </w:rPr>
        <w:t>Layout</w:t>
      </w:r>
    </w:p>
    <w:p w:rsidR="00E419DD" w:rsidRDefault="00E419DD" w:rsidP="00E969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4"/>
          <w:lang w:eastAsia="pt-BR"/>
        </w:rPr>
      </w:pPr>
      <w:r>
        <w:rPr>
          <w:rFonts w:ascii="Arial" w:eastAsia="Times New Roman" w:hAnsi="Arial" w:cs="Arial"/>
          <w:sz w:val="28"/>
          <w:szCs w:val="24"/>
          <w:lang w:eastAsia="pt-BR"/>
        </w:rPr>
        <w:t>Tela de Login:</w:t>
      </w:r>
      <w:r>
        <w:rPr>
          <w:rFonts w:ascii="Arial" w:eastAsia="Times New Roman" w:hAnsi="Arial" w:cs="Arial"/>
          <w:sz w:val="28"/>
          <w:szCs w:val="24"/>
          <w:lang w:eastAsia="pt-BR"/>
        </w:rPr>
        <w:br/>
      </w:r>
      <w:r w:rsidRPr="00E419DD">
        <w:rPr>
          <w:rFonts w:ascii="Arial" w:eastAsia="Times New Roman" w:hAnsi="Arial" w:cs="Arial"/>
          <w:noProof/>
          <w:sz w:val="28"/>
          <w:szCs w:val="24"/>
          <w:lang w:eastAsia="pt-BR"/>
        </w:rPr>
        <w:drawing>
          <wp:inline distT="0" distB="0" distL="0" distR="0" wp14:anchorId="428DCBF5" wp14:editId="223A547F">
            <wp:extent cx="5400040" cy="3046458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DD" w:rsidRDefault="00E419DD" w:rsidP="00E969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4"/>
          <w:lang w:eastAsia="pt-BR"/>
        </w:rPr>
      </w:pPr>
      <w:r>
        <w:rPr>
          <w:rFonts w:ascii="Arial" w:eastAsia="Times New Roman" w:hAnsi="Arial" w:cs="Arial"/>
          <w:sz w:val="28"/>
          <w:szCs w:val="24"/>
          <w:lang w:eastAsia="pt-BR"/>
        </w:rPr>
        <w:lastRenderedPageBreak/>
        <w:t>Tela Inicial:</w:t>
      </w:r>
      <w:r>
        <w:rPr>
          <w:rFonts w:ascii="Arial" w:eastAsia="Times New Roman" w:hAnsi="Arial" w:cs="Arial"/>
          <w:sz w:val="28"/>
          <w:szCs w:val="24"/>
          <w:lang w:eastAsia="pt-BR"/>
        </w:rPr>
        <w:br/>
      </w:r>
      <w:r w:rsidRPr="00E419DD">
        <w:rPr>
          <w:rFonts w:ascii="Arial" w:eastAsia="Times New Roman" w:hAnsi="Arial" w:cs="Arial"/>
          <w:noProof/>
          <w:sz w:val="28"/>
          <w:szCs w:val="24"/>
          <w:lang w:eastAsia="pt-BR"/>
        </w:rPr>
        <w:drawing>
          <wp:inline distT="0" distB="0" distL="0" distR="0" wp14:anchorId="4956AC44" wp14:editId="700EBB37">
            <wp:extent cx="5400040" cy="3025073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DD" w:rsidRPr="00155FA4" w:rsidRDefault="00E419DD" w:rsidP="00E969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4"/>
          <w:lang w:eastAsia="pt-BR"/>
        </w:rPr>
      </w:pPr>
      <w:r>
        <w:rPr>
          <w:rFonts w:ascii="Arial" w:eastAsia="Times New Roman" w:hAnsi="Arial" w:cs="Arial"/>
          <w:sz w:val="28"/>
          <w:szCs w:val="24"/>
          <w:lang w:eastAsia="pt-BR"/>
        </w:rPr>
        <w:t>Tela de Filme:</w:t>
      </w:r>
      <w:r>
        <w:rPr>
          <w:rFonts w:ascii="Arial" w:eastAsia="Times New Roman" w:hAnsi="Arial" w:cs="Arial"/>
          <w:sz w:val="28"/>
          <w:szCs w:val="24"/>
          <w:lang w:eastAsia="pt-BR"/>
        </w:rPr>
        <w:br/>
      </w:r>
      <w:r w:rsidRPr="00E419DD">
        <w:rPr>
          <w:rFonts w:ascii="Arial" w:eastAsia="Times New Roman" w:hAnsi="Arial" w:cs="Arial"/>
          <w:noProof/>
          <w:sz w:val="28"/>
          <w:szCs w:val="24"/>
          <w:lang w:eastAsia="pt-BR"/>
        </w:rPr>
        <w:drawing>
          <wp:inline distT="0" distB="0" distL="0" distR="0" wp14:anchorId="749D5C48" wp14:editId="0DD40D53">
            <wp:extent cx="5400040" cy="303607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52A" w:rsidRPr="00155FA4" w:rsidRDefault="00DA552A" w:rsidP="00E96907">
      <w:pPr>
        <w:jc w:val="both"/>
        <w:rPr>
          <w:rFonts w:ascii="Arial" w:hAnsi="Arial" w:cs="Arial"/>
          <w:sz w:val="24"/>
          <w:szCs w:val="28"/>
        </w:rPr>
      </w:pPr>
    </w:p>
    <w:p w:rsidR="00DA552A" w:rsidRPr="00DA552A" w:rsidRDefault="00DA552A" w:rsidP="00E96907">
      <w:pPr>
        <w:pStyle w:val="PargrafodaLista"/>
        <w:jc w:val="both"/>
        <w:rPr>
          <w:rFonts w:ascii="Arial" w:hAnsi="Arial" w:cs="Arial"/>
          <w:sz w:val="24"/>
          <w:szCs w:val="28"/>
        </w:rPr>
      </w:pPr>
    </w:p>
    <w:sectPr w:rsidR="00DA552A" w:rsidRPr="00DA552A" w:rsidSect="00685A3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74D1D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5629"/>
    <w:multiLevelType w:val="multilevel"/>
    <w:tmpl w:val="D42A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204D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27F04"/>
    <w:multiLevelType w:val="hybridMultilevel"/>
    <w:tmpl w:val="1CF0ACD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1494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007E71"/>
    <w:multiLevelType w:val="multilevel"/>
    <w:tmpl w:val="A124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207E0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B01E8"/>
    <w:multiLevelType w:val="multilevel"/>
    <w:tmpl w:val="D42A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04585"/>
    <w:multiLevelType w:val="multilevel"/>
    <w:tmpl w:val="80BE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B18C6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F73E5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56E6A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47084"/>
    <w:multiLevelType w:val="multilevel"/>
    <w:tmpl w:val="D42A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503C4"/>
    <w:multiLevelType w:val="multilevel"/>
    <w:tmpl w:val="57801B18"/>
    <w:lvl w:ilvl="0">
      <w:start w:val="1"/>
      <w:numFmt w:val="lowerLetter"/>
      <w:lvlText w:val="%1."/>
      <w:lvlJc w:val="left"/>
      <w:pPr>
        <w:tabs>
          <w:tab w:val="num" w:pos="1352"/>
        </w:tabs>
        <w:ind w:left="135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42628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37B9B"/>
    <w:multiLevelType w:val="multilevel"/>
    <w:tmpl w:val="95649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A5CF8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B7113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C44D3"/>
    <w:multiLevelType w:val="multilevel"/>
    <w:tmpl w:val="BC2E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52B71"/>
    <w:multiLevelType w:val="multilevel"/>
    <w:tmpl w:val="A124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C4E3F"/>
    <w:multiLevelType w:val="hybridMultilevel"/>
    <w:tmpl w:val="F1C4A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066C0C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01C1B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C2333"/>
    <w:multiLevelType w:val="multilevel"/>
    <w:tmpl w:val="34E4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B55AE"/>
    <w:multiLevelType w:val="multilevel"/>
    <w:tmpl w:val="6D46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71C40"/>
    <w:multiLevelType w:val="hybridMultilevel"/>
    <w:tmpl w:val="DB4C8E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B432D8"/>
    <w:multiLevelType w:val="multilevel"/>
    <w:tmpl w:val="8E920D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9713C"/>
    <w:multiLevelType w:val="multilevel"/>
    <w:tmpl w:val="BC2E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D181E"/>
    <w:multiLevelType w:val="multilevel"/>
    <w:tmpl w:val="FCC2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57801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71777"/>
    <w:multiLevelType w:val="multilevel"/>
    <w:tmpl w:val="A124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A165B"/>
    <w:multiLevelType w:val="multilevel"/>
    <w:tmpl w:val="A124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1247C"/>
    <w:multiLevelType w:val="multilevel"/>
    <w:tmpl w:val="D4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4"/>
  </w:num>
  <w:num w:numId="4">
    <w:abstractNumId w:val="30"/>
  </w:num>
  <w:num w:numId="5">
    <w:abstractNumId w:val="6"/>
  </w:num>
  <w:num w:numId="6">
    <w:abstractNumId w:val="20"/>
  </w:num>
  <w:num w:numId="7">
    <w:abstractNumId w:val="21"/>
  </w:num>
  <w:num w:numId="8">
    <w:abstractNumId w:val="15"/>
  </w:num>
  <w:num w:numId="9">
    <w:abstractNumId w:val="0"/>
  </w:num>
  <w:num w:numId="10">
    <w:abstractNumId w:val="13"/>
  </w:num>
  <w:num w:numId="11">
    <w:abstractNumId w:val="2"/>
  </w:num>
  <w:num w:numId="12">
    <w:abstractNumId w:val="28"/>
  </w:num>
  <w:num w:numId="13">
    <w:abstractNumId w:val="8"/>
  </w:num>
  <w:num w:numId="14">
    <w:abstractNumId w:val="5"/>
  </w:num>
  <w:num w:numId="15">
    <w:abstractNumId w:val="31"/>
  </w:num>
  <w:num w:numId="16">
    <w:abstractNumId w:val="9"/>
  </w:num>
  <w:num w:numId="17">
    <w:abstractNumId w:val="10"/>
  </w:num>
  <w:num w:numId="18">
    <w:abstractNumId w:val="16"/>
  </w:num>
  <w:num w:numId="19">
    <w:abstractNumId w:val="24"/>
  </w:num>
  <w:num w:numId="20">
    <w:abstractNumId w:val="1"/>
  </w:num>
  <w:num w:numId="21">
    <w:abstractNumId w:val="11"/>
  </w:num>
  <w:num w:numId="22">
    <w:abstractNumId w:val="27"/>
  </w:num>
  <w:num w:numId="23">
    <w:abstractNumId w:val="25"/>
  </w:num>
  <w:num w:numId="24">
    <w:abstractNumId w:val="23"/>
  </w:num>
  <w:num w:numId="25">
    <w:abstractNumId w:val="3"/>
  </w:num>
  <w:num w:numId="26">
    <w:abstractNumId w:val="18"/>
  </w:num>
  <w:num w:numId="27">
    <w:abstractNumId w:val="7"/>
  </w:num>
  <w:num w:numId="28">
    <w:abstractNumId w:val="12"/>
  </w:num>
  <w:num w:numId="29">
    <w:abstractNumId w:val="29"/>
  </w:num>
  <w:num w:numId="30">
    <w:abstractNumId w:val="14"/>
  </w:num>
  <w:num w:numId="31">
    <w:abstractNumId w:val="22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552A"/>
    <w:rsid w:val="00155FA4"/>
    <w:rsid w:val="00685A3D"/>
    <w:rsid w:val="006C342C"/>
    <w:rsid w:val="00804B10"/>
    <w:rsid w:val="009D4431"/>
    <w:rsid w:val="00DA552A"/>
    <w:rsid w:val="00E419DD"/>
    <w:rsid w:val="00E9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ED907"/>
  <w15:docId w15:val="{A7ABB841-5050-44ED-8CD1-0E2EDD22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55F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55F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A552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55FA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55F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55F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419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19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2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505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Rocha Gomes</dc:creator>
  <cp:lastModifiedBy>Aluno</cp:lastModifiedBy>
  <cp:revision>4</cp:revision>
  <dcterms:created xsi:type="dcterms:W3CDTF">2026-03-24T22:10:00Z</dcterms:created>
  <dcterms:modified xsi:type="dcterms:W3CDTF">2026-03-25T14:19:00Z</dcterms:modified>
</cp:coreProperties>
</file>