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6760F" w14:textId="605607EE" w:rsidR="00F56EB0" w:rsidRPr="00CB45DE" w:rsidRDefault="00F56EB0" w:rsidP="00F56EB0">
      <w:pPr>
        <w:pStyle w:val="Ttulo1"/>
        <w:rPr>
          <w:lang w:val="es-UY"/>
        </w:rPr>
      </w:pPr>
      <w:r w:rsidRPr="00CB45DE">
        <w:rPr>
          <w:lang w:val="es-UY"/>
        </w:rPr>
        <w:t xml:space="preserve">UNIDAD TEMÁTICA  </w:t>
      </w:r>
      <w:r w:rsidR="00E65B8B">
        <w:rPr>
          <w:lang w:val="es-UY"/>
        </w:rPr>
        <w:t>5</w:t>
      </w:r>
      <w:r w:rsidRPr="00CB45DE">
        <w:rPr>
          <w:lang w:val="es-UY"/>
        </w:rPr>
        <w:t>: Revisión de conceptos básicos</w:t>
      </w:r>
    </w:p>
    <w:p w14:paraId="75ABF26A" w14:textId="77777777" w:rsidR="00F56EB0" w:rsidRPr="00CB45DE" w:rsidRDefault="00F56EB0" w:rsidP="00F56EB0">
      <w:pPr>
        <w:pStyle w:val="Ttulo2"/>
        <w:rPr>
          <w:lang w:val="es-UY"/>
        </w:rPr>
      </w:pPr>
      <w:r w:rsidRPr="00CB45DE">
        <w:rPr>
          <w:lang w:val="es-UY"/>
        </w:rPr>
        <w:t xml:space="preserve">REFLEXIÓN RÁPIDA “minute </w:t>
      </w:r>
      <w:proofErr w:type="spellStart"/>
      <w:r w:rsidRPr="00CB45DE">
        <w:rPr>
          <w:lang w:val="es-UY"/>
        </w:rPr>
        <w:t>paper</w:t>
      </w:r>
      <w:proofErr w:type="spellEnd"/>
      <w:r w:rsidRPr="00CB45DE">
        <w:rPr>
          <w:lang w:val="es-UY"/>
        </w:rPr>
        <w:t>”</w:t>
      </w:r>
    </w:p>
    <w:p w14:paraId="607FCBF6" w14:textId="77777777" w:rsidR="00F56EB0" w:rsidRPr="00CB45DE" w:rsidRDefault="00F56EB0" w:rsidP="00F56EB0">
      <w:r w:rsidRPr="00CB45DE">
        <w:t>(responde rápidamente, en pocos minutos)</w:t>
      </w:r>
    </w:p>
    <w:p w14:paraId="21C07529" w14:textId="77777777" w:rsidR="00F56EB0" w:rsidRPr="00CB45DE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B45DE">
        <w:rPr>
          <w:rFonts w:ascii="Arial" w:eastAsia="Times New Roman" w:hAnsi="Arial" w:cs="Arial"/>
          <w:sz w:val="27"/>
          <w:szCs w:val="27"/>
        </w:rPr>
        <w:t>¿Cuál es el concepto más importante que has aprendido o reforzado en esta Unidad Temática?</w:t>
      </w:r>
    </w:p>
    <w:p w14:paraId="6F5B62BC" w14:textId="77777777" w:rsidR="00F56EB0" w:rsidRPr="00CB45D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6CB8FE0" w14:textId="148FB1E2" w:rsidR="00F56EB0" w:rsidRPr="00CB45DE" w:rsidRDefault="00E65B8B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>
        <w:rPr>
          <w:rFonts w:ascii="Arial" w:eastAsia="Times New Roman" w:hAnsi="Arial" w:cs="Arial"/>
          <w:sz w:val="27"/>
          <w:szCs w:val="27"/>
        </w:rPr>
        <w:t>Aprendi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a como predecir palabras a partir de utilizar arboles tries.</w:t>
      </w:r>
    </w:p>
    <w:p w14:paraId="1A5B3BAD" w14:textId="77777777" w:rsidR="00F56EB0" w:rsidRPr="00CB45D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390D1146" w14:textId="77777777" w:rsidR="00F56EB0" w:rsidRPr="00CB45D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55C7176" w14:textId="77777777" w:rsidR="00F56EB0" w:rsidRPr="00CB45D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06799D34" w14:textId="77777777" w:rsidR="00F56EB0" w:rsidRPr="00CB45D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0290857F" w14:textId="77777777" w:rsidR="00F56EB0" w:rsidRPr="00CB45D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D5E160D" w14:textId="77777777" w:rsidR="00F56EB0" w:rsidRPr="00CB45DE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B45DE">
        <w:rPr>
          <w:rFonts w:ascii="Arial" w:eastAsia="Times New Roman" w:hAnsi="Arial" w:cs="Arial"/>
          <w:sz w:val="27"/>
          <w:szCs w:val="27"/>
        </w:rPr>
        <w:t>¿Cuál es la pregunta más relevante que puedas tener y que creas que no ha sido correctamente respondida, analizada o revisada en esta Unidad Temática?</w:t>
      </w:r>
    </w:p>
    <w:p w14:paraId="1D80E46B" w14:textId="77777777" w:rsidR="00F56EB0" w:rsidRPr="00CB45D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4C79271" w14:textId="246F0F6F" w:rsidR="00F56EB0" w:rsidRPr="00CB45D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B45DE">
        <w:rPr>
          <w:rFonts w:ascii="Arial" w:eastAsia="Times New Roman" w:hAnsi="Arial" w:cs="Arial"/>
          <w:sz w:val="27"/>
          <w:szCs w:val="27"/>
        </w:rPr>
        <w:t xml:space="preserve"> </w:t>
      </w:r>
      <w:r w:rsidR="00E65B8B">
        <w:rPr>
          <w:rFonts w:ascii="Arial" w:eastAsia="Times New Roman" w:hAnsi="Arial" w:cs="Arial"/>
          <w:sz w:val="27"/>
          <w:szCs w:val="27"/>
        </w:rPr>
        <w:t>Si se podría utilizar este método de predecir, en otras cosas además de palabras</w:t>
      </w:r>
    </w:p>
    <w:p w14:paraId="2749F462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74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200802"/>
    <w:rsid w:val="00534E01"/>
    <w:rsid w:val="00CB45DE"/>
    <w:rsid w:val="00E65B8B"/>
    <w:rsid w:val="00E928CC"/>
    <w:rsid w:val="00EA27A5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3E530"/>
  <w15:docId w15:val="{BE9BD24A-A91A-4C40-B62B-9F1B4119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444</Characters>
  <Application>Microsoft Office Word</Application>
  <DocSecurity>0</DocSecurity>
  <Lines>3</Lines>
  <Paragraphs>1</Paragraphs>
  <ScaleCrop>false</ScaleCrop>
  <Company>Toshiba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Felipe Sere</cp:lastModifiedBy>
  <cp:revision>2</cp:revision>
  <dcterms:created xsi:type="dcterms:W3CDTF">2025-05-12T23:57:00Z</dcterms:created>
  <dcterms:modified xsi:type="dcterms:W3CDTF">2025-05-12T23:57:00Z</dcterms:modified>
</cp:coreProperties>
</file>