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8C43" w14:textId="4EA3AE0E" w:rsidR="00D215F7" w:rsidRPr="00146018" w:rsidRDefault="00340F25" w:rsidP="00340F25">
      <w:pPr>
        <w:jc w:val="center"/>
        <w:rPr>
          <w:rFonts w:ascii="Arial" w:hAnsi="Arial" w:cs="Arial"/>
          <w:sz w:val="40"/>
          <w:szCs w:val="40"/>
          <w:u w:val="single"/>
        </w:rPr>
      </w:pPr>
      <w:r w:rsidRPr="00146018">
        <w:rPr>
          <w:rFonts w:ascii="Arial" w:hAnsi="Arial" w:cs="Arial"/>
          <w:sz w:val="40"/>
          <w:szCs w:val="40"/>
          <w:u w:val="single"/>
        </w:rPr>
        <w:t>UT9-PD3</w:t>
      </w:r>
    </w:p>
    <w:p w14:paraId="2ABB67A7" w14:textId="6F90E9DE" w:rsidR="00340F25" w:rsidRPr="00146018" w:rsidRDefault="00340F2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46018">
        <w:rPr>
          <w:rFonts w:ascii="Arial" w:hAnsi="Arial" w:cs="Arial"/>
          <w:b/>
          <w:bCs/>
          <w:sz w:val="28"/>
          <w:szCs w:val="28"/>
          <w:u w:val="single"/>
        </w:rPr>
        <w:t>Ejercicio 1:</w:t>
      </w:r>
    </w:p>
    <w:p w14:paraId="421A21D0" w14:textId="532BCCFD" w:rsidR="00340F25" w:rsidRPr="00146018" w:rsidRDefault="00340F25" w:rsidP="00340F25">
      <w:pPr>
        <w:rPr>
          <w:rFonts w:ascii="Arial" w:hAnsi="Arial" w:cs="Arial"/>
        </w:rPr>
      </w:pPr>
      <w:r w:rsidRPr="00146018">
        <w:rPr>
          <w:rFonts w:ascii="Arial" w:hAnsi="Arial" w:cs="Arial"/>
        </w:rPr>
        <w:t>Todos los elementos en la porción del arreglo a la izquierda del pivote son menores o iguales al pivote. Así como, todos los elementos en la porción del arreglo a la derecha del pivote son mayores o iguales al pivote.</w:t>
      </w:r>
    </w:p>
    <w:p w14:paraId="5C3B1E0B" w14:textId="77777777" w:rsidR="00340F25" w:rsidRPr="00146018" w:rsidRDefault="00340F25" w:rsidP="00340F25">
      <w:pPr>
        <w:rPr>
          <w:rFonts w:ascii="Arial" w:hAnsi="Arial" w:cs="Arial"/>
        </w:rPr>
      </w:pPr>
    </w:p>
    <w:p w14:paraId="07D5D4AD" w14:textId="0105DF83" w:rsidR="00340F25" w:rsidRPr="00146018" w:rsidRDefault="00340F25" w:rsidP="00340F2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46018">
        <w:rPr>
          <w:rFonts w:ascii="Arial" w:hAnsi="Arial" w:cs="Arial"/>
          <w:b/>
          <w:bCs/>
          <w:sz w:val="28"/>
          <w:szCs w:val="28"/>
          <w:u w:val="single"/>
        </w:rPr>
        <w:t xml:space="preserve">Ejercicio 2: </w:t>
      </w:r>
    </w:p>
    <w:p w14:paraId="4397D03B" w14:textId="77777777" w:rsidR="00340F25" w:rsidRPr="00146018" w:rsidRDefault="00340F25" w:rsidP="00340F25">
      <w:pPr>
        <w:rPr>
          <w:rFonts w:ascii="Arial" w:hAnsi="Arial" w:cs="Arial"/>
        </w:rPr>
      </w:pPr>
      <w:r w:rsidRPr="00146018">
        <w:rPr>
          <w:rFonts w:ascii="Arial" w:hAnsi="Arial" w:cs="Arial"/>
          <w:noProof/>
        </w:rPr>
        <w:drawing>
          <wp:inline distT="0" distB="0" distL="0" distR="0" wp14:anchorId="1EFE6AF5" wp14:editId="215A07C1">
            <wp:extent cx="2572109" cy="1476581"/>
            <wp:effectExtent l="0" t="0" r="0" b="9525"/>
            <wp:docPr id="97592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0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71C9" w14:textId="1758C55A" w:rsidR="00340F25" w:rsidRPr="00146018" w:rsidRDefault="00340F25" w:rsidP="00340F25">
      <w:pPr>
        <w:rPr>
          <w:rFonts w:ascii="Arial" w:hAnsi="Arial" w:cs="Arial"/>
        </w:rPr>
      </w:pPr>
      <w:r w:rsidRPr="00146018">
        <w:rPr>
          <w:rFonts w:ascii="Arial" w:hAnsi="Arial" w:cs="Arial"/>
        </w:rPr>
        <w:t>Se realizan un total de 16 comparaciones y 12 movimientos</w:t>
      </w:r>
    </w:p>
    <w:p w14:paraId="02B5D873" w14:textId="77777777" w:rsidR="00340F25" w:rsidRPr="00146018" w:rsidRDefault="00340F25" w:rsidP="00340F25">
      <w:pPr>
        <w:rPr>
          <w:rFonts w:ascii="Arial" w:hAnsi="Arial" w:cs="Arial"/>
        </w:rPr>
      </w:pPr>
    </w:p>
    <w:p w14:paraId="6DBAD0CA" w14:textId="1AD935A6" w:rsidR="00340F25" w:rsidRPr="00146018" w:rsidRDefault="00340F25" w:rsidP="00340F2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46018">
        <w:rPr>
          <w:rFonts w:ascii="Arial" w:hAnsi="Arial" w:cs="Arial"/>
          <w:b/>
          <w:bCs/>
          <w:sz w:val="28"/>
          <w:szCs w:val="28"/>
          <w:u w:val="single"/>
        </w:rPr>
        <w:t xml:space="preserve">Ejercicio 4: </w:t>
      </w:r>
    </w:p>
    <w:p w14:paraId="0914F9E6" w14:textId="737B6668" w:rsidR="00340F25" w:rsidRPr="00146018" w:rsidRDefault="00340F25" w:rsidP="00340F25">
      <w:pPr>
        <w:rPr>
          <w:rFonts w:ascii="Arial" w:hAnsi="Arial" w:cs="Arial"/>
        </w:rPr>
      </w:pPr>
      <w:r w:rsidRPr="00146018">
        <w:rPr>
          <w:rFonts w:ascii="Arial" w:hAnsi="Arial" w:cs="Arial"/>
          <w:noProof/>
        </w:rPr>
        <w:drawing>
          <wp:inline distT="0" distB="0" distL="0" distR="0" wp14:anchorId="6014ABAA" wp14:editId="710BDB8B">
            <wp:extent cx="3305636" cy="2191056"/>
            <wp:effectExtent l="0" t="0" r="0" b="0"/>
            <wp:docPr id="91845167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1672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8A7" w14:textId="77777777" w:rsidR="00340F25" w:rsidRPr="00146018" w:rsidRDefault="00340F25" w:rsidP="00340F25">
      <w:pPr>
        <w:rPr>
          <w:rFonts w:ascii="Arial" w:hAnsi="Arial" w:cs="Arial"/>
        </w:rPr>
      </w:pPr>
    </w:p>
    <w:sectPr w:rsidR="00340F25" w:rsidRPr="0014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25"/>
    <w:rsid w:val="00146018"/>
    <w:rsid w:val="001C69D8"/>
    <w:rsid w:val="00340F25"/>
    <w:rsid w:val="005D3759"/>
    <w:rsid w:val="006A1D4A"/>
    <w:rsid w:val="00BC7013"/>
    <w:rsid w:val="00D215F7"/>
    <w:rsid w:val="00D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E256"/>
  <w15:chartTrackingRefBased/>
  <w15:docId w15:val="{369DB8BB-FA5F-4030-B07E-5897E72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F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F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F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F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F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F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F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F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F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F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CABALLERO</dc:creator>
  <cp:keywords/>
  <dc:description/>
  <cp:lastModifiedBy>Felipe Sere</cp:lastModifiedBy>
  <cp:revision>2</cp:revision>
  <dcterms:created xsi:type="dcterms:W3CDTF">2024-07-02T01:58:00Z</dcterms:created>
  <dcterms:modified xsi:type="dcterms:W3CDTF">2024-11-30T18:36:00Z</dcterms:modified>
</cp:coreProperties>
</file>