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FA5" w:rsidRDefault="00B33FA5"/>
    <w:p w:rsidR="00B33FA5" w:rsidRDefault="00B33FA5"/>
    <w:p w:rsidR="00B33FA5" w:rsidRDefault="00B33FA5"/>
    <w:p w:rsidR="00B33FA5" w:rsidRDefault="00B33FA5"/>
    <w:p w:rsidR="00B33FA5" w:rsidRDefault="00B33FA5"/>
    <w:p w:rsidR="00B33FA5" w:rsidRDefault="007C4F49">
      <w:pPr>
        <w:pStyle w:val="Ttulo"/>
        <w:jc w:val="center"/>
      </w:pPr>
      <w:r>
        <w:t>Pitch</w:t>
      </w:r>
      <w:r w:rsidR="00E85835">
        <w:t xml:space="preserve"> Document</w:t>
      </w:r>
    </w:p>
    <w:p w:rsidR="00B33FA5" w:rsidRDefault="00E85835">
      <w:pPr>
        <w:jc w:val="center"/>
      </w:pPr>
      <w:r>
        <w:t>(Documento de Visão do Jogo)</w:t>
      </w:r>
    </w:p>
    <w:p w:rsidR="00B33FA5" w:rsidRDefault="00C36469">
      <w:pPr>
        <w:pStyle w:val="Subttulo"/>
        <w:jc w:val="center"/>
      </w:pPr>
      <w:r>
        <w:t>Childre</w:t>
      </w:r>
      <w:r w:rsidR="005E3DB5">
        <w:t>n’s game</w:t>
      </w:r>
    </w:p>
    <w:p w:rsidR="00B33FA5" w:rsidRDefault="00B33FA5"/>
    <w:p w:rsidR="00B33FA5" w:rsidRDefault="00B33FA5"/>
    <w:p w:rsidR="00B33FA5" w:rsidRDefault="00B33FA5"/>
    <w:p w:rsidR="00B33FA5" w:rsidRDefault="00B33FA5"/>
    <w:p w:rsidR="00B33FA5" w:rsidRDefault="00B33FA5"/>
    <w:p w:rsidR="00B33FA5" w:rsidRDefault="00E85835">
      <w:r>
        <w:t>Equipe:</w:t>
      </w:r>
    </w:p>
    <w:p w:rsidR="00B33FA5" w:rsidRDefault="005E3DB5">
      <w:r>
        <w:t>Felipe Vilella de Oliveira Alves</w:t>
      </w:r>
    </w:p>
    <w:p w:rsidR="005E3DB5" w:rsidRDefault="005E3DB5">
      <w:r>
        <w:t>Paula do Carmo Godinho Gonçalves</w:t>
      </w:r>
    </w:p>
    <w:p w:rsidR="005E3DB5" w:rsidRDefault="005E3DB5">
      <w:r>
        <w:t xml:space="preserve">Letícia Rosa de Oliveira </w:t>
      </w:r>
    </w:p>
    <w:p w:rsidR="00B33FA5" w:rsidRDefault="00B33FA5"/>
    <w:p w:rsidR="00B33FA5" w:rsidRDefault="00B33FA5"/>
    <w:p w:rsidR="00B33FA5" w:rsidRDefault="00B33FA5"/>
    <w:p w:rsidR="00B33FA5" w:rsidRDefault="00B33FA5"/>
    <w:p w:rsidR="00B33FA5" w:rsidRDefault="00B33FA5"/>
    <w:p w:rsidR="00B33FA5" w:rsidRDefault="00E85835">
      <w:r>
        <w:br w:type="page"/>
      </w:r>
    </w:p>
    <w:sdt>
      <w:sdtPr>
        <w:rPr>
          <w:smallCaps w:val="0"/>
          <w:spacing w:val="0"/>
          <w:sz w:val="22"/>
          <w:szCs w:val="22"/>
          <w:lang w:bidi="ar-SA"/>
        </w:rPr>
        <w:id w:val="724720200"/>
      </w:sdtPr>
      <w:sdtEndPr>
        <w:rPr>
          <w:b/>
          <w:bCs/>
        </w:rPr>
      </w:sdtEndPr>
      <w:sdtContent>
        <w:p w:rsidR="00B33FA5" w:rsidRDefault="00E85835">
          <w:pPr>
            <w:pStyle w:val="CabealhodoSumrio1"/>
          </w:pPr>
          <w:r>
            <w:t>Sumário</w:t>
          </w:r>
        </w:p>
        <w:p w:rsidR="007C4F49" w:rsidRDefault="00E85835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TOC \o "1-3" \h \u </w:instrText>
          </w:r>
          <w:r>
            <w:rPr>
              <w:b/>
              <w:bCs/>
            </w:rPr>
            <w:fldChar w:fldCharType="separate"/>
          </w:r>
          <w:hyperlink w:anchor="_Toc478199237" w:history="1">
            <w:r w:rsidR="007C4F49" w:rsidRPr="00EE1154">
              <w:rPr>
                <w:rStyle w:val="Hyperlink"/>
                <w:noProof/>
              </w:rPr>
              <w:t>1.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Resumo do Jogo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_Toc478199237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130374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38" w:history="1">
            <w:r w:rsidR="007C4F49" w:rsidRPr="00EE1154">
              <w:rPr>
                <w:rStyle w:val="Hyperlink"/>
                <w:noProof/>
              </w:rPr>
              <w:t>2.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Avaliação Comparativa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_Toc478199238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130374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39" w:history="1">
            <w:r w:rsidR="007C4F49" w:rsidRPr="00EE1154">
              <w:rPr>
                <w:rStyle w:val="Hyperlink"/>
                <w:noProof/>
              </w:rPr>
              <w:t>3.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Atrativos do Jogo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_Toc478199239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130374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40" w:history="1">
            <w:r w:rsidR="007C4F49" w:rsidRPr="00EE1154">
              <w:rPr>
                <w:rStyle w:val="Hyperlink"/>
                <w:noProof/>
              </w:rPr>
              <w:t>4.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Público-Alvo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_Toc478199240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130374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41" w:history="1">
            <w:r w:rsidR="007C4F49" w:rsidRPr="00EE1154">
              <w:rPr>
                <w:rStyle w:val="Hyperlink"/>
                <w:noProof/>
              </w:rPr>
              <w:t>5.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Gameplay Overview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_Toc478199241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3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130374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42" w:history="1">
            <w:r w:rsidR="007C4F49" w:rsidRPr="00EE1154">
              <w:rPr>
                <w:rStyle w:val="Hyperlink"/>
                <w:noProof/>
              </w:rPr>
              <w:t>6.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Plataformas de Jogo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_Toc478199242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4</w:t>
            </w:r>
            <w:r w:rsidR="007C4F49">
              <w:rPr>
                <w:noProof/>
              </w:rPr>
              <w:fldChar w:fldCharType="end"/>
            </w:r>
          </w:hyperlink>
        </w:p>
        <w:p w:rsidR="007C4F49" w:rsidRDefault="00130374">
          <w:pPr>
            <w:pStyle w:val="Sumrio2"/>
            <w:tabs>
              <w:tab w:val="left" w:pos="840"/>
              <w:tab w:val="right" w:leader="dot" w:pos="8494"/>
            </w:tabs>
            <w:ind w:left="44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78199243" w:history="1">
            <w:r w:rsidR="007C4F49" w:rsidRPr="00EE1154">
              <w:rPr>
                <w:rStyle w:val="Hyperlink"/>
                <w:noProof/>
              </w:rPr>
              <w:t>7.</w:t>
            </w:r>
            <w:r w:rsidR="007C4F49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7C4F49" w:rsidRPr="00EE1154">
              <w:rPr>
                <w:rStyle w:val="Hyperlink"/>
                <w:noProof/>
              </w:rPr>
              <w:t>Equipe</w:t>
            </w:r>
            <w:r w:rsidR="007C4F49">
              <w:rPr>
                <w:noProof/>
              </w:rPr>
              <w:tab/>
            </w:r>
            <w:r w:rsidR="007C4F49">
              <w:rPr>
                <w:noProof/>
              </w:rPr>
              <w:fldChar w:fldCharType="begin"/>
            </w:r>
            <w:r w:rsidR="007C4F49">
              <w:rPr>
                <w:noProof/>
              </w:rPr>
              <w:instrText xml:space="preserve"> PAGEREF _Toc478199243 \h </w:instrText>
            </w:r>
            <w:r w:rsidR="007C4F49">
              <w:rPr>
                <w:noProof/>
              </w:rPr>
            </w:r>
            <w:r w:rsidR="007C4F49">
              <w:rPr>
                <w:noProof/>
              </w:rPr>
              <w:fldChar w:fldCharType="separate"/>
            </w:r>
            <w:r w:rsidR="00B46EC8">
              <w:rPr>
                <w:noProof/>
              </w:rPr>
              <w:t>4</w:t>
            </w:r>
            <w:r w:rsidR="007C4F49">
              <w:rPr>
                <w:noProof/>
              </w:rPr>
              <w:fldChar w:fldCharType="end"/>
            </w:r>
          </w:hyperlink>
        </w:p>
        <w:p w:rsidR="00B33FA5" w:rsidRDefault="00E85835">
          <w:pPr>
            <w:pStyle w:val="Sumrio2"/>
            <w:tabs>
              <w:tab w:val="left" w:pos="660"/>
              <w:tab w:val="right" w:leader="dot" w:pos="8494"/>
            </w:tabs>
            <w:ind w:leftChars="0" w:left="0"/>
            <w:rPr>
              <w:b/>
              <w:bCs/>
            </w:rPr>
          </w:pPr>
          <w:r>
            <w:rPr>
              <w:bCs/>
            </w:rPr>
            <w:fldChar w:fldCharType="end"/>
          </w:r>
        </w:p>
        <w:p w:rsidR="00B33FA5" w:rsidRDefault="00130374">
          <w:pPr>
            <w:pStyle w:val="Sumrio2"/>
            <w:tabs>
              <w:tab w:val="left" w:pos="660"/>
              <w:tab w:val="right" w:leader="dot" w:pos="8494"/>
            </w:tabs>
            <w:ind w:leftChars="0" w:left="0"/>
          </w:pPr>
        </w:p>
      </w:sdtContent>
    </w:sdt>
    <w:p w:rsidR="00B33FA5" w:rsidRDefault="00E85835">
      <w:r>
        <w:br w:type="page"/>
      </w:r>
    </w:p>
    <w:p w:rsidR="00B33FA5" w:rsidRDefault="00E85835">
      <w:pPr>
        <w:pStyle w:val="Ttulo2"/>
        <w:numPr>
          <w:ilvl w:val="0"/>
          <w:numId w:val="1"/>
        </w:numPr>
      </w:pPr>
      <w:bookmarkStart w:id="0" w:name="_Toc446840949"/>
      <w:bookmarkStart w:id="1" w:name="_Toc478199237"/>
      <w:r>
        <w:lastRenderedPageBreak/>
        <w:t xml:space="preserve">Resumo do </w:t>
      </w:r>
      <w:bookmarkEnd w:id="0"/>
      <w:r>
        <w:t>Jogo</w:t>
      </w:r>
      <w:bookmarkEnd w:id="1"/>
    </w:p>
    <w:p w:rsidR="007F4034" w:rsidRDefault="007F4034" w:rsidP="007F4034">
      <w:pPr>
        <w:rPr>
          <w:rFonts w:ascii="Times New Roman" w:hAnsi="Times New Roman" w:cs="Times New Roman"/>
          <w:sz w:val="24"/>
          <w:szCs w:val="24"/>
        </w:rPr>
      </w:pPr>
      <w:r>
        <w:t>Children’s game</w:t>
      </w:r>
      <w:r w:rsidR="00986C2A">
        <w:t xml:space="preserve"> e um jogo de 7 erros</w:t>
      </w:r>
      <w:r w:rsidRPr="008E20BF">
        <w:rPr>
          <w:rFonts w:ascii="Times New Roman" w:hAnsi="Times New Roman" w:cs="Times New Roman"/>
          <w:sz w:val="24"/>
          <w:szCs w:val="24"/>
        </w:rPr>
        <w:t>, onde o jogador devera posicionar a figura no local onde está a moldura correta, após o posicionamento correto, o sistema retornará um feedback ao usuário com o som da pronuncia do objeto</w:t>
      </w:r>
      <w:r>
        <w:rPr>
          <w:rFonts w:ascii="Times New Roman" w:hAnsi="Times New Roman" w:cs="Times New Roman"/>
          <w:sz w:val="24"/>
          <w:szCs w:val="24"/>
        </w:rPr>
        <w:t xml:space="preserve"> (na língua inglesa)</w:t>
      </w:r>
      <w:r w:rsidRPr="008E20BF">
        <w:rPr>
          <w:rFonts w:ascii="Times New Roman" w:hAnsi="Times New Roman" w:cs="Times New Roman"/>
          <w:sz w:val="24"/>
          <w:szCs w:val="24"/>
        </w:rPr>
        <w:t xml:space="preserve"> e demostrando o nome do mesmo</w:t>
      </w:r>
      <w:r w:rsidR="00EA02EC">
        <w:rPr>
          <w:rFonts w:ascii="Times New Roman" w:hAnsi="Times New Roman" w:cs="Times New Roman"/>
          <w:sz w:val="24"/>
          <w:szCs w:val="24"/>
        </w:rPr>
        <w:t>.</w:t>
      </w:r>
    </w:p>
    <w:p w:rsidR="007F4034" w:rsidRPr="007F4034" w:rsidRDefault="007F4034" w:rsidP="007F4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do jogo é ensinar as crianças no aprendizado da linguagem inglesa com </w:t>
      </w:r>
      <w:r w:rsidR="00EA02EC">
        <w:rPr>
          <w:rFonts w:ascii="Times New Roman" w:hAnsi="Times New Roman" w:cs="Times New Roman"/>
          <w:sz w:val="24"/>
          <w:szCs w:val="24"/>
        </w:rPr>
        <w:t xml:space="preserve">uma didática interativa e com </w:t>
      </w:r>
      <w:r>
        <w:rPr>
          <w:rFonts w:ascii="Times New Roman" w:hAnsi="Times New Roman" w:cs="Times New Roman"/>
          <w:sz w:val="24"/>
          <w:szCs w:val="24"/>
        </w:rPr>
        <w:t>inclusão de pequenas histórias</w:t>
      </w:r>
      <w:r w:rsidR="00EA02EC">
        <w:rPr>
          <w:rFonts w:ascii="Times New Roman" w:hAnsi="Times New Roman" w:cs="Times New Roman"/>
          <w:sz w:val="24"/>
          <w:szCs w:val="24"/>
        </w:rPr>
        <w:t>.</w:t>
      </w:r>
    </w:p>
    <w:p w:rsidR="00B33FA5" w:rsidRDefault="00E85835">
      <w:pPr>
        <w:pStyle w:val="Ttulo2"/>
        <w:numPr>
          <w:ilvl w:val="0"/>
          <w:numId w:val="1"/>
        </w:numPr>
      </w:pPr>
      <w:bookmarkStart w:id="2" w:name="_Toc478199238"/>
      <w:bookmarkStart w:id="3" w:name="_Toc446840950"/>
      <w:r>
        <w:t>Avaliação Comparativa</w:t>
      </w:r>
      <w:bookmarkEnd w:id="2"/>
    </w:p>
    <w:p w:rsidR="00514F72" w:rsidRPr="00514F72" w:rsidRDefault="00514F72" w:rsidP="00514F72"/>
    <w:p w:rsidR="007E08C3" w:rsidRDefault="007E08C3" w:rsidP="007E08C3">
      <w:pPr>
        <w:ind w:left="360"/>
      </w:pPr>
      <w:r>
        <w:t>O tip</w:t>
      </w:r>
      <w:bookmarkStart w:id="4" w:name="_GoBack"/>
      <w:bookmarkEnd w:id="4"/>
      <w:r>
        <w:t>o de gênero do Jogo é raciocínio, realizamos teste</w:t>
      </w:r>
      <w:r w:rsidR="00514F72">
        <w:t>s</w:t>
      </w:r>
      <w:r>
        <w:t xml:space="preserve"> no</w:t>
      </w:r>
      <w:r w:rsidR="00514F72">
        <w:t>s</w:t>
      </w:r>
      <w:r>
        <w:t xml:space="preserve"> </w:t>
      </w:r>
      <w:r w:rsidRPr="007E08C3">
        <w:t>jogo</w:t>
      </w:r>
      <w:r w:rsidR="00514F72">
        <w:t>s</w:t>
      </w:r>
      <w:r w:rsidRPr="007E08C3">
        <w:t xml:space="preserve"> </w:t>
      </w:r>
      <w:proofErr w:type="spellStart"/>
      <w:r w:rsidRPr="007E08C3">
        <w:t>Peppa</w:t>
      </w:r>
      <w:proofErr w:type="spellEnd"/>
      <w:r w:rsidRPr="007E08C3">
        <w:t xml:space="preserve"> </w:t>
      </w:r>
      <w:proofErr w:type="spellStart"/>
      <w:r w:rsidRPr="007E08C3">
        <w:t>Pig</w:t>
      </w:r>
      <w:proofErr w:type="spellEnd"/>
      <w:r w:rsidRPr="007E08C3">
        <w:t xml:space="preserve"> Spot </w:t>
      </w:r>
      <w:proofErr w:type="spellStart"/>
      <w:r w:rsidRPr="007E08C3">
        <w:t>the</w:t>
      </w:r>
      <w:proofErr w:type="spellEnd"/>
      <w:r w:rsidRPr="007E08C3">
        <w:t xml:space="preserve"> </w:t>
      </w:r>
      <w:proofErr w:type="spellStart"/>
      <w:r w:rsidRPr="007E08C3">
        <w:t>Difference</w:t>
      </w:r>
      <w:proofErr w:type="spellEnd"/>
      <w:r w:rsidRPr="007E08C3">
        <w:t xml:space="preserve"> e Monster </w:t>
      </w:r>
      <w:proofErr w:type="spellStart"/>
      <w:r w:rsidRPr="007E08C3">
        <w:t>Mirror</w:t>
      </w:r>
      <w:proofErr w:type="spellEnd"/>
      <w:r>
        <w:t xml:space="preserve"> e constatamos os seguintes pontos:</w:t>
      </w:r>
    </w:p>
    <w:p w:rsidR="007E08C3" w:rsidRPr="00152C8B" w:rsidRDefault="007E08C3" w:rsidP="007E08C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tela sempre </w:t>
      </w:r>
      <w:r w:rsidRPr="00152C8B">
        <w:rPr>
          <w:rFonts w:ascii="Times New Roman" w:hAnsi="Times New Roman" w:cs="Times New Roman"/>
          <w:sz w:val="24"/>
          <w:szCs w:val="24"/>
        </w:rPr>
        <w:t>fata alguns elementos para serem localizados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08C3" w:rsidRPr="006E1C8A" w:rsidRDefault="007E08C3" w:rsidP="007E08C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segunda tela mostra-se os elementos para serem analisado e selecionados.</w:t>
      </w:r>
    </w:p>
    <w:p w:rsidR="007E08C3" w:rsidRPr="00152C8B" w:rsidRDefault="007E08C3" w:rsidP="007E08C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Possuem contagem regressivas de tempo, muitos não mostram o tempo atual.</w:t>
      </w:r>
    </w:p>
    <w:p w:rsidR="007E08C3" w:rsidRDefault="007E08C3" w:rsidP="007E08C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Possuem um limite de erro para que a fase seja reiniciada ou finalizada.</w:t>
      </w:r>
    </w:p>
    <w:p w:rsidR="00B33FA5" w:rsidRDefault="00E85835">
      <w:pPr>
        <w:pStyle w:val="Ttulo2"/>
        <w:numPr>
          <w:ilvl w:val="0"/>
          <w:numId w:val="1"/>
        </w:numPr>
      </w:pPr>
      <w:bookmarkStart w:id="5" w:name="_Toc478199239"/>
      <w:r>
        <w:t>Atrativos do Jogo</w:t>
      </w:r>
      <w:bookmarkEnd w:id="3"/>
      <w:bookmarkEnd w:id="5"/>
    </w:p>
    <w:p w:rsidR="00877692" w:rsidRPr="00877692" w:rsidRDefault="00877692" w:rsidP="00877692">
      <w:pPr>
        <w:ind w:left="360"/>
      </w:pPr>
      <w:r>
        <w:t>Diferente dos jogos tradicionais de 7 erros, o Children’s game é um jog</w:t>
      </w:r>
      <w:r w:rsidR="002F16DA">
        <w:t>o com uma</w:t>
      </w:r>
      <w:r>
        <w:t xml:space="preserve"> interação de </w:t>
      </w:r>
      <w:r w:rsidR="002F16DA">
        <w:t>arrasta</w:t>
      </w:r>
      <w:r>
        <w:t xml:space="preserve"> </w:t>
      </w:r>
      <w:r w:rsidR="002F16DA">
        <w:t>e solta, o mesmo uma sequência de interativa de história, fazendo que o usuário se interessa pelo conteúdo do jogo.</w:t>
      </w:r>
    </w:p>
    <w:p w:rsidR="00B33FA5" w:rsidRDefault="00E85835">
      <w:pPr>
        <w:pStyle w:val="Ttulo2"/>
        <w:numPr>
          <w:ilvl w:val="0"/>
          <w:numId w:val="1"/>
        </w:numPr>
      </w:pPr>
      <w:bookmarkStart w:id="6" w:name="_Toc446840951"/>
      <w:bookmarkStart w:id="7" w:name="_Toc478199240"/>
      <w:r>
        <w:t>Público-Alvo</w:t>
      </w:r>
      <w:bookmarkEnd w:id="6"/>
      <w:bookmarkEnd w:id="7"/>
    </w:p>
    <w:p w:rsidR="002F16DA" w:rsidRDefault="002F16DA">
      <w:pPr>
        <w:pStyle w:val="PargrafodaLista1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Jogo e destinado para crianças da faixa etária ente 6 a 7 </w:t>
      </w:r>
      <w:r w:rsidR="000264E5">
        <w:rPr>
          <w:rFonts w:asciiTheme="minorHAnsi" w:hAnsiTheme="minorHAnsi"/>
        </w:rPr>
        <w:t>anos, com</w:t>
      </w:r>
      <w:r>
        <w:rPr>
          <w:rFonts w:asciiTheme="minorHAnsi" w:hAnsiTheme="minorHAnsi"/>
        </w:rPr>
        <w:t xml:space="preserve"> um perfil amplo de jogadores.</w:t>
      </w:r>
    </w:p>
    <w:p w:rsidR="002F16DA" w:rsidRPr="002F16DA" w:rsidRDefault="002F16DA">
      <w:pPr>
        <w:pStyle w:val="PargrafodaLista1"/>
        <w:ind w:left="360"/>
        <w:rPr>
          <w:rFonts w:asciiTheme="minorHAnsi" w:hAnsiTheme="minorHAnsi"/>
        </w:rPr>
      </w:pPr>
    </w:p>
    <w:p w:rsidR="00B33FA5" w:rsidRDefault="00E85835">
      <w:pPr>
        <w:pStyle w:val="Ttulo2"/>
        <w:numPr>
          <w:ilvl w:val="0"/>
          <w:numId w:val="1"/>
        </w:numPr>
      </w:pPr>
      <w:bookmarkStart w:id="8" w:name="_Toc446840954"/>
      <w:bookmarkStart w:id="9" w:name="_Toc478199241"/>
      <w:r>
        <w:t>Gameplay Overview</w:t>
      </w:r>
      <w:bookmarkEnd w:id="8"/>
      <w:bookmarkEnd w:id="9"/>
    </w:p>
    <w:p w:rsidR="00506E3F" w:rsidRDefault="00506E3F" w:rsidP="002F16DA">
      <w:r>
        <w:t xml:space="preserve">O jogo será para single player, sendo que </w:t>
      </w:r>
      <w:r w:rsidR="00B46EC8">
        <w:t>o usuário não representa</w:t>
      </w:r>
      <w:r>
        <w:t xml:space="preserve"> nenhum personagem. O objetivo do jogador e verificar quais são os detalhes que estão faltando, selecionar uma figura e encaixar na forma que mais está perto da moldura do mesmo.  </w:t>
      </w:r>
    </w:p>
    <w:p w:rsidR="002F16DA" w:rsidRPr="00297F39" w:rsidRDefault="002F16DA" w:rsidP="002F16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97F39">
        <w:rPr>
          <w:rFonts w:ascii="Times New Roman" w:hAnsi="Times New Roman" w:cs="Times New Roman"/>
          <w:b/>
          <w:sz w:val="24"/>
          <w:szCs w:val="24"/>
        </w:rPr>
        <w:t>Um conjunto regras:</w:t>
      </w:r>
    </w:p>
    <w:p w:rsidR="002F16DA" w:rsidRDefault="002F16DA" w:rsidP="002F16D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jogador terá no máximo 3 ajudas disponível para achar os objetos.</w:t>
      </w:r>
    </w:p>
    <w:p w:rsidR="002F16DA" w:rsidRDefault="002F16DA" w:rsidP="002F16D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tempo mínimo da conclusão da fase e de 05 minutos.</w:t>
      </w:r>
    </w:p>
    <w:p w:rsidR="002F16DA" w:rsidRDefault="002F16DA" w:rsidP="002F16D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obtenção de acertos os jogadores receberão acréscimos de estrelas.</w:t>
      </w:r>
    </w:p>
    <w:p w:rsidR="002F16DA" w:rsidRPr="00514F72" w:rsidRDefault="002F16DA" w:rsidP="002F16D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obtenção de erros os jogadores perderão acréscimos de estrelas.</w:t>
      </w:r>
    </w:p>
    <w:p w:rsidR="002F16DA" w:rsidRDefault="002F16DA" w:rsidP="002F16DA"/>
    <w:p w:rsidR="00506E3F" w:rsidRPr="002F16DA" w:rsidRDefault="00506E3F" w:rsidP="002F16DA"/>
    <w:p w:rsidR="00B33FA5" w:rsidRDefault="00E85835">
      <w:pPr>
        <w:pStyle w:val="Ttulo2"/>
        <w:numPr>
          <w:ilvl w:val="0"/>
          <w:numId w:val="1"/>
        </w:numPr>
      </w:pPr>
      <w:bookmarkStart w:id="10" w:name="_Toc446840955"/>
      <w:bookmarkStart w:id="11" w:name="_Toc478199242"/>
      <w:r>
        <w:lastRenderedPageBreak/>
        <w:t>Plataformas</w:t>
      </w:r>
      <w:bookmarkEnd w:id="10"/>
      <w:r>
        <w:t xml:space="preserve"> de Jogo</w:t>
      </w:r>
      <w:bookmarkEnd w:id="11"/>
    </w:p>
    <w:p w:rsidR="00506E3F" w:rsidRPr="00506E3F" w:rsidRDefault="00506E3F">
      <w:pPr>
        <w:pStyle w:val="PargrafodaLista1"/>
        <w:ind w:left="360"/>
        <w:rPr>
          <w:rFonts w:asciiTheme="minorHAnsi" w:hAnsiTheme="minorHAnsi"/>
        </w:rPr>
      </w:pPr>
      <w:r w:rsidRPr="00506E3F">
        <w:rPr>
          <w:rFonts w:asciiTheme="minorHAnsi" w:hAnsiTheme="minorHAnsi"/>
        </w:rPr>
        <w:t xml:space="preserve">O </w:t>
      </w:r>
      <w:r>
        <w:rPr>
          <w:rFonts w:asciiTheme="minorHAnsi" w:hAnsiTheme="minorHAnsi"/>
        </w:rPr>
        <w:t xml:space="preserve">Jogo será compatível com a plataforma </w:t>
      </w:r>
      <w:r w:rsidR="00D83CA0">
        <w:rPr>
          <w:rFonts w:asciiTheme="minorHAnsi" w:hAnsiTheme="minorHAnsi"/>
        </w:rPr>
        <w:t>Android</w:t>
      </w:r>
      <w:r>
        <w:rPr>
          <w:rFonts w:asciiTheme="minorHAnsi" w:hAnsiTheme="minorHAnsi"/>
        </w:rPr>
        <w:t xml:space="preserve"> nas versões 4.4 até as versões mais recentes.</w:t>
      </w:r>
    </w:p>
    <w:p w:rsidR="00B33FA5" w:rsidRDefault="00E85835">
      <w:pPr>
        <w:pStyle w:val="Ttulo2"/>
        <w:numPr>
          <w:ilvl w:val="0"/>
          <w:numId w:val="1"/>
        </w:numPr>
      </w:pPr>
      <w:bookmarkStart w:id="12" w:name="_Toc478199243"/>
      <w:bookmarkStart w:id="13" w:name="_Toc446840956"/>
      <w:r>
        <w:t>Equipe</w:t>
      </w:r>
      <w:bookmarkEnd w:id="12"/>
    </w:p>
    <w:p w:rsidR="00566622" w:rsidRDefault="007F033E" w:rsidP="00566622">
      <w:pPr>
        <w:ind w:left="360"/>
      </w:pPr>
      <w:r>
        <w:t>A equipe e composto por 3 integrantes, que são:</w:t>
      </w:r>
    </w:p>
    <w:p w:rsidR="007F033E" w:rsidRDefault="007F033E" w:rsidP="00566622">
      <w:pPr>
        <w:ind w:left="360"/>
      </w:pPr>
      <w:r>
        <w:t>Felipe Vilella:</w:t>
      </w:r>
      <w:r w:rsidR="00AC297F">
        <w:t xml:space="preserve"> Possui conhecimento em lógica de programação </w:t>
      </w:r>
      <w:r w:rsidR="00B46EC8">
        <w:t>nas linguagens</w:t>
      </w:r>
      <w:r w:rsidR="00AC297F">
        <w:t xml:space="preserve"> de desenvolvimento, já realizou</w:t>
      </w:r>
      <w:r w:rsidR="0011519A">
        <w:t xml:space="preserve"> </w:t>
      </w:r>
      <w:r w:rsidR="00AC297F">
        <w:t>curso de aprendizagem de jogos digitais, tendo a base de animação e criação de cenário</w:t>
      </w:r>
      <w:r w:rsidR="0011519A">
        <w:t>, pode ajudar na estrutura do jogo.</w:t>
      </w:r>
    </w:p>
    <w:p w:rsidR="0011519A" w:rsidRDefault="0011519A" w:rsidP="00566622">
      <w:pPr>
        <w:ind w:left="360"/>
      </w:pPr>
      <w:r>
        <w:t>Paula do Carmo:</w:t>
      </w:r>
      <w:r w:rsidR="000304E5">
        <w:t xml:space="preserve"> Possui </w:t>
      </w:r>
      <w:r w:rsidR="003C170E">
        <w:t>conhecimento em lógica de programação, podendo ajudar na estrutura interna do jogo.</w:t>
      </w:r>
    </w:p>
    <w:p w:rsidR="00B46EC8" w:rsidRDefault="00B46EC8" w:rsidP="003C170E">
      <w:pPr>
        <w:ind w:left="360"/>
      </w:pPr>
      <w:r>
        <w:t xml:space="preserve">Letícia Rosa: </w:t>
      </w:r>
      <w:r w:rsidR="003C170E">
        <w:t xml:space="preserve">Possui conhecimento em lógica de programação e edição </w:t>
      </w:r>
      <w:r w:rsidR="00325373">
        <w:t>de imagem</w:t>
      </w:r>
      <w:r w:rsidR="003C170E">
        <w:t xml:space="preserve">, podendo ajudar tanto na estrutura interna quanto </w:t>
      </w:r>
      <w:r w:rsidR="00123A03">
        <w:t>no design do jogo.</w:t>
      </w:r>
    </w:p>
    <w:p w:rsidR="0011519A" w:rsidRDefault="0011519A" w:rsidP="00566622">
      <w:pPr>
        <w:ind w:left="360"/>
      </w:pPr>
    </w:p>
    <w:bookmarkEnd w:id="13"/>
    <w:p w:rsidR="00B33FA5" w:rsidRPr="007C4F49" w:rsidRDefault="00B33FA5" w:rsidP="007C4F49">
      <w:pPr>
        <w:ind w:leftChars="200" w:left="440"/>
        <w:rPr>
          <w:rFonts w:ascii="Calibri" w:hAnsi="Calibri" w:cs="Calibri"/>
          <w:color w:val="FF0000"/>
        </w:rPr>
      </w:pPr>
    </w:p>
    <w:sectPr w:rsidR="00B33FA5" w:rsidRPr="007C4F4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374" w:rsidRDefault="00130374">
      <w:pPr>
        <w:spacing w:after="0" w:line="240" w:lineRule="auto"/>
      </w:pPr>
      <w:r>
        <w:separator/>
      </w:r>
    </w:p>
  </w:endnote>
  <w:endnote w:type="continuationSeparator" w:id="0">
    <w:p w:rsidR="00130374" w:rsidRDefault="0013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Georg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20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908"/>
      <w:gridCol w:w="7812"/>
    </w:tblGrid>
    <w:tr w:rsidR="00B33FA5">
      <w:tc>
        <w:tcPr>
          <w:tcW w:w="908" w:type="dxa"/>
          <w:tcBorders>
            <w:top w:val="single" w:sz="2" w:space="0" w:color="auto"/>
            <w:right w:val="single" w:sz="2" w:space="0" w:color="auto"/>
          </w:tcBorders>
        </w:tcPr>
        <w:p w:rsidR="00B33FA5" w:rsidRDefault="00E85835">
          <w:pPr>
            <w:pStyle w:val="Rodap"/>
            <w:jc w:val="right"/>
            <w:rPr>
              <w:rFonts w:cs="Simplified Arabic Fixed"/>
              <w:bCs/>
              <w:color w:val="000000" w:themeColor="text1"/>
              <w:sz w:val="16"/>
              <w:szCs w:val="16"/>
            </w:rPr>
          </w:pPr>
          <w:r>
            <w:rPr>
              <w:rFonts w:cs="Simplified Arabic Fixed"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begin"/>
          </w:r>
          <w:r>
            <w:rPr>
              <w:rFonts w:cs="Simplified Arabic Fixed"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instrText xml:space="preserve"> PAGE   \* MERGEFORMAT </w:instrText>
          </w:r>
          <w:r>
            <w:rPr>
              <w:rFonts w:cs="Simplified Arabic Fixed"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separate"/>
          </w:r>
          <w:r w:rsidR="007C4F49" w:rsidRPr="007C4F49">
            <w:rPr>
              <w:rFonts w:cs="Simplified Arabic Fixed"/>
              <w:bCs/>
              <w:noProof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3</w:t>
          </w:r>
          <w:r>
            <w:rPr>
              <w:rFonts w:cs="Simplified Arabic Fixed"/>
              <w:bCs/>
              <w:color w:val="000000" w:themeColor="text1"/>
              <w:sz w:val="16"/>
              <w:szCs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end"/>
          </w:r>
        </w:p>
      </w:tc>
      <w:tc>
        <w:tcPr>
          <w:tcW w:w="7812" w:type="dxa"/>
          <w:tcBorders>
            <w:top w:val="single" w:sz="2" w:space="0" w:color="auto"/>
            <w:left w:val="single" w:sz="2" w:space="0" w:color="auto"/>
          </w:tcBorders>
        </w:tcPr>
        <w:p w:rsidR="00B33FA5" w:rsidRDefault="00B33FA5">
          <w:pPr>
            <w:pStyle w:val="Rodap"/>
            <w:rPr>
              <w:color w:val="000000" w:themeColor="text1"/>
              <w:sz w:val="20"/>
              <w:szCs w:val="20"/>
            </w:rPr>
          </w:pPr>
        </w:p>
      </w:tc>
    </w:tr>
  </w:tbl>
  <w:p w:rsidR="00B33FA5" w:rsidRDefault="00B33F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374" w:rsidRDefault="00130374">
      <w:pPr>
        <w:spacing w:after="0" w:line="240" w:lineRule="auto"/>
      </w:pPr>
      <w:r>
        <w:separator/>
      </w:r>
    </w:p>
  </w:footnote>
  <w:footnote w:type="continuationSeparator" w:id="0">
    <w:p w:rsidR="00130374" w:rsidRDefault="0013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720" w:type="dxa"/>
      <w:tblBorders>
        <w:top w:val="none" w:sz="0" w:space="0" w:color="auto"/>
        <w:left w:val="none" w:sz="0" w:space="0" w:color="auto"/>
        <w:bottom w:val="single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668"/>
      <w:gridCol w:w="7052"/>
    </w:tblGrid>
    <w:tr w:rsidR="00B33FA5" w:rsidRPr="007C4F49">
      <w:tc>
        <w:tcPr>
          <w:tcW w:w="1668" w:type="dxa"/>
        </w:tcPr>
        <w:p w:rsidR="00B33FA5" w:rsidRDefault="00E85835">
          <w:pPr>
            <w:pStyle w:val="Cabealho"/>
            <w:tabs>
              <w:tab w:val="left" w:pos="2580"/>
              <w:tab w:val="left" w:pos="2985"/>
            </w:tabs>
            <w:rPr>
              <w:rFonts w:ascii="Simplified Arabic Fixed" w:hAnsi="Simplified Arabic Fixed" w:cs="Simplified Arabic Fixed"/>
            </w:rPr>
          </w:pPr>
          <w:r>
            <w:object w:dxaOrig="1740" w:dyaOrig="21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5.5pt;height:68.25pt">
                <v:imagedata r:id="rId1" o:title=""/>
              </v:shape>
              <o:OLEObject Type="Embed" ProgID="PBrush" ShapeID="_x0000_i1025" DrawAspect="Content" ObjectID="_1584070933" r:id="rId2"/>
            </w:object>
          </w:r>
        </w:p>
      </w:tc>
      <w:tc>
        <w:tcPr>
          <w:tcW w:w="7052" w:type="dxa"/>
          <w:vAlign w:val="center"/>
        </w:tcPr>
        <w:p w:rsidR="00B33FA5" w:rsidRPr="007C4F49" w:rsidRDefault="00E85835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Sun-ExtB" w:eastAsia="SimSun-ExtB" w:hAnsi="SimSun-ExtB" w:cs="Simplified Arabic Fixed"/>
              <w:sz w:val="20"/>
              <w:szCs w:val="20"/>
            </w:rPr>
          </w:pP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 xml:space="preserve">Projeto </w:t>
          </w:r>
          <w:r w:rsidR="001900E1" w:rsidRPr="007C4F49">
            <w:rPr>
              <w:rFonts w:ascii="SimSun-ExtB" w:eastAsia="SimSun-ExtB" w:hAnsi="SimSun-ExtB" w:cs="Simplified Arabic Fixed"/>
              <w:sz w:val="20"/>
              <w:szCs w:val="20"/>
            </w:rPr>
            <w:t>Interdisciplinar</w:t>
          </w:r>
        </w:p>
        <w:p w:rsidR="00B33FA5" w:rsidRPr="007C4F49" w:rsidRDefault="00E85835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Sun-ExtB" w:eastAsia="SimSun-ExtB" w:hAnsi="SimSun-ExtB" w:cs="Simplified Arabic Fixed"/>
              <w:sz w:val="20"/>
              <w:szCs w:val="20"/>
            </w:rPr>
          </w:pP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>Curso de Sistemas de Informa</w:t>
          </w:r>
          <w:r w:rsidRPr="007C4F49">
            <w:rPr>
              <w:rFonts w:ascii="Calibri" w:eastAsia="SimSun-ExtB" w:hAnsi="Calibri" w:cs="Calibri"/>
              <w:sz w:val="20"/>
              <w:szCs w:val="20"/>
            </w:rPr>
            <w:t>çã</w:t>
          </w: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>o</w:t>
          </w:r>
          <w:r w:rsidRPr="007C4F49">
            <w:rPr>
              <w:rFonts w:ascii="SimSun-ExtB" w:eastAsia="SimSun-ExtB" w:hAnsi="SimSun-ExtB"/>
              <w:sz w:val="20"/>
              <w:szCs w:val="20"/>
              <w:lang w:eastAsia="pt-BR"/>
            </w:rPr>
            <w:t xml:space="preserve"> </w:t>
          </w:r>
        </w:p>
        <w:p w:rsidR="00B33FA5" w:rsidRPr="007C4F49" w:rsidRDefault="00E85835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Sun-ExtB" w:eastAsia="SimSun-ExtB" w:hAnsi="SimSun-ExtB" w:cs="Simplified Arabic Fixed"/>
              <w:sz w:val="20"/>
              <w:szCs w:val="20"/>
            </w:rPr>
          </w:pP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>Prof. Fl</w:t>
          </w:r>
          <w:r w:rsidRPr="007C4F49">
            <w:rPr>
              <w:rFonts w:ascii="Calibri" w:eastAsia="SimSun-ExtB" w:hAnsi="Calibri" w:cs="Calibri"/>
              <w:sz w:val="20"/>
              <w:szCs w:val="20"/>
            </w:rPr>
            <w:t>á</w:t>
          </w:r>
          <w:r w:rsidRPr="007C4F49">
            <w:rPr>
              <w:rFonts w:ascii="SimSun-ExtB" w:eastAsia="SimSun-ExtB" w:hAnsi="SimSun-ExtB" w:cs="Simplified Arabic Fixed"/>
              <w:sz w:val="20"/>
              <w:szCs w:val="20"/>
            </w:rPr>
            <w:t>vio Augusto Rezende Calado</w:t>
          </w:r>
        </w:p>
        <w:p w:rsidR="00B33FA5" w:rsidRPr="007C4F49" w:rsidRDefault="007C4F49">
          <w:pPr>
            <w:pStyle w:val="Cabealho"/>
            <w:tabs>
              <w:tab w:val="left" w:pos="2580"/>
              <w:tab w:val="left" w:pos="2985"/>
            </w:tabs>
            <w:jc w:val="right"/>
            <w:rPr>
              <w:rFonts w:ascii="SimSun-ExtB" w:eastAsia="SimSun-ExtB" w:hAnsi="SimSun-ExtB" w:cs="Simplified Arabic Fixed"/>
              <w:sz w:val="20"/>
              <w:szCs w:val="20"/>
            </w:rPr>
          </w:pPr>
          <w:r>
            <w:rPr>
              <w:rFonts w:ascii="MS Gothic" w:eastAsia="MS Gothic" w:hAnsi="MS Gothic" w:cs="MS Gothic" w:hint="eastAsia"/>
              <w:sz w:val="20"/>
              <w:szCs w:val="20"/>
            </w:rPr>
            <w:t>“Pitch”</w:t>
          </w:r>
          <w:r w:rsidR="00E85835" w:rsidRPr="007C4F49">
            <w:rPr>
              <w:rFonts w:ascii="SimSun-ExtB" w:eastAsia="SimSun-ExtB" w:hAnsi="SimSun-ExtB" w:cs="Simplified Arabic Fixed"/>
              <w:sz w:val="20"/>
              <w:szCs w:val="20"/>
            </w:rPr>
            <w:t xml:space="preserve"> Document</w:t>
          </w:r>
        </w:p>
      </w:tc>
    </w:tr>
  </w:tbl>
  <w:p w:rsidR="00B33FA5" w:rsidRDefault="00B33F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1D9C"/>
    <w:multiLevelType w:val="hybridMultilevel"/>
    <w:tmpl w:val="1B9EB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F7F3E"/>
    <w:multiLevelType w:val="multilevel"/>
    <w:tmpl w:val="434F7F3E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15339E"/>
    <w:multiLevelType w:val="hybridMultilevel"/>
    <w:tmpl w:val="DD021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B2B"/>
    <w:rsid w:val="AEFFE5F7"/>
    <w:rsid w:val="CBCFF24C"/>
    <w:rsid w:val="D73E3F5C"/>
    <w:rsid w:val="D7EE52C8"/>
    <w:rsid w:val="DF6C8A40"/>
    <w:rsid w:val="EBFA98F9"/>
    <w:rsid w:val="00020E8C"/>
    <w:rsid w:val="000264E5"/>
    <w:rsid w:val="000304E5"/>
    <w:rsid w:val="000C0D52"/>
    <w:rsid w:val="0011519A"/>
    <w:rsid w:val="00123A03"/>
    <w:rsid w:val="00130374"/>
    <w:rsid w:val="001900E1"/>
    <w:rsid w:val="00215307"/>
    <w:rsid w:val="002F16DA"/>
    <w:rsid w:val="00325373"/>
    <w:rsid w:val="00355A3D"/>
    <w:rsid w:val="003A1712"/>
    <w:rsid w:val="003C170E"/>
    <w:rsid w:val="0050076C"/>
    <w:rsid w:val="00506E3F"/>
    <w:rsid w:val="00514F72"/>
    <w:rsid w:val="00566622"/>
    <w:rsid w:val="00582B3E"/>
    <w:rsid w:val="005A5CE7"/>
    <w:rsid w:val="005D2345"/>
    <w:rsid w:val="005E3DB5"/>
    <w:rsid w:val="007B6EF0"/>
    <w:rsid w:val="007C3F37"/>
    <w:rsid w:val="007C4F49"/>
    <w:rsid w:val="007E08C3"/>
    <w:rsid w:val="007F033E"/>
    <w:rsid w:val="007F4034"/>
    <w:rsid w:val="00877692"/>
    <w:rsid w:val="00887902"/>
    <w:rsid w:val="008C178D"/>
    <w:rsid w:val="00986C2A"/>
    <w:rsid w:val="009F158A"/>
    <w:rsid w:val="00AC297F"/>
    <w:rsid w:val="00B33FA5"/>
    <w:rsid w:val="00B46EC8"/>
    <w:rsid w:val="00C36469"/>
    <w:rsid w:val="00D83CA0"/>
    <w:rsid w:val="00DE3E2F"/>
    <w:rsid w:val="00E31B2B"/>
    <w:rsid w:val="00E75BE9"/>
    <w:rsid w:val="00E85835"/>
    <w:rsid w:val="00EA02EC"/>
    <w:rsid w:val="00EC694D"/>
    <w:rsid w:val="3BDE13DF"/>
    <w:rsid w:val="57DDB0D5"/>
    <w:rsid w:val="72B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8646B"/>
  <w15:docId w15:val="{3ABECD0D-E917-4FC1-8B0B-6BCDBA17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spacing w:after="0"/>
      <w:outlineLvl w:val="6"/>
    </w:pPr>
    <w:rPr>
      <w:b/>
      <w:bCs/>
      <w:i/>
      <w:iCs/>
      <w:color w:val="595959" w:themeColor="text1" w:themeTint="A6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i/>
      <w:iCs/>
      <w:smallCaps/>
      <w:spacing w:val="10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300" w:line="240" w:lineRule="auto"/>
      <w:contextualSpacing/>
    </w:pPr>
    <w:rPr>
      <w:smallCaps/>
      <w:sz w:val="52"/>
      <w:szCs w:val="52"/>
    </w:rPr>
  </w:style>
  <w:style w:type="paragraph" w:styleId="Sumrio1">
    <w:name w:val="toc 1"/>
    <w:basedOn w:val="Normal"/>
    <w:next w:val="Normal"/>
    <w:uiPriority w:val="39"/>
    <w:unhideWhenUsed/>
  </w:style>
  <w:style w:type="paragraph" w:styleId="Sumrio2">
    <w:name w:val="toc 2"/>
    <w:basedOn w:val="Normal"/>
    <w:next w:val="Normal"/>
    <w:uiPriority w:val="39"/>
    <w:unhideWhenUsed/>
    <w:pPr>
      <w:ind w:leftChars="200" w:left="420"/>
    </w:pPr>
  </w:style>
  <w:style w:type="paragraph" w:styleId="Sumrio3">
    <w:name w:val="toc 3"/>
    <w:basedOn w:val="Normal"/>
    <w:next w:val="Normal"/>
    <w:uiPriority w:val="39"/>
    <w:unhideWhenUsed/>
    <w:pPr>
      <w:ind w:leftChars="400" w:left="840"/>
    </w:pPr>
  </w:style>
  <w:style w:type="paragraph" w:styleId="Sumrio4">
    <w:name w:val="toc 4"/>
    <w:basedOn w:val="Normal"/>
    <w:next w:val="Normal"/>
    <w:uiPriority w:val="39"/>
    <w:unhideWhenUsed/>
    <w:pPr>
      <w:ind w:leftChars="600" w:left="1260"/>
    </w:pPr>
  </w:style>
  <w:style w:type="paragraph" w:styleId="Sumrio5">
    <w:name w:val="toc 5"/>
    <w:basedOn w:val="Normal"/>
    <w:next w:val="Normal"/>
    <w:uiPriority w:val="39"/>
    <w:unhideWhenUsed/>
    <w:pPr>
      <w:ind w:leftChars="800" w:left="1680"/>
    </w:pPr>
  </w:style>
  <w:style w:type="paragraph" w:styleId="Sumrio6">
    <w:name w:val="toc 6"/>
    <w:basedOn w:val="Normal"/>
    <w:next w:val="Normal"/>
    <w:uiPriority w:val="39"/>
    <w:unhideWhenUsed/>
    <w:pPr>
      <w:ind w:leftChars="1000" w:left="2100"/>
    </w:pPr>
  </w:style>
  <w:style w:type="paragraph" w:styleId="Sumrio7">
    <w:name w:val="toc 7"/>
    <w:basedOn w:val="Normal"/>
    <w:next w:val="Normal"/>
    <w:uiPriority w:val="39"/>
    <w:unhideWhenUsed/>
    <w:pPr>
      <w:ind w:leftChars="1200" w:left="2520"/>
    </w:pPr>
  </w:style>
  <w:style w:type="paragraph" w:styleId="Sumrio8">
    <w:name w:val="toc 8"/>
    <w:basedOn w:val="Normal"/>
    <w:next w:val="Normal"/>
    <w:uiPriority w:val="39"/>
    <w:unhideWhenUsed/>
    <w:pPr>
      <w:ind w:leftChars="1400" w:left="2940"/>
    </w:pPr>
  </w:style>
  <w:style w:type="paragraph" w:styleId="Sumrio9">
    <w:name w:val="toc 9"/>
    <w:basedOn w:val="Normal"/>
    <w:next w:val="Normal"/>
    <w:uiPriority w:val="39"/>
    <w:unhideWhenUsed/>
    <w:pPr>
      <w:ind w:leftChars="1600" w:left="3360"/>
    </w:pPr>
  </w:style>
  <w:style w:type="character" w:styleId="nfase">
    <w:name w:val="Emphasis"/>
    <w:uiPriority w:val="20"/>
    <w:qFormat/>
    <w:rPr>
      <w:b/>
      <w:bCs/>
      <w:i/>
      <w:iCs/>
      <w:spacing w:val="1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Forte">
    <w:name w:val="Strong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Pr>
      <w:smallCaps/>
      <w:spacing w:val="5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i/>
      <w:iCs/>
      <w:smallCaps/>
      <w:spacing w:val="5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rPr>
      <w:smallCaps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Pr>
      <w:i/>
      <w:iCs/>
      <w:smallCaps/>
      <w:spacing w:val="10"/>
      <w:sz w:val="28"/>
      <w:szCs w:val="28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bidi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b/>
      <w:bCs/>
      <w:i/>
      <w:iCs/>
      <w:color w:val="595959" w:themeColor="text1" w:themeTint="A6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b/>
      <w:bCs/>
      <w:i/>
      <w:iCs/>
      <w:color w:val="7F7F7F" w:themeColor="text1" w:themeTint="80"/>
      <w:sz w:val="18"/>
      <w:szCs w:val="18"/>
    </w:rPr>
  </w:style>
  <w:style w:type="paragraph" w:customStyle="1" w:styleId="SemEspaamento1">
    <w:name w:val="Sem Espaçamento1"/>
    <w:basedOn w:val="Normal"/>
    <w:uiPriority w:val="1"/>
    <w:qFormat/>
    <w:pPr>
      <w:spacing w:after="0" w:line="240" w:lineRule="auto"/>
    </w:p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Citao1">
    <w:name w:val="Citação1"/>
    <w:basedOn w:val="Normal"/>
    <w:next w:val="Normal"/>
    <w:link w:val="CitaoChar"/>
    <w:uiPriority w:val="29"/>
    <w:qFormat/>
    <w:rPr>
      <w:i/>
      <w:iCs/>
    </w:rPr>
  </w:style>
  <w:style w:type="character" w:customStyle="1" w:styleId="CitaoChar">
    <w:name w:val="Citação Char"/>
    <w:basedOn w:val="Fontepargpadro"/>
    <w:link w:val="Citao1"/>
    <w:uiPriority w:val="29"/>
    <w:rPr>
      <w:i/>
      <w:iCs/>
    </w:rPr>
  </w:style>
  <w:style w:type="paragraph" w:customStyle="1" w:styleId="CitaoIntensa1">
    <w:name w:val="Citação Intensa1"/>
    <w:basedOn w:val="Normal"/>
    <w:next w:val="Normal"/>
    <w:link w:val="CitaoIntensaChar"/>
    <w:uiPriority w:val="30"/>
    <w:qFormat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1"/>
    <w:uiPriority w:val="30"/>
    <w:rPr>
      <w:i/>
      <w:iCs/>
    </w:rPr>
  </w:style>
  <w:style w:type="character" w:customStyle="1" w:styleId="nfaseSutil1">
    <w:name w:val="Ênfase Sutil1"/>
    <w:uiPriority w:val="19"/>
    <w:qFormat/>
    <w:rPr>
      <w:i/>
      <w:iCs/>
    </w:rPr>
  </w:style>
  <w:style w:type="character" w:customStyle="1" w:styleId="nfaseIntensa1">
    <w:name w:val="Ênfase Intensa1"/>
    <w:uiPriority w:val="21"/>
    <w:qFormat/>
    <w:rPr>
      <w:b/>
      <w:bCs/>
      <w:i/>
      <w:iCs/>
    </w:rPr>
  </w:style>
  <w:style w:type="character" w:customStyle="1" w:styleId="RefernciaSutil1">
    <w:name w:val="Referência Sutil1"/>
    <w:basedOn w:val="Fontepargpadro"/>
    <w:uiPriority w:val="31"/>
    <w:qFormat/>
    <w:rPr>
      <w:smallCaps/>
    </w:rPr>
  </w:style>
  <w:style w:type="character" w:customStyle="1" w:styleId="RefernciaIntensa1">
    <w:name w:val="Referência Intensa1"/>
    <w:uiPriority w:val="32"/>
    <w:qFormat/>
    <w:rPr>
      <w:b/>
      <w:bCs/>
      <w:smallCaps/>
    </w:rPr>
  </w:style>
  <w:style w:type="character" w:customStyle="1" w:styleId="TtulodoLivro1">
    <w:name w:val="Título do Livro1"/>
    <w:basedOn w:val="Fontepargpadro"/>
    <w:uiPriority w:val="33"/>
    <w:qFormat/>
    <w:rPr>
      <w:i/>
      <w:iCs/>
      <w:smallCaps/>
      <w:spacing w:val="5"/>
    </w:rPr>
  </w:style>
  <w:style w:type="paragraph" w:styleId="PargrafodaLista">
    <w:name w:val="List Paragraph"/>
    <w:basedOn w:val="Normal"/>
    <w:uiPriority w:val="34"/>
    <w:qFormat/>
    <w:rsid w:val="007E08C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Felipe</cp:lastModifiedBy>
  <cp:revision>15</cp:revision>
  <dcterms:created xsi:type="dcterms:W3CDTF">2015-03-18T18:02:00Z</dcterms:created>
  <dcterms:modified xsi:type="dcterms:W3CDTF">2018-04-01T09:56:00Z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