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828" w:type="dxa"/>
        <w:tblLayout w:type="fixed"/>
        <w:tblLook w:val="04A0" w:firstRow="1" w:lastRow="0" w:firstColumn="1" w:lastColumn="0" w:noHBand="0" w:noVBand="1"/>
      </w:tblPr>
      <w:tblGrid>
        <w:gridCol w:w="273"/>
        <w:gridCol w:w="2279"/>
        <w:gridCol w:w="881"/>
        <w:gridCol w:w="253"/>
        <w:gridCol w:w="1559"/>
        <w:gridCol w:w="142"/>
        <w:gridCol w:w="425"/>
        <w:gridCol w:w="1701"/>
        <w:gridCol w:w="425"/>
        <w:gridCol w:w="709"/>
        <w:gridCol w:w="2602"/>
        <w:gridCol w:w="20"/>
        <w:gridCol w:w="559"/>
      </w:tblGrid>
      <w:tr w:rsidR="000759D0" w:rsidRPr="00AA67CC" w14:paraId="07003797" w14:textId="77777777" w:rsidTr="00CF2EE1">
        <w:trPr>
          <w:gridAfter w:val="2"/>
          <w:wAfter w:w="579" w:type="dxa"/>
          <w:trHeight w:val="294"/>
        </w:trPr>
        <w:tc>
          <w:tcPr>
            <w:tcW w:w="11249" w:type="dxa"/>
            <w:gridSpan w:val="11"/>
            <w:tcBorders>
              <w:bottom w:val="single" w:sz="24" w:space="0" w:color="1F3864" w:themeColor="accent1" w:themeShade="80"/>
            </w:tcBorders>
            <w:shd w:val="clear" w:color="auto" w:fill="auto"/>
            <w:noWrap/>
            <w:vAlign w:val="center"/>
            <w:hideMark/>
          </w:tcPr>
          <w:p w14:paraId="5FC4410B" w14:textId="21A5EB56" w:rsidR="000759D0" w:rsidRPr="00AA67CC" w:rsidRDefault="000759D0" w:rsidP="000759D0">
            <w:pPr>
              <w:spacing w:after="0" w:line="240" w:lineRule="auto"/>
              <w:ind w:left="-107"/>
              <w:rPr>
                <w:rFonts w:ascii="Ubuntu" w:eastAsia="Times New Roman" w:hAnsi="Ubuntu" w:cs="Calibri"/>
                <w:b/>
                <w:bCs/>
                <w:color w:val="1F3864"/>
                <w:sz w:val="44"/>
                <w:szCs w:val="44"/>
                <w:lang w:val="en-CA" w:eastAsia="en-CA"/>
              </w:rPr>
            </w:pPr>
            <w:bookmarkStart w:id="0" w:name="_Hlk54252243"/>
            <w:r w:rsidRPr="00AA67CC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44"/>
                <w:szCs w:val="44"/>
                <w:lang w:val="en-CA" w:eastAsia="en-CA"/>
              </w:rPr>
              <w:t xml:space="preserve">Felipe </w:t>
            </w:r>
            <w:r w:rsidR="00556855" w:rsidRPr="00AA67CC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44"/>
                <w:szCs w:val="44"/>
                <w:lang w:val="en-CA" w:eastAsia="en-CA"/>
              </w:rPr>
              <w:t>MALDONADO</w:t>
            </w:r>
          </w:p>
        </w:tc>
      </w:tr>
      <w:tr w:rsidR="007D70BF" w:rsidRPr="001069B9" w14:paraId="2EA763E1" w14:textId="77777777" w:rsidTr="00CF2EE1">
        <w:trPr>
          <w:trHeight w:val="477"/>
        </w:trPr>
        <w:tc>
          <w:tcPr>
            <w:tcW w:w="273" w:type="dxa"/>
            <w:shd w:val="clear" w:color="auto" w:fill="auto"/>
            <w:noWrap/>
            <w:vAlign w:val="bottom"/>
            <w:hideMark/>
          </w:tcPr>
          <w:p w14:paraId="2E61413F" w14:textId="4D9E46BE" w:rsidR="007D70BF" w:rsidRPr="00AA67CC" w:rsidRDefault="007D70BF" w:rsidP="007D70BF">
            <w:pPr>
              <w:spacing w:after="0" w:line="240" w:lineRule="auto"/>
              <w:ind w:left="-108" w:right="-110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</w:p>
          <w:p w14:paraId="37124A24" w14:textId="36A6098A" w:rsidR="007D70BF" w:rsidRPr="00AA67CC" w:rsidRDefault="007D70BF" w:rsidP="007D70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</w:p>
        </w:tc>
        <w:tc>
          <w:tcPr>
            <w:tcW w:w="3160" w:type="dxa"/>
            <w:gridSpan w:val="2"/>
            <w:shd w:val="clear" w:color="auto" w:fill="auto"/>
            <w:vAlign w:val="center"/>
            <w:hideMark/>
          </w:tcPr>
          <w:p w14:paraId="53B31CB8" w14:textId="0957E90E" w:rsidR="004B4D77" w:rsidRPr="00AA67CC" w:rsidRDefault="007D70BF" w:rsidP="004B4D77">
            <w:pPr>
              <w:spacing w:after="0" w:line="240" w:lineRule="auto"/>
              <w:ind w:left="-108" w:right="-176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  <w:t xml:space="preserve"> </w:t>
            </w:r>
            <w:hyperlink r:id="rId8" w:history="1">
              <w:r w:rsidR="004B4D77" w:rsidRPr="00287A22">
                <w:rPr>
                  <w:rStyle w:val="Hyperlink"/>
                  <w:rFonts w:ascii="Ubuntu" w:eastAsia="Times New Roman" w:hAnsi="Ubuntu" w:cs="Calibri"/>
                  <w:sz w:val="20"/>
                  <w:szCs w:val="20"/>
                  <w:lang w:val="en-CA" w:eastAsia="en-CA"/>
                </w:rPr>
                <w:t>ing.felipe.maldonado@gmail.com</w:t>
              </w:r>
            </w:hyperlink>
          </w:p>
        </w:tc>
        <w:tc>
          <w:tcPr>
            <w:tcW w:w="253" w:type="dxa"/>
            <w:shd w:val="clear" w:color="auto" w:fill="auto"/>
            <w:noWrap/>
            <w:vAlign w:val="bottom"/>
            <w:hideMark/>
          </w:tcPr>
          <w:p w14:paraId="1961B04A" w14:textId="1F8A2799" w:rsidR="007D70BF" w:rsidRPr="00AA67CC" w:rsidRDefault="007D70BF" w:rsidP="007D70BF">
            <w:pPr>
              <w:spacing w:after="0" w:line="240" w:lineRule="auto"/>
              <w:ind w:left="-114" w:right="-13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noProof/>
                <w:color w:val="000000"/>
                <w:lang w:val="en-CA" w:eastAsia="en-CA"/>
              </w:rPr>
              <w:drawing>
                <wp:anchor distT="0" distB="0" distL="114300" distR="114300" simplePos="0" relativeHeight="251674624" behindDoc="0" locked="0" layoutInCell="1" allowOverlap="1" wp14:anchorId="121DCB9D" wp14:editId="115FA9FB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76200</wp:posOffset>
                  </wp:positionV>
                  <wp:extent cx="215900" cy="215900"/>
                  <wp:effectExtent l="0" t="0" r="0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819EE4" w14:textId="77777777" w:rsidR="007D70BF" w:rsidRPr="00AA67CC" w:rsidRDefault="007D70BF" w:rsidP="007D70B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</w:p>
        </w:tc>
        <w:tc>
          <w:tcPr>
            <w:tcW w:w="1701" w:type="dxa"/>
            <w:gridSpan w:val="2"/>
            <w:shd w:val="clear" w:color="auto" w:fill="auto"/>
            <w:vAlign w:val="center"/>
          </w:tcPr>
          <w:p w14:paraId="1AB95FCE" w14:textId="67867ABD" w:rsidR="007D70BF" w:rsidRPr="00AA67CC" w:rsidRDefault="007D70BF" w:rsidP="007D70BF">
            <w:pPr>
              <w:spacing w:after="0" w:line="240" w:lineRule="auto"/>
              <w:ind w:right="-107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  <w:t>+1 438 340 3252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549D268B" w14:textId="286B03EF" w:rsidR="007D70BF" w:rsidRPr="00AA67CC" w:rsidRDefault="007D70BF" w:rsidP="007D70BF">
            <w:pPr>
              <w:spacing w:after="0" w:line="240" w:lineRule="auto"/>
              <w:ind w:left="-112" w:right="-111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noProof/>
                <w:color w:val="203864"/>
                <w:sz w:val="20"/>
                <w:szCs w:val="20"/>
                <w:lang w:val="en-CA" w:eastAsia="en-CA"/>
              </w:rPr>
              <w:drawing>
                <wp:anchor distT="0" distB="0" distL="114300" distR="114300" simplePos="0" relativeHeight="251675648" behindDoc="0" locked="0" layoutInCell="1" allowOverlap="1" wp14:anchorId="2C82A08C" wp14:editId="24E59C4E">
                  <wp:simplePos x="0" y="0"/>
                  <wp:positionH relativeFrom="column">
                    <wp:posOffset>-41275</wp:posOffset>
                  </wp:positionH>
                  <wp:positionV relativeFrom="paragraph">
                    <wp:posOffset>-10160</wp:posOffset>
                  </wp:positionV>
                  <wp:extent cx="196850" cy="21590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01" w:type="dxa"/>
            <w:shd w:val="clear" w:color="auto" w:fill="auto"/>
            <w:vAlign w:val="center"/>
            <w:hideMark/>
          </w:tcPr>
          <w:p w14:paraId="2BDC91FE" w14:textId="35541FC0" w:rsidR="007D70BF" w:rsidRPr="00AA67CC" w:rsidRDefault="007D70BF" w:rsidP="007D70BF">
            <w:pPr>
              <w:spacing w:after="0" w:line="240" w:lineRule="auto"/>
              <w:ind w:left="-107" w:right="-109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  <w:t>Montreal, Quebec</w:t>
            </w:r>
          </w:p>
        </w:tc>
        <w:tc>
          <w:tcPr>
            <w:tcW w:w="425" w:type="dxa"/>
            <w:shd w:val="clear" w:color="auto" w:fill="auto"/>
            <w:vAlign w:val="center"/>
            <w:hideMark/>
          </w:tcPr>
          <w:p w14:paraId="47D97B8A" w14:textId="504145F9" w:rsidR="007D70BF" w:rsidRPr="00AA67CC" w:rsidRDefault="007D70BF" w:rsidP="007D70BF">
            <w:pPr>
              <w:spacing w:after="0" w:line="240" w:lineRule="auto"/>
              <w:ind w:left="-109" w:right="-107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noProof/>
                <w:color w:val="203864"/>
                <w:sz w:val="20"/>
                <w:szCs w:val="20"/>
                <w:lang w:val="en-CA" w:eastAsia="en-CA"/>
              </w:rPr>
              <w:drawing>
                <wp:anchor distT="0" distB="0" distL="114300" distR="114300" simplePos="0" relativeHeight="251676672" behindDoc="0" locked="0" layoutInCell="1" allowOverlap="1" wp14:anchorId="73264F73" wp14:editId="61CDEB8D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21590</wp:posOffset>
                  </wp:positionV>
                  <wp:extent cx="215900" cy="215900"/>
                  <wp:effectExtent l="0" t="0" r="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00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890" w:type="dxa"/>
            <w:gridSpan w:val="4"/>
            <w:shd w:val="clear" w:color="auto" w:fill="auto"/>
            <w:vAlign w:val="center"/>
            <w:hideMark/>
          </w:tcPr>
          <w:p w14:paraId="7D6534CC" w14:textId="038B820D" w:rsidR="008E565D" w:rsidRPr="00AA67CC" w:rsidRDefault="00E55F61" w:rsidP="008E565D">
            <w:pPr>
              <w:spacing w:after="0" w:line="240" w:lineRule="auto"/>
              <w:ind w:left="-108" w:right="-103"/>
              <w:rPr>
                <w:rFonts w:ascii="Ubuntu" w:eastAsia="Times New Roman" w:hAnsi="Ubuntu" w:cs="Calibri"/>
                <w:color w:val="203864"/>
                <w:sz w:val="20"/>
                <w:szCs w:val="20"/>
                <w:lang w:val="en-CA" w:eastAsia="en-CA"/>
              </w:rPr>
            </w:pPr>
            <w:hyperlink r:id="rId12" w:history="1">
              <w:r w:rsidR="007D70BF" w:rsidRPr="008E565D">
                <w:rPr>
                  <w:rStyle w:val="Hyperlink"/>
                  <w:rFonts w:ascii="Ubuntu" w:eastAsia="Times New Roman" w:hAnsi="Ubuntu" w:cs="Calibri"/>
                  <w:sz w:val="20"/>
                  <w:szCs w:val="20"/>
                  <w:lang w:val="en-CA" w:eastAsia="en-CA"/>
                </w:rPr>
                <w:t>linkedin.com/in/</w:t>
              </w:r>
              <w:proofErr w:type="spellStart"/>
              <w:r w:rsidR="007D70BF" w:rsidRPr="008E565D">
                <w:rPr>
                  <w:rStyle w:val="Hyperlink"/>
                  <w:rFonts w:ascii="Ubuntu" w:eastAsia="Times New Roman" w:hAnsi="Ubuntu" w:cs="Calibri"/>
                  <w:sz w:val="20"/>
                  <w:szCs w:val="20"/>
                  <w:lang w:val="en-CA" w:eastAsia="en-CA"/>
                </w:rPr>
                <w:t>felipe-maldonado</w:t>
              </w:r>
              <w:proofErr w:type="spellEnd"/>
            </w:hyperlink>
          </w:p>
        </w:tc>
      </w:tr>
      <w:tr w:rsidR="000759D0" w:rsidRPr="00AA67CC" w14:paraId="483C851E" w14:textId="77777777" w:rsidTr="00CF2EE1">
        <w:trPr>
          <w:gridAfter w:val="2"/>
          <w:wAfter w:w="579" w:type="dxa"/>
          <w:trHeight w:val="512"/>
        </w:trPr>
        <w:tc>
          <w:tcPr>
            <w:tcW w:w="11249" w:type="dxa"/>
            <w:gridSpan w:val="11"/>
            <w:shd w:val="clear" w:color="auto" w:fill="auto"/>
            <w:noWrap/>
            <w:vAlign w:val="center"/>
            <w:hideMark/>
          </w:tcPr>
          <w:p w14:paraId="30159D33" w14:textId="7212CB67" w:rsidR="000759D0" w:rsidRPr="00AA67CC" w:rsidRDefault="00085166" w:rsidP="000759D0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1F3864"/>
                <w:sz w:val="36"/>
                <w:szCs w:val="36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noProof/>
                <w:color w:val="000000"/>
                <w:lang w:val="en-CA" w:eastAsia="en-CA"/>
              </w:rPr>
              <w:drawing>
                <wp:anchor distT="0" distB="0" distL="114300" distR="114300" simplePos="0" relativeHeight="251673600" behindDoc="0" locked="0" layoutInCell="1" allowOverlap="1" wp14:anchorId="6C8F3508" wp14:editId="39649C00">
                  <wp:simplePos x="0" y="0"/>
                  <wp:positionH relativeFrom="column">
                    <wp:posOffset>-69850</wp:posOffset>
                  </wp:positionH>
                  <wp:positionV relativeFrom="paragraph">
                    <wp:posOffset>-262890</wp:posOffset>
                  </wp:positionV>
                  <wp:extent cx="163195" cy="165735"/>
                  <wp:effectExtent l="0" t="0" r="8255" b="5715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" cy="16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57CC2" w:rsidRPr="00257CC2">
              <w:rPr>
                <w:rFonts w:ascii="Ubuntu" w:eastAsia="Times New Roman" w:hAnsi="Ubuntu" w:cs="Calibri"/>
                <w:b/>
                <w:bCs/>
                <w:color w:val="1F3864"/>
                <w:sz w:val="36"/>
                <w:szCs w:val="36"/>
                <w:lang w:val="en-CA" w:eastAsia="en-CA"/>
              </w:rPr>
              <w:t xml:space="preserve">Senior BI Analyst </w:t>
            </w:r>
          </w:p>
        </w:tc>
      </w:tr>
      <w:tr w:rsidR="000759D0" w:rsidRPr="00AA67CC" w14:paraId="262CD2F6" w14:textId="77777777" w:rsidTr="00CF2EE1">
        <w:trPr>
          <w:gridAfter w:val="2"/>
          <w:wAfter w:w="579" w:type="dxa"/>
          <w:trHeight w:val="2414"/>
        </w:trPr>
        <w:tc>
          <w:tcPr>
            <w:tcW w:w="11249" w:type="dxa"/>
            <w:gridSpan w:val="11"/>
            <w:shd w:val="clear" w:color="auto" w:fill="auto"/>
            <w:hideMark/>
          </w:tcPr>
          <w:p w14:paraId="5A8F642A" w14:textId="41A06C01" w:rsidR="0045089F" w:rsidRPr="00AA67CC" w:rsidRDefault="00257CC2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Bachelor's degree in </w:t>
            </w:r>
            <w:r w:rsidR="00412674"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S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ystems </w:t>
            </w:r>
            <w:r w:rsidR="00412674"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E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ngineering</w:t>
            </w:r>
            <w:r w:rsidR="0045089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4A02793F" w14:textId="25D98302" w:rsidR="0045089F" w:rsidRPr="00AA67CC" w:rsidRDefault="00AA67CC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More than </w:t>
            </w:r>
            <w:r w:rsidR="00257CC2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12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years of relevant experience</w:t>
            </w: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in the field of business intelligence and data management</w:t>
            </w:r>
            <w:r w:rsidR="0045089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7DBB55F" w14:textId="2483A0DF" w:rsidR="00556855" w:rsidRDefault="00AA67CC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Ability to use different techniques and tools to 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measure, control, monitor and improve the quality of data needed</w:t>
            </w: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for key business processes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8BF5261" w14:textId="1D3AE5B3" w:rsidR="00257CC2" w:rsidRPr="00AA67CC" w:rsidRDefault="00257CC2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Knowledge of data visualization tools and techniques.</w:t>
            </w:r>
          </w:p>
          <w:p w14:paraId="0F3BAAEA" w14:textId="778AD83E" w:rsidR="00CF1F57" w:rsidRDefault="00AA67CC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Experience in creating 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reports and dashboards according to target audience</w:t>
            </w:r>
            <w:r w:rsidR="00CF1F57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2496C906" w14:textId="3666DE45" w:rsidR="00257CC2" w:rsidRDefault="00257CC2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Bilingualism in written and spoken English</w:t>
            </w:r>
            <w:r w:rsid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</w:t>
            </w:r>
            <w:r w:rsidR="00412674"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French</w:t>
            </w: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7937A324" w14:textId="667A929D" w:rsidR="00257CC2" w:rsidRPr="00AA67CC" w:rsidRDefault="00257CC2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Excellent problem-solving skills.</w:t>
            </w:r>
          </w:p>
          <w:p w14:paraId="730C9823" w14:textId="14D3FC81" w:rsidR="00CF1F57" w:rsidRPr="000513CB" w:rsidRDefault="00AA67CC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Monitor business indicators and support internal customers </w:t>
            </w: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in the use and interpretation of data</w:t>
            </w:r>
            <w:r w:rsidR="00CF1F57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7CA4078" w14:textId="393A09D1" w:rsidR="008165DD" w:rsidRDefault="00AA67CC" w:rsidP="000513C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Excellent skills in </w:t>
            </w:r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collecting, organizing, interpreting and transmitting</w:t>
            </w: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information, good time management</w:t>
            </w:r>
            <w:r w:rsidR="00CF1F57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029778F0" w14:textId="3DDC46E6" w:rsidR="00412674" w:rsidRPr="00412674" w:rsidRDefault="00412674" w:rsidP="00412674">
            <w:pPr>
              <w:pStyle w:val="ListParagraph"/>
              <w:numPr>
                <w:ilvl w:val="0"/>
                <w:numId w:val="5"/>
              </w:numPr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Ability to assume a 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leadership role</w:t>
            </w: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ensure that objectives are achieved through 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teamwork</w:t>
            </w: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54CBB6B3" w14:textId="4622F221" w:rsidR="000513CB" w:rsidRPr="00257CC2" w:rsidRDefault="00AA67CC" w:rsidP="00257CC2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ind w:right="508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Languages: </w:t>
            </w:r>
            <w:r w:rsidRPr="000513CB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English, French, Spanish</w:t>
            </w:r>
            <w:r w:rsidR="00412A53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45089F" w:rsidRPr="00AA67CC" w14:paraId="636A76BF" w14:textId="77777777" w:rsidTr="00CF2EE1">
        <w:trPr>
          <w:gridAfter w:val="2"/>
          <w:wAfter w:w="579" w:type="dxa"/>
          <w:trHeight w:val="293"/>
        </w:trPr>
        <w:tc>
          <w:tcPr>
            <w:tcW w:w="5245" w:type="dxa"/>
            <w:gridSpan w:val="5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center"/>
            <w:hideMark/>
          </w:tcPr>
          <w:p w14:paraId="22905209" w14:textId="3706B160" w:rsidR="0045089F" w:rsidRPr="00AA67CC" w:rsidRDefault="00AA67CC" w:rsidP="00862C2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32"/>
                <w:szCs w:val="32"/>
                <w:lang w:val="en-CA" w:eastAsia="en-CA"/>
              </w:rPr>
              <w:t>Areas of expertise</w:t>
            </w:r>
          </w:p>
        </w:tc>
        <w:tc>
          <w:tcPr>
            <w:tcW w:w="6004" w:type="dxa"/>
            <w:gridSpan w:val="6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center"/>
            <w:hideMark/>
          </w:tcPr>
          <w:p w14:paraId="15A7DA32" w14:textId="77777777" w:rsidR="0045089F" w:rsidRPr="00AA67CC" w:rsidRDefault="0045089F" w:rsidP="00862C2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t> </w:t>
            </w:r>
          </w:p>
        </w:tc>
      </w:tr>
      <w:tr w:rsidR="009D6DDF" w:rsidRPr="00AA67CC" w14:paraId="58FD2AAE" w14:textId="77777777" w:rsidTr="00CF2EE1">
        <w:trPr>
          <w:gridAfter w:val="2"/>
          <w:wAfter w:w="579" w:type="dxa"/>
          <w:trHeight w:val="317"/>
        </w:trPr>
        <w:tc>
          <w:tcPr>
            <w:tcW w:w="5245" w:type="dxa"/>
            <w:gridSpan w:val="5"/>
            <w:tcBorders>
              <w:top w:val="single" w:sz="24" w:space="0" w:color="2F5496" w:themeColor="accent1" w:themeShade="BF"/>
            </w:tcBorders>
            <w:shd w:val="clear" w:color="auto" w:fill="auto"/>
            <w:noWrap/>
            <w:vAlign w:val="bottom"/>
          </w:tcPr>
          <w:p w14:paraId="536C56C2" w14:textId="35A4FD22" w:rsidR="009D6DDF" w:rsidRPr="00AA67CC" w:rsidRDefault="00AA67CC" w:rsidP="009D6D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Business intelligence</w:t>
            </w:r>
          </w:p>
        </w:tc>
        <w:tc>
          <w:tcPr>
            <w:tcW w:w="6004" w:type="dxa"/>
            <w:gridSpan w:val="6"/>
            <w:tcBorders>
              <w:top w:val="single" w:sz="24" w:space="0" w:color="2F5496" w:themeColor="accent1" w:themeShade="BF"/>
            </w:tcBorders>
            <w:shd w:val="clear" w:color="auto" w:fill="auto"/>
            <w:noWrap/>
            <w:vAlign w:val="bottom"/>
          </w:tcPr>
          <w:p w14:paraId="7E493181" w14:textId="45FD6C77" w:rsidR="009D6DDF" w:rsidRPr="00AA67CC" w:rsidRDefault="00AA67CC" w:rsidP="009D6DD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Data analysis</w:t>
            </w:r>
            <w:r w:rsid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– ETL Developer</w:t>
            </w:r>
          </w:p>
        </w:tc>
      </w:tr>
      <w:tr w:rsidR="009D6DDF" w:rsidRPr="004D62CA" w14:paraId="032B556C" w14:textId="77777777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shd w:val="clear" w:color="auto" w:fill="auto"/>
            <w:noWrap/>
          </w:tcPr>
          <w:p w14:paraId="63C4D958" w14:textId="77777777" w:rsidR="00AA67CC" w:rsidRPr="00AA67CC" w:rsidRDefault="00AA67CC" w:rsidP="00AA67C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Understand the business needs of different customers.</w:t>
            </w:r>
          </w:p>
          <w:p w14:paraId="65ED34D6" w14:textId="77777777" w:rsidR="00257CC2" w:rsidRDefault="00AA67CC" w:rsidP="00257C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Analyze requests from both a </w:t>
            </w: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technical and functional point of view.</w:t>
            </w:r>
          </w:p>
          <w:p w14:paraId="1B93DC2C" w14:textId="77777777" w:rsidR="00257CC2" w:rsidRPr="00257CC2" w:rsidRDefault="00257CC2" w:rsidP="00257C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Train and support</w:t>
            </w: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users.</w:t>
            </w:r>
          </w:p>
          <w:p w14:paraId="284D0042" w14:textId="77777777" w:rsidR="00257CC2" w:rsidRPr="00257CC2" w:rsidRDefault="00257CC2" w:rsidP="00257CC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Good knowledge in </w:t>
            </w:r>
            <w:r w:rsidRPr="00257CC2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project management</w:t>
            </w:r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B8EAE43" w14:textId="77777777" w:rsidR="00412674" w:rsidRPr="00412674" w:rsidRDefault="00257CC2" w:rsidP="00714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Issue and monitor </w:t>
            </w:r>
            <w:r w:rsidRPr="00412674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KPI</w:t>
            </w: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performance indicators.</w:t>
            </w:r>
          </w:p>
          <w:p w14:paraId="6C545CF5" w14:textId="6D84DE60" w:rsidR="00412674" w:rsidRDefault="00412674" w:rsidP="00714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Perform unit tests to ensure top quality deliverables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D53F6DF" w14:textId="6498EE25" w:rsidR="00412674" w:rsidRPr="00412674" w:rsidRDefault="00412674" w:rsidP="00714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Work together with internal and external resources.</w:t>
            </w:r>
          </w:p>
          <w:p w14:paraId="60112A63" w14:textId="22A418C3" w:rsidR="00412674" w:rsidRPr="00257CC2" w:rsidRDefault="00412674" w:rsidP="00412674">
            <w:pPr>
              <w:pStyle w:val="ListParagraph"/>
              <w:spacing w:after="0" w:line="240" w:lineRule="auto"/>
              <w:ind w:left="176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</w:p>
        </w:tc>
        <w:tc>
          <w:tcPr>
            <w:tcW w:w="6004" w:type="dxa"/>
            <w:gridSpan w:val="6"/>
            <w:shd w:val="clear" w:color="auto" w:fill="auto"/>
            <w:noWrap/>
          </w:tcPr>
          <w:p w14:paraId="51BC5B07" w14:textId="529DCB35" w:rsidR="00AA67CC" w:rsidRPr="0075203F" w:rsidRDefault="00B76D4F" w:rsidP="0075203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76D4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Analyze, develop, </w:t>
            </w:r>
            <w:r w:rsidR="00257CC2" w:rsidRPr="00B76D4F">
              <w:rPr>
                <w:rFonts w:ascii="Calibri" w:eastAsia="Times New Roman" w:hAnsi="Calibri" w:cs="Calibri"/>
                <w:color w:val="000000"/>
                <w:lang w:val="en-CA" w:eastAsia="en-CA"/>
              </w:rPr>
              <w:t>test</w:t>
            </w:r>
            <w:r w:rsidRPr="00B76D4F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and troubleshoot SQL jobs</w:t>
            </w:r>
          </w:p>
          <w:p w14:paraId="44F68964" w14:textId="5E8BD43D" w:rsidR="00F56341" w:rsidRDefault="000C07B4" w:rsidP="00AA67C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C07B4">
              <w:rPr>
                <w:rFonts w:ascii="Calibri" w:eastAsia="Times New Roman" w:hAnsi="Calibri" w:cs="Calibri"/>
                <w:color w:val="000000"/>
                <w:lang w:val="en-CA" w:eastAsia="en-CA"/>
              </w:rPr>
              <w:t>Creation of specific reports and dashboards to highlight business performance and communicate results</w:t>
            </w:r>
            <w:r w:rsidR="00F56341" w:rsidRPr="00F56341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895FA94" w14:textId="339DBA08" w:rsidR="009D6DDF" w:rsidRDefault="00AA67CC" w:rsidP="00AA67C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Explore data, understand its nature and its behavior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7C40B34D" w14:textId="77777777" w:rsidR="00AA67CC" w:rsidRDefault="00AA67CC" w:rsidP="00101B2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Data management, data cleaning and data mining experience.</w:t>
            </w:r>
          </w:p>
          <w:p w14:paraId="6A77E1F3" w14:textId="77777777" w:rsidR="00101B2D" w:rsidRDefault="00101B2D" w:rsidP="00101B2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101B2D">
              <w:rPr>
                <w:rFonts w:ascii="Calibri" w:eastAsia="Times New Roman" w:hAnsi="Calibri" w:cs="Calibri"/>
                <w:color w:val="000000"/>
                <w:lang w:val="en-CA" w:eastAsia="en-CA"/>
              </w:rPr>
              <w:t>Skills in creating data visualizations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317F73F" w14:textId="77777777" w:rsidR="0052782B" w:rsidRDefault="0052782B" w:rsidP="00101B2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52782B">
              <w:rPr>
                <w:rFonts w:ascii="Calibri" w:eastAsia="Times New Roman" w:hAnsi="Calibri" w:cs="Calibri"/>
                <w:color w:val="000000"/>
                <w:lang w:val="en-CA" w:eastAsia="en-CA"/>
              </w:rPr>
              <w:t>Develop and integrate data transformation interfaces to data warehouses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0D940909" w14:textId="285C86CC" w:rsidR="00412674" w:rsidRPr="00101B2D" w:rsidRDefault="00412674" w:rsidP="00101B2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17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Document components to facilitate maintenance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695AF5" w:rsidRPr="00AA67CC" w14:paraId="0ADCBA2E" w14:textId="77777777" w:rsidTr="00CF2EE1">
        <w:trPr>
          <w:gridAfter w:val="2"/>
          <w:wAfter w:w="579" w:type="dxa"/>
          <w:trHeight w:val="302"/>
        </w:trPr>
        <w:tc>
          <w:tcPr>
            <w:tcW w:w="11249" w:type="dxa"/>
            <w:gridSpan w:val="11"/>
            <w:tcBorders>
              <w:bottom w:val="single" w:sz="24" w:space="0" w:color="2F5496" w:themeColor="accent1" w:themeShade="BF"/>
            </w:tcBorders>
            <w:shd w:val="clear" w:color="auto" w:fill="auto"/>
            <w:hideMark/>
          </w:tcPr>
          <w:p w14:paraId="10D9B40B" w14:textId="4A476228" w:rsidR="00695AF5" w:rsidRPr="00AA67CC" w:rsidRDefault="00DF30CD" w:rsidP="005C1B91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1F3864" w:themeColor="accent1" w:themeShade="80"/>
                <w:sz w:val="32"/>
                <w:szCs w:val="32"/>
                <w:lang w:val="en-CA" w:eastAsia="en-CA"/>
              </w:rPr>
              <w:t>Technical Skills</w:t>
            </w:r>
          </w:p>
        </w:tc>
      </w:tr>
      <w:tr w:rsidR="007D70BF" w:rsidRPr="00AA67CC" w14:paraId="29BC20AA" w14:textId="77777777" w:rsidTr="00412674">
        <w:trPr>
          <w:gridAfter w:val="1"/>
          <w:wAfter w:w="559" w:type="dxa"/>
          <w:trHeight w:val="503"/>
        </w:trPr>
        <w:tc>
          <w:tcPr>
            <w:tcW w:w="2552" w:type="dxa"/>
            <w:gridSpan w:val="2"/>
            <w:shd w:val="clear" w:color="auto" w:fill="auto"/>
          </w:tcPr>
          <w:p w14:paraId="7E327773" w14:textId="6EAC8B2E" w:rsidR="007D70BF" w:rsidRPr="00AA67CC" w:rsidRDefault="007D70BF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SQL</w:t>
            </w:r>
          </w:p>
          <w:p w14:paraId="57EB9F1B" w14:textId="77777777" w:rsidR="007D70BF" w:rsidRPr="00AA67CC" w:rsidRDefault="007D70BF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MySQL</w:t>
            </w:r>
          </w:p>
          <w:p w14:paraId="6B877376" w14:textId="760B6FE7" w:rsidR="007D70BF" w:rsidRPr="00AA67CC" w:rsidRDefault="00257CC2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GIT</w:t>
            </w:r>
          </w:p>
          <w:p w14:paraId="21602934" w14:textId="77777777" w:rsidR="007D70BF" w:rsidRDefault="007D70BF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Microsoft SQL Server</w:t>
            </w:r>
          </w:p>
          <w:p w14:paraId="6EC1A93F" w14:textId="7B2386B4" w:rsidR="00257CC2" w:rsidRPr="00AA67CC" w:rsidRDefault="00257CC2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Jira</w:t>
            </w:r>
          </w:p>
        </w:tc>
        <w:tc>
          <w:tcPr>
            <w:tcW w:w="2693" w:type="dxa"/>
            <w:gridSpan w:val="3"/>
            <w:shd w:val="clear" w:color="auto" w:fill="auto"/>
          </w:tcPr>
          <w:p w14:paraId="0B33BE3A" w14:textId="6C6465B6" w:rsidR="007D70BF" w:rsidRPr="00AA67CC" w:rsidRDefault="007D70BF" w:rsidP="00695AF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MS Excel</w:t>
            </w:r>
          </w:p>
          <w:p w14:paraId="5F0735A4" w14:textId="277ED4C1" w:rsidR="007D70BF" w:rsidRPr="00AA67CC" w:rsidRDefault="00257CC2" w:rsidP="00695AF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Str</w:t>
            </w:r>
            <w:r w:rsidR="00412674">
              <w:rPr>
                <w:rFonts w:ascii="Calibri" w:eastAsia="Times New Roman" w:hAnsi="Calibri" w:cs="Calibri"/>
                <w:color w:val="000000"/>
                <w:lang w:val="en-CA" w:eastAsia="en-CA"/>
              </w:rPr>
              <w:t>o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ng </w:t>
            </w:r>
            <w:r w:rsidR="000513CB" w:rsidRPr="000513CB">
              <w:rPr>
                <w:rFonts w:ascii="Calibri" w:eastAsia="Times New Roman" w:hAnsi="Calibri" w:cs="Calibri"/>
                <w:color w:val="000000"/>
                <w:lang w:val="en-CA" w:eastAsia="en-CA"/>
              </w:rPr>
              <w:t>MS Office</w:t>
            </w:r>
          </w:p>
          <w:p w14:paraId="48C7D71B" w14:textId="77777777" w:rsidR="007D70BF" w:rsidRDefault="007D70BF" w:rsidP="007D70B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Teradata SQL</w:t>
            </w:r>
          </w:p>
          <w:p w14:paraId="48E3CB96" w14:textId="77777777" w:rsidR="00257CC2" w:rsidRDefault="00257CC2" w:rsidP="00257CC2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Microsoft SSIS</w:t>
            </w:r>
          </w:p>
          <w:p w14:paraId="30A4539A" w14:textId="4166E372" w:rsidR="00257CC2" w:rsidRPr="00AA67CC" w:rsidRDefault="00257CC2" w:rsidP="007D70B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Confluence</w:t>
            </w:r>
          </w:p>
        </w:tc>
        <w:tc>
          <w:tcPr>
            <w:tcW w:w="3402" w:type="dxa"/>
            <w:gridSpan w:val="5"/>
            <w:shd w:val="clear" w:color="auto" w:fill="auto"/>
          </w:tcPr>
          <w:p w14:paraId="2F74E258" w14:textId="07D87B10" w:rsidR="007D70BF" w:rsidRPr="00AA67CC" w:rsidRDefault="00AA67CC" w:rsidP="007D70B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Salesforce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marketing cloud</w:t>
            </w:r>
            <w:r w:rsidR="007D70B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 </w:t>
            </w:r>
          </w:p>
          <w:p w14:paraId="08FF0184" w14:textId="15040F6D" w:rsidR="007D70BF" w:rsidRPr="00AA67CC" w:rsidRDefault="00412674" w:rsidP="007D70B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ETL - </w:t>
            </w:r>
            <w:r w:rsidR="007D70BF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Pentaho Data Integration</w:t>
            </w:r>
          </w:p>
          <w:p w14:paraId="39E9E8C4" w14:textId="77777777" w:rsidR="007D70BF" w:rsidRPr="00AA67CC" w:rsidRDefault="007D70BF" w:rsidP="007D70B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SAS Enterprise 4.3 ETL</w:t>
            </w:r>
          </w:p>
          <w:p w14:paraId="14E6759C" w14:textId="77777777" w:rsidR="00257CC2" w:rsidRDefault="00257CC2" w:rsidP="007D70B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Scrum</w:t>
            </w:r>
          </w:p>
          <w:p w14:paraId="6EEA5276" w14:textId="5191AADD" w:rsidR="00257CC2" w:rsidRPr="00AA67CC" w:rsidRDefault="00257CC2" w:rsidP="007D70BF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proofErr w:type="spellStart"/>
            <w:r w:rsidRPr="00257CC2">
              <w:rPr>
                <w:rFonts w:ascii="Calibri" w:eastAsia="Times New Roman" w:hAnsi="Calibri" w:cs="Calibri"/>
                <w:color w:val="000000"/>
                <w:lang w:val="en-CA" w:eastAsia="en-CA"/>
              </w:rPr>
              <w:t>BitBucket</w:t>
            </w:r>
            <w:proofErr w:type="spellEnd"/>
          </w:p>
        </w:tc>
        <w:tc>
          <w:tcPr>
            <w:tcW w:w="2622" w:type="dxa"/>
            <w:gridSpan w:val="2"/>
            <w:shd w:val="clear" w:color="auto" w:fill="auto"/>
          </w:tcPr>
          <w:p w14:paraId="6A1818D1" w14:textId="01A8CC9C" w:rsidR="007D70BF" w:rsidRPr="00AA67CC" w:rsidRDefault="00412674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ETL - Talend</w:t>
            </w:r>
          </w:p>
          <w:p w14:paraId="09E125CA" w14:textId="77777777" w:rsidR="007D70BF" w:rsidRPr="00AA67CC" w:rsidRDefault="007D70BF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Teradata SQL</w:t>
            </w:r>
          </w:p>
          <w:p w14:paraId="37466BE0" w14:textId="77777777" w:rsidR="007D70BF" w:rsidRPr="00AA67CC" w:rsidRDefault="007D70BF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Oracle DB</w:t>
            </w:r>
          </w:p>
          <w:p w14:paraId="3CD38880" w14:textId="77777777" w:rsidR="00257CC2" w:rsidRDefault="00257CC2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Kanban</w:t>
            </w:r>
          </w:p>
          <w:p w14:paraId="5B0A0058" w14:textId="30DF8586" w:rsidR="00257CC2" w:rsidRPr="00AA67CC" w:rsidRDefault="00257CC2" w:rsidP="005C1B9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19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GIT</w:t>
            </w:r>
          </w:p>
        </w:tc>
      </w:tr>
      <w:tr w:rsidR="004A75CA" w:rsidRPr="00AA67CC" w14:paraId="4CB90A89" w14:textId="77777777" w:rsidTr="00CF2EE1">
        <w:trPr>
          <w:gridAfter w:val="2"/>
          <w:wAfter w:w="579" w:type="dxa"/>
          <w:trHeight w:val="277"/>
        </w:trPr>
        <w:tc>
          <w:tcPr>
            <w:tcW w:w="11249" w:type="dxa"/>
            <w:gridSpan w:val="11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center"/>
            <w:hideMark/>
          </w:tcPr>
          <w:p w14:paraId="1E62BB52" w14:textId="035263BC" w:rsidR="004A75CA" w:rsidRPr="00AA67CC" w:rsidRDefault="00DF30CD" w:rsidP="004A75CA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t>Education</w:t>
            </w:r>
          </w:p>
        </w:tc>
      </w:tr>
      <w:tr w:rsidR="00254191" w:rsidRPr="00D056E9" w14:paraId="6ED98AEB" w14:textId="574F966B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tcBorders>
              <w:top w:val="single" w:sz="24" w:space="0" w:color="2F5496" w:themeColor="accent1" w:themeShade="BF"/>
            </w:tcBorders>
            <w:shd w:val="clear" w:color="auto" w:fill="auto"/>
            <w:noWrap/>
            <w:vAlign w:val="bottom"/>
          </w:tcPr>
          <w:p w14:paraId="05F1F097" w14:textId="78A9BDD7" w:rsidR="00254191" w:rsidRPr="00DF30CD" w:rsidRDefault="00B9686F" w:rsidP="00856D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CA"/>
              </w:rPr>
            </w:pPr>
            <w:r w:rsidRPr="00B9686F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Master in Big Data and Business Intelligence</w:t>
            </w:r>
          </w:p>
        </w:tc>
        <w:tc>
          <w:tcPr>
            <w:tcW w:w="6004" w:type="dxa"/>
            <w:gridSpan w:val="6"/>
            <w:tcBorders>
              <w:top w:val="single" w:sz="24" w:space="0" w:color="2F5496" w:themeColor="accent1" w:themeShade="BF"/>
            </w:tcBorders>
            <w:shd w:val="clear" w:color="auto" w:fill="auto"/>
            <w:vAlign w:val="bottom"/>
          </w:tcPr>
          <w:p w14:paraId="234A753E" w14:textId="5B0054C5" w:rsidR="00254191" w:rsidRPr="00D056E9" w:rsidRDefault="00766F17" w:rsidP="00856D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D056E9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ENEB - </w:t>
            </w:r>
            <w:r w:rsidRPr="00766F17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Barcelona European Business School</w:t>
            </w:r>
          </w:p>
        </w:tc>
      </w:tr>
      <w:tr w:rsidR="00254191" w:rsidRPr="00AA67CC" w14:paraId="1938E97E" w14:textId="05AB2BC2" w:rsidTr="00CF2EE1">
        <w:trPr>
          <w:gridAfter w:val="2"/>
          <w:wAfter w:w="579" w:type="dxa"/>
          <w:trHeight w:val="410"/>
        </w:trPr>
        <w:tc>
          <w:tcPr>
            <w:tcW w:w="5245" w:type="dxa"/>
            <w:gridSpan w:val="5"/>
            <w:tcBorders>
              <w:bottom w:val="single" w:sz="2" w:space="0" w:color="2F5496" w:themeColor="accent1" w:themeShade="BF"/>
            </w:tcBorders>
            <w:shd w:val="clear" w:color="auto" w:fill="auto"/>
            <w:noWrap/>
          </w:tcPr>
          <w:p w14:paraId="18953514" w14:textId="5E55AFD9" w:rsidR="00254191" w:rsidRPr="00AA67CC" w:rsidRDefault="00B9686F" w:rsidP="002474CB">
            <w:pPr>
              <w:spacing w:after="0" w:line="240" w:lineRule="auto"/>
              <w:ind w:left="310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2021</w:t>
            </w:r>
            <w:r w:rsidR="00254191"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 xml:space="preserve"> - </w:t>
            </w: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in </w:t>
            </w:r>
            <w:r w:rsidRPr="00B9686F">
              <w:rPr>
                <w:rFonts w:ascii="Segoe UI" w:hAnsi="Segoe UI" w:cs="Segoe UI"/>
                <w:sz w:val="21"/>
                <w:szCs w:val="21"/>
                <w:shd w:val="clear" w:color="auto" w:fill="FFFFFF"/>
                <w:lang w:val="en-CA"/>
              </w:rPr>
              <w:t>progress</w:t>
            </w:r>
          </w:p>
        </w:tc>
        <w:tc>
          <w:tcPr>
            <w:tcW w:w="6004" w:type="dxa"/>
            <w:gridSpan w:val="6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2BA549F" w14:textId="3BCF4825" w:rsidR="00254191" w:rsidRPr="00AA67CC" w:rsidRDefault="00766F17" w:rsidP="00856DA6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766F17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Barcelona, ​​Spain</w:t>
            </w: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(online)</w:t>
            </w:r>
          </w:p>
        </w:tc>
      </w:tr>
      <w:tr w:rsidR="00257CC2" w:rsidRPr="00AA67CC" w14:paraId="5E26625C" w14:textId="77777777" w:rsidTr="00CF2EE1">
        <w:trPr>
          <w:gridAfter w:val="2"/>
          <w:wAfter w:w="579" w:type="dxa"/>
          <w:trHeight w:val="289"/>
        </w:trPr>
        <w:tc>
          <w:tcPr>
            <w:tcW w:w="5245" w:type="dxa"/>
            <w:gridSpan w:val="5"/>
            <w:tcBorders>
              <w:top w:val="single" w:sz="2" w:space="0" w:color="2F5496" w:themeColor="accent1" w:themeShade="BF"/>
            </w:tcBorders>
            <w:shd w:val="clear" w:color="auto" w:fill="auto"/>
            <w:noWrap/>
            <w:vAlign w:val="bottom"/>
          </w:tcPr>
          <w:p w14:paraId="5521DDBF" w14:textId="2371FBD0" w:rsidR="00257CC2" w:rsidRPr="00AA67CC" w:rsidRDefault="00257CC2" w:rsidP="00257CC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Diploma of Vocational Studies - Computing Support</w:t>
            </w:r>
          </w:p>
        </w:tc>
        <w:tc>
          <w:tcPr>
            <w:tcW w:w="6004" w:type="dxa"/>
            <w:gridSpan w:val="6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F44D184" w14:textId="66D61C93" w:rsidR="00257CC2" w:rsidRPr="00DF30CD" w:rsidRDefault="00257CC2" w:rsidP="00257CC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proofErr w:type="spellStart"/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Teccart</w:t>
            </w:r>
            <w:proofErr w:type="spellEnd"/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Institute</w:t>
            </w:r>
          </w:p>
        </w:tc>
      </w:tr>
      <w:tr w:rsidR="00257CC2" w:rsidRPr="00AA67CC" w14:paraId="368AAB64" w14:textId="77777777" w:rsidTr="00CF2EE1">
        <w:trPr>
          <w:gridAfter w:val="2"/>
          <w:wAfter w:w="579" w:type="dxa"/>
          <w:trHeight w:val="410"/>
        </w:trPr>
        <w:tc>
          <w:tcPr>
            <w:tcW w:w="5245" w:type="dxa"/>
            <w:gridSpan w:val="5"/>
            <w:tcBorders>
              <w:bottom w:val="single" w:sz="2" w:space="0" w:color="2F5496" w:themeColor="accent1" w:themeShade="BF"/>
            </w:tcBorders>
            <w:shd w:val="clear" w:color="auto" w:fill="auto"/>
            <w:noWrap/>
          </w:tcPr>
          <w:p w14:paraId="5501EE49" w14:textId="5E79F223" w:rsidR="00257CC2" w:rsidRPr="00AA67CC" w:rsidRDefault="00257CC2" w:rsidP="00257CC2">
            <w:pPr>
              <w:spacing w:after="0" w:line="240" w:lineRule="auto"/>
              <w:ind w:left="310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201</w:t>
            </w:r>
            <w:r w:rsidR="001069B9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9</w:t>
            </w: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 xml:space="preserve"> - 2020</w:t>
            </w:r>
          </w:p>
        </w:tc>
        <w:tc>
          <w:tcPr>
            <w:tcW w:w="6004" w:type="dxa"/>
            <w:gridSpan w:val="6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461F36EB" w14:textId="59153383" w:rsidR="00257CC2" w:rsidRPr="00DF30CD" w:rsidRDefault="00257CC2" w:rsidP="00257CC2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Montreal</w:t>
            </w: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, QC. Canada</w:t>
            </w:r>
          </w:p>
        </w:tc>
      </w:tr>
      <w:tr w:rsidR="00254191" w:rsidRPr="00AA67CC" w14:paraId="50D11F95" w14:textId="00D1A14C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tcBorders>
              <w:top w:val="single" w:sz="2" w:space="0" w:color="2F5496" w:themeColor="accent1" w:themeShade="BF"/>
            </w:tcBorders>
            <w:shd w:val="clear" w:color="auto" w:fill="auto"/>
            <w:noWrap/>
          </w:tcPr>
          <w:p w14:paraId="18999743" w14:textId="2F35EBBF" w:rsidR="002474CB" w:rsidRPr="00AA67CC" w:rsidRDefault="00257CC2" w:rsidP="00B8670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Master’s in digital marketing</w:t>
            </w:r>
            <w:r w:rsidR="00DF30CD"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 (Specialty)</w:t>
            </w:r>
          </w:p>
        </w:tc>
        <w:tc>
          <w:tcPr>
            <w:tcW w:w="6004" w:type="dxa"/>
            <w:gridSpan w:val="6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5258268" w14:textId="2EAE6A89" w:rsidR="00254191" w:rsidRPr="00AA67CC" w:rsidRDefault="002474CB" w:rsidP="00856DA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 xml:space="preserve">IEP - </w:t>
            </w:r>
            <w:r w:rsidR="00B86709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(</w:t>
            </w:r>
            <w:r w:rsidR="00DF30CD" w:rsidRPr="00DF30CD">
              <w:rPr>
                <w:rFonts w:ascii="Calibri" w:eastAsia="Times New Roman" w:hAnsi="Calibri" w:cs="Calibri"/>
                <w:color w:val="000000"/>
                <w:lang w:val="en-CA" w:eastAsia="en-CA"/>
              </w:rPr>
              <w:t>European University Institute</w:t>
            </w:r>
            <w:r w:rsidR="00B86709"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)</w:t>
            </w:r>
          </w:p>
        </w:tc>
      </w:tr>
      <w:tr w:rsidR="00254191" w:rsidRPr="00AA67CC" w14:paraId="51F0781B" w14:textId="1186F827" w:rsidTr="00CF2EE1">
        <w:trPr>
          <w:gridAfter w:val="2"/>
          <w:wAfter w:w="579" w:type="dxa"/>
          <w:trHeight w:val="389"/>
        </w:trPr>
        <w:tc>
          <w:tcPr>
            <w:tcW w:w="5245" w:type="dxa"/>
            <w:gridSpan w:val="5"/>
            <w:tcBorders>
              <w:bottom w:val="single" w:sz="2" w:space="0" w:color="2F5496" w:themeColor="accent1" w:themeShade="BF"/>
            </w:tcBorders>
            <w:shd w:val="clear" w:color="auto" w:fill="auto"/>
            <w:noWrap/>
          </w:tcPr>
          <w:p w14:paraId="458BB521" w14:textId="4D6CF9B1" w:rsidR="00254191" w:rsidRPr="00AA67CC" w:rsidRDefault="00B86709" w:rsidP="002474CB">
            <w:pPr>
              <w:spacing w:after="0" w:line="240" w:lineRule="auto"/>
              <w:ind w:left="310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2014 - 2015</w:t>
            </w:r>
          </w:p>
        </w:tc>
        <w:tc>
          <w:tcPr>
            <w:tcW w:w="6004" w:type="dxa"/>
            <w:gridSpan w:val="6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01EAAF1D" w14:textId="0F82B2E5" w:rsidR="00254191" w:rsidRPr="00AA67CC" w:rsidRDefault="002474CB" w:rsidP="00856DA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Madrid, Spain (online)</w:t>
            </w:r>
          </w:p>
        </w:tc>
      </w:tr>
      <w:tr w:rsidR="00254191" w:rsidRPr="00AA67CC" w14:paraId="3160F39C" w14:textId="167799E1" w:rsidTr="00CF2EE1">
        <w:trPr>
          <w:gridAfter w:val="2"/>
          <w:wAfter w:w="579" w:type="dxa"/>
          <w:trHeight w:val="302"/>
        </w:trPr>
        <w:tc>
          <w:tcPr>
            <w:tcW w:w="5245" w:type="dxa"/>
            <w:gridSpan w:val="5"/>
            <w:tcBorders>
              <w:top w:val="single" w:sz="2" w:space="0" w:color="2F5496" w:themeColor="accent1" w:themeShade="BF"/>
            </w:tcBorders>
            <w:shd w:val="clear" w:color="auto" w:fill="auto"/>
            <w:noWrap/>
            <w:vAlign w:val="bottom"/>
          </w:tcPr>
          <w:p w14:paraId="16737850" w14:textId="4709987C" w:rsidR="00254191" w:rsidRPr="00AA67CC" w:rsidRDefault="00DF30CD" w:rsidP="004A75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Bachelor of Systems Engineering</w:t>
            </w:r>
          </w:p>
        </w:tc>
        <w:tc>
          <w:tcPr>
            <w:tcW w:w="6004" w:type="dxa"/>
            <w:gridSpan w:val="6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557193E" w14:textId="3EB1BFD3" w:rsidR="00254191" w:rsidRPr="00AA67CC" w:rsidRDefault="00DF30CD" w:rsidP="004A75C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Calibri" w:eastAsia="Times New Roman" w:hAnsi="Calibri" w:cs="Calibri"/>
                <w:b/>
                <w:bCs/>
                <w:color w:val="000000"/>
                <w:lang w:val="en-CA" w:eastAsia="en-CA"/>
              </w:rPr>
              <w:t>University of Cundinamarca</w:t>
            </w:r>
          </w:p>
        </w:tc>
      </w:tr>
      <w:tr w:rsidR="00254191" w:rsidRPr="00AA67CC" w14:paraId="02F6C88C" w14:textId="332340B7" w:rsidTr="00CF2EE1">
        <w:trPr>
          <w:gridAfter w:val="2"/>
          <w:wAfter w:w="579" w:type="dxa"/>
          <w:trHeight w:val="479"/>
        </w:trPr>
        <w:tc>
          <w:tcPr>
            <w:tcW w:w="5245" w:type="dxa"/>
            <w:gridSpan w:val="5"/>
            <w:shd w:val="clear" w:color="auto" w:fill="auto"/>
            <w:noWrap/>
          </w:tcPr>
          <w:p w14:paraId="38474623" w14:textId="6EE677E0" w:rsidR="00254191" w:rsidRPr="00AA67CC" w:rsidRDefault="002474CB" w:rsidP="002474CB">
            <w:pPr>
              <w:spacing w:after="0" w:line="240" w:lineRule="auto"/>
              <w:ind w:left="310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2002 - 2007</w:t>
            </w:r>
          </w:p>
        </w:tc>
        <w:tc>
          <w:tcPr>
            <w:tcW w:w="6004" w:type="dxa"/>
            <w:gridSpan w:val="6"/>
            <w:shd w:val="clear" w:color="auto" w:fill="auto"/>
          </w:tcPr>
          <w:p w14:paraId="6A768139" w14:textId="238AAC69" w:rsidR="00254191" w:rsidRPr="00AA67CC" w:rsidRDefault="002474CB" w:rsidP="004A75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  <w:t>Fusagasugá, Colombia</w:t>
            </w:r>
          </w:p>
        </w:tc>
      </w:tr>
    </w:tbl>
    <w:p w14:paraId="499680E8" w14:textId="77777777" w:rsidR="00CF2EE1" w:rsidRDefault="00CF2EE1">
      <w:r>
        <w:br w:type="page"/>
      </w:r>
    </w:p>
    <w:tbl>
      <w:tblPr>
        <w:tblW w:w="11249" w:type="dxa"/>
        <w:tblLayout w:type="fixed"/>
        <w:tblLook w:val="04A0" w:firstRow="1" w:lastRow="0" w:firstColumn="1" w:lastColumn="0" w:noHBand="0" w:noVBand="1"/>
      </w:tblPr>
      <w:tblGrid>
        <w:gridCol w:w="4111"/>
        <w:gridCol w:w="7138"/>
      </w:tblGrid>
      <w:tr w:rsidR="00195F03" w:rsidRPr="00AF72A5" w14:paraId="1308E649" w14:textId="77777777" w:rsidTr="00CF2EE1">
        <w:trPr>
          <w:trHeight w:val="302"/>
        </w:trPr>
        <w:tc>
          <w:tcPr>
            <w:tcW w:w="11249" w:type="dxa"/>
            <w:gridSpan w:val="2"/>
            <w:tcBorders>
              <w:bottom w:val="single" w:sz="24" w:space="0" w:color="2F5496" w:themeColor="accent1" w:themeShade="BF"/>
            </w:tcBorders>
            <w:shd w:val="clear" w:color="auto" w:fill="auto"/>
            <w:noWrap/>
            <w:vAlign w:val="bottom"/>
            <w:hideMark/>
          </w:tcPr>
          <w:p w14:paraId="35518285" w14:textId="53ED16F4" w:rsidR="00195F03" w:rsidRPr="00AA67CC" w:rsidRDefault="00DF30CD" w:rsidP="00195F03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lastRenderedPageBreak/>
              <w:t>Professional experience</w:t>
            </w:r>
          </w:p>
        </w:tc>
      </w:tr>
      <w:tr w:rsidR="00CF2EE1" w:rsidRPr="004D62CA" w14:paraId="29F16A51" w14:textId="77777777" w:rsidTr="00CF2EE1">
        <w:trPr>
          <w:trHeight w:val="305"/>
        </w:trPr>
        <w:tc>
          <w:tcPr>
            <w:tcW w:w="4111" w:type="dxa"/>
            <w:tcBorders>
              <w:top w:val="single" w:sz="24" w:space="0" w:color="2F5496" w:themeColor="accent1" w:themeShade="BF"/>
            </w:tcBorders>
            <w:shd w:val="clear" w:color="auto" w:fill="auto"/>
            <w:vAlign w:val="bottom"/>
          </w:tcPr>
          <w:p w14:paraId="73E4F53B" w14:textId="5B5FBC3A" w:rsidR="00CF2EE1" w:rsidRPr="00AF72A5" w:rsidRDefault="00CF2EE1" w:rsidP="00807F9A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  <w:r w:rsidRPr="0083426F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Data Analyst</w:t>
            </w:r>
          </w:p>
        </w:tc>
        <w:tc>
          <w:tcPr>
            <w:tcW w:w="7138" w:type="dxa"/>
            <w:vMerge w:val="restart"/>
            <w:tcBorders>
              <w:top w:val="single" w:sz="24" w:space="0" w:color="2F5496" w:themeColor="accent1" w:themeShade="BF"/>
            </w:tcBorders>
            <w:shd w:val="clear" w:color="auto" w:fill="auto"/>
          </w:tcPr>
          <w:p w14:paraId="3A6D540C" w14:textId="77777777" w:rsidR="00CF2EE1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Understand and translate business requirements into logical and physical</w:t>
            </w:r>
          </w:p>
          <w:p w14:paraId="0F3E1539" w14:textId="77777777" w:rsidR="00CF2EE1" w:rsidRPr="004F583D" w:rsidRDefault="00CF2EE1" w:rsidP="00CF2EE1">
            <w:pPr>
              <w:pStyle w:val="ListParagraph"/>
              <w:spacing w:after="0" w:line="240" w:lineRule="auto"/>
              <w:ind w:left="36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data models using best practices to ensure high data quality, reduced redundancy and support long-term solutions</w:t>
            </w:r>
          </w:p>
          <w:p w14:paraId="5BC0DC69" w14:textId="77777777" w:rsidR="00CF2EE1" w:rsidRPr="004F583D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Support the operationalization of data management policies, standards and procedures.</w:t>
            </w:r>
          </w:p>
          <w:p w14:paraId="10D48489" w14:textId="77777777" w:rsidR="00CF2EE1" w:rsidRPr="004F583D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Project management autonomy to coordinate teams and other areas.</w:t>
            </w:r>
          </w:p>
          <w:p w14:paraId="43ED2DD2" w14:textId="77777777" w:rsidR="00CF2EE1" w:rsidRPr="00CF2EE1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Actively participate in the management and documentation of our procedures and facilitate educational self-service for our partners.</w:t>
            </w:r>
          </w:p>
          <w:p w14:paraId="7D03B803" w14:textId="77777777" w:rsidR="00CF2EE1" w:rsidRPr="004F583D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Design, implement and deploy ETL using Talend and Pentaho components.</w:t>
            </w:r>
          </w:p>
          <w:p w14:paraId="3BD30847" w14:textId="12B74C6B" w:rsidR="00CF2EE1" w:rsidRPr="00B9084B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4F583D">
              <w:rPr>
                <w:rFonts w:eastAsia="Times New Roman" w:cstheme="minorHAnsi"/>
                <w:color w:val="000000"/>
                <w:lang w:val="en-CA" w:eastAsia="en-CA"/>
              </w:rPr>
              <w:t>Optimization of SQL queries.</w:t>
            </w:r>
          </w:p>
        </w:tc>
      </w:tr>
      <w:tr w:rsidR="00CF2EE1" w:rsidRPr="00AF72A5" w14:paraId="583CEE06" w14:textId="77777777" w:rsidTr="00CF2EE1">
        <w:trPr>
          <w:trHeight w:val="2638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2D887168" w14:textId="7838E449" w:rsidR="00CF2EE1" w:rsidRDefault="00CF2EE1" w:rsidP="00807F9A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CGI</w:t>
            </w:r>
          </w:p>
          <w:p w14:paraId="66735D4C" w14:textId="6411ACB3" w:rsidR="00CF2EE1" w:rsidRPr="00AF72A5" w:rsidRDefault="00CF2EE1" w:rsidP="00807F9A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00AF72A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2021 – present</w:t>
            </w:r>
          </w:p>
          <w:p w14:paraId="72CF277D" w14:textId="77777777" w:rsidR="00CF2EE1" w:rsidRPr="00AF72A5" w:rsidRDefault="00CF2EE1" w:rsidP="00807F9A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Montréal, QC, Canada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02AE26B" w14:textId="6B65C617" w:rsidR="00CF2EE1" w:rsidRPr="00D564BE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</w:p>
        </w:tc>
      </w:tr>
      <w:tr w:rsidR="00CF2EE1" w:rsidRPr="001069B9" w14:paraId="4191702F" w14:textId="77777777" w:rsidTr="00CF2EE1">
        <w:trPr>
          <w:trHeight w:val="63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6A841895" w14:textId="2DDDE4B7" w:rsidR="00CF2EE1" w:rsidRPr="00AF72A5" w:rsidRDefault="00CF2EE1" w:rsidP="00AF72A5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  <w:r w:rsidRPr="00AF72A5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Operations Technician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50ABBA63" w14:textId="77777777" w:rsidR="00CF2EE1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CF2EE1">
              <w:rPr>
                <w:rFonts w:eastAsia="Times New Roman" w:cstheme="minorHAnsi"/>
                <w:color w:val="000000"/>
                <w:lang w:val="en-CA" w:eastAsia="en-CA"/>
              </w:rPr>
              <w:t>Monitor, rerun and report status of BATCH processes</w:t>
            </w:r>
            <w:r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671A51B0" w14:textId="77777777" w:rsidR="00CF2EE1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>
              <w:rPr>
                <w:rFonts w:eastAsia="Times New Roman" w:cstheme="minorHAnsi"/>
                <w:color w:val="000000"/>
                <w:lang w:val="en-CA" w:eastAsia="en-CA"/>
              </w:rPr>
              <w:t>M</w:t>
            </w: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>onitor and control the smooth running of flows</w:t>
            </w:r>
            <w:r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77BCB216" w14:textId="77777777" w:rsidR="00CF2EE1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>Detect and escalate incidents and respect contractual commitments.</w:t>
            </w:r>
          </w:p>
          <w:p w14:paraId="68AFF686" w14:textId="1D08FE70" w:rsidR="00CF2EE1" w:rsidRPr="00CF2EE1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 xml:space="preserve">Provide </w:t>
            </w:r>
            <w:r>
              <w:rPr>
                <w:rFonts w:eastAsia="Times New Roman" w:cstheme="minorHAnsi"/>
                <w:color w:val="000000"/>
                <w:lang w:val="en-CA" w:eastAsia="en-CA"/>
              </w:rPr>
              <w:t xml:space="preserve">and generate </w:t>
            </w:r>
            <w:r w:rsidRPr="00AF72A5">
              <w:rPr>
                <w:rFonts w:eastAsia="Times New Roman" w:cstheme="minorHAnsi"/>
                <w:color w:val="000000"/>
                <w:lang w:val="en-CA" w:eastAsia="en-CA"/>
              </w:rPr>
              <w:t>a daily report to clients.</w:t>
            </w:r>
          </w:p>
        </w:tc>
      </w:tr>
      <w:tr w:rsidR="00CF2EE1" w:rsidRPr="00AF72A5" w14:paraId="321E06B7" w14:textId="77777777" w:rsidTr="00CF2EE1">
        <w:trPr>
          <w:trHeight w:val="1091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2A85ED01" w14:textId="77777777" w:rsidR="00CF2EE1" w:rsidRDefault="00CF2EE1" w:rsidP="00AF72A5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proofErr w:type="spellStart"/>
            <w:r w:rsidRPr="00AF72A5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oXya</w:t>
            </w:r>
            <w:proofErr w:type="spellEnd"/>
            <w:r w:rsidRPr="00AF72A5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, A Hitachi Group Company</w:t>
            </w:r>
          </w:p>
          <w:p w14:paraId="4708CC97" w14:textId="44BA46B0" w:rsidR="00CF2EE1" w:rsidRPr="00AF72A5" w:rsidRDefault="00CF2EE1" w:rsidP="00AF72A5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00AF72A5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 xml:space="preserve">2021 – 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2021</w:t>
            </w:r>
          </w:p>
          <w:p w14:paraId="2A9BDF9A" w14:textId="3254EBBA" w:rsidR="00CF2EE1" w:rsidRPr="00AF72A5" w:rsidRDefault="00CF2EE1" w:rsidP="00AF72A5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Montréal, QC, Canada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38DDDAC2" w14:textId="4F88DDA4" w:rsidR="00CF2EE1" w:rsidRPr="00D564BE" w:rsidRDefault="00CF2EE1" w:rsidP="00CF2EE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</w:p>
        </w:tc>
      </w:tr>
      <w:tr w:rsidR="00860979" w:rsidRPr="001069B9" w14:paraId="0A7F5220" w14:textId="33766909" w:rsidTr="00CF2EE1">
        <w:trPr>
          <w:trHeight w:val="63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7722BB7B" w14:textId="0F188FE7" w:rsidR="00860979" w:rsidRPr="00AA67CC" w:rsidRDefault="00DF30CD" w:rsidP="0075239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  <w:r w:rsidRPr="00DF30CD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Technical support specialist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15AC8FEB" w14:textId="7D978BC8" w:rsidR="009E2CD2" w:rsidRPr="009E2CD2" w:rsidRDefault="00D564BE" w:rsidP="009E2C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D564BE">
              <w:rPr>
                <w:rFonts w:eastAsia="Times New Roman" w:cstheme="minorHAnsi"/>
                <w:color w:val="000000"/>
                <w:lang w:val="en-CA" w:eastAsia="en-CA"/>
              </w:rPr>
              <w:t>Resolve issues related to software bugs or tickets with customers</w:t>
            </w:r>
            <w:r w:rsidR="009E2CD2" w:rsidRPr="009E2CD2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1819DD06" w14:textId="6E47D38A" w:rsidR="009E2CD2" w:rsidRPr="009E2CD2" w:rsidRDefault="00D564BE" w:rsidP="009E2C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D564BE">
              <w:rPr>
                <w:rFonts w:eastAsia="Times New Roman" w:cstheme="minorHAnsi"/>
                <w:color w:val="000000"/>
                <w:lang w:val="en-CA" w:eastAsia="en-CA"/>
              </w:rPr>
              <w:t>Develop incident and problem reporting metrics.</w:t>
            </w:r>
          </w:p>
          <w:p w14:paraId="334100ED" w14:textId="77777777" w:rsidR="009E2CD2" w:rsidRPr="009E2CD2" w:rsidRDefault="009E2CD2" w:rsidP="009E2C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9E2CD2">
              <w:rPr>
                <w:rFonts w:eastAsia="Times New Roman" w:cstheme="minorHAnsi"/>
                <w:color w:val="000000"/>
                <w:lang w:val="en-CA" w:eastAsia="en-CA"/>
              </w:rPr>
              <w:t>Identify, manage and implement support tools to optimize processes and computers through software and hardware.</w:t>
            </w:r>
          </w:p>
          <w:p w14:paraId="036DB149" w14:textId="77777777" w:rsidR="00860979" w:rsidRPr="009008C9" w:rsidRDefault="009E2CD2" w:rsidP="009E2C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Ubuntu" w:eastAsia="Times New Roman" w:hAnsi="Ubuntu" w:cs="Calibri"/>
                <w:color w:val="000000"/>
                <w:sz w:val="24"/>
                <w:szCs w:val="24"/>
                <w:lang w:val="en-CA" w:eastAsia="en-CA"/>
              </w:rPr>
            </w:pPr>
            <w:r w:rsidRPr="009E2CD2">
              <w:rPr>
                <w:rFonts w:eastAsia="Times New Roman" w:cstheme="minorHAnsi"/>
                <w:color w:val="000000"/>
                <w:lang w:val="en-CA" w:eastAsia="en-CA"/>
              </w:rPr>
              <w:t>Document support interactions in a company-wide case management system.</w:t>
            </w:r>
          </w:p>
          <w:p w14:paraId="0B121FED" w14:textId="77777777" w:rsidR="009008C9" w:rsidRPr="00B9084B" w:rsidRDefault="000A0A41" w:rsidP="009E2CD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Ubuntu" w:eastAsia="Times New Roman" w:hAnsi="Ubuntu" w:cs="Calibri"/>
                <w:color w:val="000000"/>
                <w:sz w:val="24"/>
                <w:szCs w:val="24"/>
                <w:lang w:val="en-CA" w:eastAsia="en-CA"/>
              </w:rPr>
            </w:pPr>
            <w:r w:rsidRPr="000A0A41">
              <w:rPr>
                <w:rFonts w:eastAsia="Times New Roman" w:cstheme="minorHAnsi"/>
                <w:color w:val="000000"/>
                <w:lang w:val="en-CA" w:eastAsia="en-CA"/>
              </w:rPr>
              <w:t>Detect incidents and climb in accordance with pre-defined procedures</w:t>
            </w:r>
            <w:r w:rsidR="009008C9" w:rsidRPr="009008C9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60A83A23" w14:textId="08BD39F6" w:rsidR="00B9084B" w:rsidRPr="00B9084B" w:rsidRDefault="00B9084B" w:rsidP="00B9084B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sz w:val="24"/>
                <w:szCs w:val="24"/>
                <w:lang w:val="en-CA" w:eastAsia="en-CA"/>
              </w:rPr>
            </w:pPr>
          </w:p>
        </w:tc>
      </w:tr>
      <w:tr w:rsidR="00860979" w:rsidRPr="004D62CA" w14:paraId="677B5557" w14:textId="77777777" w:rsidTr="00CF2EE1">
        <w:trPr>
          <w:trHeight w:val="1924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7FC9AF0" w14:textId="77777777" w:rsidR="00860979" w:rsidRPr="00AA67CC" w:rsidRDefault="00860979" w:rsidP="00860979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InteRecycle.com</w:t>
            </w:r>
          </w:p>
          <w:p w14:paraId="70A20A22" w14:textId="73DE27F3" w:rsidR="00860979" w:rsidRPr="00AA67CC" w:rsidRDefault="00860979" w:rsidP="00860979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2020 - 2020</w:t>
            </w:r>
          </w:p>
          <w:p w14:paraId="27C980C9" w14:textId="029503D4" w:rsidR="00860979" w:rsidRPr="00AA67CC" w:rsidRDefault="00A22718" w:rsidP="00860979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</w:t>
            </w:r>
            <w:r w:rsidR="00860979"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, QC, Canada</w:t>
            </w:r>
          </w:p>
          <w:p w14:paraId="2AA8AAA6" w14:textId="136BC0A0" w:rsidR="00860979" w:rsidRPr="00AA67CC" w:rsidRDefault="00860979" w:rsidP="00860979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000000"/>
                <w:lang w:val="en-CA" w:eastAsia="en-CA"/>
              </w:rPr>
            </w:pP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23A76285" w14:textId="77843D42" w:rsidR="00860979" w:rsidRPr="00AA67CC" w:rsidRDefault="00860979" w:rsidP="0086097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33" w:hanging="142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  <w:lang w:val="en-CA" w:eastAsia="en-CA"/>
              </w:rPr>
            </w:pPr>
          </w:p>
        </w:tc>
      </w:tr>
      <w:tr w:rsidR="00860979" w:rsidRPr="001069B9" w14:paraId="6F398C05" w14:textId="77777777" w:rsidTr="00CF2EE1">
        <w:trPr>
          <w:trHeight w:val="63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3A887F32" w14:textId="5E654EC2" w:rsidR="00860979" w:rsidRPr="00AA67CC" w:rsidRDefault="00F56341" w:rsidP="0075239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Ubuntu" w:eastAsia="Times New Roman" w:hAnsi="Ubuntu" w:cs="Calibri"/>
                <w:color w:val="000000"/>
                <w:lang w:val="en-CA" w:eastAsia="en-CA"/>
              </w:rPr>
            </w:pPr>
            <w:r w:rsidRPr="00F56341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Data analyst (BI)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31C316ED" w14:textId="64388918" w:rsidR="00F56341" w:rsidRPr="00F56341" w:rsidRDefault="00F56341" w:rsidP="00593B6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Creation of daily, weekly and monthly operational performance dashboards.</w:t>
            </w:r>
          </w:p>
          <w:p w14:paraId="24535EC9" w14:textId="77777777" w:rsidR="00F56341" w:rsidRPr="00F56341" w:rsidRDefault="00F56341" w:rsidP="00593B6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Design various data analyzes to extract information about business processes.</w:t>
            </w:r>
          </w:p>
          <w:p w14:paraId="2D6812F2" w14:textId="77777777" w:rsidR="00F56341" w:rsidRPr="00F56341" w:rsidRDefault="00F56341" w:rsidP="00593B6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Develop data models for business intelligence and analysis.</w:t>
            </w:r>
          </w:p>
          <w:p w14:paraId="584EDDF1" w14:textId="2B842C10" w:rsidR="00860979" w:rsidRPr="000A0A41" w:rsidRDefault="00F56341" w:rsidP="00593B6E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F56341">
              <w:rPr>
                <w:rFonts w:eastAsia="Times New Roman" w:cstheme="minorHAnsi"/>
                <w:color w:val="000000"/>
                <w:lang w:val="en-CA" w:eastAsia="en-CA"/>
              </w:rPr>
              <w:t>Review reports to ensure data integrity is maintained.</w:t>
            </w:r>
          </w:p>
          <w:p w14:paraId="21846593" w14:textId="4E7EE574" w:rsidR="00593B6E" w:rsidRPr="00B9084B" w:rsidRDefault="000A0A41" w:rsidP="00B9084B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0A41">
              <w:rPr>
                <w:rFonts w:ascii="Calibri" w:eastAsia="Times New Roman" w:hAnsi="Calibri" w:cs="Calibri"/>
                <w:color w:val="000000"/>
                <w:lang w:val="en-CA" w:eastAsia="en-CA"/>
              </w:rPr>
              <w:t>Supervise internal and external applications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860979" w:rsidRPr="00AA67CC" w14:paraId="68DC0CFB" w14:textId="29FA2533" w:rsidTr="00CF2EE1">
        <w:trPr>
          <w:trHeight w:val="1573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63CAF886" w14:textId="7AE8B305" w:rsidR="00860979" w:rsidRPr="00AA67CC" w:rsidRDefault="00F56341" w:rsidP="00752392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</w:pPr>
            <w:r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Freelance</w:t>
            </w:r>
          </w:p>
          <w:p w14:paraId="2BF7E53D" w14:textId="1D780DA6" w:rsidR="00860979" w:rsidRPr="00AA67CC" w:rsidRDefault="00860979" w:rsidP="00752392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CA" w:eastAsia="en-CA"/>
              </w:rPr>
              <w:t>2019 - 2020</w:t>
            </w:r>
          </w:p>
          <w:p w14:paraId="7659AA02" w14:textId="22AB35D8" w:rsidR="00860979" w:rsidRPr="00AA67CC" w:rsidRDefault="00860979" w:rsidP="00752392">
            <w:pPr>
              <w:spacing w:after="0" w:line="240" w:lineRule="auto"/>
              <w:ind w:left="176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val="en-CA" w:eastAsia="en-CA"/>
              </w:rPr>
              <w:t>Montréal, QC, Canada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7C71DA75" w14:textId="42647361" w:rsidR="00860979" w:rsidRPr="00AA67CC" w:rsidRDefault="00860979" w:rsidP="00B86709">
            <w:pPr>
              <w:spacing w:after="0" w:line="240" w:lineRule="auto"/>
              <w:rPr>
                <w:rFonts w:ascii="Calibri" w:eastAsia="Times New Roman" w:hAnsi="Calibri" w:cs="Calibri"/>
                <w:i/>
                <w:iCs/>
                <w:color w:val="000000"/>
                <w:lang w:val="en-CA" w:eastAsia="en-CA"/>
              </w:rPr>
            </w:pPr>
          </w:p>
        </w:tc>
      </w:tr>
      <w:tr w:rsidR="00860979" w:rsidRPr="001069B9" w14:paraId="5CD3BADE" w14:textId="6A5CFC55" w:rsidTr="00CF2EE1">
        <w:trPr>
          <w:trHeight w:val="80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38101A75" w14:textId="420227C5" w:rsidR="00860979" w:rsidRPr="00593B6E" w:rsidRDefault="000A2473" w:rsidP="00752392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2473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Strategic data director</w:t>
            </w:r>
            <w:r w:rsidR="00593B6E" w:rsidRPr="00593B6E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 xml:space="preserve"> </w:t>
            </w:r>
            <w:r w:rsidR="00672EE4" w:rsidRPr="00593B6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n-CA"/>
              </w:rPr>
              <w:t>(BI)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11326819" w14:textId="77777777" w:rsidR="00B21C6F" w:rsidRPr="00B21C6F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 xml:space="preserve">Design and develop database specifications for the implementation of dashboards and data visualization reports for key projects. </w:t>
            </w:r>
          </w:p>
          <w:p w14:paraId="0F190F84" w14:textId="6DF3927F" w:rsidR="00672EE4" w:rsidRPr="00593B6E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Develop and optimize ETL / SQL programs to create runtime efficiency.</w:t>
            </w:r>
          </w:p>
          <w:p w14:paraId="4F6768D7" w14:textId="58ECE09F" w:rsidR="00672EE4" w:rsidRPr="00593B6E" w:rsidRDefault="000A0A41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0A0A41">
              <w:rPr>
                <w:rFonts w:eastAsia="Times New Roman" w:cstheme="minorHAnsi"/>
                <w:color w:val="000000"/>
                <w:lang w:val="en-US" w:eastAsia="en-CA"/>
              </w:rPr>
              <w:t>Monitor and control the smooth running of business operations</w:t>
            </w:r>
            <w:r w:rsidR="00593B6E" w:rsidRPr="00593B6E">
              <w:rPr>
                <w:rFonts w:eastAsia="Times New Roman" w:cstheme="minorHAnsi"/>
                <w:color w:val="000000"/>
                <w:lang w:val="en-US" w:eastAsia="en-CA"/>
              </w:rPr>
              <w:t>.</w:t>
            </w:r>
          </w:p>
          <w:p w14:paraId="7D59BD3B" w14:textId="77777777" w:rsidR="00672EE4" w:rsidRPr="00B21C6F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Development of various projects focused on the automation and reengineering of data storage and exploitation processes.</w:t>
            </w:r>
          </w:p>
          <w:p w14:paraId="0C4934B4" w14:textId="48648AD7" w:rsidR="00B21C6F" w:rsidRPr="00B21C6F" w:rsidRDefault="00B21C6F" w:rsidP="00B21C6F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Identify opportunities to improve the performance of the sales department</w:t>
            </w:r>
            <w:r w:rsidRPr="00A42050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</w:tc>
      </w:tr>
      <w:tr w:rsidR="00860979" w:rsidRPr="00AA67CC" w14:paraId="128F502E" w14:textId="11C55CCA" w:rsidTr="00CF2EE1">
        <w:trPr>
          <w:trHeight w:val="1826"/>
        </w:trPr>
        <w:tc>
          <w:tcPr>
            <w:tcW w:w="4111" w:type="dxa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09CF2450" w14:textId="5BEE6FF1" w:rsidR="00860979" w:rsidRPr="00AA67CC" w:rsidRDefault="00860979" w:rsidP="00672EE4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i/>
                <w:iCs/>
                <w:color w:val="1F3864" w:themeColor="accent1" w:themeShade="80"/>
                <w:sz w:val="24"/>
                <w:szCs w:val="24"/>
                <w:lang w:val="en-CA" w:eastAsia="en-CA"/>
              </w:rPr>
              <w:t>AECSA</w:t>
            </w: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 xml:space="preserve"> - (</w:t>
            </w:r>
            <w:r w:rsidR="00593B6E" w:rsidRPr="00593B6E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Lawyers specialized in bank collection</w:t>
            </w: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)</w:t>
            </w:r>
          </w:p>
          <w:p w14:paraId="48916D6B" w14:textId="0FD5DBA6" w:rsidR="00860979" w:rsidRPr="00C25673" w:rsidRDefault="00860979" w:rsidP="00672EE4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>2017 - 2018</w:t>
            </w:r>
          </w:p>
          <w:p w14:paraId="44808C33" w14:textId="685D89F1" w:rsidR="00860979" w:rsidRPr="00C25673" w:rsidRDefault="00672EE4" w:rsidP="00672EE4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000000"/>
                <w:sz w:val="24"/>
                <w:szCs w:val="24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Bogotá</w:t>
            </w:r>
            <w:r w:rsidR="00860979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 D.C., </w:t>
            </w:r>
            <w:r w:rsidR="00593B6E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Colombia</w:t>
            </w:r>
          </w:p>
        </w:tc>
        <w:tc>
          <w:tcPr>
            <w:tcW w:w="7138" w:type="dxa"/>
            <w:vMerge/>
            <w:tcBorders>
              <w:bottom w:val="single" w:sz="2" w:space="0" w:color="2F5496" w:themeColor="accent1" w:themeShade="BF"/>
            </w:tcBorders>
            <w:shd w:val="clear" w:color="auto" w:fill="auto"/>
            <w:vAlign w:val="bottom"/>
          </w:tcPr>
          <w:p w14:paraId="5B85617C" w14:textId="781C8338" w:rsidR="00860979" w:rsidRPr="00C25673" w:rsidRDefault="00860979" w:rsidP="00B86709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sz w:val="24"/>
                <w:szCs w:val="24"/>
                <w:lang w:eastAsia="en-CA"/>
              </w:rPr>
            </w:pPr>
          </w:p>
        </w:tc>
      </w:tr>
      <w:tr w:rsidR="00672EE4" w:rsidRPr="001069B9" w14:paraId="601AC583" w14:textId="1618D667" w:rsidTr="00CF2EE1">
        <w:trPr>
          <w:trHeight w:val="24"/>
        </w:trPr>
        <w:tc>
          <w:tcPr>
            <w:tcW w:w="4111" w:type="dxa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3BE1CA4D" w14:textId="40EF86D9" w:rsidR="00672EE4" w:rsidRPr="00D04DFA" w:rsidRDefault="000A2473" w:rsidP="00B81B46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n-CA"/>
              </w:rPr>
            </w:pPr>
            <w:r w:rsidRPr="000A2473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Coordinator of commercial campaigns</w:t>
            </w:r>
            <w:r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 xml:space="preserve"> </w:t>
            </w:r>
            <w:r w:rsidR="00672EE4" w:rsidRPr="00D04DFA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(BI)</w:t>
            </w:r>
          </w:p>
        </w:tc>
        <w:tc>
          <w:tcPr>
            <w:tcW w:w="7138" w:type="dxa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1E685ADB" w14:textId="2F72B129" w:rsidR="00B21C6F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Establish and document user needs</w:t>
            </w:r>
          </w:p>
          <w:p w14:paraId="35BE41CB" w14:textId="3F3F47F3" w:rsidR="00D04DFA" w:rsidRDefault="0002690C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02690C">
              <w:rPr>
                <w:rFonts w:eastAsia="Times New Roman" w:cstheme="minorHAnsi"/>
                <w:color w:val="000000"/>
                <w:lang w:val="en-CA" w:eastAsia="en-CA"/>
              </w:rPr>
              <w:t>Contribute to quality control of the data by identifying data capture methodologies to enhance available datasets</w:t>
            </w:r>
            <w:r w:rsidR="00D04DFA" w:rsidRPr="00D04DFA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4DDAB172" w14:textId="73E217E4" w:rsidR="004B595D" w:rsidRPr="00D04DFA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Design, build, modify, integrate, test and implement data models and database management systems</w:t>
            </w:r>
            <w:r w:rsidR="004B595D" w:rsidRPr="00D04DFA">
              <w:rPr>
                <w:rFonts w:eastAsia="Times New Roman" w:cstheme="minorHAnsi"/>
                <w:color w:val="000000"/>
                <w:lang w:val="en-US" w:eastAsia="en-CA"/>
              </w:rPr>
              <w:t>.</w:t>
            </w:r>
          </w:p>
          <w:p w14:paraId="2D86057A" w14:textId="238C1C59" w:rsidR="004B595D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Define, create and manage new and existing business KPIs from scratch, leveraging SQL queries.</w:t>
            </w:r>
          </w:p>
          <w:p w14:paraId="51285401" w14:textId="05F00436" w:rsidR="00B21C6F" w:rsidRPr="00AA67CC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Create and manage data models, reporting systems, data automation systems and performance metrics that support answers to complex business questions.</w:t>
            </w:r>
          </w:p>
          <w:p w14:paraId="51E5F6EC" w14:textId="4966DE4D" w:rsidR="004B595D" w:rsidRPr="00AA67CC" w:rsidRDefault="001272DA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1272DA">
              <w:rPr>
                <w:rFonts w:eastAsia="Times New Roman" w:cstheme="minorHAnsi"/>
                <w:color w:val="000000"/>
                <w:lang w:val="en-CA" w:eastAsia="en-CA"/>
              </w:rPr>
              <w:t>Provide advice and guidance to internal clients on how to structure and manipulate ready data sets to answer given questions</w:t>
            </w:r>
            <w:r w:rsidR="00B21C6F" w:rsidRPr="00B21C6F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</w:tc>
      </w:tr>
      <w:tr w:rsidR="00672EE4" w:rsidRPr="00AA67CC" w14:paraId="5E7C57ED" w14:textId="14B29565" w:rsidTr="00CF2EE1">
        <w:trPr>
          <w:trHeight w:val="2891"/>
        </w:trPr>
        <w:tc>
          <w:tcPr>
            <w:tcW w:w="4111" w:type="dxa"/>
            <w:shd w:val="clear" w:color="auto" w:fill="auto"/>
          </w:tcPr>
          <w:p w14:paraId="0AD1E7B2" w14:textId="35A6BA23" w:rsidR="00672EE4" w:rsidRPr="00C25673" w:rsidRDefault="00672EE4" w:rsidP="004B595D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</w:pPr>
            <w:r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 xml:space="preserve">Falabella </w:t>
            </w:r>
            <w:r w:rsidR="00D04DFA"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>Bank</w:t>
            </w:r>
          </w:p>
          <w:p w14:paraId="7D5AEA69" w14:textId="1F01B095" w:rsidR="00672EE4" w:rsidRPr="00C25673" w:rsidRDefault="00672EE4" w:rsidP="004B595D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>2014 - 2016</w:t>
            </w:r>
          </w:p>
          <w:p w14:paraId="7BFAC59F" w14:textId="24CFCAED" w:rsidR="00672EE4" w:rsidRPr="00C25673" w:rsidRDefault="00672EE4" w:rsidP="004B595D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Bogotá D.C., </w:t>
            </w:r>
            <w:r w:rsidR="00D04DFA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Colombia</w:t>
            </w:r>
          </w:p>
        </w:tc>
        <w:tc>
          <w:tcPr>
            <w:tcW w:w="7138" w:type="dxa"/>
            <w:vMerge/>
            <w:shd w:val="clear" w:color="auto" w:fill="auto"/>
            <w:vAlign w:val="bottom"/>
          </w:tcPr>
          <w:p w14:paraId="221A0C39" w14:textId="77777777" w:rsidR="00672EE4" w:rsidRPr="00C25673" w:rsidRDefault="00672EE4" w:rsidP="00B867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CA"/>
              </w:rPr>
            </w:pPr>
          </w:p>
        </w:tc>
      </w:tr>
    </w:tbl>
    <w:p w14:paraId="7DDB5A8E" w14:textId="77777777" w:rsidR="00CF2EE1" w:rsidRDefault="00CF2EE1">
      <w:r>
        <w:br w:type="page"/>
      </w:r>
    </w:p>
    <w:tbl>
      <w:tblPr>
        <w:tblW w:w="11249" w:type="dxa"/>
        <w:tblInd w:w="-3" w:type="dxa"/>
        <w:tblLayout w:type="fixed"/>
        <w:tblLook w:val="04A0" w:firstRow="1" w:lastRow="0" w:firstColumn="1" w:lastColumn="0" w:noHBand="0" w:noVBand="1"/>
      </w:tblPr>
      <w:tblGrid>
        <w:gridCol w:w="3119"/>
        <w:gridCol w:w="992"/>
        <w:gridCol w:w="1276"/>
        <w:gridCol w:w="2629"/>
        <w:gridCol w:w="3233"/>
      </w:tblGrid>
      <w:tr w:rsidR="004B0BE2" w:rsidRPr="001069B9" w14:paraId="7F5D95DD" w14:textId="6362CC85" w:rsidTr="00CF2EE1">
        <w:trPr>
          <w:trHeight w:val="171"/>
        </w:trPr>
        <w:tc>
          <w:tcPr>
            <w:tcW w:w="4111" w:type="dxa"/>
            <w:gridSpan w:val="2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3D8A57F8" w14:textId="5C4C801A" w:rsidR="004B0BE2" w:rsidRPr="00AA67CC" w:rsidRDefault="00D93840" w:rsidP="00BB0CC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D93840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lastRenderedPageBreak/>
              <w:t xml:space="preserve">IT Project Manager - </w:t>
            </w:r>
            <w:r w:rsidRPr="00D04DFA"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  <w:t>(BI)</w:t>
            </w:r>
          </w:p>
        </w:tc>
        <w:tc>
          <w:tcPr>
            <w:tcW w:w="7138" w:type="dxa"/>
            <w:gridSpan w:val="3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</w:tcPr>
          <w:p w14:paraId="64832CBE" w14:textId="031AF273" w:rsidR="004B0BE2" w:rsidRPr="00AA67CC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Check the accuracy and reliability of the data</w:t>
            </w:r>
            <w:r w:rsidR="004B0BE2" w:rsidRPr="00AA67CC">
              <w:rPr>
                <w:rFonts w:eastAsia="Times New Roman" w:cstheme="minorHAnsi"/>
                <w:color w:val="000000"/>
                <w:lang w:val="en-CA" w:eastAsia="en-CA"/>
              </w:rPr>
              <w:t>.</w:t>
            </w:r>
          </w:p>
          <w:p w14:paraId="409595FE" w14:textId="56FBB266" w:rsidR="004B0BE2" w:rsidRPr="00A42050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eastAsia="Times New Roman" w:cstheme="minorHAnsi"/>
                <w:color w:val="000000"/>
                <w:lang w:val="en-US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US" w:eastAsia="en-CA"/>
              </w:rPr>
              <w:t>Design and develop ETL processes to ensure the extraction and use of data from different information systems</w:t>
            </w:r>
            <w:r w:rsidR="00A42050" w:rsidRPr="00A42050">
              <w:rPr>
                <w:rFonts w:eastAsia="Times New Roman" w:cstheme="minorHAnsi"/>
                <w:color w:val="000000"/>
                <w:lang w:val="en-US" w:eastAsia="en-CA"/>
              </w:rPr>
              <w:t>.</w:t>
            </w:r>
          </w:p>
          <w:p w14:paraId="5931B8D2" w14:textId="77777777" w:rsidR="00B21C6F" w:rsidRPr="00B21C6F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eastAsia="Times New Roman" w:cstheme="minorHAnsi"/>
                <w:color w:val="000000"/>
                <w:lang w:val="en-CA" w:eastAsia="en-CA"/>
              </w:rPr>
              <w:t>Act as a positive leader when it comes to change management, bringing my observations and ideas to the management team.</w:t>
            </w:r>
          </w:p>
          <w:p w14:paraId="76510587" w14:textId="0926AB3E" w:rsidR="00A42050" w:rsidRDefault="000A0A41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0A41">
              <w:rPr>
                <w:rFonts w:ascii="Calibri" w:eastAsia="Times New Roman" w:hAnsi="Calibri" w:cs="Calibri"/>
                <w:color w:val="000000"/>
                <w:lang w:val="en-CA" w:eastAsia="en-CA"/>
              </w:rPr>
              <w:t>Follow the applications and application flows according to the procedures of the operating record</w:t>
            </w:r>
            <w:r w:rsidR="00B21C6F"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604D06D8" w14:textId="5508903B" w:rsidR="00B21C6F" w:rsidRPr="00AA67CC" w:rsidRDefault="00B21C6F" w:rsidP="00CF016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Organize the implementation and adoption of tools, systems, processes and indicators.</w:t>
            </w:r>
          </w:p>
        </w:tc>
      </w:tr>
      <w:tr w:rsidR="004B0BE2" w:rsidRPr="00AA67CC" w14:paraId="1B1A059B" w14:textId="283B8FB8" w:rsidTr="00CF2EE1">
        <w:trPr>
          <w:trHeight w:val="2391"/>
        </w:trPr>
        <w:tc>
          <w:tcPr>
            <w:tcW w:w="4111" w:type="dxa"/>
            <w:gridSpan w:val="2"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F8E9BDC" w14:textId="0A2ECA19" w:rsidR="004B0BE2" w:rsidRPr="00AA67CC" w:rsidRDefault="004B0BE2" w:rsidP="00B81B46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SOFTTEK-INFOMEDIA – Banamex (</w:t>
            </w:r>
            <w:r w:rsidR="00D04DFA" w:rsidRPr="00D04DFA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National Bank of Mexico</w:t>
            </w:r>
            <w:r w:rsidRPr="00AA67CC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val="en-CA" w:eastAsia="en-CA"/>
              </w:rPr>
              <w:t>)</w:t>
            </w:r>
          </w:p>
          <w:p w14:paraId="7B03B7B1" w14:textId="7C07444B" w:rsidR="004B0BE2" w:rsidRPr="00C25673" w:rsidRDefault="004B0BE2" w:rsidP="00B81B46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 xml:space="preserve">2013 - 2014 </w:t>
            </w:r>
          </w:p>
          <w:p w14:paraId="14B5BCD5" w14:textId="573F4056" w:rsidR="004B0BE2" w:rsidRPr="00C25673" w:rsidRDefault="00D04DFA" w:rsidP="00B81B46">
            <w:pPr>
              <w:spacing w:after="0" w:line="240" w:lineRule="auto"/>
              <w:ind w:left="176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CA"/>
              </w:rPr>
            </w:pPr>
            <w:proofErr w:type="spellStart"/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Mexico</w:t>
            </w:r>
            <w:proofErr w:type="spellEnd"/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 </w:t>
            </w:r>
            <w:r w:rsidR="004B0BE2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D.F., </w:t>
            </w:r>
            <w:proofErr w:type="spellStart"/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Mexico</w:t>
            </w:r>
            <w:proofErr w:type="spellEnd"/>
          </w:p>
        </w:tc>
        <w:tc>
          <w:tcPr>
            <w:tcW w:w="7138" w:type="dxa"/>
            <w:gridSpan w:val="3"/>
            <w:vMerge/>
            <w:tcBorders>
              <w:bottom w:val="single" w:sz="2" w:space="0" w:color="2F5496" w:themeColor="accent1" w:themeShade="BF"/>
            </w:tcBorders>
            <w:shd w:val="clear" w:color="auto" w:fill="auto"/>
          </w:tcPr>
          <w:p w14:paraId="100557AB" w14:textId="59AC6AED" w:rsidR="004B0BE2" w:rsidRPr="00C25673" w:rsidRDefault="004B0BE2" w:rsidP="00B86709">
            <w:pPr>
              <w:pStyle w:val="ListParagraph"/>
              <w:spacing w:after="0"/>
              <w:ind w:left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CA"/>
              </w:rPr>
            </w:pPr>
          </w:p>
        </w:tc>
      </w:tr>
      <w:tr w:rsidR="004116B7" w:rsidRPr="001069B9" w14:paraId="0D16C245" w14:textId="59CE1707" w:rsidTr="00CF2EE1">
        <w:trPr>
          <w:trHeight w:val="80"/>
        </w:trPr>
        <w:tc>
          <w:tcPr>
            <w:tcW w:w="4111" w:type="dxa"/>
            <w:gridSpan w:val="2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8284CCB" w14:textId="0C52C68E" w:rsidR="004116B7" w:rsidRPr="00AA67CC" w:rsidRDefault="00A42050" w:rsidP="004116B7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ind w:left="176" w:hanging="284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42050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val="en-CA" w:eastAsia="en-CA"/>
              </w:rPr>
              <w:t>Professional business intelligence specialist</w:t>
            </w:r>
          </w:p>
        </w:tc>
        <w:tc>
          <w:tcPr>
            <w:tcW w:w="7138" w:type="dxa"/>
            <w:gridSpan w:val="3"/>
            <w:vMerge w:val="restart"/>
            <w:tcBorders>
              <w:top w:val="single" w:sz="2" w:space="0" w:color="2F5496" w:themeColor="accent1" w:themeShade="BF"/>
            </w:tcBorders>
            <w:shd w:val="clear" w:color="auto" w:fill="auto"/>
            <w:vAlign w:val="bottom"/>
          </w:tcPr>
          <w:p w14:paraId="0AFB2429" w14:textId="57F73B14" w:rsidR="00A42050" w:rsidRPr="00A42050" w:rsidRDefault="00B21C6F" w:rsidP="00A420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Analyze data to create actionable insights to better understand and identify customer behavior, churn rate and loyalty opportunities.</w:t>
            </w:r>
          </w:p>
          <w:p w14:paraId="58447B4B" w14:textId="77777777" w:rsidR="00B21C6F" w:rsidRDefault="00B21C6F" w:rsidP="00A420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Develop self-service reports and data in Excel and SAS for commercial areas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  <w:p w14:paraId="1FEDEF76" w14:textId="36898BA8" w:rsidR="00A42050" w:rsidRPr="00A42050" w:rsidRDefault="00B21C6F" w:rsidP="00A420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Create sales campaigns and processes to measure the use and acquisition of products with respective roles and profiles</w:t>
            </w:r>
          </w:p>
          <w:p w14:paraId="2A7D6988" w14:textId="77777777" w:rsidR="004116B7" w:rsidRDefault="00B21C6F" w:rsidP="00A420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B21C6F">
              <w:rPr>
                <w:rFonts w:ascii="Calibri" w:eastAsia="Times New Roman" w:hAnsi="Calibri" w:cs="Calibri"/>
                <w:color w:val="000000"/>
                <w:lang w:val="en-CA" w:eastAsia="en-CA"/>
              </w:rPr>
              <w:t>Automate and optimize campaign measurement processes and creation of routines for the extraction, certification and storage of banking information in enterprise software.</w:t>
            </w:r>
          </w:p>
          <w:p w14:paraId="52563FCF" w14:textId="7AB82F7B" w:rsidR="000A0A41" w:rsidRPr="00AA67CC" w:rsidRDefault="000A0A41" w:rsidP="00A42050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ind w:left="36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0A0A41">
              <w:rPr>
                <w:rFonts w:ascii="Calibri" w:eastAsia="Times New Roman" w:hAnsi="Calibri" w:cs="Calibri"/>
                <w:color w:val="000000"/>
                <w:lang w:val="en-CA" w:eastAsia="en-CA"/>
              </w:rPr>
              <w:t>Perform all normal operations necessary for the operation of IT infrastructure</w:t>
            </w:r>
            <w:r>
              <w:rPr>
                <w:rFonts w:ascii="Calibri" w:eastAsia="Times New Roman" w:hAnsi="Calibri" w:cs="Calibri"/>
                <w:color w:val="000000"/>
                <w:lang w:val="en-CA" w:eastAsia="en-CA"/>
              </w:rPr>
              <w:t>.</w:t>
            </w:r>
          </w:p>
        </w:tc>
      </w:tr>
      <w:tr w:rsidR="004116B7" w:rsidRPr="00AA67CC" w14:paraId="5456302D" w14:textId="5172F7B2" w:rsidTr="00CF2EE1">
        <w:trPr>
          <w:trHeight w:val="66"/>
        </w:trPr>
        <w:tc>
          <w:tcPr>
            <w:tcW w:w="4111" w:type="dxa"/>
            <w:gridSpan w:val="2"/>
            <w:shd w:val="clear" w:color="auto" w:fill="auto"/>
          </w:tcPr>
          <w:p w14:paraId="56962A04" w14:textId="562241F1" w:rsidR="004116B7" w:rsidRPr="00C25673" w:rsidRDefault="004116B7" w:rsidP="004116B7">
            <w:pPr>
              <w:spacing w:after="0" w:line="240" w:lineRule="auto"/>
              <w:ind w:left="176"/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</w:pPr>
            <w:r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 xml:space="preserve">BBVA Colombia – </w:t>
            </w:r>
            <w:r w:rsidR="00A42050" w:rsidRPr="00C25673">
              <w:rPr>
                <w:rFonts w:ascii="Ubuntu" w:eastAsia="Times New Roman" w:hAnsi="Ubuntu" w:cs="Calibri"/>
                <w:i/>
                <w:iCs/>
                <w:color w:val="1F3864" w:themeColor="accent1" w:themeShade="80"/>
                <w:lang w:eastAsia="en-CA"/>
              </w:rPr>
              <w:t>Bank</w:t>
            </w:r>
          </w:p>
          <w:p w14:paraId="1F7D47A1" w14:textId="64D82918" w:rsidR="004116B7" w:rsidRPr="00C25673" w:rsidRDefault="004116B7" w:rsidP="004116B7">
            <w:pPr>
              <w:spacing w:after="0" w:line="240" w:lineRule="auto"/>
              <w:ind w:left="176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n-CA"/>
              </w:rPr>
              <w:t>2008 - 2013</w:t>
            </w:r>
          </w:p>
          <w:p w14:paraId="5F90E2B5" w14:textId="652B2086" w:rsidR="004116B7" w:rsidRPr="00C25673" w:rsidRDefault="00A22718" w:rsidP="004116B7">
            <w:pPr>
              <w:spacing w:after="0" w:line="240" w:lineRule="auto"/>
              <w:ind w:left="176"/>
              <w:rPr>
                <w:rFonts w:ascii="Ubuntu" w:eastAsia="Times New Roman" w:hAnsi="Ubuntu" w:cs="Calibri"/>
                <w:color w:val="000000"/>
                <w:sz w:val="24"/>
                <w:szCs w:val="24"/>
                <w:lang w:eastAsia="en-CA"/>
              </w:rPr>
            </w:pPr>
            <w:r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Bogotá </w:t>
            </w:r>
            <w:r w:rsidR="004116B7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 xml:space="preserve">D.C., </w:t>
            </w:r>
            <w:r w:rsidR="00A42050" w:rsidRPr="00C25673">
              <w:rPr>
                <w:rFonts w:ascii="Calibri" w:eastAsia="Times New Roman" w:hAnsi="Calibri" w:cs="Calibri"/>
                <w:i/>
                <w:iCs/>
                <w:color w:val="000000"/>
                <w:sz w:val="20"/>
                <w:szCs w:val="20"/>
                <w:lang w:eastAsia="en-CA"/>
              </w:rPr>
              <w:t>Colombia</w:t>
            </w:r>
          </w:p>
        </w:tc>
        <w:tc>
          <w:tcPr>
            <w:tcW w:w="7138" w:type="dxa"/>
            <w:gridSpan w:val="3"/>
            <w:vMerge/>
            <w:shd w:val="clear" w:color="auto" w:fill="auto"/>
            <w:vAlign w:val="bottom"/>
          </w:tcPr>
          <w:p w14:paraId="42954793" w14:textId="5E1509A9" w:rsidR="004116B7" w:rsidRPr="00C25673" w:rsidRDefault="004116B7" w:rsidP="00B86709">
            <w:pPr>
              <w:spacing w:after="0" w:line="240" w:lineRule="auto"/>
              <w:rPr>
                <w:rFonts w:ascii="Ubuntu" w:eastAsia="Times New Roman" w:hAnsi="Ubuntu" w:cs="Calibri"/>
                <w:color w:val="000000"/>
                <w:sz w:val="24"/>
                <w:szCs w:val="24"/>
                <w:lang w:eastAsia="en-CA"/>
              </w:rPr>
            </w:pPr>
          </w:p>
        </w:tc>
      </w:tr>
      <w:tr w:rsidR="00B86709" w:rsidRPr="00AA67CC" w14:paraId="31F341AA" w14:textId="77777777" w:rsidTr="00CF2EE1">
        <w:trPr>
          <w:trHeight w:val="20"/>
        </w:trPr>
        <w:tc>
          <w:tcPr>
            <w:tcW w:w="3119" w:type="dxa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5B2D7763" w14:textId="266A3CD7" w:rsidR="00B86709" w:rsidRPr="00AA67CC" w:rsidRDefault="00A42050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  <w:r w:rsidRPr="00A42050"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  <w:t>Interests</w:t>
            </w:r>
          </w:p>
        </w:tc>
        <w:tc>
          <w:tcPr>
            <w:tcW w:w="2268" w:type="dxa"/>
            <w:gridSpan w:val="2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7A49F6A4" w14:textId="77777777" w:rsidR="00B86709" w:rsidRPr="00AA67CC" w:rsidRDefault="00B86709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</w:p>
        </w:tc>
        <w:tc>
          <w:tcPr>
            <w:tcW w:w="2629" w:type="dxa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0287DE14" w14:textId="77777777" w:rsidR="00B86709" w:rsidRPr="00AA67CC" w:rsidRDefault="00B86709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</w:p>
        </w:tc>
        <w:tc>
          <w:tcPr>
            <w:tcW w:w="3233" w:type="dxa"/>
            <w:tcBorders>
              <w:bottom w:val="single" w:sz="24" w:space="0" w:color="1F3864" w:themeColor="accent1" w:themeShade="80"/>
            </w:tcBorders>
            <w:shd w:val="clear" w:color="auto" w:fill="auto"/>
          </w:tcPr>
          <w:p w14:paraId="315F5958" w14:textId="77777777" w:rsidR="00B86709" w:rsidRPr="00AA67CC" w:rsidRDefault="00B86709" w:rsidP="00B86709">
            <w:pPr>
              <w:spacing w:after="0" w:line="240" w:lineRule="auto"/>
              <w:rPr>
                <w:rFonts w:ascii="Ubuntu" w:eastAsia="Times New Roman" w:hAnsi="Ubuntu" w:cs="Calibri"/>
                <w:b/>
                <w:bCs/>
                <w:color w:val="1F3864"/>
                <w:sz w:val="32"/>
                <w:szCs w:val="32"/>
                <w:lang w:val="en-CA" w:eastAsia="en-CA"/>
              </w:rPr>
            </w:pPr>
          </w:p>
        </w:tc>
      </w:tr>
      <w:tr w:rsidR="00B86709" w:rsidRPr="00AA67CC" w14:paraId="693DBD9C" w14:textId="77777777" w:rsidTr="00CF2EE1">
        <w:trPr>
          <w:trHeight w:val="752"/>
        </w:trPr>
        <w:tc>
          <w:tcPr>
            <w:tcW w:w="3119" w:type="dxa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302E8EF1" w14:textId="77777777" w:rsidR="00A42050" w:rsidRDefault="00A42050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42050">
              <w:rPr>
                <w:rFonts w:ascii="Calibri" w:eastAsia="Times New Roman" w:hAnsi="Calibri" w:cs="Calibri"/>
                <w:color w:val="000000"/>
                <w:lang w:val="en-CA" w:eastAsia="en-CA"/>
              </w:rPr>
              <w:t>Statistical analyzes</w:t>
            </w:r>
          </w:p>
          <w:p w14:paraId="224960C7" w14:textId="043995A5" w:rsidR="00B86709" w:rsidRPr="00AA67CC" w:rsidRDefault="00B86709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Tableau</w:t>
            </w:r>
          </w:p>
        </w:tc>
        <w:tc>
          <w:tcPr>
            <w:tcW w:w="2268" w:type="dxa"/>
            <w:gridSpan w:val="2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6BE2B604" w14:textId="77777777" w:rsidR="00B86709" w:rsidRPr="00AA67CC" w:rsidRDefault="00B86709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Data science</w:t>
            </w:r>
          </w:p>
          <w:p w14:paraId="741264B8" w14:textId="064DC437" w:rsidR="00B86709" w:rsidRPr="00AA67CC" w:rsidRDefault="00B86709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proofErr w:type="spellStart"/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PowerBI</w:t>
            </w:r>
            <w:proofErr w:type="spellEnd"/>
          </w:p>
        </w:tc>
        <w:tc>
          <w:tcPr>
            <w:tcW w:w="2629" w:type="dxa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2860C694" w14:textId="77777777" w:rsidR="00B86709" w:rsidRPr="00AA67CC" w:rsidRDefault="00B86709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Python</w:t>
            </w:r>
          </w:p>
          <w:p w14:paraId="00AECA0E" w14:textId="0030B071" w:rsidR="00B86709" w:rsidRPr="00AA67CC" w:rsidRDefault="00B86709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 xml:space="preserve">Machine learning </w:t>
            </w:r>
          </w:p>
        </w:tc>
        <w:tc>
          <w:tcPr>
            <w:tcW w:w="3233" w:type="dxa"/>
            <w:tcBorders>
              <w:top w:val="single" w:sz="24" w:space="0" w:color="1F3864" w:themeColor="accent1" w:themeShade="80"/>
            </w:tcBorders>
            <w:shd w:val="clear" w:color="auto" w:fill="auto"/>
          </w:tcPr>
          <w:p w14:paraId="061DFBDE" w14:textId="77777777" w:rsidR="00B86709" w:rsidRPr="00AA67CC" w:rsidRDefault="00B86709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A67CC">
              <w:rPr>
                <w:rFonts w:ascii="Calibri" w:eastAsia="Times New Roman" w:hAnsi="Calibri" w:cs="Calibri"/>
                <w:color w:val="000000"/>
                <w:lang w:val="en-CA" w:eastAsia="en-CA"/>
              </w:rPr>
              <w:t>Big Data</w:t>
            </w:r>
          </w:p>
          <w:p w14:paraId="4C8A1B14" w14:textId="533E21DA" w:rsidR="00B86709" w:rsidRPr="00AA67CC" w:rsidRDefault="00A42050" w:rsidP="00B86709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321" w:hanging="142"/>
              <w:rPr>
                <w:rFonts w:ascii="Calibri" w:eastAsia="Times New Roman" w:hAnsi="Calibri" w:cs="Calibri"/>
                <w:color w:val="000000"/>
                <w:lang w:val="en-CA" w:eastAsia="en-CA"/>
              </w:rPr>
            </w:pPr>
            <w:r w:rsidRPr="00A42050">
              <w:rPr>
                <w:rFonts w:ascii="Calibri" w:eastAsia="Times New Roman" w:hAnsi="Calibri" w:cs="Calibri"/>
                <w:color w:val="000000"/>
                <w:lang w:val="en-CA" w:eastAsia="en-CA"/>
              </w:rPr>
              <w:t>Strategy</w:t>
            </w:r>
          </w:p>
        </w:tc>
      </w:tr>
      <w:tr w:rsidR="00B86709" w:rsidRPr="00AA67CC" w14:paraId="2D1680AF" w14:textId="77777777" w:rsidTr="00CF2EE1">
        <w:trPr>
          <w:trHeight w:val="325"/>
        </w:trPr>
        <w:tc>
          <w:tcPr>
            <w:tcW w:w="11249" w:type="dxa"/>
            <w:gridSpan w:val="5"/>
            <w:shd w:val="clear" w:color="auto" w:fill="auto"/>
          </w:tcPr>
          <w:p w14:paraId="50F39E8E" w14:textId="014A2083" w:rsidR="00B86709" w:rsidRPr="00AA67CC" w:rsidRDefault="00B86709" w:rsidP="00B86709">
            <w:pPr>
              <w:spacing w:after="0" w:line="240" w:lineRule="auto"/>
              <w:jc w:val="center"/>
              <w:rPr>
                <w:rFonts w:ascii="Ubuntu" w:eastAsia="Times New Roman" w:hAnsi="Ubuntu" w:cs="Calibri"/>
                <w:b/>
                <w:bCs/>
                <w:color w:val="000000"/>
                <w:lang w:val="en-CA" w:eastAsia="en-CA"/>
              </w:rPr>
            </w:pPr>
          </w:p>
        </w:tc>
      </w:tr>
      <w:bookmarkEnd w:id="0"/>
    </w:tbl>
    <w:p w14:paraId="18AC6A9D" w14:textId="77777777" w:rsidR="00AE45CA" w:rsidRPr="00AA67CC" w:rsidRDefault="00AE45CA" w:rsidP="00F33412">
      <w:pPr>
        <w:rPr>
          <w:lang w:val="en-CA"/>
        </w:rPr>
      </w:pPr>
    </w:p>
    <w:sectPr w:rsidR="00AE45CA" w:rsidRPr="00AA67CC" w:rsidSect="00C925B2">
      <w:pgSz w:w="12240" w:h="15840"/>
      <w:pgMar w:top="284" w:right="454" w:bottom="0" w:left="45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3050E1" w14:textId="77777777" w:rsidR="00E55F61" w:rsidRDefault="00E55F61" w:rsidP="000A2473">
      <w:pPr>
        <w:spacing w:after="0" w:line="240" w:lineRule="auto"/>
      </w:pPr>
      <w:r>
        <w:separator/>
      </w:r>
    </w:p>
  </w:endnote>
  <w:endnote w:type="continuationSeparator" w:id="0">
    <w:p w14:paraId="483FCE3A" w14:textId="77777777" w:rsidR="00E55F61" w:rsidRDefault="00E55F61" w:rsidP="000A24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altName w:val="Calibri"/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FFEBE" w14:textId="77777777" w:rsidR="00E55F61" w:rsidRDefault="00E55F61" w:rsidP="000A2473">
      <w:pPr>
        <w:spacing w:after="0" w:line="240" w:lineRule="auto"/>
      </w:pPr>
      <w:r>
        <w:separator/>
      </w:r>
    </w:p>
  </w:footnote>
  <w:footnote w:type="continuationSeparator" w:id="0">
    <w:p w14:paraId="778F874F" w14:textId="77777777" w:rsidR="00E55F61" w:rsidRDefault="00E55F61" w:rsidP="000A24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A606E"/>
    <w:multiLevelType w:val="hybridMultilevel"/>
    <w:tmpl w:val="31F00B5A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A56DB"/>
    <w:multiLevelType w:val="hybridMultilevel"/>
    <w:tmpl w:val="90A817CE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52449"/>
    <w:multiLevelType w:val="hybridMultilevel"/>
    <w:tmpl w:val="3B9C5BCE"/>
    <w:lvl w:ilvl="0" w:tplc="E6DE51F4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4207A4"/>
    <w:multiLevelType w:val="hybridMultilevel"/>
    <w:tmpl w:val="79A29A68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B756C7"/>
    <w:multiLevelType w:val="hybridMultilevel"/>
    <w:tmpl w:val="A184F3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44F80"/>
    <w:multiLevelType w:val="hybridMultilevel"/>
    <w:tmpl w:val="AC3853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310C3"/>
    <w:multiLevelType w:val="hybridMultilevel"/>
    <w:tmpl w:val="974EEEDA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DC25C0"/>
    <w:multiLevelType w:val="hybridMultilevel"/>
    <w:tmpl w:val="748CBE64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A4EF4"/>
    <w:multiLevelType w:val="hybridMultilevel"/>
    <w:tmpl w:val="4A3C57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56497B"/>
    <w:multiLevelType w:val="multilevel"/>
    <w:tmpl w:val="8244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648BA"/>
    <w:multiLevelType w:val="hybridMultilevel"/>
    <w:tmpl w:val="88468366"/>
    <w:lvl w:ilvl="0" w:tplc="E6DE51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F5496" w:themeColor="accent1" w:themeShade="BF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10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8"/>
  </w:num>
  <w:num w:numId="9">
    <w:abstractNumId w:val="7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9D0"/>
    <w:rsid w:val="0002690C"/>
    <w:rsid w:val="000513CB"/>
    <w:rsid w:val="00054977"/>
    <w:rsid w:val="00055380"/>
    <w:rsid w:val="000759D0"/>
    <w:rsid w:val="00085166"/>
    <w:rsid w:val="000A0A41"/>
    <w:rsid w:val="000A2473"/>
    <w:rsid w:val="000C07B4"/>
    <w:rsid w:val="00101B2D"/>
    <w:rsid w:val="001069B9"/>
    <w:rsid w:val="00121004"/>
    <w:rsid w:val="001272DA"/>
    <w:rsid w:val="00141BA0"/>
    <w:rsid w:val="00145079"/>
    <w:rsid w:val="001456E3"/>
    <w:rsid w:val="00163E07"/>
    <w:rsid w:val="001758FF"/>
    <w:rsid w:val="00176F20"/>
    <w:rsid w:val="00195F03"/>
    <w:rsid w:val="00204E6D"/>
    <w:rsid w:val="002474CB"/>
    <w:rsid w:val="00254191"/>
    <w:rsid w:val="00257CC2"/>
    <w:rsid w:val="00273ABF"/>
    <w:rsid w:val="003F6384"/>
    <w:rsid w:val="004116B7"/>
    <w:rsid w:val="00412674"/>
    <w:rsid w:val="00412A53"/>
    <w:rsid w:val="0045089F"/>
    <w:rsid w:val="00451732"/>
    <w:rsid w:val="00453967"/>
    <w:rsid w:val="004A75CA"/>
    <w:rsid w:val="004B0BE2"/>
    <w:rsid w:val="004B4D77"/>
    <w:rsid w:val="004B595D"/>
    <w:rsid w:val="004D62CA"/>
    <w:rsid w:val="004F583D"/>
    <w:rsid w:val="0052782B"/>
    <w:rsid w:val="00556855"/>
    <w:rsid w:val="00593B6E"/>
    <w:rsid w:val="005B186E"/>
    <w:rsid w:val="006044CF"/>
    <w:rsid w:val="00616C09"/>
    <w:rsid w:val="00672EE4"/>
    <w:rsid w:val="00695AF5"/>
    <w:rsid w:val="006E0243"/>
    <w:rsid w:val="0075203F"/>
    <w:rsid w:val="00752392"/>
    <w:rsid w:val="00766F17"/>
    <w:rsid w:val="007D70BF"/>
    <w:rsid w:val="008126F0"/>
    <w:rsid w:val="008165DD"/>
    <w:rsid w:val="0083426F"/>
    <w:rsid w:val="0085696E"/>
    <w:rsid w:val="00856DA6"/>
    <w:rsid w:val="00860979"/>
    <w:rsid w:val="00862C29"/>
    <w:rsid w:val="008E565D"/>
    <w:rsid w:val="008F0A3F"/>
    <w:rsid w:val="009008C9"/>
    <w:rsid w:val="009B33DF"/>
    <w:rsid w:val="009D6DDF"/>
    <w:rsid w:val="009E2CD2"/>
    <w:rsid w:val="00A22718"/>
    <w:rsid w:val="00A42050"/>
    <w:rsid w:val="00A90712"/>
    <w:rsid w:val="00AA67CC"/>
    <w:rsid w:val="00AE45CA"/>
    <w:rsid w:val="00AF72A5"/>
    <w:rsid w:val="00B21C6F"/>
    <w:rsid w:val="00B76D4F"/>
    <w:rsid w:val="00B81B46"/>
    <w:rsid w:val="00B86709"/>
    <w:rsid w:val="00B9084B"/>
    <w:rsid w:val="00B9686F"/>
    <w:rsid w:val="00BB0CC9"/>
    <w:rsid w:val="00C25673"/>
    <w:rsid w:val="00C44A35"/>
    <w:rsid w:val="00C925B2"/>
    <w:rsid w:val="00CC78CD"/>
    <w:rsid w:val="00CC7AEA"/>
    <w:rsid w:val="00CF016C"/>
    <w:rsid w:val="00CF1F57"/>
    <w:rsid w:val="00CF2EE1"/>
    <w:rsid w:val="00D04DFA"/>
    <w:rsid w:val="00D056E9"/>
    <w:rsid w:val="00D564BE"/>
    <w:rsid w:val="00D80953"/>
    <w:rsid w:val="00D93840"/>
    <w:rsid w:val="00DA0A83"/>
    <w:rsid w:val="00DD236E"/>
    <w:rsid w:val="00DF30CD"/>
    <w:rsid w:val="00DF5E9C"/>
    <w:rsid w:val="00E55F61"/>
    <w:rsid w:val="00EA6983"/>
    <w:rsid w:val="00ED667E"/>
    <w:rsid w:val="00EF7063"/>
    <w:rsid w:val="00F12ADD"/>
    <w:rsid w:val="00F13340"/>
    <w:rsid w:val="00F33412"/>
    <w:rsid w:val="00F45DE2"/>
    <w:rsid w:val="00F549D3"/>
    <w:rsid w:val="00F56341"/>
    <w:rsid w:val="00F96434"/>
    <w:rsid w:val="00FF4C75"/>
    <w:rsid w:val="00FF7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EC0D070"/>
  <w15:chartTrackingRefBased/>
  <w15:docId w15:val="{0A5F70F6-17FE-4368-B3D3-F463E25B6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C2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B4D7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D7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565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8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1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48850">
                  <w:marLeft w:val="1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53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5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5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g.felipe.maldonado@gmail.com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felipe-maldonad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51545-251F-4092-8DFE-D154EFB76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2152</TotalTime>
  <Pages>3</Pages>
  <Words>1063</Words>
  <Characters>6060</Characters>
  <Application>Microsoft Office Word</Application>
  <DocSecurity>0</DocSecurity>
  <Lines>50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Maldonado</dc:creator>
  <cp:keywords/>
  <dc:description/>
  <cp:lastModifiedBy>Felipe Maldonado</cp:lastModifiedBy>
  <cp:revision>50</cp:revision>
  <cp:lastPrinted>2020-11-27T19:34:00Z</cp:lastPrinted>
  <dcterms:created xsi:type="dcterms:W3CDTF">2020-11-23T23:00:00Z</dcterms:created>
  <dcterms:modified xsi:type="dcterms:W3CDTF">2022-06-06T18:06:00Z</dcterms:modified>
</cp:coreProperties>
</file>