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>
          <w:rFonts w:eastAsia="Times New Roman"/>
          <w:b/>
          <w:bCs/>
          <w:color w:val="000000" w:themeColor="text1"/>
          <w:lang w:val="pt-BR"/>
        </w:rPr>
      </w:pPr>
      <w:r>
        <w:rPr>
          <w:rFonts w:eastAsia="Times New Roman"/>
          <w:b/>
          <w:bCs/>
          <w:color w:val="000000" w:themeColor="text1"/>
          <w:lang w:val="pt-BR"/>
        </w:rPr>
        <w:t>Ficha de pesquisa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W w:w="107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57" w:type="dxa"/>
        </w:tblCellMar>
        <w:tblLook w:val="04a0" w:noHBand="0" w:noVBand="1" w:firstColumn="1" w:lastRow="0" w:lastColumn="0" w:firstRow="1"/>
      </w:tblPr>
      <w:tblGrid>
        <w:gridCol w:w="2341"/>
        <w:gridCol w:w="8429"/>
      </w:tblGrid>
      <w:tr>
        <w:trPr/>
        <w:tc>
          <w:tcPr>
            <w:tcW w:w="234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Título do Trabalho</w:t>
            </w:r>
          </w:p>
        </w:tc>
        <w:tc>
          <w:tcPr>
            <w:tcW w:w="84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Instruções de preenchimento deste quadro: remova o texto explicativo de cada item do formulário – por exemplo o texto que está neste campo – e preencha com os dados de sua pesquisa. Seja sucinto. Evite que o preenchimento dessa ficha ultrapasse 3 páginas.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Autor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(coloque a sigla da instituição entre parênteses após o seu nome)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Orientador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Coloque aqui o nome dos orientadores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Tópico de pesquisa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Grande área ao qual o tema de pesquisa se relaciona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Área de contribuição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Para qual domínio de conhecimento a contribuição vai ser aplicada? Ex. engenharia de software, engenharia da computação, banco de dados, sistemas colaborativos, redes de computadores, inteligência artificial, educação, etc.</w:t>
            </w:r>
          </w:p>
        </w:tc>
      </w:tr>
      <w:tr>
        <w:trPr/>
        <w:tc>
          <w:tcPr>
            <w:tcW w:w="234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Contexto</w:t>
            </w:r>
          </w:p>
        </w:tc>
        <w:tc>
          <w:tcPr>
            <w:tcW w:w="84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Em qual contexto organizacional/social sua pesquisa está sendo desenvolvida?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Problema de pesquisa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Defina, em uma frase, qual é o problema que sua pesquisa busca resolver ou reduzir. Caracterize como um problema de pesquisa (para gerar conhecimento) e não como um problema técnico (que pode ser resolvido por meio de técnica ou tecnologia conhecida).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Evidências do problema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Indique evidências de que o problema existe. Inclua, se tiver, evidências quantitativas sobre a frequência com que o problema ocorre e sobre o impacto social.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Justificativa e relevância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Justifique sucintamente a importância de se resolver o problema da pesquisa. O problema é relevante? As soluções atuais não resolvem bem o problema? 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Objetivo da pesquisa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Descreva, em uma frase, qual é o objetivo geral da pesquisa.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Questão/Hipótese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Indique a questão de pesquisa (caso seja uma pesquisa descritiva ou exploratória) ou a hipótese a ser avaliada (pesquisa explanatória). 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Objetivos específicos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Caso sua pesquisa se proponha a desenvolver algo, descreva o artefato que será desenvolvido com base no racional apresentado acima.</w:t>
            </w:r>
          </w:p>
        </w:tc>
      </w:tr>
      <w:tr>
        <w:trPr/>
        <w:tc>
          <w:tcPr>
            <w:tcW w:w="234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Referencial teórico</w:t>
            </w:r>
          </w:p>
        </w:tc>
        <w:tc>
          <w:tcPr>
            <w:tcW w:w="842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Descreva, em um parágrafo, qual é o referencial teórico no qual a sua pesquisa está fundamentada e qual a lei/fato a sua pesquisa corrobora ou contesta.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Trabalhos relacionados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Liste os principais trabalhos da literatura que se relacionam com a sua proposta.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Originalidade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Em que aspectos seu trabalho avança em relação ao corpo de conhecimentos da sua base teórica? Como seu trabalho difere e avança em relação aos trabalhos relacionados?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Natureza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cs="Calibri"/>
                <w:color w:val="000000"/>
              </w:rPr>
              <w:t xml:space="preserve">(   ) </w:t>
            </w:r>
            <w:r>
              <w:rPr>
                <w:rFonts w:cs="Calibri"/>
                <w:color w:val="000000"/>
              </w:rPr>
              <w:t>Primária</w:t>
            </w:r>
            <w:r>
              <w:rPr>
                <w:rFonts w:cs="Calibri"/>
                <w:color w:val="000000"/>
              </w:rPr>
              <w:t xml:space="preserve"> (   ) </w:t>
            </w:r>
            <w:r>
              <w:rPr>
                <w:rFonts w:cs="Calibri"/>
                <w:color w:val="000000"/>
              </w:rPr>
              <w:t>Secundária</w:t>
            </w:r>
          </w:p>
        </w:tc>
      </w:tr>
      <w:tr>
        <w:trPr/>
        <w:tc>
          <w:tcPr>
            <w:tcW w:w="2341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Abordagem</w:t>
            </w:r>
          </w:p>
        </w:tc>
        <w:tc>
          <w:tcPr>
            <w:tcW w:w="8429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(   ) Quantitativa  (   ) Qualitativa (   ) Mista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Objetivos/</w:t>
            </w:r>
            <w:r>
              <w:rPr>
                <w:rFonts w:eastAsia="Times New Roman" w:cs="Calibri"/>
                <w:b/>
                <w:bCs/>
                <w:color w:val="000000"/>
              </w:rPr>
              <w:t>Finalidade d</w:t>
            </w:r>
            <w:r>
              <w:rPr>
                <w:rFonts w:eastAsia="Times New Roman" w:cs="Calibri"/>
                <w:b/>
                <w:bCs/>
                <w:color w:val="000000"/>
              </w:rPr>
              <w:t>e pesquisa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</w:rPr>
              <w:t>(   ) Exploratória (   ) Explicativa (   ) Descritiva          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Procedimentos técnicos</w:t>
            </w: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Descreva o</w:t>
            </w:r>
            <w:r>
              <w:rPr>
                <w:rFonts w:eastAsia="Times New Roman" w:cs="Calibri"/>
                <w:color w:val="000000"/>
                <w:lang w:val="pt-BR"/>
              </w:rPr>
              <w:t>s procedimentos</w:t>
            </w:r>
            <w:r>
              <w:rPr>
                <w:rFonts w:eastAsia="Times New Roman" w:cs="Calibri"/>
                <w:color w:val="000000"/>
                <w:lang w:val="pt-BR"/>
              </w:rPr>
              <w:t xml:space="preserve"> de pesquisa selecionado</w:t>
            </w:r>
            <w:r>
              <w:rPr>
                <w:rFonts w:eastAsia="Times New Roman" w:cs="Calibri"/>
                <w:color w:val="000000"/>
                <w:lang w:val="pt-BR"/>
              </w:rPr>
              <w:t>s</w:t>
            </w:r>
            <w:r>
              <w:rPr>
                <w:rFonts w:eastAsia="Times New Roman" w:cs="Calibri"/>
                <w:color w:val="000000"/>
                <w:lang w:val="pt-BR"/>
              </w:rPr>
              <w:t xml:space="preserve"> e justifique sua escolha. Exemplos de métodos incluem experimento, revisão bibliográfica, estudo de caso, </w:t>
            </w:r>
            <w:r>
              <w:rPr>
                <w:rFonts w:eastAsia="Times New Roman" w:cs="Calibri"/>
                <w:color w:val="000000"/>
                <w:lang w:val="pt-BR"/>
              </w:rPr>
              <w:t>etc</w:t>
            </w:r>
            <w:r>
              <w:rPr>
                <w:rFonts w:eastAsia="Times New Roman" w:cs="Calibri"/>
                <w:color w:val="000000"/>
                <w:lang w:val="pt-BR"/>
              </w:rPr>
              <w:t>.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Dados 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Quais serão os dados coletados/produzidos na pesquisa?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pt-BR"/>
              </w:rPr>
              <w:t>Técnicas de coleta de dados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(   ) Medição      (   ) Questionário      (   ) Entrevista      (   ) Grupo focal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 xml:space="preserve">(   ) Observação direta      (   ) Documento/repositório      (   ) Benchmark     </w:t>
              <w:br/>
              <w:t>(   ) Outras: _________________________________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pt-BR"/>
              </w:rPr>
              <w:t>Técnicas de análise dos dados coletados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 xml:space="preserve">(   ) Estatística descritiva      (    ) Estatística inferencial      (   ) Análise do discurso  </w:t>
              <w:br/>
              <w:t>(   ) Análise de conteúdo      (   ) Outras: ______________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Validade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val="pt-BR"/>
              </w:rPr>
              <w:t>Como você autoavalia a validade da pesquisa?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Validade interna (o quão robusto é o estudo em relação à possível introdução de erros ou vieses)?    (   )  Fraco      (   )  Mediano      (   )   Forte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 xml:space="preserve">Validade externa (o quão generalizável ou aplicável em contextos diferentes são os resultados)?  </w:t>
              <w:tab/>
            </w:r>
            <w:r>
              <w:rPr>
                <w:rFonts w:eastAsia="Times New Roman" w:cs="Calibri"/>
                <w:color w:val="000000"/>
              </w:rPr>
              <w:t>(   )  Fraco      (   )  Mediano      (   )   Forte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pt-BR"/>
              </w:rPr>
              <w:t>Quais são os pontos fracos da sua pesquisa?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Indique 3 pontos fracos que você identifica na sua pesquisa (1 frase para cada ponto fraco)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Contribuições científicas 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Qual o conhecimento novo que se espera gerar a partir da pesquisa?</w:t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Contribuições tecnológicas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color w:val="000000"/>
                <w:lang w:val="pt-BR"/>
              </w:rPr>
              <w:t>Produto (ferramenta, técnica, tecnologia, processo, software etc.) gerado a partir da pesquisa que possa ser útil em outros contextos </w:t>
            </w:r>
          </w:p>
        </w:tc>
      </w:tr>
      <w:tr>
        <w:trPr/>
        <w:tc>
          <w:tcPr>
            <w:tcW w:w="1077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pt-BR"/>
              </w:rPr>
              <w:t>Cronograma</w:t>
            </w:r>
            <w:r>
              <w:rPr>
                <w:rFonts w:eastAsia="Times New Roman" w:cs="Calibri"/>
                <w:color w:val="000000"/>
                <w:lang w:val="pt-BR"/>
              </w:rPr>
              <w:t xml:space="preserve"> (enumere as atividades e marque “X” nos meses em que ela será realizada)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4026"/>
              <w:gridCol w:w="275"/>
              <w:gridCol w:w="274"/>
              <w:gridCol w:w="276"/>
              <w:gridCol w:w="273"/>
              <w:gridCol w:w="275"/>
              <w:gridCol w:w="275"/>
              <w:gridCol w:w="271"/>
              <w:gridCol w:w="275"/>
              <w:gridCol w:w="272"/>
              <w:gridCol w:w="274"/>
              <w:gridCol w:w="274"/>
              <w:gridCol w:w="280"/>
              <w:gridCol w:w="273"/>
              <w:gridCol w:w="274"/>
              <w:gridCol w:w="271"/>
              <w:gridCol w:w="275"/>
              <w:gridCol w:w="274"/>
              <w:gridCol w:w="272"/>
              <w:gridCol w:w="274"/>
              <w:gridCol w:w="275"/>
              <w:gridCol w:w="271"/>
              <w:gridCol w:w="274"/>
              <w:gridCol w:w="273"/>
              <w:gridCol w:w="278"/>
            </w:tblGrid>
            <w:tr>
              <w:trPr/>
              <w:tc>
                <w:tcPr>
                  <w:tcW w:w="4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(Sugestão de atividades)</w:t>
                  </w:r>
                </w:p>
              </w:tc>
              <w:tc>
                <w:tcPr>
                  <w:tcW w:w="3294" w:type="dxa"/>
                  <w:gridSpan w:val="1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20__</w:t>
                  </w:r>
                </w:p>
              </w:tc>
              <w:tc>
                <w:tcPr>
                  <w:tcW w:w="3284" w:type="dxa"/>
                  <w:gridSpan w:val="1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20__</w:t>
                  </w:r>
                </w:p>
              </w:tc>
            </w:tr>
            <w:tr>
              <w:trPr/>
              <w:tc>
                <w:tcPr>
                  <w:tcW w:w="4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01</w:t>
                  </w:r>
                </w:p>
              </w:tc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02</w:t>
                  </w:r>
                </w:p>
              </w:tc>
              <w:tc>
                <w:tcPr>
                  <w:tcW w:w="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03</w:t>
                  </w:r>
                </w:p>
              </w:tc>
              <w:tc>
                <w:tcPr>
                  <w:tcW w:w="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04</w:t>
                  </w:r>
                </w:p>
              </w:tc>
              <w:tc>
                <w:tcPr>
                  <w:tcW w:w="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05</w:t>
                  </w:r>
                </w:p>
              </w:tc>
              <w:tc>
                <w:tcPr>
                  <w:tcW w:w="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06</w:t>
                  </w:r>
                </w:p>
              </w:tc>
              <w:tc>
                <w:tcPr>
                  <w:tcW w:w="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07</w:t>
                  </w:r>
                </w:p>
              </w:tc>
              <w:tc>
                <w:tcPr>
                  <w:tcW w:w="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09</w:t>
                  </w:r>
                </w:p>
              </w:tc>
              <w:tc>
                <w:tcPr>
                  <w:tcW w:w="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09</w:t>
                  </w:r>
                </w:p>
              </w:tc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10</w:t>
                  </w:r>
                </w:p>
              </w:tc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11</w:t>
                  </w:r>
                </w:p>
              </w:tc>
              <w:tc>
                <w:tcPr>
                  <w:tcW w:w="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12</w:t>
                  </w:r>
                </w:p>
              </w:tc>
              <w:tc>
                <w:tcPr>
                  <w:tcW w:w="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01</w:t>
                  </w:r>
                </w:p>
              </w:tc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02</w:t>
                  </w:r>
                </w:p>
              </w:tc>
              <w:tc>
                <w:tcPr>
                  <w:tcW w:w="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03</w:t>
                  </w:r>
                </w:p>
              </w:tc>
              <w:tc>
                <w:tcPr>
                  <w:tcW w:w="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04</w:t>
                  </w:r>
                </w:p>
              </w:tc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05</w:t>
                  </w:r>
                </w:p>
              </w:tc>
              <w:tc>
                <w:tcPr>
                  <w:tcW w:w="2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06</w:t>
                  </w:r>
                </w:p>
              </w:tc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07</w:t>
                  </w:r>
                </w:p>
              </w:tc>
              <w:tc>
                <w:tcPr>
                  <w:tcW w:w="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08</w:t>
                  </w:r>
                </w:p>
              </w:tc>
              <w:tc>
                <w:tcPr>
                  <w:tcW w:w="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09</w:t>
                  </w:r>
                </w:p>
              </w:tc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10</w:t>
                  </w:r>
                </w:p>
              </w:tc>
              <w:tc>
                <w:tcPr>
                  <w:tcW w:w="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11</w:t>
                  </w:r>
                </w:p>
              </w:tc>
              <w:tc>
                <w:tcPr>
                  <w:tcW w:w="2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12</w:t>
                  </w:r>
                </w:p>
              </w:tc>
            </w:tr>
            <w:tr>
              <w:trPr/>
              <w:tc>
                <w:tcPr>
                  <w:tcW w:w="40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Estudo da literatura</w:t>
                  </w:r>
                </w:p>
              </w:tc>
              <w:tc>
                <w:tcPr>
                  <w:tcW w:w="275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6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80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8" w:type="dxa"/>
                  <w:tcBorders>
                    <w:top w:val="single" w:sz="4" w:space="0" w:color="00000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</w:tr>
            <w:tr>
              <w:trPr/>
              <w:tc>
                <w:tcPr>
                  <w:tcW w:w="4026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Definição da proposta</w:t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8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</w:tr>
            <w:tr>
              <w:trPr/>
              <w:tc>
                <w:tcPr>
                  <w:tcW w:w="4026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Implementação</w:t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8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</w:tr>
            <w:tr>
              <w:trPr/>
              <w:tc>
                <w:tcPr>
                  <w:tcW w:w="4026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  <w:lang w:val="pt-BR"/>
                    </w:rPr>
                    <w:t>Preparação do experimento/est. de caso/etc</w:t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8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</w:tr>
            <w:tr>
              <w:trPr/>
              <w:tc>
                <w:tcPr>
                  <w:tcW w:w="4026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  <w:lang w:val="pt-BR"/>
                    </w:rPr>
                    <w:t>Aplicação da solução / Coleta dos dados</w:t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8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</w:tr>
            <w:tr>
              <w:trPr/>
              <w:tc>
                <w:tcPr>
                  <w:tcW w:w="4026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Análise dos dados</w:t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8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</w:tr>
            <w:tr>
              <w:trPr/>
              <w:tc>
                <w:tcPr>
                  <w:tcW w:w="4026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Escrita da monografia</w:t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8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</w:tr>
            <w:tr>
              <w:trPr/>
              <w:tc>
                <w:tcPr>
                  <w:tcW w:w="4026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Escrita de artigos</w:t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8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</w:tr>
            <w:tr>
              <w:trPr/>
              <w:tc>
                <w:tcPr>
                  <w:tcW w:w="4026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  <w:lang w:val="pt-BR"/>
                    </w:rPr>
                    <w:t>(... ) Complete com as demais atividades</w:t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8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</w:tr>
            <w:tr>
              <w:trPr/>
              <w:tc>
                <w:tcPr>
                  <w:tcW w:w="4026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  <w:lang w:val="pt-BR"/>
                    </w:rPr>
                    <w:t>(... ) Complete com as demais atividades</w:t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8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</w:tr>
            <w:tr>
              <w:trPr/>
              <w:tc>
                <w:tcPr>
                  <w:tcW w:w="4026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  <w:lang w:val="pt-BR"/>
                    </w:rPr>
                    <w:t>(... ) Complete com as demais atividades</w:t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8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  <w:tc>
                <w:tcPr>
                  <w:tcW w:w="27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  <w:lang w:val="pt-BR"/>
                    </w:rPr>
                  </w:pPr>
                  <w:r>
                    <w:rPr>
                      <w:rFonts w:eastAsia="Times New Roman" w:cs="Calibri" w:cstheme="minorHAnsi"/>
                      <w:lang w:val="pt-BR"/>
                    </w:rPr>
                  </w:r>
                </w:p>
              </w:tc>
            </w:tr>
            <w:tr>
              <w:trPr/>
              <w:tc>
                <w:tcPr>
                  <w:tcW w:w="4026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  <w:color w:val="000000"/>
                    </w:rPr>
                    <w:t>Defesa</w:t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6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8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00000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1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4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3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  <w:tc>
                <w:tcPr>
                  <w:tcW w:w="278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000000"/>
                    <w:right w:val="single" w:sz="4" w:space="0" w:color="C0C0C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eastAsia="Times New Roman" w:cs="Calibri" w:cstheme="minorHAnsi"/>
                    </w:rPr>
                  </w:pPr>
                  <w:r>
                    <w:rPr>
                      <w:rFonts w:eastAsia="Times New Roman" w:cs="Calibri" w:cstheme="minorHAnsi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34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C0C0C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Outros comentários</w:t>
            </w:r>
          </w:p>
        </w:tc>
        <w:tc>
          <w:tcPr>
            <w:tcW w:w="8429" w:type="dxa"/>
            <w:tcBorders>
              <w:top w:val="single" w:sz="4" w:space="0" w:color="000000"/>
              <w:left w:val="single" w:sz="4" w:space="0" w:color="C0C0C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pt-B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Calibri"/>
          <w:b/>
          <w:bCs/>
          <w:color w:val="000000"/>
          <w:sz w:val="20"/>
          <w:szCs w:val="20"/>
          <w:lang w:val="pt-BR"/>
        </w:rPr>
        <w:t>REFERÊNCIAS PARA APOIAR O PREENCHIMENTO DA FICHA DE PESQUISA: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sz w:val="20"/>
          <w:szCs w:val="20"/>
          <w:lang w:val="pt-BR"/>
        </w:rPr>
      </w:pPr>
      <w:r>
        <w:rPr>
          <w:rFonts w:eastAsia="Times New Roman" w:cs="Calibri"/>
          <w:color w:val="000000"/>
          <w:sz w:val="20"/>
          <w:szCs w:val="20"/>
          <w:lang w:val="pt-BR"/>
        </w:rPr>
        <w:t xml:space="preserve">WAZLAWICK, R. S. </w:t>
      </w:r>
      <w:r>
        <w:rPr>
          <w:rFonts w:eastAsia="Times New Roman" w:cs="Calibri"/>
          <w:b/>
          <w:bCs/>
          <w:color w:val="000000"/>
          <w:sz w:val="20"/>
          <w:szCs w:val="20"/>
          <w:lang w:val="pt-BR"/>
        </w:rPr>
        <w:t>Metodologia de Pesquisa para Ciência da Computação</w:t>
      </w:r>
      <w:r>
        <w:rPr>
          <w:rFonts w:eastAsia="Times New Roman" w:cs="Calibri"/>
          <w:color w:val="000000"/>
          <w:sz w:val="20"/>
          <w:szCs w:val="20"/>
          <w:lang w:val="pt-BR"/>
        </w:rPr>
        <w:t>. Rio de Janeiro: Elsevier, 2009.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00000"/>
          <w:sz w:val="20"/>
          <w:szCs w:val="20"/>
          <w:lang w:val="pt-BR"/>
        </w:rPr>
      </w:pPr>
      <w:r>
        <w:rPr>
          <w:rFonts w:eastAsia="Times New Roman" w:cs="Calibri"/>
          <w:color w:val="000000"/>
          <w:sz w:val="20"/>
          <w:szCs w:val="20"/>
          <w:lang w:val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Calibri"/>
          <w:color w:val="000000"/>
          <w:sz w:val="20"/>
          <w:szCs w:val="20"/>
          <w:lang w:val="pt-BR"/>
        </w:rPr>
        <w:t xml:space="preserve">ARAUJO, R. M.; FORNAZIN, M.; PIMENTEL, M. </w:t>
      </w:r>
      <w:r>
        <w:rPr>
          <w:rFonts w:eastAsia="Times New Roman" w:cs="Calibri"/>
          <w:b/>
          <w:bCs/>
          <w:color w:val="000000"/>
          <w:sz w:val="20"/>
          <w:szCs w:val="20"/>
          <w:lang w:val="pt-BR"/>
        </w:rPr>
        <w:t>Uma análise sobre a produção de conhecimento científico nas pesquisas publicadas nos primeiros 10 anos da iSys (2008-2017)</w:t>
      </w:r>
      <w:r>
        <w:rPr>
          <w:rFonts w:eastAsia="Times New Roman" w:cs="Calibri"/>
          <w:color w:val="000000"/>
          <w:sz w:val="20"/>
          <w:szCs w:val="20"/>
          <w:lang w:val="pt-BR"/>
        </w:rPr>
        <w:t>. iSys - Revista Brasileira de Sistemas de Informação, v. 10, p. 45-65, 2017.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563C1"/>
          <w:sz w:val="20"/>
          <w:szCs w:val="20"/>
          <w:u w:val="single"/>
          <w:shd w:fill="FFFFFF" w:val="clear"/>
          <w:lang w:val="pt-BR"/>
        </w:rPr>
      </w:pPr>
      <w:hyperlink r:id="rId2">
        <w:r>
          <w:rPr>
            <w:rFonts w:eastAsia="Times New Roman" w:cs="Calibri"/>
            <w:color w:val="0563C1"/>
            <w:sz w:val="20"/>
            <w:szCs w:val="20"/>
            <w:u w:val="single"/>
            <w:shd w:fill="FFFFFF" w:val="clear"/>
            <w:lang w:val="pt-BR"/>
          </w:rPr>
          <w:t>http://www.seer.unirio.br/index.php/isys/article/view/6686</w:t>
        </w:r>
      </w:hyperlink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563C1"/>
          <w:sz w:val="20"/>
          <w:szCs w:val="20"/>
          <w:u w:val="single"/>
          <w:shd w:fill="FFFFFF" w:val="clear"/>
          <w:lang w:val="pt-BR"/>
        </w:rPr>
      </w:pPr>
      <w:hyperlink r:id="rId3">
        <w:r>
          <w:rPr>
            <w:rFonts w:eastAsia="Times New Roman" w:cs="Calibri"/>
            <w:color w:val="0563C1"/>
            <w:sz w:val="20"/>
            <w:szCs w:val="20"/>
            <w:u w:val="single"/>
            <w:shd w:fill="FFFFFF" w:val="clear"/>
            <w:lang w:val="pt-BR"/>
          </w:rPr>
          <w:t>http://www.seer.unirio.br/index.php/isys/article/view/6686/6255</w:t>
        </w:r>
      </w:hyperlink>
      <w:r>
        <w:rPr>
          <w:rFonts w:eastAsia="Times New Roman" w:cs="Calibri"/>
          <w:color w:val="0563C1"/>
          <w:sz w:val="20"/>
          <w:szCs w:val="20"/>
          <w:u w:val="single"/>
          <w:shd w:fill="FFFFFF" w:val="clear"/>
          <w:lang w:val="pt-BR"/>
        </w:rPr>
        <w:t>  OU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563C1"/>
          <w:sz w:val="20"/>
          <w:szCs w:val="20"/>
          <w:u w:val="single"/>
          <w:shd w:fill="FFFFFF" w:val="clear"/>
          <w:lang w:val="pt-BR"/>
        </w:rPr>
      </w:pPr>
      <w:hyperlink r:id="rId4">
        <w:r>
          <w:rPr>
            <w:rFonts w:eastAsia="Times New Roman" w:cs="Calibri"/>
            <w:color w:val="0563C1"/>
            <w:sz w:val="20"/>
            <w:szCs w:val="20"/>
            <w:u w:val="single"/>
            <w:shd w:fill="FFFFFF" w:val="clear"/>
            <w:lang w:val="pt-BR"/>
          </w:rPr>
          <w:t>https://www.researchgate.net/publication/322055629_Uma_Analise_sobre_a_Producao_de_Conhecimento_Cientifico_nas_Pesquisas_Publicadas_nos_Primeiros_10_anos_da_iSys_2008-2017</w:t>
        </w:r>
      </w:hyperlink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color w:val="0563C1"/>
          <w:sz w:val="20"/>
          <w:szCs w:val="20"/>
          <w:u w:val="single"/>
          <w:shd w:fill="FFFFFF" w:val="clear"/>
          <w:lang w:val="pt-BR"/>
        </w:rPr>
      </w:pPr>
      <w:r>
        <w:rPr>
          <w:rFonts w:eastAsia="Times New Roman" w:cs="Calibri"/>
          <w:color w:val="0563C1"/>
          <w:sz w:val="20"/>
          <w:szCs w:val="20"/>
          <w:u w:val="single"/>
          <w:shd w:fill="FFFFFF" w:val="clear"/>
          <w:lang w:val="pt-BR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Calibri"/>
          <w:color w:val="000000"/>
          <w:sz w:val="20"/>
          <w:szCs w:val="20"/>
          <w:lang w:val="pt-BR"/>
        </w:rPr>
        <w:t xml:space="preserve">PIMENTEL, M.; FILIPPO, D.; SANTORO, FLÁVIA MARIA. </w:t>
      </w:r>
      <w:r>
        <w:rPr>
          <w:rFonts w:eastAsia="Times New Roman" w:cs="Calibri"/>
          <w:b/>
          <w:bCs/>
          <w:color w:val="000000"/>
          <w:sz w:val="20"/>
          <w:szCs w:val="20"/>
          <w:lang w:val="pt-BR"/>
        </w:rPr>
        <w:t>Design Science Research: fazendo pesquisas científicas rigorosas atreladas ao desenvolvimento de artefatos computacionais projetados para a educação</w:t>
      </w:r>
      <w:r>
        <w:rPr>
          <w:rFonts w:eastAsia="Times New Roman" w:cs="Calibri"/>
          <w:color w:val="000000"/>
          <w:sz w:val="20"/>
          <w:szCs w:val="20"/>
          <w:lang w:val="pt-BR"/>
        </w:rPr>
        <w:t>. In: JAQUES, Patrícia Augustin; PIMENTEL, Mariano; SIQUEIRA; Sean; BITTENCOURT, Ig. (Org.). Design Science Research: fazendo pesquisas científicas rigorosas atreladas ao desenvolvimento de artefatos computacionais projetados para a educação. 1ed.Porto Alegre: SBC, 2020, v. 1, p. 1-29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Calibri"/>
          <w:b/>
          <w:bCs/>
          <w:color w:val="000000"/>
          <w:sz w:val="20"/>
          <w:szCs w:val="20"/>
          <w:lang w:val="pt-BR"/>
        </w:rPr>
        <w:t>Capítulo específico</w:t>
      </w:r>
      <w:r>
        <w:rPr>
          <w:rFonts w:eastAsia="Times New Roman" w:cs="Calibri"/>
          <w:color w:val="000000"/>
          <w:sz w:val="20"/>
          <w:szCs w:val="20"/>
          <w:lang w:val="pt-BR"/>
        </w:rPr>
        <w:t xml:space="preserve">: </w:t>
      </w:r>
      <w:hyperlink r:id="rId5">
        <w:r>
          <w:rPr>
            <w:rFonts w:eastAsia="Times New Roman" w:cs="Calibri"/>
            <w:color w:val="0563C1"/>
            <w:sz w:val="20"/>
            <w:szCs w:val="20"/>
            <w:u w:val="single"/>
            <w:lang w:val="pt-BR"/>
          </w:rPr>
          <w:t>https://metodologia.ceie-br.org/wp-content/uploads/2018/10/cap1_5.pdf</w:t>
        </w:r>
      </w:hyperlink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Calibri"/>
          <w:b/>
          <w:bCs/>
          <w:color w:val="000000"/>
          <w:sz w:val="20"/>
          <w:szCs w:val="20"/>
          <w:lang w:val="pt-BR"/>
        </w:rPr>
        <w:t>Livro: Volume 1, sobre Concepção de Pesquisa:</w:t>
      </w:r>
      <w:r>
        <w:rPr>
          <w:rFonts w:eastAsia="Times New Roman" w:cs="Calibri"/>
          <w:color w:val="000000"/>
          <w:sz w:val="20"/>
          <w:szCs w:val="20"/>
          <w:lang w:val="pt-BR"/>
        </w:rPr>
        <w:t xml:space="preserve"> </w:t>
      </w:r>
      <w:hyperlink r:id="rId6">
        <w:r>
          <w:rPr>
            <w:rFonts w:eastAsia="Times New Roman" w:cs="Calibri"/>
            <w:color w:val="0563C1"/>
            <w:sz w:val="20"/>
            <w:szCs w:val="20"/>
            <w:u w:val="single"/>
            <w:lang w:val="pt-BR"/>
          </w:rPr>
          <w:t>https://metodologia.ceie-br.org/livro-1/</w:t>
        </w:r>
      </w:hyperlink>
      <w:r>
        <w:rPr>
          <w:rFonts w:eastAsia="Times New Roman" w:cs="Calibri"/>
          <w:color w:val="000000"/>
          <w:sz w:val="20"/>
          <w:szCs w:val="20"/>
          <w:lang w:val="pt-BR"/>
        </w:rPr>
        <w:t xml:space="preserve"> </w:t>
      </w:r>
    </w:p>
    <w:p>
      <w:pPr>
        <w:pStyle w:val="Ttulo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rPr>
          <w:b/>
          <w:bCs/>
          <w:color w:val="000000" w:themeColor="text1"/>
          <w:lang w:val="pt-BR"/>
        </w:rPr>
      </w:pPr>
      <w:r>
        <w:rPr>
          <w:b/>
          <w:bCs/>
          <w:color w:val="000000" w:themeColor="text1"/>
          <w:lang w:val="pt-BR"/>
        </w:rPr>
        <w:t>Créditos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 w:themeFill="background1" w:themeFillShade="f2"/>
        <w:spacing w:before="0" w:after="160"/>
        <w:rPr>
          <w:lang w:val="pt-BR"/>
        </w:rPr>
      </w:pPr>
      <w:r>
        <w:rPr>
          <w:lang w:val="pt-BR"/>
        </w:rPr>
        <w:t xml:space="preserve">Esta ficha foi criada originalmente pelo prof. Mariano Pimentel para o Workshop de Teses e Dissertações do SBSC 2012 e atualizada no ano seguinte por ele e pela prof Denise Filippo, coordenadora do WTD do SBSC 2013. A ficha foi adaptada para uso em diversas disciplinas desde então. Esta é uma versão resumida </w:t>
      </w:r>
      <w:r>
        <w:rPr>
          <w:lang w:val="pt-BR"/>
        </w:rPr>
        <w:t>do prof. João Fabrício Filho</w:t>
      </w:r>
      <w:r>
        <w:rPr>
          <w:lang w:val="pt-BR"/>
        </w:rPr>
        <w:t xml:space="preserve">, </w:t>
      </w:r>
      <w:r>
        <w:rPr>
          <w:lang w:val="pt-BR"/>
        </w:rPr>
        <w:t xml:space="preserve">baseada na versão da </w:t>
      </w:r>
      <w:r>
        <w:rPr>
          <w:lang w:val="pt-BR"/>
        </w:rPr>
        <w:t>professora Ana Paula Chaves, para adequação ao conteúdo da disciplina BCC36A-Metodologia de Pesquisa do Bacharelado em Ciência da Computação.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:docVars>
    <w:docVar w:name="__Grammarly_42____i" w:val="H4sIAAAAAAAEAKtWckksSQxILCpxzi/NK1GyMqwFAAEhoTITAAAA"/>
    <w:docVar w:name="__Grammarly_42___1" w:val="H4sIAAAAAAAEAKtWcslP9kxRslIyNDaysLAwMDKyNDY3MDM2NrFQ0lEKTi0uzszPAykwqQUA/0muL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1f1ad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tab-span" w:customStyle="1">
    <w:name w:val="apple-tab-span"/>
    <w:basedOn w:val="DefaultParagraphFont"/>
    <w:qFormat/>
    <w:rsid w:val="00906827"/>
    <w:rPr/>
  </w:style>
  <w:style w:type="character" w:styleId="LinkdaInternet">
    <w:name w:val="Hyperlink"/>
    <w:basedOn w:val="DefaultParagraphFont"/>
    <w:uiPriority w:val="99"/>
    <w:semiHidden/>
    <w:unhideWhenUsed/>
    <w:rsid w:val="00906827"/>
    <w:rPr>
      <w:color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1f1ad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0682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eer.unirio.br/index.php/isys/article/view/6686" TargetMode="External"/><Relationship Id="rId3" Type="http://schemas.openxmlformats.org/officeDocument/2006/relationships/hyperlink" Target="http://www.seer.unirio.br/index.php/isys/article/view/6686/6255" TargetMode="External"/><Relationship Id="rId4" Type="http://schemas.openxmlformats.org/officeDocument/2006/relationships/hyperlink" Target="https://www.researchgate.net/publication/322055629_Uma_Analise_sobre_a_Producao_de_Conhecimento_Cientifico_nas_Pesquisas_Publicadas_nos_Primeiros_10_anos_da_iSys_2008-2017" TargetMode="External"/><Relationship Id="rId5" Type="http://schemas.openxmlformats.org/officeDocument/2006/relationships/hyperlink" Target="https://metodologia.ceie-br.org/wp-content/uploads/2018/10/cap1_5.pdf" TargetMode="External"/><Relationship Id="rId6" Type="http://schemas.openxmlformats.org/officeDocument/2006/relationships/hyperlink" Target="https://metodologia.ceie-br.org/livro-1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Application>LibreOffice/7.5.3.2$Linux_X86_64 LibreOffice_project/67bf5ab3e8553b11738d1302ab7051a12dd8b40d</Application>
  <AppVersion>15.0000</AppVersion>
  <Pages>2</Pages>
  <Words>896</Words>
  <Characters>5297</Characters>
  <CharactersWithSpaces>6242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2022-02-08T13:58:00Z</dcterms:created>
  <dc:creator>Ana Paula Chaves</dc:creator>
  <dc:description/>
  <dc:language>pt-BR</dc:language>
  <cp:lastModifiedBy/>
  <dcterms:modified xsi:type="dcterms:W3CDTF">2023-05-05T13:37:13Z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