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A19" w:rsidRDefault="00397467">
      <w:pPr>
        <w:pStyle w:val="Standard"/>
        <w:jc w:val="center"/>
        <w:rPr>
          <w:rFonts w:ascii="Verdana" w:hAnsi="Verdana"/>
          <w:b/>
          <w:bCs/>
          <w:sz w:val="20"/>
          <w:szCs w:val="20"/>
        </w:rPr>
      </w:pPr>
      <w:bookmarkStart w:id="0" w:name="_GoBack"/>
      <w:bookmarkEnd w:id="0"/>
      <w:r>
        <w:rPr>
          <w:rFonts w:ascii="Verdana" w:hAnsi="Verdana"/>
          <w:b/>
          <w:bCs/>
          <w:sz w:val="20"/>
          <w:szCs w:val="20"/>
        </w:rPr>
        <w:t>Atividade_03 - Livro AVR e Arduino – Técnicas de Projeto</w:t>
      </w:r>
    </w:p>
    <w:p w:rsidR="00A22A19" w:rsidRDefault="00397467">
      <w:pPr>
        <w:pStyle w:val="Standard"/>
        <w:jc w:val="center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Capítulo: 5 (Portas)</w:t>
      </w:r>
    </w:p>
    <w:p w:rsidR="00A22A19" w:rsidRDefault="00A22A19">
      <w:pPr>
        <w:pStyle w:val="Standard"/>
        <w:rPr>
          <w:rFonts w:ascii="Verdana" w:hAnsi="Verdana"/>
          <w:b/>
          <w:bCs/>
          <w:sz w:val="20"/>
          <w:szCs w:val="20"/>
        </w:rPr>
      </w:pPr>
    </w:p>
    <w:p w:rsidR="00A22A19" w:rsidRDefault="00397467">
      <w:pPr>
        <w:pStyle w:val="Standard"/>
        <w:rPr>
          <w:rFonts w:ascii="Verdana" w:hAnsi="Verdana"/>
          <w:b/>
          <w:bCs/>
          <w:sz w:val="20"/>
          <w:szCs w:val="20"/>
          <w:u w:val="single"/>
        </w:rPr>
      </w:pPr>
      <w:r>
        <w:rPr>
          <w:rFonts w:ascii="Verdana" w:hAnsi="Verdana"/>
          <w:b/>
          <w:bCs/>
          <w:sz w:val="20"/>
          <w:szCs w:val="20"/>
          <w:u w:val="single"/>
        </w:rPr>
        <w:t>Obs.: Deve ser entregue arquivo contendo as perguntas e respectivas respostas.</w:t>
      </w:r>
    </w:p>
    <w:p w:rsidR="00A22A19" w:rsidRDefault="00A22A19">
      <w:pPr>
        <w:pStyle w:val="Standard"/>
        <w:rPr>
          <w:rFonts w:ascii="Verdana" w:hAnsi="Verdana"/>
          <w:sz w:val="20"/>
          <w:szCs w:val="20"/>
        </w:rPr>
      </w:pPr>
    </w:p>
    <w:p w:rsidR="00A22A19" w:rsidRDefault="00397467">
      <w:pPr>
        <w:pStyle w:val="Standard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Título: Acessando portas </w:t>
      </w:r>
      <w:r>
        <w:rPr>
          <w:rFonts w:ascii="Verdana" w:hAnsi="Verdana"/>
          <w:b/>
          <w:bCs/>
          <w:sz w:val="20"/>
          <w:szCs w:val="20"/>
        </w:rPr>
        <w:t>de entrada/saída usando C</w:t>
      </w:r>
    </w:p>
    <w:p w:rsidR="00A22A19" w:rsidRDefault="00A22A19">
      <w:pPr>
        <w:pStyle w:val="Standard"/>
        <w:rPr>
          <w:rFonts w:ascii="Verdana" w:hAnsi="Verdana"/>
          <w:sz w:val="20"/>
          <w:szCs w:val="20"/>
        </w:rPr>
      </w:pPr>
    </w:p>
    <w:p w:rsidR="00A22A19" w:rsidRDefault="00397467">
      <w:pPr>
        <w:pStyle w:val="Standard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Objetivos: </w:t>
      </w:r>
      <w:r>
        <w:rPr>
          <w:rFonts w:ascii="Verdana" w:hAnsi="Verdana"/>
          <w:sz w:val="20"/>
          <w:szCs w:val="20"/>
        </w:rPr>
        <w:t>Utilizar os registradores que controlam as portas de entrada / saída para controlar dispositivos.</w:t>
      </w:r>
    </w:p>
    <w:p w:rsidR="00A22A19" w:rsidRDefault="00A22A19">
      <w:pPr>
        <w:pStyle w:val="Standard"/>
        <w:rPr>
          <w:rFonts w:ascii="Verdana" w:hAnsi="Verdana"/>
          <w:sz w:val="20"/>
          <w:szCs w:val="20"/>
        </w:rPr>
      </w:pPr>
    </w:p>
    <w:p w:rsidR="00A22A19" w:rsidRDefault="00397467">
      <w:pPr>
        <w:pStyle w:val="Standard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Nesta prática utilizaremos o </w:t>
      </w:r>
      <w:proofErr w:type="spellStart"/>
      <w:r>
        <w:rPr>
          <w:rFonts w:ascii="Verdana" w:hAnsi="Verdana"/>
          <w:sz w:val="20"/>
          <w:szCs w:val="20"/>
        </w:rPr>
        <w:t>Tinkercad</w:t>
      </w:r>
      <w:proofErr w:type="spellEnd"/>
      <w:r>
        <w:rPr>
          <w:rFonts w:ascii="Verdana" w:hAnsi="Verdana"/>
          <w:sz w:val="20"/>
          <w:szCs w:val="20"/>
        </w:rPr>
        <w:t xml:space="preserve"> para simular um circuito simples usando o microcontrolador Atmega328, utilizado </w:t>
      </w:r>
      <w:r>
        <w:rPr>
          <w:rFonts w:ascii="Verdana" w:hAnsi="Verdana"/>
          <w:sz w:val="20"/>
          <w:szCs w:val="20"/>
        </w:rPr>
        <w:t>nas placas Arduino UNO. Desta vez, programaremos usando um código C com as diretivas/macros definidos pela AVR para acesso aos registradores.</w:t>
      </w:r>
    </w:p>
    <w:p w:rsidR="00A22A19" w:rsidRDefault="00A22A19">
      <w:pPr>
        <w:pStyle w:val="Standard"/>
        <w:rPr>
          <w:rFonts w:ascii="Verdana" w:hAnsi="Verdana"/>
          <w:sz w:val="20"/>
          <w:szCs w:val="20"/>
        </w:rPr>
      </w:pPr>
    </w:p>
    <w:p w:rsidR="00A22A19" w:rsidRDefault="00397467">
      <w:pPr>
        <w:pStyle w:val="Standard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1. Procedimentos:</w:t>
      </w:r>
    </w:p>
    <w:p w:rsidR="00A22A19" w:rsidRDefault="00A22A19">
      <w:pPr>
        <w:pStyle w:val="Standard"/>
        <w:rPr>
          <w:rFonts w:ascii="Verdana" w:hAnsi="Verdana"/>
          <w:sz w:val="20"/>
          <w:szCs w:val="20"/>
        </w:rPr>
      </w:pPr>
    </w:p>
    <w:p w:rsidR="00A22A19" w:rsidRDefault="00397467">
      <w:pPr>
        <w:pStyle w:val="Standard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1. Acesse sua conta no </w:t>
      </w:r>
      <w:proofErr w:type="spellStart"/>
      <w:r>
        <w:rPr>
          <w:rFonts w:ascii="Verdana" w:hAnsi="Verdana"/>
          <w:sz w:val="20"/>
          <w:szCs w:val="20"/>
        </w:rPr>
        <w:t>Tinkercad</w:t>
      </w:r>
      <w:proofErr w:type="spellEnd"/>
      <w:r>
        <w:rPr>
          <w:rFonts w:ascii="Verdana" w:hAnsi="Verdana"/>
          <w:sz w:val="20"/>
          <w:szCs w:val="20"/>
        </w:rPr>
        <w:t xml:space="preserve"> (</w:t>
      </w:r>
      <w:hyperlink r:id="rId6" w:history="1">
        <w:r>
          <w:rPr>
            <w:rFonts w:ascii="Verdana" w:hAnsi="Verdana"/>
            <w:sz w:val="20"/>
            <w:szCs w:val="20"/>
          </w:rPr>
          <w:t>tinkercad.com</w:t>
        </w:r>
      </w:hyperlink>
      <w:r>
        <w:rPr>
          <w:rFonts w:ascii="Verdana" w:hAnsi="Verdana"/>
          <w:sz w:val="20"/>
          <w:szCs w:val="20"/>
        </w:rPr>
        <w:t>) e vá p</w:t>
      </w:r>
      <w:r>
        <w:rPr>
          <w:rFonts w:ascii="Verdana" w:hAnsi="Verdana"/>
          <w:sz w:val="20"/>
          <w:szCs w:val="20"/>
        </w:rPr>
        <w:t xml:space="preserve">ara a aba </w:t>
      </w:r>
      <w:proofErr w:type="spellStart"/>
      <w:r>
        <w:rPr>
          <w:rFonts w:ascii="Verdana" w:hAnsi="Verdana"/>
          <w:sz w:val="20"/>
          <w:szCs w:val="20"/>
        </w:rPr>
        <w:t>circuits</w:t>
      </w:r>
      <w:proofErr w:type="spellEnd"/>
      <w:r>
        <w:rPr>
          <w:rFonts w:ascii="Verdana" w:hAnsi="Verdana"/>
          <w:sz w:val="20"/>
          <w:szCs w:val="20"/>
        </w:rPr>
        <w:t xml:space="preserve"> (</w:t>
      </w:r>
      <w:hyperlink r:id="rId7" w:history="1">
        <w:r>
          <w:rPr>
            <w:rFonts w:ascii="Verdana" w:hAnsi="Verdana"/>
            <w:sz w:val="20"/>
            <w:szCs w:val="20"/>
          </w:rPr>
          <w:t>https://www.tinkercad.com/circuits</w:t>
        </w:r>
      </w:hyperlink>
      <w:r>
        <w:rPr>
          <w:rFonts w:ascii="Verdana" w:hAnsi="Verdana"/>
          <w:sz w:val="20"/>
          <w:szCs w:val="20"/>
        </w:rPr>
        <w:t>).</w:t>
      </w:r>
    </w:p>
    <w:p w:rsidR="00A22A19" w:rsidRDefault="00A22A19">
      <w:pPr>
        <w:pStyle w:val="Standard"/>
        <w:rPr>
          <w:rFonts w:ascii="Verdana" w:hAnsi="Verdana"/>
          <w:sz w:val="20"/>
          <w:szCs w:val="20"/>
        </w:rPr>
      </w:pPr>
    </w:p>
    <w:p w:rsidR="00A22A19" w:rsidRDefault="00397467">
      <w:pPr>
        <w:pStyle w:val="Standard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2. Você deve fazer um circuito capaz de ler um botão. Note que este projeto já está disponível (na aba Starters → Arduino). O botão pode ser ligad</w:t>
      </w:r>
      <w:r>
        <w:rPr>
          <w:rFonts w:ascii="Verdana" w:hAnsi="Verdana"/>
          <w:sz w:val="20"/>
          <w:szCs w:val="20"/>
        </w:rPr>
        <w:t>o na porta 2 (PD2) na placa do Arduino UNO (como no projeto Starter).</w:t>
      </w:r>
    </w:p>
    <w:p w:rsidR="00A22A19" w:rsidRDefault="00A22A19">
      <w:pPr>
        <w:pStyle w:val="Standard"/>
        <w:rPr>
          <w:rFonts w:ascii="Verdana" w:hAnsi="Verdana"/>
          <w:sz w:val="20"/>
          <w:szCs w:val="20"/>
        </w:rPr>
      </w:pPr>
    </w:p>
    <w:p w:rsidR="00A22A19" w:rsidRDefault="00397467">
      <w:pPr>
        <w:pStyle w:val="Standard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3. Você deve agora modificar a lógica do botão eliminando a necessidade do resistor externo. Você deve usar somente dois fios conectados ao botão, sendo um deles conectado ao GND. Agora</w:t>
      </w:r>
      <w:r>
        <w:rPr>
          <w:rFonts w:ascii="Verdana" w:hAnsi="Verdana"/>
          <w:sz w:val="20"/>
          <w:szCs w:val="20"/>
        </w:rPr>
        <w:t xml:space="preserve"> adicione um segundo botão, utilizando a mesma lógica do primeiro, mas na porta 3 (PD3).</w:t>
      </w:r>
    </w:p>
    <w:p w:rsidR="00A22A19" w:rsidRDefault="00A22A19">
      <w:pPr>
        <w:pStyle w:val="Standard"/>
        <w:rPr>
          <w:rFonts w:ascii="Verdana" w:hAnsi="Verdana"/>
          <w:sz w:val="20"/>
          <w:szCs w:val="20"/>
        </w:rPr>
      </w:pPr>
    </w:p>
    <w:p w:rsidR="00A22A19" w:rsidRDefault="00397467">
      <w:pPr>
        <w:pStyle w:val="Standard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4. Você deve adicionar 3 </w:t>
      </w:r>
      <w:proofErr w:type="spellStart"/>
      <w:r>
        <w:rPr>
          <w:rFonts w:ascii="Verdana" w:hAnsi="Verdana"/>
          <w:sz w:val="20"/>
          <w:szCs w:val="20"/>
        </w:rPr>
        <w:t>leds</w:t>
      </w:r>
      <w:proofErr w:type="spellEnd"/>
      <w:r>
        <w:rPr>
          <w:rFonts w:ascii="Verdana" w:hAnsi="Verdana"/>
          <w:sz w:val="20"/>
          <w:szCs w:val="20"/>
        </w:rPr>
        <w:t xml:space="preserve">, nas portas 7, 8 e 28 (PD7, PB0, PC5) (obrigatoriamente). Somente um </w:t>
      </w:r>
      <w:proofErr w:type="spellStart"/>
      <w:r>
        <w:rPr>
          <w:rFonts w:ascii="Verdana" w:hAnsi="Verdana"/>
          <w:sz w:val="20"/>
          <w:szCs w:val="20"/>
        </w:rPr>
        <w:t>led</w:t>
      </w:r>
      <w:proofErr w:type="spellEnd"/>
      <w:r>
        <w:rPr>
          <w:rFonts w:ascii="Verdana" w:hAnsi="Verdana"/>
          <w:sz w:val="20"/>
          <w:szCs w:val="20"/>
        </w:rPr>
        <w:t xml:space="preserve"> deve ser aceso por vez. A cada clique do botão, um </w:t>
      </w:r>
      <w:proofErr w:type="spellStart"/>
      <w:r>
        <w:rPr>
          <w:rFonts w:ascii="Verdana" w:hAnsi="Verdana"/>
          <w:sz w:val="20"/>
          <w:szCs w:val="20"/>
        </w:rPr>
        <w:t>led</w:t>
      </w:r>
      <w:proofErr w:type="spellEnd"/>
      <w:r>
        <w:rPr>
          <w:rFonts w:ascii="Verdana" w:hAnsi="Verdana"/>
          <w:sz w:val="20"/>
          <w:szCs w:val="20"/>
        </w:rPr>
        <w:t xml:space="preserve"> se apaga</w:t>
      </w:r>
      <w:r>
        <w:rPr>
          <w:rFonts w:ascii="Verdana" w:hAnsi="Verdana"/>
          <w:sz w:val="20"/>
          <w:szCs w:val="20"/>
        </w:rPr>
        <w:t xml:space="preserve"> e o próximo acende. O </w:t>
      </w:r>
      <w:proofErr w:type="gramStart"/>
      <w:r>
        <w:rPr>
          <w:rFonts w:ascii="Verdana" w:hAnsi="Verdana"/>
          <w:sz w:val="20"/>
          <w:szCs w:val="20"/>
        </w:rPr>
        <w:t>segundo botão ativa</w:t>
      </w:r>
      <w:proofErr w:type="gramEnd"/>
      <w:r>
        <w:rPr>
          <w:rFonts w:ascii="Verdana" w:hAnsi="Verdana"/>
          <w:sz w:val="20"/>
          <w:szCs w:val="20"/>
        </w:rPr>
        <w:t xml:space="preserve"> os </w:t>
      </w:r>
      <w:proofErr w:type="spellStart"/>
      <w:r>
        <w:rPr>
          <w:rFonts w:ascii="Verdana" w:hAnsi="Verdana"/>
          <w:sz w:val="20"/>
          <w:szCs w:val="20"/>
        </w:rPr>
        <w:t>leds</w:t>
      </w:r>
      <w:proofErr w:type="spellEnd"/>
      <w:r>
        <w:rPr>
          <w:rFonts w:ascii="Verdana" w:hAnsi="Verdana"/>
          <w:sz w:val="20"/>
          <w:szCs w:val="20"/>
        </w:rPr>
        <w:t xml:space="preserve"> na ordem inversa. Use resistores onde necessário, pois vamos implementar estes circuitos usando a placa e não podemos sair queimando as coisas. Veja o apêndice desta prática.</w:t>
      </w:r>
    </w:p>
    <w:p w:rsidR="00A22A19" w:rsidRDefault="00A22A19">
      <w:pPr>
        <w:pStyle w:val="Standard"/>
        <w:rPr>
          <w:rFonts w:ascii="Verdana" w:hAnsi="Verdana"/>
          <w:sz w:val="20"/>
          <w:szCs w:val="20"/>
        </w:rPr>
      </w:pPr>
    </w:p>
    <w:p w:rsidR="00A22A19" w:rsidRDefault="00397467">
      <w:pPr>
        <w:pStyle w:val="Standard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5. Implemente um clique longo</w:t>
      </w:r>
      <w:r>
        <w:rPr>
          <w:rFonts w:ascii="Verdana" w:hAnsi="Verdana"/>
          <w:sz w:val="20"/>
          <w:szCs w:val="20"/>
        </w:rPr>
        <w:t xml:space="preserve"> no primeiro botão (apertar e segurar por 800ms) para que todos os </w:t>
      </w:r>
      <w:proofErr w:type="spellStart"/>
      <w:r>
        <w:rPr>
          <w:rFonts w:ascii="Verdana" w:hAnsi="Verdana"/>
          <w:sz w:val="20"/>
          <w:szCs w:val="20"/>
        </w:rPr>
        <w:t>leds</w:t>
      </w:r>
      <w:proofErr w:type="spellEnd"/>
      <w:r>
        <w:rPr>
          <w:rFonts w:ascii="Verdana" w:hAnsi="Verdana"/>
          <w:sz w:val="20"/>
          <w:szCs w:val="20"/>
        </w:rPr>
        <w:t xml:space="preserve"> sejam apagados (uma espécie de reset dos </w:t>
      </w:r>
      <w:proofErr w:type="spellStart"/>
      <w:r>
        <w:rPr>
          <w:rFonts w:ascii="Verdana" w:hAnsi="Verdana"/>
          <w:sz w:val="20"/>
          <w:szCs w:val="20"/>
        </w:rPr>
        <w:t>leds</w:t>
      </w:r>
      <w:proofErr w:type="spellEnd"/>
      <w:r>
        <w:rPr>
          <w:rFonts w:ascii="Verdana" w:hAnsi="Verdana"/>
          <w:sz w:val="20"/>
          <w:szCs w:val="20"/>
        </w:rPr>
        <w:t xml:space="preserve">). Note que a ação deve ocorrer assim que passados os 800ms. Ao primeiro clique com os </w:t>
      </w:r>
      <w:proofErr w:type="spellStart"/>
      <w:r>
        <w:rPr>
          <w:rFonts w:ascii="Verdana" w:hAnsi="Verdana"/>
          <w:sz w:val="20"/>
          <w:szCs w:val="20"/>
        </w:rPr>
        <w:t>leds</w:t>
      </w:r>
      <w:proofErr w:type="spellEnd"/>
      <w:r>
        <w:rPr>
          <w:rFonts w:ascii="Verdana" w:hAnsi="Verdana"/>
          <w:sz w:val="20"/>
          <w:szCs w:val="20"/>
        </w:rPr>
        <w:t xml:space="preserve"> todos apagados, um </w:t>
      </w:r>
      <w:proofErr w:type="spellStart"/>
      <w:r>
        <w:rPr>
          <w:rFonts w:ascii="Verdana" w:hAnsi="Verdana"/>
          <w:sz w:val="20"/>
          <w:szCs w:val="20"/>
        </w:rPr>
        <w:t>led</w:t>
      </w:r>
      <w:proofErr w:type="spellEnd"/>
      <w:r>
        <w:rPr>
          <w:rFonts w:ascii="Verdana" w:hAnsi="Verdana"/>
          <w:sz w:val="20"/>
          <w:szCs w:val="20"/>
        </w:rPr>
        <w:t xml:space="preserve"> se acende e volta a func</w:t>
      </w:r>
      <w:r>
        <w:rPr>
          <w:rFonts w:ascii="Verdana" w:hAnsi="Verdana"/>
          <w:sz w:val="20"/>
          <w:szCs w:val="20"/>
        </w:rPr>
        <w:t>ionar como descrito no item 4.</w:t>
      </w:r>
    </w:p>
    <w:p w:rsidR="00A22A19" w:rsidRDefault="00A22A19">
      <w:pPr>
        <w:pStyle w:val="Standard"/>
        <w:rPr>
          <w:rFonts w:ascii="Verdana" w:hAnsi="Verdana"/>
          <w:sz w:val="20"/>
          <w:szCs w:val="20"/>
        </w:rPr>
      </w:pPr>
    </w:p>
    <w:p w:rsidR="00A22A19" w:rsidRDefault="00397467">
      <w:pPr>
        <w:pStyle w:val="Standard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6. Os pinos não usados devem ser configurados como pinos de entrada.</w:t>
      </w:r>
    </w:p>
    <w:p w:rsidR="00A22A19" w:rsidRDefault="00A22A19">
      <w:pPr>
        <w:pStyle w:val="Standard"/>
        <w:rPr>
          <w:rFonts w:ascii="Verdana" w:hAnsi="Verdana"/>
          <w:sz w:val="20"/>
          <w:szCs w:val="20"/>
        </w:rPr>
      </w:pPr>
    </w:p>
    <w:p w:rsidR="00A22A19" w:rsidRDefault="00397467">
      <w:pPr>
        <w:pStyle w:val="Standard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7. Pergunta teórica: É interessante ficar preso em um laço lendo se um botão foi apertado? Quais problemas podem acontecer com o circuito implementado (pr</w:t>
      </w:r>
      <w:r>
        <w:rPr>
          <w:rFonts w:ascii="Verdana" w:hAnsi="Verdana"/>
          <w:sz w:val="20"/>
          <w:szCs w:val="20"/>
        </w:rPr>
        <w:t xml:space="preserve">oblemas elétricos quando o botão é pressionado e quando está sendo </w:t>
      </w:r>
      <w:proofErr w:type="spellStart"/>
      <w:r>
        <w:rPr>
          <w:rFonts w:ascii="Verdana" w:hAnsi="Verdana"/>
          <w:sz w:val="20"/>
          <w:szCs w:val="20"/>
        </w:rPr>
        <w:t>despressionado</w:t>
      </w:r>
      <w:proofErr w:type="spellEnd"/>
      <w:r>
        <w:rPr>
          <w:rFonts w:ascii="Verdana" w:hAnsi="Verdana"/>
          <w:sz w:val="20"/>
          <w:szCs w:val="20"/>
        </w:rPr>
        <w:t xml:space="preserve"> – procure por </w:t>
      </w:r>
      <w:proofErr w:type="spellStart"/>
      <w:r>
        <w:rPr>
          <w:rFonts w:ascii="Verdana" w:hAnsi="Verdana"/>
          <w:sz w:val="20"/>
          <w:szCs w:val="20"/>
        </w:rPr>
        <w:t>button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debouncing</w:t>
      </w:r>
      <w:proofErr w:type="spellEnd"/>
      <w:r>
        <w:rPr>
          <w:rFonts w:ascii="Verdana" w:hAnsi="Verdana"/>
          <w:sz w:val="20"/>
          <w:szCs w:val="20"/>
        </w:rPr>
        <w:t>)? Seria mais interessante usar uma interrupção (imagine que temos muito código para executar no Loop)?</w:t>
      </w:r>
    </w:p>
    <w:p w:rsidR="00A22A19" w:rsidRDefault="00A22A19">
      <w:pPr>
        <w:pStyle w:val="Standard"/>
        <w:rPr>
          <w:rFonts w:ascii="Verdana" w:hAnsi="Verdana"/>
          <w:sz w:val="20"/>
          <w:szCs w:val="20"/>
        </w:rPr>
      </w:pPr>
    </w:p>
    <w:p w:rsidR="00A22A19" w:rsidRDefault="00397467">
      <w:pPr>
        <w:pStyle w:val="Standard"/>
        <w:rPr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8. Cole o código fonte do microcontrol</w:t>
      </w:r>
      <w:r>
        <w:rPr>
          <w:rFonts w:ascii="Verdana" w:hAnsi="Verdana" w:cs="Verdana"/>
          <w:b/>
          <w:bCs/>
          <w:sz w:val="20"/>
          <w:szCs w:val="20"/>
        </w:rPr>
        <w:t xml:space="preserve">ador ao final deste arquivo e inclua a imagem de seu design. Importante: Deixe seu circuito público no </w:t>
      </w:r>
      <w:proofErr w:type="spellStart"/>
      <w:r>
        <w:rPr>
          <w:rFonts w:ascii="Verdana" w:hAnsi="Verdana" w:cs="Verdana"/>
          <w:b/>
          <w:bCs/>
          <w:sz w:val="20"/>
          <w:szCs w:val="20"/>
        </w:rPr>
        <w:t>Tinkercad</w:t>
      </w:r>
      <w:proofErr w:type="spellEnd"/>
      <w:r>
        <w:rPr>
          <w:rFonts w:ascii="Verdana" w:hAnsi="Verdana" w:cs="Verdana"/>
          <w:b/>
          <w:bCs/>
          <w:sz w:val="20"/>
          <w:szCs w:val="20"/>
        </w:rPr>
        <w:t xml:space="preserve"> e cole o link para ele aqui:</w:t>
      </w:r>
    </w:p>
    <w:p w:rsidR="00A22A19" w:rsidRDefault="00A22A19">
      <w:pPr>
        <w:pStyle w:val="Standard"/>
        <w:rPr>
          <w:rFonts w:ascii="Verdana" w:hAnsi="Verdana"/>
          <w:sz w:val="20"/>
          <w:szCs w:val="20"/>
        </w:rPr>
      </w:pPr>
    </w:p>
    <w:p w:rsidR="00A22A19" w:rsidRDefault="00397467">
      <w:pPr>
        <w:pStyle w:val="Standard"/>
        <w:rPr>
          <w:rFonts w:ascii="Verdana" w:hAnsi="Verdana"/>
          <w:b/>
          <w:bCs/>
          <w:color w:val="CC0000"/>
          <w:sz w:val="20"/>
          <w:szCs w:val="20"/>
        </w:rPr>
      </w:pPr>
      <w:r>
        <w:rPr>
          <w:rFonts w:ascii="Verdana" w:hAnsi="Verdana"/>
          <w:b/>
          <w:bCs/>
          <w:color w:val="CC0000"/>
          <w:sz w:val="20"/>
          <w:szCs w:val="20"/>
        </w:rPr>
        <w:t xml:space="preserve">ATENÇÃO: A função/objetivo deve ocorrer no clique do botão, e não na sua soltura. No caso do clique longo, a </w:t>
      </w:r>
      <w:r>
        <w:rPr>
          <w:rFonts w:ascii="Verdana" w:hAnsi="Verdana"/>
          <w:b/>
          <w:bCs/>
          <w:color w:val="CC0000"/>
          <w:sz w:val="20"/>
          <w:szCs w:val="20"/>
        </w:rPr>
        <w:t>função/objetivo deve ocorrer assim que o tempo limite for atingido.</w:t>
      </w:r>
    </w:p>
    <w:p w:rsidR="00A22A19" w:rsidRDefault="00A22A19">
      <w:pPr>
        <w:pStyle w:val="Standard"/>
        <w:rPr>
          <w:rFonts w:ascii="Verdana" w:hAnsi="Verdana"/>
          <w:sz w:val="20"/>
          <w:szCs w:val="20"/>
        </w:rPr>
      </w:pPr>
    </w:p>
    <w:p w:rsidR="00A22A19" w:rsidRDefault="00397467">
      <w:pPr>
        <w:pStyle w:val="Standard"/>
        <w:rPr>
          <w:rFonts w:ascii="Verdana" w:hAnsi="Verdana"/>
          <w:b/>
          <w:bCs/>
          <w:color w:val="CC0000"/>
          <w:sz w:val="20"/>
          <w:szCs w:val="20"/>
        </w:rPr>
      </w:pPr>
      <w:r>
        <w:rPr>
          <w:rFonts w:ascii="Verdana" w:hAnsi="Verdana"/>
          <w:b/>
          <w:bCs/>
          <w:color w:val="CC0000"/>
          <w:sz w:val="20"/>
          <w:szCs w:val="20"/>
        </w:rPr>
        <w:t xml:space="preserve">ATENÇÃO: Usar as funções </w:t>
      </w:r>
      <w:proofErr w:type="spellStart"/>
      <w:proofErr w:type="gramStart"/>
      <w:r>
        <w:rPr>
          <w:rFonts w:ascii="Verdana" w:hAnsi="Verdana"/>
          <w:b/>
          <w:bCs/>
          <w:color w:val="CC0000"/>
          <w:sz w:val="20"/>
          <w:szCs w:val="20"/>
        </w:rPr>
        <w:t>pinMode</w:t>
      </w:r>
      <w:proofErr w:type="spellEnd"/>
      <w:r>
        <w:rPr>
          <w:rFonts w:ascii="Verdana" w:hAnsi="Verdana"/>
          <w:b/>
          <w:bCs/>
          <w:color w:val="CC0000"/>
          <w:sz w:val="20"/>
          <w:szCs w:val="20"/>
        </w:rPr>
        <w:t>(</w:t>
      </w:r>
      <w:proofErr w:type="gramEnd"/>
      <w:r>
        <w:rPr>
          <w:rFonts w:ascii="Verdana" w:hAnsi="Verdana"/>
          <w:b/>
          <w:bCs/>
          <w:color w:val="CC0000"/>
          <w:sz w:val="20"/>
          <w:szCs w:val="20"/>
        </w:rPr>
        <w:t xml:space="preserve">), </w:t>
      </w:r>
      <w:proofErr w:type="spellStart"/>
      <w:r>
        <w:rPr>
          <w:rFonts w:ascii="Verdana" w:hAnsi="Verdana"/>
          <w:b/>
          <w:bCs/>
          <w:color w:val="CC0000"/>
          <w:sz w:val="20"/>
          <w:szCs w:val="20"/>
        </w:rPr>
        <w:t>digitalWrite</w:t>
      </w:r>
      <w:proofErr w:type="spellEnd"/>
      <w:r>
        <w:rPr>
          <w:rFonts w:ascii="Verdana" w:hAnsi="Verdana"/>
          <w:b/>
          <w:bCs/>
          <w:color w:val="CC0000"/>
          <w:sz w:val="20"/>
          <w:szCs w:val="20"/>
        </w:rPr>
        <w:t xml:space="preserve">() e </w:t>
      </w:r>
      <w:proofErr w:type="spellStart"/>
      <w:r>
        <w:rPr>
          <w:rFonts w:ascii="Verdana" w:hAnsi="Verdana"/>
          <w:b/>
          <w:bCs/>
          <w:color w:val="CC0000"/>
          <w:sz w:val="20"/>
          <w:szCs w:val="20"/>
        </w:rPr>
        <w:t>digitalRead</w:t>
      </w:r>
      <w:proofErr w:type="spellEnd"/>
      <w:r>
        <w:rPr>
          <w:rFonts w:ascii="Verdana" w:hAnsi="Verdana"/>
          <w:b/>
          <w:bCs/>
          <w:color w:val="CC0000"/>
          <w:sz w:val="20"/>
          <w:szCs w:val="20"/>
        </w:rPr>
        <w:t>() estão proibidos nesta prática. O uso delas fará a nota atribuída ser zero.</w:t>
      </w:r>
    </w:p>
    <w:p w:rsidR="00A22A19" w:rsidRDefault="00A22A19">
      <w:pPr>
        <w:pStyle w:val="Standard"/>
        <w:rPr>
          <w:rFonts w:ascii="Verdana" w:hAnsi="Verdana"/>
          <w:sz w:val="20"/>
          <w:szCs w:val="20"/>
        </w:rPr>
      </w:pPr>
    </w:p>
    <w:p w:rsidR="00A22A19" w:rsidRDefault="00397467">
      <w:pPr>
        <w:pStyle w:val="Standard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lastRenderedPageBreak/>
        <w:t>ATENÇÃO: Documente seu código. Cada linha/bl</w:t>
      </w:r>
      <w:r>
        <w:rPr>
          <w:rFonts w:ascii="Verdana" w:hAnsi="Verdana"/>
          <w:b/>
          <w:bCs/>
          <w:sz w:val="20"/>
          <w:szCs w:val="20"/>
        </w:rPr>
        <w:t>oco deve deixar explícito o seu papel.</w:t>
      </w:r>
    </w:p>
    <w:p w:rsidR="00A22A19" w:rsidRDefault="00A22A19">
      <w:pPr>
        <w:pStyle w:val="Standard"/>
        <w:rPr>
          <w:rFonts w:ascii="Verdana" w:hAnsi="Verdana"/>
          <w:b/>
          <w:bCs/>
          <w:sz w:val="20"/>
          <w:szCs w:val="20"/>
        </w:rPr>
      </w:pPr>
    </w:p>
    <w:p w:rsidR="00A22A19" w:rsidRDefault="00A22A19">
      <w:pPr>
        <w:pStyle w:val="Standard"/>
        <w:rPr>
          <w:rFonts w:ascii="Verdana" w:hAnsi="Verdana" w:cs="Verdana"/>
          <w:sz w:val="20"/>
          <w:szCs w:val="20"/>
        </w:rPr>
      </w:pPr>
    </w:p>
    <w:p w:rsidR="00A22A19" w:rsidRDefault="00397467">
      <w:pPr>
        <w:pStyle w:val="Standard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______________________________________________________________</w:t>
      </w:r>
    </w:p>
    <w:p w:rsidR="00A22A19" w:rsidRDefault="00397467">
      <w:pPr>
        <w:pStyle w:val="Standard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RÚBRICA:</w:t>
      </w:r>
    </w:p>
    <w:p w:rsidR="00A22A19" w:rsidRDefault="00397467">
      <w:pPr>
        <w:pStyle w:val="Standard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Pergunta teórica: 15%</w:t>
      </w:r>
    </w:p>
    <w:p w:rsidR="00A22A19" w:rsidRDefault="00397467">
      <w:pPr>
        <w:pStyle w:val="Standard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Circuito: 15%</w:t>
      </w:r>
    </w:p>
    <w:p w:rsidR="00A22A19" w:rsidRDefault="00397467">
      <w:pPr>
        <w:pStyle w:val="Standard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Diretivas PORT e DDR: 30%</w:t>
      </w:r>
    </w:p>
    <w:p w:rsidR="00A22A19" w:rsidRDefault="00397467">
      <w:pPr>
        <w:pStyle w:val="Standard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Lógica da programação: 40%</w:t>
      </w:r>
    </w:p>
    <w:p w:rsidR="00A22A19" w:rsidRDefault="00A22A19">
      <w:pPr>
        <w:pStyle w:val="Standard"/>
        <w:rPr>
          <w:rFonts w:ascii="Verdana" w:hAnsi="Verdana"/>
          <w:b/>
          <w:bCs/>
          <w:sz w:val="20"/>
          <w:szCs w:val="20"/>
        </w:rPr>
      </w:pPr>
    </w:p>
    <w:p w:rsidR="00A22A19" w:rsidRDefault="00397467">
      <w:pPr>
        <w:pStyle w:val="Standard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Valor desta atividade na média: 1.0</w:t>
      </w:r>
    </w:p>
    <w:p w:rsidR="00A22A19" w:rsidRDefault="00A22A19">
      <w:pPr>
        <w:pStyle w:val="Standard"/>
        <w:rPr>
          <w:rFonts w:ascii="Verdana" w:hAnsi="Verdana"/>
          <w:b/>
          <w:bCs/>
          <w:sz w:val="20"/>
          <w:szCs w:val="20"/>
        </w:rPr>
      </w:pPr>
    </w:p>
    <w:p w:rsidR="00A22A19" w:rsidRDefault="00397467">
      <w:pPr>
        <w:pStyle w:val="Standard"/>
        <w:rPr>
          <w:rFonts w:ascii="Verdana" w:hAnsi="Verdana"/>
          <w:color w:val="990000"/>
          <w:sz w:val="20"/>
          <w:szCs w:val="20"/>
        </w:rPr>
      </w:pPr>
      <w:r>
        <w:rPr>
          <w:rFonts w:ascii="Verdana" w:hAnsi="Verdana"/>
          <w:color w:val="990000"/>
          <w:sz w:val="20"/>
          <w:szCs w:val="20"/>
        </w:rPr>
        <w:t>Para a entrega v</w:t>
      </w:r>
      <w:r>
        <w:rPr>
          <w:rFonts w:ascii="Verdana" w:hAnsi="Verdana"/>
          <w:color w:val="990000"/>
          <w:sz w:val="20"/>
          <w:szCs w:val="20"/>
        </w:rPr>
        <w:t>ocê pode apagar o apêndice.</w:t>
      </w:r>
    </w:p>
    <w:p w:rsidR="00A22A19" w:rsidRDefault="00397467">
      <w:pPr>
        <w:pStyle w:val="Standard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3604320</wp:posOffset>
            </wp:positionH>
            <wp:positionV relativeFrom="paragraph">
              <wp:posOffset>228600</wp:posOffset>
            </wp:positionV>
            <wp:extent cx="2256120" cy="1929240"/>
            <wp:effectExtent l="0" t="0" r="0" b="0"/>
            <wp:wrapSquare wrapText="bothSides"/>
            <wp:docPr id="1" name="Figur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6120" cy="192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b/>
          <w:bCs/>
          <w:sz w:val="20"/>
          <w:szCs w:val="20"/>
        </w:rPr>
        <w:t xml:space="preserve">APÊNDICE: Calculando o resistor limitador de corrente necessário para um </w:t>
      </w:r>
      <w:proofErr w:type="spellStart"/>
      <w:r>
        <w:rPr>
          <w:rFonts w:ascii="Verdana" w:hAnsi="Verdana"/>
          <w:b/>
          <w:bCs/>
          <w:sz w:val="20"/>
          <w:szCs w:val="20"/>
        </w:rPr>
        <w:t>led</w:t>
      </w:r>
      <w:proofErr w:type="spellEnd"/>
      <w:r>
        <w:rPr>
          <w:rFonts w:ascii="Verdana" w:hAnsi="Verdana"/>
          <w:b/>
          <w:bCs/>
          <w:sz w:val="20"/>
          <w:szCs w:val="20"/>
        </w:rPr>
        <w:t xml:space="preserve"> com características conhecidas.</w:t>
      </w:r>
    </w:p>
    <w:p w:rsidR="00A22A19" w:rsidRDefault="00A22A19">
      <w:pPr>
        <w:pStyle w:val="Standard"/>
        <w:rPr>
          <w:rFonts w:ascii="Verdana" w:hAnsi="Verdana"/>
          <w:b/>
          <w:bCs/>
          <w:sz w:val="20"/>
          <w:szCs w:val="20"/>
        </w:rPr>
      </w:pPr>
    </w:p>
    <w:p w:rsidR="00A22A19" w:rsidRDefault="00A22A19">
      <w:pPr>
        <w:pStyle w:val="Standard"/>
        <w:rPr>
          <w:rFonts w:ascii="Verdana" w:hAnsi="Verdana"/>
          <w:b/>
          <w:bCs/>
          <w:sz w:val="20"/>
          <w:szCs w:val="20"/>
        </w:rPr>
      </w:pPr>
    </w:p>
    <w:p w:rsidR="00A22A19" w:rsidRDefault="00397467">
      <w:pPr>
        <w:pStyle w:val="Standard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Usando o circuito ao lado, você deve conhecer três valores para determinar o valor do resistor limitador de </w:t>
      </w:r>
      <w:r>
        <w:rPr>
          <w:rFonts w:ascii="Verdana" w:hAnsi="Verdana"/>
          <w:sz w:val="20"/>
          <w:szCs w:val="20"/>
        </w:rPr>
        <w:t>corrente.</w:t>
      </w:r>
    </w:p>
    <w:p w:rsidR="00A22A19" w:rsidRDefault="00A22A19">
      <w:pPr>
        <w:pStyle w:val="Standard"/>
        <w:rPr>
          <w:rFonts w:ascii="Verdana" w:hAnsi="Verdana"/>
          <w:sz w:val="20"/>
          <w:szCs w:val="20"/>
        </w:rPr>
      </w:pPr>
    </w:p>
    <w:p w:rsidR="00A22A19" w:rsidRDefault="00397467">
      <w:pPr>
        <w:pStyle w:val="Standard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 = LED </w:t>
      </w:r>
      <w:proofErr w:type="spellStart"/>
      <w:r>
        <w:rPr>
          <w:rFonts w:ascii="Verdana" w:hAnsi="Verdana"/>
          <w:sz w:val="20"/>
          <w:szCs w:val="20"/>
        </w:rPr>
        <w:t>forward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current</w:t>
      </w:r>
      <w:proofErr w:type="spellEnd"/>
      <w:r>
        <w:rPr>
          <w:rFonts w:ascii="Verdana" w:hAnsi="Verdana"/>
          <w:sz w:val="20"/>
          <w:szCs w:val="20"/>
        </w:rPr>
        <w:t xml:space="preserve"> in </w:t>
      </w:r>
      <w:proofErr w:type="spellStart"/>
      <w:r>
        <w:rPr>
          <w:rFonts w:ascii="Verdana" w:hAnsi="Verdana"/>
          <w:sz w:val="20"/>
          <w:szCs w:val="20"/>
        </w:rPr>
        <w:t>Amps</w:t>
      </w:r>
      <w:proofErr w:type="spellEnd"/>
      <w:r>
        <w:rPr>
          <w:rFonts w:ascii="Verdana" w:hAnsi="Verdana"/>
          <w:sz w:val="20"/>
          <w:szCs w:val="20"/>
        </w:rPr>
        <w:t xml:space="preserve"> (</w:t>
      </w:r>
      <w:proofErr w:type="spellStart"/>
      <w:r>
        <w:rPr>
          <w:rFonts w:ascii="Verdana" w:hAnsi="Verdana"/>
          <w:sz w:val="20"/>
          <w:szCs w:val="20"/>
        </w:rPr>
        <w:t>found</w:t>
      </w:r>
      <w:proofErr w:type="spellEnd"/>
      <w:r>
        <w:rPr>
          <w:rFonts w:ascii="Verdana" w:hAnsi="Verdana"/>
          <w:sz w:val="20"/>
          <w:szCs w:val="20"/>
        </w:rPr>
        <w:t xml:space="preserve"> in </w:t>
      </w:r>
      <w:proofErr w:type="spellStart"/>
      <w:r>
        <w:rPr>
          <w:rFonts w:ascii="Verdana" w:hAnsi="Verdana"/>
          <w:sz w:val="20"/>
          <w:szCs w:val="20"/>
        </w:rPr>
        <w:t>the</w:t>
      </w:r>
      <w:proofErr w:type="spellEnd"/>
      <w:r>
        <w:rPr>
          <w:rFonts w:ascii="Verdana" w:hAnsi="Verdana"/>
          <w:sz w:val="20"/>
          <w:szCs w:val="20"/>
        </w:rPr>
        <w:t xml:space="preserve"> LED datasheet)</w:t>
      </w:r>
    </w:p>
    <w:p w:rsidR="00A22A19" w:rsidRDefault="00397467">
      <w:pPr>
        <w:pStyle w:val="Standard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Vf</w:t>
      </w:r>
      <w:proofErr w:type="spellEnd"/>
      <w:r>
        <w:rPr>
          <w:rFonts w:ascii="Verdana" w:hAnsi="Verdana"/>
          <w:sz w:val="20"/>
          <w:szCs w:val="20"/>
        </w:rPr>
        <w:t xml:space="preserve"> = LED </w:t>
      </w:r>
      <w:proofErr w:type="spellStart"/>
      <w:r>
        <w:rPr>
          <w:rFonts w:ascii="Verdana" w:hAnsi="Verdana"/>
          <w:sz w:val="20"/>
          <w:szCs w:val="20"/>
        </w:rPr>
        <w:t>forward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voltage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drop</w:t>
      </w:r>
      <w:proofErr w:type="spellEnd"/>
      <w:r>
        <w:rPr>
          <w:rFonts w:ascii="Verdana" w:hAnsi="Verdana"/>
          <w:sz w:val="20"/>
          <w:szCs w:val="20"/>
        </w:rPr>
        <w:t xml:space="preserve"> in Volts (</w:t>
      </w:r>
      <w:proofErr w:type="spellStart"/>
      <w:r>
        <w:rPr>
          <w:rFonts w:ascii="Verdana" w:hAnsi="Verdana"/>
          <w:sz w:val="20"/>
          <w:szCs w:val="20"/>
        </w:rPr>
        <w:t>found</w:t>
      </w:r>
      <w:proofErr w:type="spellEnd"/>
      <w:r>
        <w:rPr>
          <w:rFonts w:ascii="Verdana" w:hAnsi="Verdana"/>
          <w:sz w:val="20"/>
          <w:szCs w:val="20"/>
        </w:rPr>
        <w:t xml:space="preserve"> in </w:t>
      </w:r>
      <w:proofErr w:type="spellStart"/>
      <w:r>
        <w:rPr>
          <w:rFonts w:ascii="Verdana" w:hAnsi="Verdana"/>
          <w:sz w:val="20"/>
          <w:szCs w:val="20"/>
        </w:rPr>
        <w:t>the</w:t>
      </w:r>
      <w:proofErr w:type="spellEnd"/>
      <w:r>
        <w:rPr>
          <w:rFonts w:ascii="Verdana" w:hAnsi="Verdana"/>
          <w:sz w:val="20"/>
          <w:szCs w:val="20"/>
        </w:rPr>
        <w:t xml:space="preserve"> LED datasheet)</w:t>
      </w:r>
    </w:p>
    <w:p w:rsidR="00A22A19" w:rsidRDefault="00397467">
      <w:pPr>
        <w:pStyle w:val="Standard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Vs</w:t>
      </w:r>
      <w:proofErr w:type="spellEnd"/>
      <w:r>
        <w:rPr>
          <w:rFonts w:ascii="Verdana" w:hAnsi="Verdana"/>
          <w:sz w:val="20"/>
          <w:szCs w:val="20"/>
        </w:rPr>
        <w:t xml:space="preserve"> = Voltagem da fonte</w:t>
      </w:r>
    </w:p>
    <w:p w:rsidR="00A22A19" w:rsidRDefault="00A22A19">
      <w:pPr>
        <w:pStyle w:val="Standard"/>
        <w:rPr>
          <w:rFonts w:ascii="Verdana" w:hAnsi="Verdana"/>
          <w:sz w:val="20"/>
          <w:szCs w:val="20"/>
        </w:rPr>
      </w:pPr>
    </w:p>
    <w:p w:rsidR="00A22A19" w:rsidRDefault="00397467">
      <w:pPr>
        <w:pStyle w:val="Standard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Uma vez que você tenha os três valores, é só usar a fórmula:</w:t>
      </w:r>
    </w:p>
    <w:p w:rsidR="00A22A19" w:rsidRDefault="00397467">
      <w:pPr>
        <w:pStyle w:val="Standard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1220400" cy="689760"/>
            <wp:effectExtent l="0" t="0" r="0" b="0"/>
            <wp:wrapSquare wrapText="bothSides"/>
            <wp:docPr id="2" name="Figura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0400" cy="68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2A19" w:rsidRDefault="00A22A19">
      <w:pPr>
        <w:pStyle w:val="Standard"/>
        <w:rPr>
          <w:rFonts w:ascii="Verdana" w:hAnsi="Verdana"/>
          <w:sz w:val="20"/>
          <w:szCs w:val="20"/>
        </w:rPr>
      </w:pPr>
    </w:p>
    <w:p w:rsidR="00A22A19" w:rsidRDefault="00A22A19">
      <w:pPr>
        <w:pStyle w:val="Standard"/>
        <w:rPr>
          <w:rFonts w:ascii="Verdana" w:hAnsi="Verdana"/>
          <w:sz w:val="20"/>
          <w:szCs w:val="20"/>
        </w:rPr>
      </w:pPr>
    </w:p>
    <w:p w:rsidR="00A22A19" w:rsidRDefault="00A22A19">
      <w:pPr>
        <w:pStyle w:val="Standard"/>
        <w:rPr>
          <w:rFonts w:ascii="Verdana" w:hAnsi="Verdana"/>
          <w:sz w:val="20"/>
          <w:szCs w:val="20"/>
        </w:rPr>
      </w:pPr>
    </w:p>
    <w:p w:rsidR="00A22A19" w:rsidRDefault="00A22A19">
      <w:pPr>
        <w:pStyle w:val="Standard"/>
        <w:rPr>
          <w:rFonts w:ascii="Verdana" w:hAnsi="Verdana"/>
          <w:sz w:val="20"/>
          <w:szCs w:val="20"/>
        </w:rPr>
      </w:pPr>
    </w:p>
    <w:p w:rsidR="00A22A19" w:rsidRDefault="00397467">
      <w:pPr>
        <w:pStyle w:val="Standard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Tenha em mente o seguinte</w:t>
      </w:r>
      <w:r>
        <w:rPr>
          <w:rFonts w:ascii="Verdana" w:hAnsi="Verdana"/>
          <w:sz w:val="20"/>
          <w:szCs w:val="20"/>
        </w:rPr>
        <w:t xml:space="preserve"> ao usar o circuito acima:</w:t>
      </w:r>
    </w:p>
    <w:p w:rsidR="00A22A19" w:rsidRDefault="00A22A19">
      <w:pPr>
        <w:pStyle w:val="Standard"/>
        <w:rPr>
          <w:rFonts w:ascii="Verdana" w:hAnsi="Verdana"/>
          <w:sz w:val="20"/>
          <w:szCs w:val="20"/>
        </w:rPr>
      </w:pPr>
    </w:p>
    <w:p w:rsidR="00A22A19" w:rsidRDefault="00397467">
      <w:pPr>
        <w:pStyle w:val="Standard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- A corrente i, vindo da fonte, atravessando o resistor e o LED, e voltando a fonte é a mesma. (Lei da corrente de </w:t>
      </w:r>
      <w:proofErr w:type="spellStart"/>
      <w:r>
        <w:rPr>
          <w:rFonts w:ascii="Verdana" w:hAnsi="Verdana"/>
          <w:sz w:val="20"/>
          <w:szCs w:val="20"/>
        </w:rPr>
        <w:t>Kirchhoff</w:t>
      </w:r>
      <w:proofErr w:type="spellEnd"/>
      <w:r>
        <w:rPr>
          <w:rFonts w:ascii="Verdana" w:hAnsi="Verdana"/>
          <w:sz w:val="20"/>
          <w:szCs w:val="20"/>
        </w:rPr>
        <w:t>).</w:t>
      </w:r>
    </w:p>
    <w:p w:rsidR="00A22A19" w:rsidRDefault="00397467">
      <w:pPr>
        <w:pStyle w:val="Standard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- A queda de tensão no resistor, mais o </w:t>
      </w:r>
      <w:proofErr w:type="spellStart"/>
      <w:r>
        <w:rPr>
          <w:rFonts w:ascii="Verdana" w:hAnsi="Verdana"/>
          <w:sz w:val="20"/>
          <w:szCs w:val="20"/>
        </w:rPr>
        <w:t>forward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voltage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drop</w:t>
      </w:r>
      <w:proofErr w:type="spellEnd"/>
      <w:r>
        <w:rPr>
          <w:rFonts w:ascii="Verdana" w:hAnsi="Verdana"/>
          <w:sz w:val="20"/>
          <w:szCs w:val="20"/>
        </w:rPr>
        <w:t xml:space="preserve"> no LED é igual o potencial (voltagem) da</w:t>
      </w:r>
      <w:r>
        <w:rPr>
          <w:rFonts w:ascii="Verdana" w:hAnsi="Verdana"/>
          <w:sz w:val="20"/>
          <w:szCs w:val="20"/>
        </w:rPr>
        <w:t xml:space="preserve"> fonte. (Lei da voltagem de </w:t>
      </w:r>
      <w:proofErr w:type="spellStart"/>
      <w:r>
        <w:rPr>
          <w:rFonts w:ascii="Verdana" w:hAnsi="Verdana"/>
          <w:sz w:val="20"/>
          <w:szCs w:val="20"/>
        </w:rPr>
        <w:t>Kirchhoff</w:t>
      </w:r>
      <w:proofErr w:type="spellEnd"/>
      <w:r>
        <w:rPr>
          <w:rFonts w:ascii="Verdana" w:hAnsi="Verdana"/>
          <w:sz w:val="20"/>
          <w:szCs w:val="20"/>
        </w:rPr>
        <w:t>).</w:t>
      </w:r>
    </w:p>
    <w:p w:rsidR="00A22A19" w:rsidRDefault="00A22A19">
      <w:pPr>
        <w:pStyle w:val="Standard"/>
        <w:rPr>
          <w:rFonts w:ascii="Verdana" w:hAnsi="Verdana"/>
          <w:sz w:val="20"/>
          <w:szCs w:val="20"/>
        </w:rPr>
      </w:pPr>
    </w:p>
    <w:p w:rsidR="00A22A19" w:rsidRDefault="00397467">
      <w:pPr>
        <w:pStyle w:val="Standard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A corrente máxima que um LED suporta varia bastante, mas podemos usar um limite conservador de 10mA, ou seja 0.01A.</w:t>
      </w:r>
    </w:p>
    <w:p w:rsidR="00A22A19" w:rsidRDefault="00A22A19">
      <w:pPr>
        <w:pStyle w:val="Standard"/>
        <w:rPr>
          <w:rFonts w:ascii="Verdana" w:hAnsi="Verdana"/>
          <w:sz w:val="20"/>
          <w:szCs w:val="20"/>
        </w:rPr>
      </w:pPr>
    </w:p>
    <w:p w:rsidR="00A22A19" w:rsidRDefault="00397467">
      <w:pPr>
        <w:pStyle w:val="Standard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Valores típicos para a queda de tensão (</w:t>
      </w:r>
      <w:proofErr w:type="spellStart"/>
      <w:r>
        <w:rPr>
          <w:rFonts w:ascii="Verdana" w:hAnsi="Verdana"/>
          <w:b/>
          <w:bCs/>
          <w:sz w:val="20"/>
          <w:szCs w:val="20"/>
        </w:rPr>
        <w:t>forward</w:t>
      </w:r>
      <w:proofErr w:type="spellEnd"/>
      <w:r>
        <w:rPr>
          <w:rFonts w:ascii="Verdana" w:hAnsi="Verdana"/>
          <w:b/>
          <w:bCs/>
          <w:sz w:val="20"/>
          <w:szCs w:val="20"/>
        </w:rPr>
        <w:t xml:space="preserve"> </w:t>
      </w:r>
      <w:proofErr w:type="spellStart"/>
      <w:r>
        <w:rPr>
          <w:rFonts w:ascii="Verdana" w:hAnsi="Verdana"/>
          <w:b/>
          <w:bCs/>
          <w:sz w:val="20"/>
          <w:szCs w:val="20"/>
        </w:rPr>
        <w:t>voltage</w:t>
      </w:r>
      <w:proofErr w:type="spellEnd"/>
      <w:r>
        <w:rPr>
          <w:rFonts w:ascii="Verdana" w:hAnsi="Verdana"/>
          <w:b/>
          <w:bCs/>
          <w:sz w:val="20"/>
          <w:szCs w:val="20"/>
        </w:rPr>
        <w:t xml:space="preserve"> </w:t>
      </w:r>
      <w:proofErr w:type="spellStart"/>
      <w:r>
        <w:rPr>
          <w:rFonts w:ascii="Verdana" w:hAnsi="Verdana"/>
          <w:b/>
          <w:bCs/>
          <w:sz w:val="20"/>
          <w:szCs w:val="20"/>
        </w:rPr>
        <w:t>drop</w:t>
      </w:r>
      <w:proofErr w:type="spellEnd"/>
      <w:r>
        <w:rPr>
          <w:rFonts w:ascii="Verdana" w:hAnsi="Verdana"/>
          <w:b/>
          <w:bCs/>
          <w:sz w:val="20"/>
          <w:szCs w:val="20"/>
        </w:rPr>
        <w:t>) de LEDs:</w:t>
      </w:r>
    </w:p>
    <w:p w:rsidR="00A22A19" w:rsidRDefault="00397467">
      <w:pPr>
        <w:pStyle w:val="Standard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lastRenderedPageBreak/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-140400</wp:posOffset>
            </wp:positionH>
            <wp:positionV relativeFrom="paragraph">
              <wp:posOffset>79200</wp:posOffset>
            </wp:positionV>
            <wp:extent cx="6435720" cy="2359800"/>
            <wp:effectExtent l="0" t="0" r="3180" b="2400"/>
            <wp:wrapSquare wrapText="bothSides"/>
            <wp:docPr id="3" name="Figura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35720" cy="235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2A19" w:rsidRDefault="00A22A19">
      <w:pPr>
        <w:pStyle w:val="Standard"/>
        <w:rPr>
          <w:rFonts w:ascii="Verdana" w:hAnsi="Verdana"/>
          <w:sz w:val="20"/>
          <w:szCs w:val="20"/>
        </w:rPr>
      </w:pPr>
    </w:p>
    <w:p w:rsidR="00A22A19" w:rsidRDefault="00A22A19">
      <w:pPr>
        <w:pStyle w:val="Standard"/>
        <w:rPr>
          <w:rFonts w:ascii="Verdana" w:hAnsi="Verdana"/>
          <w:sz w:val="20"/>
          <w:szCs w:val="20"/>
        </w:rPr>
      </w:pPr>
    </w:p>
    <w:p w:rsidR="00A22A19" w:rsidRDefault="00397467">
      <w:pPr>
        <w:pStyle w:val="Standard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Exemplo de cálculo:</w:t>
      </w:r>
    </w:p>
    <w:p w:rsidR="00A22A19" w:rsidRDefault="00397467">
      <w:pPr>
        <w:pStyle w:val="Standard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Vs</w:t>
      </w:r>
      <w:proofErr w:type="spellEnd"/>
      <w:r>
        <w:rPr>
          <w:rFonts w:ascii="Verdana" w:hAnsi="Verdana"/>
          <w:sz w:val="20"/>
          <w:szCs w:val="20"/>
        </w:rPr>
        <w:t xml:space="preserve"> = 5V</w:t>
      </w:r>
    </w:p>
    <w:p w:rsidR="00A22A19" w:rsidRDefault="00397467">
      <w:pPr>
        <w:pStyle w:val="Standard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Vf</w:t>
      </w:r>
      <w:proofErr w:type="spellEnd"/>
      <w:r>
        <w:rPr>
          <w:rFonts w:ascii="Verdana" w:hAnsi="Verdana"/>
          <w:sz w:val="20"/>
          <w:szCs w:val="20"/>
        </w:rPr>
        <w:t xml:space="preserve"> = 2V</w:t>
      </w:r>
    </w:p>
    <w:p w:rsidR="00A22A19" w:rsidRDefault="00397467">
      <w:pPr>
        <w:pStyle w:val="Standard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 = 10mA ou 0.01A</w:t>
      </w:r>
    </w:p>
    <w:p w:rsidR="00A22A19" w:rsidRDefault="00A22A19">
      <w:pPr>
        <w:pStyle w:val="Standard"/>
        <w:rPr>
          <w:rFonts w:ascii="Verdana" w:hAnsi="Verdana"/>
          <w:sz w:val="20"/>
          <w:szCs w:val="20"/>
        </w:rPr>
      </w:pPr>
    </w:p>
    <w:p w:rsidR="00A22A19" w:rsidRDefault="00397467">
      <w:pPr>
        <w:pStyle w:val="Standard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 = (5-</w:t>
      </w:r>
      <w:proofErr w:type="gramStart"/>
      <w:r>
        <w:rPr>
          <w:rFonts w:ascii="Verdana" w:hAnsi="Verdana"/>
          <w:sz w:val="20"/>
          <w:szCs w:val="20"/>
        </w:rPr>
        <w:t>2)/</w:t>
      </w:r>
      <w:proofErr w:type="gramEnd"/>
      <w:r>
        <w:rPr>
          <w:rFonts w:ascii="Verdana" w:hAnsi="Verdana"/>
          <w:sz w:val="20"/>
          <w:szCs w:val="20"/>
        </w:rPr>
        <w:t>0.01 = 300 ohms</w:t>
      </w:r>
    </w:p>
    <w:p w:rsidR="00A22A19" w:rsidRDefault="00A22A19">
      <w:pPr>
        <w:pStyle w:val="Standard"/>
        <w:rPr>
          <w:rFonts w:ascii="Verdana" w:hAnsi="Verdana" w:cs="Verdana"/>
          <w:b/>
          <w:bCs/>
          <w:sz w:val="20"/>
          <w:szCs w:val="20"/>
        </w:rPr>
      </w:pPr>
    </w:p>
    <w:sectPr w:rsidR="00A22A1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7467" w:rsidRDefault="00397467">
      <w:r>
        <w:separator/>
      </w:r>
    </w:p>
  </w:endnote>
  <w:endnote w:type="continuationSeparator" w:id="0">
    <w:p w:rsidR="00397467" w:rsidRDefault="00397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7467" w:rsidRDefault="00397467">
      <w:r>
        <w:rPr>
          <w:color w:val="000000"/>
        </w:rPr>
        <w:separator/>
      </w:r>
    </w:p>
  </w:footnote>
  <w:footnote w:type="continuationSeparator" w:id="0">
    <w:p w:rsidR="00397467" w:rsidRDefault="003974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A22A19"/>
    <w:rsid w:val="00397467"/>
    <w:rsid w:val="005505E7"/>
    <w:rsid w:val="00A2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2BF911-4AA7-44EF-A502-8C37D7273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jaVu Sans" w:hAnsi="Times New Roman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tinkercad.com/circuit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inkercad.com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676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Mendes</dc:creator>
  <cp:lastModifiedBy>Felipe Mendes</cp:lastModifiedBy>
  <cp:revision>2</cp:revision>
  <dcterms:created xsi:type="dcterms:W3CDTF">2022-04-17T14:59:00Z</dcterms:created>
  <dcterms:modified xsi:type="dcterms:W3CDTF">2022-04-17T14:59:00Z</dcterms:modified>
</cp:coreProperties>
</file>