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COLÉGIO ESTADUAL DE EDUCAÇÃO PROFISSIONAL PEDRO BOARETTO NETO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CURSO TÉCNICO EM INFORMÁTICA</w:t>
      </w: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FELIPP AUGUSTO RODRIGUES PIRAN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ASSEMBLY TECH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CASCAVEL - PR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2023</w:t>
      </w: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br w:type="page"/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Felipp Augusto Rodrigues Piran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Assembly Tech</w:t>
      </w: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right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widowControl/>
        <w:suppressLineNumbers w:val="0"/>
        <w:jc w:val="righ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Projeto de Desenvolvimento de Software </w:t>
      </w:r>
    </w:p>
    <w:p>
      <w:pPr>
        <w:keepNext w:val="0"/>
        <w:keepLines w:val="0"/>
        <w:widowControl/>
        <w:suppressLineNumbers w:val="0"/>
        <w:jc w:val="righ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do Curso Técnico em Informática do </w:t>
      </w:r>
    </w:p>
    <w:p>
      <w:pPr>
        <w:keepNext w:val="0"/>
        <w:keepLines w:val="0"/>
        <w:widowControl/>
        <w:suppressLineNumbers w:val="0"/>
        <w:jc w:val="righ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Colégio Estadual de Educação </w:t>
      </w:r>
    </w:p>
    <w:p>
      <w:pPr>
        <w:keepNext w:val="0"/>
        <w:keepLines w:val="0"/>
        <w:widowControl/>
        <w:suppressLineNumbers w:val="0"/>
        <w:jc w:val="righ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Profissional Pedro Boaretto Neto – </w:t>
      </w:r>
    </w:p>
    <w:p>
      <w:pPr>
        <w:keepNext w:val="0"/>
        <w:keepLines w:val="0"/>
        <w:widowControl/>
        <w:suppressLineNumbers w:val="0"/>
        <w:jc w:val="righ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Cascavel, Paraná. </w:t>
      </w:r>
    </w:p>
    <w:p>
      <w:pPr>
        <w:keepNext w:val="0"/>
        <w:keepLines w:val="0"/>
        <w:widowControl/>
        <w:suppressLineNumbers w:val="0"/>
        <w:jc w:val="righ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Orientadores: Profª Aparecida S.Ferreira</w:t>
      </w: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righ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Prof. Reinaldo C. da Silva</w:t>
      </w:r>
      <w:r>
        <w:rPr>
          <w:rFonts w:hint="default" w:ascii="Arial" w:hAnsi="Arial" w:eastAsia="SimSun" w:cs="Arial"/>
          <w:color w:val="000000"/>
          <w:kern w:val="0"/>
          <w:sz w:val="12"/>
          <w:szCs w:val="12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righ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Prof. Célia K.Cabral</w:t>
      </w:r>
      <w:r>
        <w:rPr>
          <w:rFonts w:hint="default" w:ascii="Arial" w:hAnsi="Arial" w:eastAsia="SimSun" w:cs="Arial"/>
          <w:color w:val="000000"/>
          <w:kern w:val="0"/>
          <w:sz w:val="12"/>
          <w:szCs w:val="12"/>
          <w:lang w:val="en-US" w:eastAsia="zh-CN" w:bidi="ar"/>
        </w:rPr>
        <w:t xml:space="preserve">3 </w:t>
      </w: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Cascavel - PR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2023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Arial" w:hAnsi="Arial" w:eastAsia="SimSun" w:cs="Arial"/>
          <w:color w:val="000000"/>
          <w:kern w:val="0"/>
          <w:sz w:val="12"/>
          <w:szCs w:val="12"/>
          <w:lang w:val="en-US" w:eastAsia="zh-CN" w:bidi="ar"/>
        </w:rPr>
        <w:t>1</w:t>
      </w: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Especialista em Educação Permanente: Saúde e educação pela FioCruz – Fundação Osvaldo Cruz. Especialista em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tecnologias da Informação pela UNIVEL – União Educacional de Cascavel. Pedagoga formada pela UNIPAR – Universidade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Paranaense. Professora do núcleo técnico do Estado do Paraná – Ensino médio técnico.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000000"/>
          <w:kern w:val="0"/>
          <w:sz w:val="10"/>
          <w:szCs w:val="10"/>
          <w:lang w:val="en-US" w:eastAsia="zh-CN" w:bidi="ar"/>
        </w:rPr>
        <w:t>2</w:t>
      </w: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Especialização em Educação Profissional Tecnológica. Faculdade Origenes Lessa, FACOL, Brasil. Especialização em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Tecnologias e Educação a Distância. Faculdade Origenes Lessa, FACOL, Brasil.Especialização em MBA em Data Warehouse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e Business Inteligence.UNYLEYA EDITORA E CURSOS S/A, Unyleya, Brasil. Graduação em Programa Especial de Formação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Pedagógica - Docência em Informática. Faculdade de Administração, Ciências, Educação e Letras, FACEL, Brasil. Graduação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em Gestão da Tecnologia da Informação.Universidade Estácio de Sá, UNESA, Brasil.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000000"/>
          <w:kern w:val="0"/>
          <w:sz w:val="10"/>
          <w:szCs w:val="10"/>
          <w:lang w:val="en-US" w:eastAsia="zh-CN" w:bidi="ar"/>
        </w:rPr>
        <w:t>3</w:t>
      </w: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Graduação em Sistemas Distribuidos para Internet JAVA.Universidade Federal do Paraná, UTFPR, Brasil. Graduação em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>Tecnologo em Processamento de Dados. União Educacional de Cascavel, UNIVEL, Brasil.</w:t>
      </w: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Felipp Augusto Rodrigues Piran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Assembly Tech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eastAsia="Arial" w:cs="Arial"/>
          <w:color w:val="000000"/>
          <w:sz w:val="24"/>
          <w:szCs w:val="24"/>
          <w:lang w:val="pt-BR" w:eastAsia="pt-BR" w:bidi="ar-SA"/>
        </w:rPr>
      </w:pPr>
      <w:r>
        <w:rPr>
          <w:rFonts w:hint="default" w:ascii="Arial" w:hAnsi="Arial" w:eastAsia="Arial" w:cs="Arial"/>
          <w:color w:val="000000"/>
          <w:sz w:val="24"/>
          <w:szCs w:val="24"/>
          <w:lang w:val="en-US" w:eastAsia="zh-CN" w:bidi="ar-SA"/>
        </w:rPr>
        <w:t xml:space="preserve">Este Projeto de Conclusão de Curso foi julgado e aprovado pelo Curso Técnico em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eastAsia="Arial" w:cs="Arial"/>
          <w:color w:val="000000"/>
          <w:sz w:val="24"/>
          <w:szCs w:val="24"/>
          <w:lang w:val="pt-BR" w:eastAsia="pt-BR" w:bidi="ar-SA"/>
        </w:rPr>
      </w:pPr>
      <w:r>
        <w:rPr>
          <w:rFonts w:hint="default" w:ascii="Arial" w:hAnsi="Arial" w:eastAsia="Arial" w:cs="Arial"/>
          <w:color w:val="000000"/>
          <w:sz w:val="24"/>
          <w:szCs w:val="24"/>
          <w:lang w:val="en-US" w:eastAsia="zh-CN" w:bidi="ar-SA"/>
        </w:rPr>
        <w:t>Informática do Colégio Estadual de Educação Profissional Pedro Boaretto Neto.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rFonts w:hint="default" w:ascii="Arial" w:hAnsi="Arial" w:eastAsia="Arial" w:cs="Arial"/>
          <w:color w:val="000000"/>
          <w:sz w:val="24"/>
          <w:szCs w:val="24"/>
          <w:lang w:val="pt-BR" w:eastAsia="pt-BR"/>
        </w:rPr>
      </w:pPr>
      <w:r>
        <w:rPr>
          <w:rFonts w:hint="default" w:ascii="Arial" w:hAnsi="Arial" w:eastAsia="Arial" w:cs="Arial"/>
          <w:color w:val="000000"/>
          <w:sz w:val="24"/>
          <w:szCs w:val="24"/>
          <w:lang w:val="pt-BR" w:eastAsia="pt-BR"/>
        </w:rPr>
        <w:t>Cascavel, Pr., xx de Xxxxx de 2023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rFonts w:hint="default" w:ascii="Arial" w:hAnsi="Arial" w:cs="Arial"/>
          <w:b/>
          <w:color w:val="000000"/>
        </w:rPr>
      </w:pPr>
      <w:r>
        <w:rPr>
          <w:rFonts w:hint="default" w:ascii="Arial" w:hAnsi="Arial" w:cs="Arial"/>
          <w:b/>
          <w:color w:val="000000"/>
        </w:rPr>
        <w:t>COMISSÃO EXAMINADOR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4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  <w:t>Profª. Aparecida da S. Ferreira1</w:t>
            </w:r>
          </w:p>
          <w:p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pt-BR" w:eastAsia="pt-BR"/>
              </w:rPr>
              <w:t>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  <w:t>Prof. 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  <w:t>Web Design</w:t>
            </w:r>
          </w:p>
        </w:tc>
      </w:tr>
      <w:tr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  <w:t>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  <w:t>Profª  Ana Cristina Santana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bookmarkStart w:id="0" w:name="_GoBack"/>
            <w:bookmarkEnd w:id="0"/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</w:tbl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REFERENCIAL TEÓRICO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HTML (acrônimo para Hypertext Markup Language) - Linguagem de Marcação de Hipertexto. O HTML é uma linguagem de desenvolvimento web. Com ela, é permitido a construção de websites e inserção de conteúdos dentro do web browser (navegador), como por exemplo, imagens, vídeos e áudios, utlizando-se dos hipertextos. O web browser é o responsável por compilar esses hipertextos e estruturar eles, construindo assim, as páginas com as interações para o usuário. Como citado antes, o HTML é uma linguagem de desenvolvimento web que trabalha com tags, que nada mais são que comandos que cria estruturas e adiciona semântica as informações, além de fazer a hierarquização delas e dar significado a cada parte do conteúdo para o navegador, dividindo em seções os dados colocados. Atualmente estamos no HTML5 que é a quinta e ultima versão da linguagem. A evolução dela desde a última inclui recursos adicionais à linguagem, novas formas de adicionar áudio e vídeo e atualizações relacionadas aos comandos.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CSS (acrônimo para Cascading Style Sheets) - Folha de Estilo Em Cascatas. O CSS é amplamente usado juntamente com o HTML ou XHTML para fazer a estilização dos componentes descritos na linguagem de marcação de hipertexto. Essa linguagem foi desenvolvida para fazer a complementação do HTML, já que as tags usadas, não possuíam formatação e estilização na página. Seu principal benefício é prover a separação entre o formatado e o conteúdo de um documento. Para saber mais sobre o conteúdo, acesse e leia o livro (Criação de sites com o CSS).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JAVASCRIPT é uma linguagem de programação de alto nível que permite interpretar itens complexos dentro das páginas web, possibilitando animações e atualizações constantes dos objetos. Com o JavaScript, conseguimos manipular diversos itens das páginas web (como botões, criar animações, manipular dados entre os objetos) e assim deixar as páginas mais dinâmicas, interativas e com uma melhor aparência para o usuário final.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XAMPP (acrônimo para X-os, Apache, MariaDB, PHP e Perl). É um pacote que contém diversos serviços de servidores com o código aberto. Com ele, é possível fazer o gerenciamento de uma aplicação web usando as linguagens suportadas mais um banco de dados.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MYSQL é um servidor e gerenciador de banco de dados (SGBD) relacional, segundo diz André Milani (2007). Ele é um dos mais populares servidores de banco de dados mais populares que existe, por possuir um sistema de gerenciamento e comandos padronizados dentro dos bancos de dados. Juntamente com ele, temos o SQL que é a linguagem de banco de dados, uma linguagem padronizada  usada para criar comandos que armazenem e manipulem dados.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VISUAL STUDIO CODE é um editor de código contendo as demais diversas linguagens de programação. Ele é usado para adicionar e criar códigos e estruturas com base na linguagem usada, contendo ferramentas e extensões que ajudam a programar.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PHP (Acrônimo recursivo para Hypertext Preprocessor) - Pré-Processador de Hipertexto. É uma linguagem de programação usada na parte do back-end para a conexão do site com o banco de dados, assim, fazendo a manipulação da entrada e saída de dados. A linguagem no PHP não é interpretada no lado do browser, mas sim do lado do servidor, gerando assim as páginas dinâmicas da web.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1" w:firstLineChars="150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REFERENCIAS BIBLIOGRÁFICAS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JOBSTRAIBIZER, Flávia. 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Criação de sites com o CSS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. Universo dos Livros Editora, 2009.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MILANI, André. 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MySQL-guia do programador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. Novatec Editora, 2007.</w:t>
      </w:r>
    </w:p>
    <w:sectPr>
      <w:pgSz w:w="11906" w:h="16838"/>
      <w:pgMar w:top="1701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43715"/>
    <w:rsid w:val="368D5834"/>
    <w:rsid w:val="38243715"/>
    <w:rsid w:val="3CF46D51"/>
    <w:rsid w:val="4904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26"/>
    <w:basedOn w:val="5"/>
    <w:qFormat/>
    <w:uiPriority w:val="0"/>
    <w:tblPr>
      <w:tblCellMar>
        <w:left w:w="115" w:type="dxa"/>
        <w:right w:w="115" w:type="dxa"/>
      </w:tblCellMar>
    </w:tblPr>
  </w:style>
  <w:style w:type="table" w:customStyle="1" w:styleId="5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2023-05-02T17:41:00Z</dcterms:created>
  <dc:creator>felip</dc:creator>
  <cp:lastModifiedBy>felip</cp:lastModifiedBy>
  <dcterms:modified xsi:type="dcterms:W3CDTF">2023-05-09T00:27:46Z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EE4AF5D258404C7E925B5CF768F2CF8B</vt:lpwstr>
  </property>
</Properties>
</file>