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40A0A" w14:textId="77777777" w:rsidR="003E33F8" w:rsidRPr="003E33F8" w:rsidRDefault="003E33F8" w:rsidP="003E33F8">
      <w:pPr>
        <w:rPr>
          <w:b/>
          <w:bCs/>
        </w:rPr>
      </w:pPr>
      <w:r w:rsidRPr="003E33F8">
        <w:rPr>
          <w:b/>
          <w:bCs/>
        </w:rPr>
        <w:t>Documentação Técnica: Projeto Cifras Comunidade</w:t>
      </w:r>
    </w:p>
    <w:p w14:paraId="7F61D7A7" w14:textId="77777777" w:rsidR="003E33F8" w:rsidRPr="003E33F8" w:rsidRDefault="003E33F8" w:rsidP="003E33F8">
      <w:r w:rsidRPr="003E33F8">
        <w:rPr>
          <w:b/>
          <w:bCs/>
        </w:rPr>
        <w:t>Versão:</w:t>
      </w:r>
      <w:r w:rsidRPr="003E33F8">
        <w:t xml:space="preserve"> 1.0 </w:t>
      </w:r>
      <w:r w:rsidRPr="003E33F8">
        <w:rPr>
          <w:b/>
          <w:bCs/>
        </w:rPr>
        <w:t>Data:</w:t>
      </w:r>
      <w:r w:rsidRPr="003E33F8">
        <w:t xml:space="preserve"> </w:t>
      </w:r>
      <w:proofErr w:type="gramStart"/>
      <w:r w:rsidRPr="003E33F8">
        <w:t>Janeiro</w:t>
      </w:r>
      <w:proofErr w:type="gramEnd"/>
      <w:r w:rsidRPr="003E33F8">
        <w:t xml:space="preserve">/2026 </w:t>
      </w:r>
      <w:r w:rsidRPr="003E33F8">
        <w:rPr>
          <w:b/>
          <w:bCs/>
        </w:rPr>
        <w:t>Tecnologia:</w:t>
      </w:r>
      <w:r w:rsidRPr="003E33F8">
        <w:t xml:space="preserve"> HTML5, CSS3, </w:t>
      </w:r>
      <w:proofErr w:type="spellStart"/>
      <w:r w:rsidRPr="003E33F8">
        <w:t>JavaScript</w:t>
      </w:r>
      <w:proofErr w:type="spellEnd"/>
      <w:r w:rsidRPr="003E33F8">
        <w:t xml:space="preserve"> (</w:t>
      </w:r>
      <w:proofErr w:type="spellStart"/>
      <w:r w:rsidRPr="003E33F8">
        <w:t>Vanilla</w:t>
      </w:r>
      <w:proofErr w:type="spellEnd"/>
      <w:r w:rsidRPr="003E33F8">
        <w:t>)</w:t>
      </w:r>
    </w:p>
    <w:p w14:paraId="679B2072" w14:textId="77777777" w:rsidR="003E33F8" w:rsidRPr="003E33F8" w:rsidRDefault="003E33F8" w:rsidP="003E33F8">
      <w:pPr>
        <w:rPr>
          <w:b/>
          <w:bCs/>
        </w:rPr>
      </w:pPr>
      <w:r w:rsidRPr="003E33F8">
        <w:rPr>
          <w:b/>
          <w:bCs/>
        </w:rPr>
        <w:t>1. Visão Geral da Arquitetura</w:t>
      </w:r>
    </w:p>
    <w:p w14:paraId="45389C24" w14:textId="77777777" w:rsidR="003E33F8" w:rsidRPr="003E33F8" w:rsidRDefault="003E33F8" w:rsidP="003E33F8">
      <w:r w:rsidRPr="003E33F8">
        <w:t xml:space="preserve">O sistema é uma aplicação web </w:t>
      </w:r>
      <w:proofErr w:type="spellStart"/>
      <w:r w:rsidRPr="003E33F8">
        <w:rPr>
          <w:i/>
          <w:iCs/>
        </w:rPr>
        <w:t>Client-Side</w:t>
      </w:r>
      <w:proofErr w:type="spellEnd"/>
      <w:r w:rsidRPr="003E33F8">
        <w:t xml:space="preserve"> (executada no navegador), projetada para ser leve, rápida e hospedável gratuitamente (</w:t>
      </w:r>
      <w:proofErr w:type="spellStart"/>
      <w:r w:rsidRPr="003E33F8">
        <w:t>ex</w:t>
      </w:r>
      <w:proofErr w:type="spellEnd"/>
      <w:r w:rsidRPr="003E33F8">
        <w:t xml:space="preserve">: GitHub Pages). Não utiliza banco de dados </w:t>
      </w:r>
      <w:proofErr w:type="spellStart"/>
      <w:r w:rsidRPr="003E33F8">
        <w:t>backend</w:t>
      </w:r>
      <w:proofErr w:type="spellEnd"/>
      <w:r w:rsidRPr="003E33F8">
        <w:t>; os dados são armazenados em arquivos estáticos (JSON).</w:t>
      </w:r>
    </w:p>
    <w:p w14:paraId="27CAEC0B" w14:textId="77777777" w:rsidR="003E33F8" w:rsidRPr="003E33F8" w:rsidRDefault="003E33F8" w:rsidP="003E33F8">
      <w:pPr>
        <w:rPr>
          <w:b/>
          <w:bCs/>
        </w:rPr>
      </w:pPr>
      <w:r w:rsidRPr="003E33F8">
        <w:rPr>
          <w:b/>
          <w:bCs/>
        </w:rPr>
        <w:t>Fluxo de Dados</w:t>
      </w:r>
    </w:p>
    <w:p w14:paraId="2ECE291B" w14:textId="77777777" w:rsidR="003E33F8" w:rsidRPr="003E33F8" w:rsidRDefault="003E33F8" w:rsidP="003E33F8">
      <w:pPr>
        <w:numPr>
          <w:ilvl w:val="0"/>
          <w:numId w:val="1"/>
        </w:numPr>
      </w:pPr>
      <w:r w:rsidRPr="003E33F8">
        <w:rPr>
          <w:b/>
          <w:bCs/>
        </w:rPr>
        <w:t>Armazenamento:</w:t>
      </w:r>
      <w:r w:rsidRPr="003E33F8">
        <w:t xml:space="preserve"> Cada hino é um </w:t>
      </w:r>
      <w:proofErr w:type="gramStart"/>
      <w:r w:rsidRPr="003E33F8">
        <w:t>arquivo .</w:t>
      </w:r>
      <w:proofErr w:type="spellStart"/>
      <w:r w:rsidRPr="003E33F8">
        <w:t>json</w:t>
      </w:r>
      <w:proofErr w:type="spellEnd"/>
      <w:proofErr w:type="gramEnd"/>
      <w:r w:rsidRPr="003E33F8">
        <w:t xml:space="preserve"> individual na pasta /cifras.</w:t>
      </w:r>
    </w:p>
    <w:p w14:paraId="360BB2BF" w14:textId="77777777" w:rsidR="003E33F8" w:rsidRPr="003E33F8" w:rsidRDefault="003E33F8" w:rsidP="003E33F8">
      <w:pPr>
        <w:numPr>
          <w:ilvl w:val="0"/>
          <w:numId w:val="1"/>
        </w:numPr>
      </w:pPr>
      <w:r w:rsidRPr="003E33F8">
        <w:rPr>
          <w:b/>
          <w:bCs/>
        </w:rPr>
        <w:t>Indexação:</w:t>
      </w:r>
      <w:r w:rsidRPr="003E33F8">
        <w:t xml:space="preserve"> O arquivo dados.js funciona como um índice central, contendo o ID e o Título de todos os hinos para a busca rápida.</w:t>
      </w:r>
    </w:p>
    <w:p w14:paraId="79D51D3A" w14:textId="77777777" w:rsidR="003E33F8" w:rsidRPr="003E33F8" w:rsidRDefault="003E33F8" w:rsidP="003E33F8">
      <w:pPr>
        <w:numPr>
          <w:ilvl w:val="0"/>
          <w:numId w:val="1"/>
        </w:numPr>
      </w:pPr>
      <w:r w:rsidRPr="003E33F8">
        <w:rPr>
          <w:b/>
          <w:bCs/>
        </w:rPr>
        <w:t>Renderização:</w:t>
      </w:r>
      <w:r w:rsidRPr="003E33F8">
        <w:t xml:space="preserve"> O cifra.html consome o JSON via </w:t>
      </w:r>
      <w:proofErr w:type="spellStart"/>
      <w:r w:rsidRPr="003E33F8">
        <w:t>JavaScript</w:t>
      </w:r>
      <w:proofErr w:type="spellEnd"/>
      <w:r w:rsidRPr="003E33F8">
        <w:t xml:space="preserve"> (</w:t>
      </w:r>
      <w:proofErr w:type="spellStart"/>
      <w:r w:rsidRPr="003E33F8">
        <w:t>fetch</w:t>
      </w:r>
      <w:proofErr w:type="spellEnd"/>
      <w:r w:rsidRPr="003E33F8">
        <w:t xml:space="preserve"> API) e aplica as regras de visualização e transposição.</w:t>
      </w:r>
    </w:p>
    <w:p w14:paraId="7FCF4416" w14:textId="77777777" w:rsidR="003E33F8" w:rsidRPr="003E33F8" w:rsidRDefault="003E33F8" w:rsidP="003E33F8">
      <w:pPr>
        <w:rPr>
          <w:b/>
          <w:bCs/>
        </w:rPr>
      </w:pPr>
      <w:r w:rsidRPr="003E33F8">
        <w:rPr>
          <w:b/>
          <w:bCs/>
        </w:rPr>
        <w:t>2. Estrutura de Arquivos</w:t>
      </w:r>
    </w:p>
    <w:p w14:paraId="4D73F04F" w14:textId="77777777" w:rsidR="003E33F8" w:rsidRPr="003E33F8" w:rsidRDefault="003E33F8" w:rsidP="003E33F8">
      <w:pPr>
        <w:rPr>
          <w:b/>
          <w:bCs/>
        </w:rPr>
      </w:pPr>
      <w:r w:rsidRPr="003E33F8">
        <w:rPr>
          <w:rFonts w:ascii="Segoe UI Emoji" w:hAnsi="Segoe UI Emoji" w:cs="Segoe UI Emoji"/>
          <w:b/>
          <w:bCs/>
        </w:rPr>
        <w:t>📂</w:t>
      </w:r>
      <w:r w:rsidRPr="003E33F8">
        <w:rPr>
          <w:b/>
          <w:bCs/>
        </w:rPr>
        <w:t xml:space="preserve"> Raiz do Projeto</w:t>
      </w:r>
    </w:p>
    <w:p w14:paraId="73D6EB53" w14:textId="77777777" w:rsidR="003E33F8" w:rsidRPr="003E33F8" w:rsidRDefault="003E33F8" w:rsidP="003E33F8">
      <w:pPr>
        <w:numPr>
          <w:ilvl w:val="0"/>
          <w:numId w:val="2"/>
        </w:numPr>
      </w:pPr>
      <w:r w:rsidRPr="003E33F8">
        <w:rPr>
          <w:b/>
          <w:bCs/>
        </w:rPr>
        <w:t>index.html</w:t>
      </w:r>
      <w:r w:rsidRPr="003E33F8">
        <w:t>: A "Home" do site.</w:t>
      </w:r>
    </w:p>
    <w:p w14:paraId="170ECD2F" w14:textId="77777777" w:rsidR="003E33F8" w:rsidRPr="003E33F8" w:rsidRDefault="003E33F8" w:rsidP="003E33F8">
      <w:pPr>
        <w:numPr>
          <w:ilvl w:val="1"/>
          <w:numId w:val="2"/>
        </w:numPr>
      </w:pPr>
      <w:r w:rsidRPr="003E33F8">
        <w:rPr>
          <w:i/>
          <w:iCs/>
        </w:rPr>
        <w:t>Funções:</w:t>
      </w:r>
      <w:r w:rsidRPr="003E33F8">
        <w:t xml:space="preserve"> Listagem de hinos, barra de busca inteligente, filtro por categorias e gerenciamento do </w:t>
      </w:r>
      <w:proofErr w:type="spellStart"/>
      <w:r w:rsidRPr="003E33F8">
        <w:t>LocalStorage</w:t>
      </w:r>
      <w:proofErr w:type="spellEnd"/>
      <w:r w:rsidRPr="003E33F8">
        <w:t xml:space="preserve"> (Favoritos).</w:t>
      </w:r>
    </w:p>
    <w:p w14:paraId="2DE24BA2" w14:textId="77777777" w:rsidR="003E33F8" w:rsidRPr="003E33F8" w:rsidRDefault="003E33F8" w:rsidP="003E33F8">
      <w:pPr>
        <w:numPr>
          <w:ilvl w:val="0"/>
          <w:numId w:val="2"/>
        </w:numPr>
      </w:pPr>
      <w:r w:rsidRPr="003E33F8">
        <w:rPr>
          <w:b/>
          <w:bCs/>
        </w:rPr>
        <w:t>cifra.html</w:t>
      </w:r>
      <w:r w:rsidRPr="003E33F8">
        <w:t>: O "Leitor" de cifras.</w:t>
      </w:r>
    </w:p>
    <w:p w14:paraId="5D7C4B3C" w14:textId="77777777" w:rsidR="003E33F8" w:rsidRPr="003E33F8" w:rsidRDefault="003E33F8" w:rsidP="003E33F8">
      <w:pPr>
        <w:numPr>
          <w:ilvl w:val="1"/>
          <w:numId w:val="2"/>
        </w:numPr>
      </w:pPr>
      <w:r w:rsidRPr="003E33F8">
        <w:rPr>
          <w:i/>
          <w:iCs/>
        </w:rPr>
        <w:t>Funções:</w:t>
      </w:r>
      <w:r w:rsidRPr="003E33F8">
        <w:t xml:space="preserve"> Exibe a letra, toca áudio (</w:t>
      </w:r>
      <w:proofErr w:type="spellStart"/>
      <w:r w:rsidRPr="003E33F8">
        <w:t>tag</w:t>
      </w:r>
      <w:proofErr w:type="spellEnd"/>
      <w:r w:rsidRPr="003E33F8">
        <w:t xml:space="preserve"> &lt;</w:t>
      </w:r>
      <w:proofErr w:type="spellStart"/>
      <w:r w:rsidRPr="003E33F8">
        <w:t>audio</w:t>
      </w:r>
      <w:proofErr w:type="spellEnd"/>
      <w:r w:rsidRPr="003E33F8">
        <w:t>&gt;), realiza a transposição de tom, altera tamanho da fonte e gera impressão.</w:t>
      </w:r>
    </w:p>
    <w:p w14:paraId="045F1E48" w14:textId="77777777" w:rsidR="003E33F8" w:rsidRPr="003E33F8" w:rsidRDefault="003E33F8" w:rsidP="003E33F8">
      <w:pPr>
        <w:numPr>
          <w:ilvl w:val="0"/>
          <w:numId w:val="2"/>
        </w:numPr>
      </w:pPr>
      <w:r w:rsidRPr="003E33F8">
        <w:rPr>
          <w:b/>
          <w:bCs/>
        </w:rPr>
        <w:t>admin.html</w:t>
      </w:r>
      <w:r w:rsidRPr="003E33F8">
        <w:t>: Painel Administrativo (</w:t>
      </w:r>
      <w:proofErr w:type="spellStart"/>
      <w:r w:rsidRPr="003E33F8">
        <w:t>Back-office</w:t>
      </w:r>
      <w:proofErr w:type="spellEnd"/>
      <w:r w:rsidRPr="003E33F8">
        <w:t>).</w:t>
      </w:r>
    </w:p>
    <w:p w14:paraId="50196FB2" w14:textId="77777777" w:rsidR="003E33F8" w:rsidRPr="003E33F8" w:rsidRDefault="003E33F8" w:rsidP="003E33F8">
      <w:pPr>
        <w:numPr>
          <w:ilvl w:val="1"/>
          <w:numId w:val="2"/>
        </w:numPr>
      </w:pPr>
      <w:r w:rsidRPr="003E33F8">
        <w:rPr>
          <w:i/>
          <w:iCs/>
        </w:rPr>
        <w:t>Funções:</w:t>
      </w:r>
      <w:r w:rsidRPr="003E33F8">
        <w:t xml:space="preserve"> Ferramenta para criar e editar cifras. Possui algoritmos (</w:t>
      </w:r>
      <w:proofErr w:type="spellStart"/>
      <w:r w:rsidRPr="003E33F8">
        <w:t>Regex</w:t>
      </w:r>
      <w:proofErr w:type="spellEnd"/>
      <w:r w:rsidRPr="003E33F8">
        <w:t>) para identificar acordes automaticamente e proteger textos comuns.</w:t>
      </w:r>
    </w:p>
    <w:p w14:paraId="7ADEDAB3" w14:textId="77777777" w:rsidR="003E33F8" w:rsidRPr="003E33F8" w:rsidRDefault="003E33F8" w:rsidP="003E33F8">
      <w:pPr>
        <w:numPr>
          <w:ilvl w:val="0"/>
          <w:numId w:val="2"/>
        </w:numPr>
      </w:pPr>
      <w:r w:rsidRPr="003E33F8">
        <w:rPr>
          <w:b/>
          <w:bCs/>
        </w:rPr>
        <w:t>style.css</w:t>
      </w:r>
      <w:r w:rsidRPr="003E33F8">
        <w:t>: Estilização Global.</w:t>
      </w:r>
    </w:p>
    <w:p w14:paraId="5278F977" w14:textId="77777777" w:rsidR="003E33F8" w:rsidRPr="003E33F8" w:rsidRDefault="003E33F8" w:rsidP="003E33F8">
      <w:pPr>
        <w:numPr>
          <w:ilvl w:val="1"/>
          <w:numId w:val="2"/>
        </w:numPr>
      </w:pPr>
      <w:r w:rsidRPr="003E33F8">
        <w:rPr>
          <w:i/>
          <w:iCs/>
        </w:rPr>
        <w:t>Características:</w:t>
      </w:r>
      <w:r w:rsidRPr="003E33F8">
        <w:t xml:space="preserve"> Design responsivo (Mobile-</w:t>
      </w:r>
      <w:proofErr w:type="spellStart"/>
      <w:r w:rsidRPr="003E33F8">
        <w:t>First</w:t>
      </w:r>
      <w:proofErr w:type="spellEnd"/>
      <w:r w:rsidRPr="003E33F8">
        <w:t>), variáveis de cores (--</w:t>
      </w:r>
      <w:proofErr w:type="spellStart"/>
      <w:r w:rsidRPr="003E33F8">
        <w:t>primary</w:t>
      </w:r>
      <w:proofErr w:type="spellEnd"/>
      <w:r w:rsidRPr="003E33F8">
        <w:t>, --</w:t>
      </w:r>
      <w:proofErr w:type="spellStart"/>
      <w:r w:rsidRPr="003E33F8">
        <w:t>accent</w:t>
      </w:r>
      <w:proofErr w:type="spellEnd"/>
      <w:r w:rsidRPr="003E33F8">
        <w:t>) e suporte a menu fixo (</w:t>
      </w:r>
      <w:proofErr w:type="spellStart"/>
      <w:r w:rsidRPr="003E33F8">
        <w:rPr>
          <w:i/>
          <w:iCs/>
        </w:rPr>
        <w:t>sticky</w:t>
      </w:r>
      <w:proofErr w:type="spellEnd"/>
      <w:r w:rsidRPr="003E33F8">
        <w:t>).</w:t>
      </w:r>
    </w:p>
    <w:p w14:paraId="06072E90" w14:textId="77777777" w:rsidR="003E33F8" w:rsidRPr="003E33F8" w:rsidRDefault="003E33F8" w:rsidP="003E33F8">
      <w:pPr>
        <w:numPr>
          <w:ilvl w:val="0"/>
          <w:numId w:val="2"/>
        </w:numPr>
      </w:pPr>
      <w:r w:rsidRPr="003E33F8">
        <w:rPr>
          <w:b/>
          <w:bCs/>
        </w:rPr>
        <w:t>dados.js</w:t>
      </w:r>
      <w:r w:rsidRPr="003E33F8">
        <w:t>: Banco de Dados de Índice.</w:t>
      </w:r>
    </w:p>
    <w:p w14:paraId="5C92061B" w14:textId="77777777" w:rsidR="003E33F8" w:rsidRPr="003E33F8" w:rsidRDefault="003E33F8" w:rsidP="003E33F8">
      <w:pPr>
        <w:numPr>
          <w:ilvl w:val="1"/>
          <w:numId w:val="2"/>
        </w:numPr>
      </w:pPr>
      <w:r w:rsidRPr="003E33F8">
        <w:rPr>
          <w:i/>
          <w:iCs/>
        </w:rPr>
        <w:t>Conteúdo:</w:t>
      </w:r>
      <w:r w:rsidRPr="003E33F8">
        <w:t xml:space="preserve"> Objeto </w:t>
      </w:r>
      <w:proofErr w:type="spellStart"/>
      <w:r w:rsidRPr="003E33F8">
        <w:t>const</w:t>
      </w:r>
      <w:proofErr w:type="spellEnd"/>
      <w:r w:rsidRPr="003E33F8">
        <w:t xml:space="preserve"> </w:t>
      </w:r>
      <w:proofErr w:type="spellStart"/>
      <w:r w:rsidRPr="003E33F8">
        <w:t>coletanea</w:t>
      </w:r>
      <w:proofErr w:type="spellEnd"/>
      <w:r w:rsidRPr="003E33F8">
        <w:t xml:space="preserve"> com </w:t>
      </w:r>
      <w:proofErr w:type="spellStart"/>
      <w:r w:rsidRPr="003E33F8">
        <w:t>arrays</w:t>
      </w:r>
      <w:proofErr w:type="spellEnd"/>
      <w:r w:rsidRPr="003E33F8">
        <w:t xml:space="preserve"> de metadados dos hinos.</w:t>
      </w:r>
    </w:p>
    <w:p w14:paraId="690111B3" w14:textId="77777777" w:rsidR="003E33F8" w:rsidRPr="003E33F8" w:rsidRDefault="003E33F8" w:rsidP="003E33F8">
      <w:pPr>
        <w:rPr>
          <w:b/>
          <w:bCs/>
        </w:rPr>
      </w:pPr>
      <w:r w:rsidRPr="003E33F8">
        <w:rPr>
          <w:rFonts w:ascii="Segoe UI Emoji" w:hAnsi="Segoe UI Emoji" w:cs="Segoe UI Emoji"/>
          <w:b/>
          <w:bCs/>
        </w:rPr>
        <w:t>📂</w:t>
      </w:r>
      <w:r w:rsidRPr="003E33F8">
        <w:rPr>
          <w:b/>
          <w:bCs/>
        </w:rPr>
        <w:t xml:space="preserve"> Scripts (/</w:t>
      </w:r>
      <w:proofErr w:type="spellStart"/>
      <w:r w:rsidRPr="003E33F8">
        <w:rPr>
          <w:b/>
          <w:bCs/>
        </w:rPr>
        <w:t>js</w:t>
      </w:r>
      <w:proofErr w:type="spellEnd"/>
      <w:r w:rsidRPr="003E33F8">
        <w:rPr>
          <w:b/>
          <w:bCs/>
        </w:rPr>
        <w:t>)</w:t>
      </w:r>
    </w:p>
    <w:p w14:paraId="6910DC56" w14:textId="77777777" w:rsidR="003E33F8" w:rsidRPr="003E33F8" w:rsidRDefault="003E33F8" w:rsidP="003E33F8">
      <w:pPr>
        <w:numPr>
          <w:ilvl w:val="0"/>
          <w:numId w:val="3"/>
        </w:numPr>
      </w:pPr>
      <w:r w:rsidRPr="003E33F8">
        <w:rPr>
          <w:b/>
          <w:bCs/>
        </w:rPr>
        <w:t>app.js</w:t>
      </w:r>
      <w:r w:rsidRPr="003E33F8">
        <w:t>: Controlador da Página Inicial.</w:t>
      </w:r>
    </w:p>
    <w:p w14:paraId="46E1C70D" w14:textId="77777777" w:rsidR="003E33F8" w:rsidRPr="003E33F8" w:rsidRDefault="003E33F8" w:rsidP="003E33F8">
      <w:pPr>
        <w:numPr>
          <w:ilvl w:val="1"/>
          <w:numId w:val="3"/>
        </w:numPr>
      </w:pPr>
      <w:r w:rsidRPr="003E33F8">
        <w:t>Gerencia a busca em tempo real.</w:t>
      </w:r>
    </w:p>
    <w:p w14:paraId="5E9E2892" w14:textId="77777777" w:rsidR="003E33F8" w:rsidRPr="003E33F8" w:rsidRDefault="003E33F8" w:rsidP="003E33F8">
      <w:pPr>
        <w:numPr>
          <w:ilvl w:val="1"/>
          <w:numId w:val="3"/>
        </w:numPr>
      </w:pPr>
      <w:r w:rsidRPr="003E33F8">
        <w:t xml:space="preserve">Controla a lógica de "Meus Favoritos" usando </w:t>
      </w:r>
      <w:proofErr w:type="spellStart"/>
      <w:r w:rsidRPr="003E33F8">
        <w:t>localStorage</w:t>
      </w:r>
      <w:proofErr w:type="spellEnd"/>
      <w:r w:rsidRPr="003E33F8">
        <w:t>.</w:t>
      </w:r>
    </w:p>
    <w:p w14:paraId="748743A0" w14:textId="77777777" w:rsidR="003E33F8" w:rsidRPr="003E33F8" w:rsidRDefault="003E33F8" w:rsidP="003E33F8">
      <w:pPr>
        <w:numPr>
          <w:ilvl w:val="0"/>
          <w:numId w:val="3"/>
        </w:numPr>
      </w:pPr>
      <w:r w:rsidRPr="003E33F8">
        <w:rPr>
          <w:b/>
          <w:bCs/>
        </w:rPr>
        <w:t>transpositor.js</w:t>
      </w:r>
      <w:r w:rsidRPr="003E33F8">
        <w:t>: Motor de Música (Core).</w:t>
      </w:r>
    </w:p>
    <w:p w14:paraId="043A421F" w14:textId="77777777" w:rsidR="003E33F8" w:rsidRPr="003E33F8" w:rsidRDefault="003E33F8" w:rsidP="003E33F8">
      <w:pPr>
        <w:numPr>
          <w:ilvl w:val="1"/>
          <w:numId w:val="3"/>
        </w:numPr>
      </w:pPr>
      <w:r w:rsidRPr="003E33F8">
        <w:t>Contém a matemática para somar/subtrair semitons.</w:t>
      </w:r>
    </w:p>
    <w:p w14:paraId="4A074F71" w14:textId="77777777" w:rsidR="003E33F8" w:rsidRPr="003E33F8" w:rsidRDefault="003E33F8" w:rsidP="003E33F8">
      <w:pPr>
        <w:numPr>
          <w:ilvl w:val="1"/>
          <w:numId w:val="3"/>
        </w:numPr>
      </w:pPr>
      <w:r w:rsidRPr="003E33F8">
        <w:lastRenderedPageBreak/>
        <w:t xml:space="preserve">Realiza a transposição de </w:t>
      </w:r>
      <w:r w:rsidRPr="003E33F8">
        <w:rPr>
          <w:b/>
          <w:bCs/>
        </w:rPr>
        <w:t>Acordes</w:t>
      </w:r>
      <w:r w:rsidRPr="003E33F8">
        <w:t xml:space="preserve"> e </w:t>
      </w:r>
      <w:r w:rsidRPr="003E33F8">
        <w:rPr>
          <w:b/>
          <w:bCs/>
        </w:rPr>
        <w:t>Tablaturas</w:t>
      </w:r>
      <w:r w:rsidRPr="003E33F8">
        <w:t xml:space="preserve"> (detectando linhas que iniciam com E|, B|, </w:t>
      </w:r>
      <w:proofErr w:type="spellStart"/>
      <w:r w:rsidRPr="003E33F8">
        <w:t>etc</w:t>
      </w:r>
      <w:proofErr w:type="spellEnd"/>
      <w:r w:rsidRPr="003E33F8">
        <w:t>).</w:t>
      </w:r>
    </w:p>
    <w:p w14:paraId="157F7406" w14:textId="77777777" w:rsidR="003E33F8" w:rsidRPr="003E33F8" w:rsidRDefault="003E33F8" w:rsidP="003E33F8">
      <w:pPr>
        <w:numPr>
          <w:ilvl w:val="1"/>
          <w:numId w:val="3"/>
        </w:numPr>
      </w:pPr>
      <w:r w:rsidRPr="003E33F8">
        <w:t xml:space="preserve">Alterna visualização entre Notas (C, D, E) e Graus (I, </w:t>
      </w:r>
      <w:proofErr w:type="spellStart"/>
      <w:r w:rsidRPr="003E33F8">
        <w:t>IIm</w:t>
      </w:r>
      <w:proofErr w:type="spellEnd"/>
      <w:r w:rsidRPr="003E33F8">
        <w:t>, V).</w:t>
      </w:r>
    </w:p>
    <w:p w14:paraId="5592D914" w14:textId="77777777" w:rsidR="003E33F8" w:rsidRPr="003E33F8" w:rsidRDefault="003E33F8" w:rsidP="003E33F8">
      <w:pPr>
        <w:rPr>
          <w:b/>
          <w:bCs/>
        </w:rPr>
      </w:pPr>
      <w:r w:rsidRPr="003E33F8">
        <w:rPr>
          <w:b/>
          <w:bCs/>
        </w:rPr>
        <w:t>3. Regras de Negócio e Soluções Técnicas</w:t>
      </w:r>
    </w:p>
    <w:p w14:paraId="7D9EB85E" w14:textId="77777777" w:rsidR="003E33F8" w:rsidRPr="003E33F8" w:rsidRDefault="003E33F8" w:rsidP="003E33F8">
      <w:pPr>
        <w:rPr>
          <w:b/>
          <w:bCs/>
        </w:rPr>
      </w:pPr>
      <w:r w:rsidRPr="003E33F8">
        <w:rPr>
          <w:b/>
          <w:bCs/>
        </w:rPr>
        <w:t>A. Transposição Inteligente (</w:t>
      </w:r>
      <w:proofErr w:type="spellStart"/>
      <w:r w:rsidRPr="003E33F8">
        <w:rPr>
          <w:b/>
          <w:bCs/>
        </w:rPr>
        <w:t>Regex</w:t>
      </w:r>
      <w:proofErr w:type="spellEnd"/>
      <w:r w:rsidRPr="003E33F8">
        <w:rPr>
          <w:b/>
          <w:bCs/>
        </w:rPr>
        <w:t xml:space="preserve"> Blindada)</w:t>
      </w:r>
    </w:p>
    <w:p w14:paraId="4D13E1C3" w14:textId="77777777" w:rsidR="003E33F8" w:rsidRPr="003E33F8" w:rsidRDefault="003E33F8" w:rsidP="003E33F8">
      <w:r w:rsidRPr="003E33F8">
        <w:t>O sistema utiliza Expressões Regulares avançadas para diferenciar o que é nota musical do que é preposição no português.</w:t>
      </w:r>
    </w:p>
    <w:p w14:paraId="0EC8DA2C" w14:textId="77777777" w:rsidR="003E33F8" w:rsidRPr="003E33F8" w:rsidRDefault="003E33F8" w:rsidP="003E33F8">
      <w:pPr>
        <w:numPr>
          <w:ilvl w:val="0"/>
          <w:numId w:val="4"/>
        </w:numPr>
      </w:pPr>
      <w:r w:rsidRPr="003E33F8">
        <w:rPr>
          <w:b/>
          <w:bCs/>
        </w:rPr>
        <w:t>Regra:</w:t>
      </w:r>
      <w:r w:rsidRPr="003E33F8">
        <w:t xml:space="preserve"> Identifica notas de A </w:t>
      </w:r>
      <w:proofErr w:type="spellStart"/>
      <w:r w:rsidRPr="003E33F8">
        <w:t>a</w:t>
      </w:r>
      <w:proofErr w:type="spellEnd"/>
      <w:r w:rsidRPr="003E33F8">
        <w:t xml:space="preserve"> G.</w:t>
      </w:r>
    </w:p>
    <w:p w14:paraId="4A6685C7" w14:textId="77777777" w:rsidR="003E33F8" w:rsidRPr="003E33F8" w:rsidRDefault="003E33F8" w:rsidP="003E33F8">
      <w:pPr>
        <w:numPr>
          <w:ilvl w:val="0"/>
          <w:numId w:val="4"/>
        </w:numPr>
      </w:pPr>
      <w:r w:rsidRPr="003E33F8">
        <w:rPr>
          <w:b/>
          <w:bCs/>
        </w:rPr>
        <w:t>Exceção Crítica:</w:t>
      </w:r>
      <w:r w:rsidRPr="003E33F8">
        <w:t xml:space="preserve"> Ignora "Em", "E" e "A" se estiverem seguidos de letra minúscula (</w:t>
      </w:r>
      <w:proofErr w:type="spellStart"/>
      <w:r w:rsidRPr="003E33F8">
        <w:t>ex</w:t>
      </w:r>
      <w:proofErr w:type="spellEnd"/>
      <w:r w:rsidRPr="003E33F8">
        <w:t>: "Em teus braços", "E os anjos"). Isso evita que o transpositor altere a letra da música acidentalmente.</w:t>
      </w:r>
    </w:p>
    <w:p w14:paraId="5A26FB2F" w14:textId="77777777" w:rsidR="003E33F8" w:rsidRPr="003E33F8" w:rsidRDefault="003E33F8" w:rsidP="003E33F8">
      <w:pPr>
        <w:rPr>
          <w:b/>
          <w:bCs/>
        </w:rPr>
      </w:pPr>
      <w:r w:rsidRPr="003E33F8">
        <w:rPr>
          <w:b/>
          <w:bCs/>
        </w:rPr>
        <w:t>B. Responsividade e Layout</w:t>
      </w:r>
    </w:p>
    <w:p w14:paraId="247F1663" w14:textId="77777777" w:rsidR="003E33F8" w:rsidRPr="003E33F8" w:rsidRDefault="003E33F8" w:rsidP="003E33F8">
      <w:r w:rsidRPr="003E33F8">
        <w:t>Para garantir a leitura correta das cifras em dispositivos móveis:</w:t>
      </w:r>
    </w:p>
    <w:p w14:paraId="3A8AA56A" w14:textId="77777777" w:rsidR="003E33F8" w:rsidRPr="003E33F8" w:rsidRDefault="003E33F8" w:rsidP="003E33F8">
      <w:pPr>
        <w:numPr>
          <w:ilvl w:val="0"/>
          <w:numId w:val="5"/>
        </w:numPr>
      </w:pPr>
      <w:proofErr w:type="spellStart"/>
      <w:r w:rsidRPr="003E33F8">
        <w:rPr>
          <w:b/>
          <w:bCs/>
        </w:rPr>
        <w:t>white-space</w:t>
      </w:r>
      <w:proofErr w:type="spellEnd"/>
      <w:r w:rsidRPr="003E33F8">
        <w:rPr>
          <w:b/>
          <w:bCs/>
        </w:rPr>
        <w:t xml:space="preserve">: </w:t>
      </w:r>
      <w:proofErr w:type="spellStart"/>
      <w:proofErr w:type="gramStart"/>
      <w:r w:rsidRPr="003E33F8">
        <w:rPr>
          <w:b/>
          <w:bCs/>
        </w:rPr>
        <w:t>pre</w:t>
      </w:r>
      <w:proofErr w:type="spellEnd"/>
      <w:r w:rsidRPr="003E33F8">
        <w:rPr>
          <w:b/>
          <w:bCs/>
        </w:rPr>
        <w:t>;</w:t>
      </w:r>
      <w:r w:rsidRPr="003E33F8">
        <w:t>:</w:t>
      </w:r>
      <w:proofErr w:type="gramEnd"/>
      <w:r w:rsidRPr="003E33F8">
        <w:t xml:space="preserve"> Impede que o navegador quebre a linha automaticamente, garantindo que o acorde permaneça exatamente acima da sílaba correta.</w:t>
      </w:r>
    </w:p>
    <w:p w14:paraId="73F897FD" w14:textId="77777777" w:rsidR="003E33F8" w:rsidRPr="003E33F8" w:rsidRDefault="003E33F8" w:rsidP="003E33F8">
      <w:pPr>
        <w:numPr>
          <w:ilvl w:val="0"/>
          <w:numId w:val="5"/>
        </w:numPr>
      </w:pPr>
      <w:r w:rsidRPr="003E33F8">
        <w:rPr>
          <w:b/>
          <w:bCs/>
        </w:rPr>
        <w:t xml:space="preserve">overflow-x: </w:t>
      </w:r>
      <w:proofErr w:type="gramStart"/>
      <w:r w:rsidRPr="003E33F8">
        <w:rPr>
          <w:b/>
          <w:bCs/>
        </w:rPr>
        <w:t>auto;</w:t>
      </w:r>
      <w:r w:rsidRPr="003E33F8">
        <w:t>:</w:t>
      </w:r>
      <w:proofErr w:type="gramEnd"/>
      <w:r w:rsidRPr="003E33F8">
        <w:t xml:space="preserve"> Se a linha for maior que a tela do celular, o sistema permite rolagem horizontal suave, preservando a diagramação.</w:t>
      </w:r>
    </w:p>
    <w:p w14:paraId="22EBC5DD" w14:textId="77777777" w:rsidR="003E33F8" w:rsidRPr="003E33F8" w:rsidRDefault="003E33F8" w:rsidP="003E33F8">
      <w:pPr>
        <w:numPr>
          <w:ilvl w:val="0"/>
          <w:numId w:val="5"/>
        </w:numPr>
      </w:pPr>
      <w:r w:rsidRPr="003E33F8">
        <w:rPr>
          <w:b/>
          <w:bCs/>
        </w:rPr>
        <w:t xml:space="preserve">Menu </w:t>
      </w:r>
      <w:proofErr w:type="spellStart"/>
      <w:r w:rsidRPr="003E33F8">
        <w:rPr>
          <w:b/>
          <w:bCs/>
        </w:rPr>
        <w:t>Sticky</w:t>
      </w:r>
      <w:proofErr w:type="spellEnd"/>
      <w:r w:rsidRPr="003E33F8">
        <w:rPr>
          <w:b/>
          <w:bCs/>
        </w:rPr>
        <w:t>:</w:t>
      </w:r>
      <w:r w:rsidRPr="003E33F8">
        <w:t xml:space="preserve"> O menu de controles </w:t>
      </w:r>
      <w:proofErr w:type="gramStart"/>
      <w:r w:rsidRPr="003E33F8">
        <w:t>(.controles</w:t>
      </w:r>
      <w:proofErr w:type="gramEnd"/>
      <w:r w:rsidRPr="003E33F8">
        <w:t>-cifra) fixa-se no topo da tela ao rolar, facilitando a alteração de tom durante a execução.</w:t>
      </w:r>
    </w:p>
    <w:p w14:paraId="4A1279FD" w14:textId="77777777" w:rsidR="003E33F8" w:rsidRPr="003E33F8" w:rsidRDefault="003E33F8" w:rsidP="003E33F8">
      <w:pPr>
        <w:rPr>
          <w:b/>
          <w:bCs/>
        </w:rPr>
      </w:pPr>
      <w:r w:rsidRPr="003E33F8">
        <w:rPr>
          <w:b/>
          <w:bCs/>
        </w:rPr>
        <w:t>C. Persistência de Dados (Favoritos)</w:t>
      </w:r>
    </w:p>
    <w:p w14:paraId="41DEBC6C" w14:textId="77777777" w:rsidR="003E33F8" w:rsidRPr="003E33F8" w:rsidRDefault="003E33F8" w:rsidP="003E33F8">
      <w:pPr>
        <w:numPr>
          <w:ilvl w:val="0"/>
          <w:numId w:val="6"/>
        </w:numPr>
      </w:pPr>
      <w:r w:rsidRPr="003E33F8">
        <w:t xml:space="preserve">Utiliza a API </w:t>
      </w:r>
      <w:proofErr w:type="spellStart"/>
      <w:r w:rsidRPr="003E33F8">
        <w:t>localStorage</w:t>
      </w:r>
      <w:proofErr w:type="spellEnd"/>
      <w:r w:rsidRPr="003E33F8">
        <w:t xml:space="preserve"> do navegador.</w:t>
      </w:r>
    </w:p>
    <w:p w14:paraId="18EF4916" w14:textId="77777777" w:rsidR="003E33F8" w:rsidRPr="003E33F8" w:rsidRDefault="003E33F8" w:rsidP="003E33F8">
      <w:pPr>
        <w:numPr>
          <w:ilvl w:val="0"/>
          <w:numId w:val="6"/>
        </w:numPr>
      </w:pPr>
      <w:r w:rsidRPr="003E33F8">
        <w:t>Os dados persistem mesmo se o usuário fechar a aba ou reiniciar o dispositivo.</w:t>
      </w:r>
    </w:p>
    <w:p w14:paraId="2ED3A045" w14:textId="77777777" w:rsidR="003E33F8" w:rsidRPr="003E33F8" w:rsidRDefault="003E33F8" w:rsidP="003E33F8">
      <w:pPr>
        <w:numPr>
          <w:ilvl w:val="0"/>
          <w:numId w:val="6"/>
        </w:numPr>
      </w:pPr>
      <w:r w:rsidRPr="003E33F8">
        <w:t>Não requer login ou conta de usuário.</w:t>
      </w:r>
    </w:p>
    <w:p w14:paraId="753F1AD7" w14:textId="77777777" w:rsidR="00E74091" w:rsidRDefault="00E74091"/>
    <w:sectPr w:rsidR="00E740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A28BC"/>
    <w:multiLevelType w:val="multilevel"/>
    <w:tmpl w:val="E908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84D0B"/>
    <w:multiLevelType w:val="multilevel"/>
    <w:tmpl w:val="C14E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C1D60"/>
    <w:multiLevelType w:val="multilevel"/>
    <w:tmpl w:val="23C6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211EA"/>
    <w:multiLevelType w:val="multilevel"/>
    <w:tmpl w:val="E44C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B4663"/>
    <w:multiLevelType w:val="multilevel"/>
    <w:tmpl w:val="0634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60F20"/>
    <w:multiLevelType w:val="multilevel"/>
    <w:tmpl w:val="EA44D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7854158">
    <w:abstractNumId w:val="5"/>
  </w:num>
  <w:num w:numId="2" w16cid:durableId="271060363">
    <w:abstractNumId w:val="3"/>
  </w:num>
  <w:num w:numId="3" w16cid:durableId="64450295">
    <w:abstractNumId w:val="2"/>
  </w:num>
  <w:num w:numId="4" w16cid:durableId="405079588">
    <w:abstractNumId w:val="4"/>
  </w:num>
  <w:num w:numId="5" w16cid:durableId="1231038106">
    <w:abstractNumId w:val="1"/>
  </w:num>
  <w:num w:numId="6" w16cid:durableId="529149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97C"/>
    <w:rsid w:val="003E33F8"/>
    <w:rsid w:val="00680AF2"/>
    <w:rsid w:val="00E74091"/>
    <w:rsid w:val="00F25AC4"/>
    <w:rsid w:val="00F5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E08B4C-621B-483E-A699-279FAE283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3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3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3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3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3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3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3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3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3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3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3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3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39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397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39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39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39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39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3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3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3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3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3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39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39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397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3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397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39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478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Felippe Costa</dc:creator>
  <cp:keywords/>
  <dc:description/>
  <cp:lastModifiedBy>Felippe Costa</cp:lastModifiedBy>
  <cp:revision>2</cp:revision>
  <dcterms:created xsi:type="dcterms:W3CDTF">2026-01-13T01:48:00Z</dcterms:created>
  <dcterms:modified xsi:type="dcterms:W3CDTF">2026-01-13T01:48:00Z</dcterms:modified>
</cp:coreProperties>
</file>