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2085"/>
        <w:gridCol w:w="1320"/>
        <w:gridCol w:w="1380"/>
        <w:gridCol w:w="1590"/>
        <w:gridCol w:w="2910"/>
        <w:gridCol w:w="2265"/>
        <w:tblGridChange w:id="0">
          <w:tblGrid>
            <w:gridCol w:w="2685"/>
            <w:gridCol w:w="2085"/>
            <w:gridCol w:w="1320"/>
            <w:gridCol w:w="138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15-03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13-03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IC UROLOGÍA REPETIR + REALIZAR IC CX Y NUEVO CONTROLO CON MED. INTERNA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MÉDICO?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CASO POR MÉDICO HODOM A DR. MELLA POR EX. ALTERADOS 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SANDRA CEBALLOS VEGA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56/ MIELOMA MÚLTIPLE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16.03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MEDICO OK 26.02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12-03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SEGUIMIENTO ONCO, A ESPERA DE BIOPSIA</w:t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JUAN SOTO LOPEZ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61 / HEMATURIA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04-03</w:t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VISITA CPU 05.03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EVALUACIÓN 06.03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EV. CUP 15.03 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ENLACE CON CPU PARA SEGUIMIENTO 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ELIANA GUZMÁN PINCHEIRA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FX CADERA I°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17.03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16.03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POLI CX 30 D</w:t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AGUAYO SOBARZO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90/ PIE DIABETICO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15.03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09.03</w:t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ENTREGADA 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ELIZABETH SEPULVEDA ORTIZ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 / ARTRITIS SÉPTICA CADERA I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KTM+ FONO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 16.03 15:00 HRS (CAMBIO VÍA TELEFÓNICA A PX POR CAE) 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COLCHÓN 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SIERRA BURGOS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65 / ABDOMEN AGUDO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9/12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CX OK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13-03  TC ABDOMEN Y PELVIS OK 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DEFINIR DIA CONTROL DE EX. (CUENTA CON HORA EN CAE 18.03)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CON LAS HORAS MENCIONADAS GESTIONAR NUEVA HORA CONTROL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GAMONAL ORTIZ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66/ TROMBOSIS CEREBRAL 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10.03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POLI NEURO 7-10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16-03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CX 21 DÍAS 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COMPLETAR INFORME BIOMÉDICO</w:t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 KTM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VALENZUELA PARRA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67 / IRA 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FONO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11-03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JOSE IBAÑEZ MUÑOZ 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83 / ACV 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15-03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GESTIONAR ETT Y HOLTER</w:t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GES AL ALTA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PAMELA BUENO SOTO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51 / FIEBRE SIN FOCO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3/4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SE RECALCAN SIGNOS DE ALARMA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EV. EX 14-03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POLI MEDICINA INTERNA 15 DÍAS CON EXÁMENES DE DERIVACIÓN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TAMARA RAMIREZ URRUTIA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20 / ITU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4/7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22 D0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CERTIFICADO UNIVERSIDAD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JUANA SOTO SAEZ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56 / COLANGITIS CÁLCULO CONDUCTO BILIAR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EXAMENES JUEVES 19-03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EMILIO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MANRIQUEZ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SALINAS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85/ IRA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15.03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X2 + FONO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GUTIERREZ SALGADO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84/ ITU + LPP INFECTADA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4/7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FC 16.03</w:t>
            </w:r>
          </w:p>
          <w:p w:rsidR="00000000" w:rsidDel="00000000" w:rsidP="00000000" w:rsidRDefault="00000000" w:rsidRPr="00000000" w14:paraId="000000C6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C8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EV. INTERDIARIA/ SOS + FONO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CAMBIO CUP + OC/UC 15.03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INDICACIÓN MÉDICA KINE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16.03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ATB VO???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TMT EN 12 D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72/ ERC EN HD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INGRESO HD RECIENTE. LU-MI-VI AUN SIN DEFINIR TURNO, CONFIRMAR DIA LUNES ÚLTIMA HORA PARA AGENDAR PRÓXIMAS VISITAS</w:t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ENFERMERIA 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</w:tc>
      </w:tr>
    </w:tbl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CANDIA GONZALEZ</w:t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13.03.26/ REHOSPITALIZACIÓN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13.03.26/ FX EXPUESTA 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 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13.03.26/ REHOSPITALIZACIÓN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VERDUGO CARRIEL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13.03.26/ ERC EN HD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13.03.26/ OSTEOMIELITIS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FD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p w:rsidR="00000000" w:rsidDel="00000000" w:rsidP="00000000" w:rsidRDefault="00000000" w:rsidRPr="00000000" w14:paraId="000001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13-14 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TuJEoV4Bf6AEyj+jrYdq5kU/Q==">CgMxLjA4AHIhMXpPVGdPcXlwNmhPeHNLOV96cE5XZ09LeHJqZnVVckFP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