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05.0" w:type="dxa"/>
        <w:jc w:val="left"/>
        <w:tblInd w:w="-60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5"/>
        <w:gridCol w:w="2085"/>
        <w:gridCol w:w="1335"/>
        <w:gridCol w:w="1395"/>
        <w:gridCol w:w="1560"/>
        <w:gridCol w:w="2910"/>
        <w:gridCol w:w="2265"/>
        <w:tblGridChange w:id="0">
          <w:tblGrid>
            <w:gridCol w:w="2655"/>
            <w:gridCol w:w="2085"/>
            <w:gridCol w:w="1335"/>
            <w:gridCol w:w="1395"/>
            <w:gridCol w:w="156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rHeight w:val="893.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LUIS MALDONADO BURGOS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 / OSTEOMIELITIS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 L-MI-V 07:00/13:00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41 08/02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SUSPENDIDO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27.03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MEDICO OK 01-12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01.03 K VALOR CRÍTICO EN UE CORREGIDO </w:t>
            </w:r>
          </w:p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HC 1 NOTIFICADO POR BACTERIOLOGÍA (+) BACILOS GRAM NEGATIVO SE COMUNICA A DR. SANHUEZA 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RESPUESTA DE INFECTOLOGÍA  HLH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EV. EXÁMENES 21.03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 HC 2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NESTOR RIQUELME BASCUR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57/ SD INTESTINO CORTO + AKI 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59 ML HORAS EN 24 HRS 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DIARIAS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CURACIÓN PICC LINE : 30-03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LUNES Y JUEVES, 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EXÁMENES TODOS LOS LUNES 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MED. INTERNA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DR. MELLA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SE MANTIENE CON MISMA INDICACIÓN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JUEVES VISITA PM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INGRESO MÉDICO OK 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CON CX OK EN ESPERA DE HORA URO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ÚLTIMA CREA 2.3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RETIRAR LOPERAMIDA CUANDO REPONGAN STOCK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RETIRAR MUESTRA DE ORINA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NTP MAÑANA POR INCONVENIENTE EN HORA CONTROL 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ROSA CASTRO GONZALEZ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77/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GANGRENA DE FOURNIER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28.03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05.03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CX 31.03 14:00 HRS (INFORMADA) ACUDE POR SUS MEDIOS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</w:t>
            </w:r>
          </w:p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ENTREGAR HORA (EN FICHA)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DANIEL CRISOSTOMO MOLINA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53 / AMP. INFRACONDÍLEA DERECHA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CS/CA  27-03 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VM INGRESO OK 12-03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RETIRO GRAPAS 22-03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INFORME BIOMÉDICO OK ENTREGADO 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CX 30.03 12:30 HRS ACUDE POR SUS MEDIOS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 </w:t>
            </w:r>
          </w:p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PINCHEIRA ARIAS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70/ FX EXPUESTA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28.03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16-03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TMT OK: LUNES TAC HSC PARA PROGRAMAR ASEO + RETIRO PLACA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GLADYS CRISOSTOMO VERGARA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86/ OSTEOMIELITIS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27.03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VM INGRESO OK 16-03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CURACIONES CON POVIDONA +  MOLTOPREN SIM TMT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CONTROL TMT OK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NORMA HERNANDEZ CASTILLO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79/ FX CADERA Iº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29.03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$ ATB EV </w:t>
            </w:r>
          </w:p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CONTROL CON TMT 30.03 DR. MUÑOZ 11:00 HRS </w:t>
            </w:r>
            <w:r w:rsidDel="00000000" w:rsidR="00000000" w:rsidRPr="00000000">
              <w:rPr>
                <w:sz w:val="24"/>
                <w:szCs w:val="24"/>
                <w:shd w:fill="d9d2e9" w:val="clear"/>
                <w:rtl w:val="0"/>
              </w:rPr>
              <w:t xml:space="preserve">(HERMANO TRAMITA AMB CON APS)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ASISTIR VISITAS HORARIO AM 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MEDICO OK 26.03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AMELIA GALLEGOS PEREIRA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73/ FX CADERA Iº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DIARIA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NO TOCAR HERIDA HASTA CONTROL CON ESPECIALIDAD 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24-03</w:t>
            </w:r>
          </w:p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RHB POST ALTA HODOM 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HORA TACO + CONTROL CCP OK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1.71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LUCIA NORAMBUENA PINOCHET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52/ ACV ISQUÉMICO 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 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TTO SC ADM POR HIJA</w:t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20-03</w:t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INFORME MEDICO OK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GESTIONAR HORA POLI TACO?</w:t>
            </w:r>
          </w:p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ACTIVAS GES AL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ALARCÓN INZUNZA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70/ FX CADERA Dº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CS/CA 28.03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TMT 30.03 DR. MUÑOZ 11:00 HRS ACUDE POR SUS MEDIOS </w:t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20-03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LUIS PEÑA MORALES 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95/ HIPERNATREMIA 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SNG #14</w:t>
            </w:r>
          </w:p>
          <w:p w:rsidR="00000000" w:rsidDel="00000000" w:rsidP="00000000" w:rsidRDefault="00000000" w:rsidRPr="00000000" w14:paraId="0000009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20-03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EGRESO MÉDICO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SAN MARTIN DE LA FUENTE 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75/ FX CADERA Dº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28-03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RETIRO GRAPAS 31.03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VICTOR BELMAR BELMAR 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62 / ACV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27-03 SACRA + GGT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- FONO</w:t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LEY RICARTE SOTO POR CESFAM</w:t>
            </w:r>
          </w:p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</w:t>
            </w:r>
          </w:p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VIGILAR T°, SEDIMENTO Y GGT (SI HAY SALIDA DE SECRECIÓN DE ESTA ULTIMA, TOMAR CULTIVO CORRIENTE)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ENTREGAR MEDICAMENTOS (INICIO ATB VO MAÑ)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ZOILA QUEZADA JAQUE</w:t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79 / NEUMONÍA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ERTA 3/7?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 + FONO 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INGRESO MÉDICO OK 23-03</w:t>
            </w:r>
          </w:p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24"/>
                <w:szCs w:val="24"/>
                <w:shd w:fill="d9d2e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2e9" w:val="clear"/>
                <w:rtl w:val="0"/>
              </w:rPr>
              <w:t xml:space="preserve">CULTIVO CSB PRELIMINAR + PSEUDOMONA (AL 7MO DIA EVALUAR EXTENSIÓN DE TTO EV)</w:t>
            </w:r>
          </w:p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UC (+) ENTEROCOCCUS FAECIUM R VANCOMICINA (NO DG ITU)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ENTREGAR MEDICAMENTOS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JOSÉ AGUILERA ORTEGA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77/ EPOC EXACERBADO 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27-03 O 28-03 SEGÚN RUTA 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23-03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2576.71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MARIA GONZALEZ CANDIA </w:t>
            </w:r>
          </w:p>
        </w:tc>
        <w:tc>
          <w:tcPr/>
          <w:p w:rsidR="00000000" w:rsidDel="00000000" w:rsidP="00000000" w:rsidRDefault="00000000" w:rsidRPr="00000000" w14:paraId="000000C9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88 / FX CADERA 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CS 28.03</w:t>
            </w:r>
          </w:p>
        </w:tc>
        <w:tc>
          <w:tcPr/>
          <w:p w:rsidR="00000000" w:rsidDel="00000000" w:rsidP="00000000" w:rsidRDefault="00000000" w:rsidRPr="00000000" w14:paraId="000000CB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23-03</w:t>
            </w:r>
          </w:p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TMT 30.03 12:00 HRS ACUDE POR SUS MEDIOS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REAGENDADA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, PACIENTE CONSULTA 26.03 UE DG ITU CON TTO ATB VO 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RESULTADO UC 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RUBEN SALINAS MEZA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87 /  NEUMONÍA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CEF 4/7 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#22 D2</w:t>
            </w:r>
          </w:p>
        </w:tc>
        <w:tc>
          <w:tcPr/>
          <w:p w:rsidR="00000000" w:rsidDel="00000000" w:rsidP="00000000" w:rsidRDefault="00000000" w:rsidRPr="00000000" w14:paraId="000000D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PANEL VIRAL + RINOVIRUS, ASIL. X GOTITAS </w:t>
            </w:r>
          </w:p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26.03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ENTREGAR INH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LUZMENIA SOTO ROMÁN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76/ IRA 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SNG #14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26.03</w:t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EV. ENF 28.03 (CALCÁNEOS)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ISABEL FUENTES FUENTES</w:t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39/ PNA 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CEFT 2/5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VVP #22 D0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HD MA-JU-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SA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DE 10:00-?</w:t>
            </w:r>
          </w:p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MEDICO OK 26.03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RESULTADO UC</w:t>
            </w:r>
          </w:p>
        </w:tc>
      </w:tr>
      <w:tr>
        <w:trPr>
          <w:cantSplit w:val="0"/>
          <w:trHeight w:val="1141.8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TERESA VALENZUELA POBLETE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91/ HDA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CA 28.03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CONSULTAR HORA TMT PROX SEMANA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F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02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05"/>
        <w:gridCol w:w="3510"/>
        <w:gridCol w:w="3375"/>
        <w:gridCol w:w="3030"/>
        <w:tblGridChange w:id="0">
          <w:tblGrid>
            <w:gridCol w:w="3105"/>
            <w:gridCol w:w="3510"/>
            <w:gridCol w:w="3375"/>
            <w:gridCol w:w="303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ISABEL FUENTES FUENTES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25.03.26/ PNA</w:t>
            </w:r>
          </w:p>
        </w:tc>
      </w:tr>
      <w:tr>
        <w:trPr>
          <w:cantSplit w:val="0"/>
          <w:trHeight w:val="33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8f9fa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TERESA VALENZUELA POBLETE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25.03.26/ HDA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101">
            <w:pPr>
              <w:jc w:val="left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10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ISABEL MORA ECHEVERRÍA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26.03.26/ CONTROL URO EXTRASISTEMA MAÑANA, LICENCIA MÉDICA OK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MARGARITA GÓMEZ GUTIÉRREZ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26.03.26/ FX CADERA-OTITIS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LUIS MÉNDEZ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26.03.26/ CONTINÚA CPU CON VISITA HOY, PENDIENTE EPICRISIS HODOM 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SERGIO SEPÚLVEDA RODRÍGUEZ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26.03.26/EPA-IRA</w:t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JOSÉ ESPINOZA MANRIQUEZ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26.03.26/ REHOSPITALIZACIÓN</w:t>
            </w:r>
          </w:p>
        </w:tc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ROSA SANCHEZ ACEVEDO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26.03.26/HIDATIDOSIS</w:t>
            </w:r>
          </w:p>
        </w:tc>
      </w:tr>
    </w:tbl>
    <w:p w:rsidR="00000000" w:rsidDel="00000000" w:rsidP="00000000" w:rsidRDefault="00000000" w:rsidRPr="00000000" w14:paraId="00000111">
      <w:pPr>
        <w:widowControl w:val="0"/>
        <w:spacing w:after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PIA VALLEJOS HERNANDEZ </w:t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rtl w:val="0"/>
      </w:rPr>
      <w:t xml:space="preserve">TURNO 25-26 MARZO 2026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yBEOuGcPYC47nXmfDJBwQTLInQ==">CgMxLjA4AHIhMWRkYWhPTmp2SEVLTUhTOU9kSzdXQU5Ed09MbFNKQlct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