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9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79"/>
        <w:tblGridChange w:id="0">
          <w:tblGrid>
            <w:gridCol w:w="104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ind w:left="-142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9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79"/>
        <w:tblGridChange w:id="0">
          <w:tblGrid>
            <w:gridCol w:w="10479"/>
          </w:tblGrid>
        </w:tblGridChange>
      </w:tblGrid>
      <w:tr>
        <w:trPr>
          <w:cantSplit w:val="0"/>
          <w:trHeight w:val="832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-142" w:firstLine="0"/>
        <w:rPr>
          <w:shd w:fill="434343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79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79"/>
        <w:tblGridChange w:id="0">
          <w:tblGrid>
            <w:gridCol w:w="104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41911</wp:posOffset>
                  </wp:positionH>
                  <wp:positionV relativeFrom="paragraph">
                    <wp:posOffset>61595</wp:posOffset>
                  </wp:positionV>
                  <wp:extent cx="1314450" cy="1171575"/>
                  <wp:effectExtent b="0" l="0" r="0" t="0"/>
                  <wp:wrapSquare wrapText="bothSides" distB="0" distT="0" distL="114300" distR="114300"/>
                  <wp:docPr id="197577041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171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4500"/>
              </w:tabs>
              <w:jc w:val="right"/>
              <w:rPr/>
            </w:pPr>
            <w:r w:rsidDel="00000000" w:rsidR="00000000" w:rsidRPr="00000000">
              <w:rPr>
                <w:rtl w:val="0"/>
              </w:rPr>
              <w:tab/>
              <w:t xml:space="preserve">CATEGORIZACIÓN: ……………………………………………….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</w:t>
            </w:r>
          </w:p>
          <w:p w:rsidR="00000000" w:rsidDel="00000000" w:rsidP="00000000" w:rsidRDefault="00000000" w:rsidRPr="00000000" w14:paraId="00000018">
            <w:pPr>
              <w:rPr>
                <w:sz w:val="36"/>
                <w:szCs w:val="36"/>
                <w:u w:val="singl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      </w:t>
            </w:r>
            <w:r w:rsidDel="00000000" w:rsidR="00000000" w:rsidRPr="00000000">
              <w:rPr>
                <w:sz w:val="36"/>
                <w:szCs w:val="36"/>
                <w:u w:val="single"/>
                <w:rtl w:val="0"/>
              </w:rPr>
              <w:t xml:space="preserve">UNIDAD HOSPITALIZACIÓN DOMICILIARIA</w:t>
            </w:r>
          </w:p>
          <w:p w:rsidR="00000000" w:rsidDel="00000000" w:rsidP="00000000" w:rsidRDefault="00000000" w:rsidRPr="00000000" w14:paraId="00000019">
            <w:pPr>
              <w:rPr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6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PACIENTE: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EMILIO MANRIQUEZ SALINAS</w:t>
            </w:r>
          </w:p>
          <w:p w:rsidR="00000000" w:rsidDel="00000000" w:rsidP="00000000" w:rsidRDefault="00000000" w:rsidRPr="00000000" w14:paraId="0000001D">
            <w:pPr>
              <w:spacing w:line="6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4.618.322-3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……………………. EDAD: ……………………………………… PREVISIÓN: ………………………………………. </w:t>
            </w:r>
          </w:p>
          <w:p w:rsidR="00000000" w:rsidDel="00000000" w:rsidP="00000000" w:rsidRDefault="00000000" w:rsidRPr="00000000" w14:paraId="0000001E">
            <w:pPr>
              <w:spacing w:line="6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DIRECCIÓN: ……………………………………………………………………………………………………………………………………………………….…</w:t>
            </w:r>
          </w:p>
          <w:p w:rsidR="00000000" w:rsidDel="00000000" w:rsidP="00000000" w:rsidRDefault="00000000" w:rsidRPr="00000000" w14:paraId="0000001F">
            <w:pPr>
              <w:spacing w:line="6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DIAGNÓSTICO: ……………………………………………………………………………………………………………………………………….……………</w:t>
            </w:r>
          </w:p>
          <w:p w:rsidR="00000000" w:rsidDel="00000000" w:rsidP="00000000" w:rsidRDefault="00000000" w:rsidRPr="00000000" w14:paraId="00000020">
            <w:pPr>
              <w:spacing w:line="6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TELÉFONOS: …………………………………………………………………………… PROCEDENCIA: ……………………………….…………………</w:t>
            </w:r>
          </w:p>
          <w:p w:rsidR="00000000" w:rsidDel="00000000" w:rsidP="00000000" w:rsidRDefault="00000000" w:rsidRPr="00000000" w14:paraId="0000002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60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________________________________   EGRESO: 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left="-142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2" w:top="284" w:left="1418" w:right="3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493A1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xu+hbR9F4q9uQYoErgVXf92spg==">CgMxLjA4AHIhMTJtcEktdWhBeWlZY19mb3ZHUjN4VUtkYkhMbERTLTZG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2024-06-20T18:08:00Z</dcterms:created>
  <dc:creator>Anastasia Davison A. (HSC)</dc:creator>
</cp:coreProperties>
</file>