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FIDEL HERRERA QUIJADA     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7.961.224-3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19/02/2024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09/03/2024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AMPUTACIÓN TMT IZQUIERDA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antecedentes de HTA, DMII IT, dislipidemia,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cirugía para realizar curaciones avanzadas en amputación TMT izquierda. Lesion  de escaso exudado seroso, tejido 70% granulatorio, costra hemática 10%, tejido adiposo expuesto 20%, que mide 6x1,5 cm aproximadamente, piel circundante descamada, tratada con prontosan gel+ DACC.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mantener curaciones interdiarias, según evolución.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 IZQUIERDA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FOe1F45BlBiVSqeyjX4ZTjwdg==">CgMxLjA4AHIhMUNvbmFPeWh6NmVWQkthdWdNakkxenM1bTFYY3YydlpV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