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0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ROSA MARTÍNEZ BALMACEDA                       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88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6.139.849-K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06-04-2025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EGRESO: </w:t>
      </w:r>
      <w:r w:rsidDel="00000000" w:rsidR="00000000" w:rsidRPr="00000000">
        <w:rPr>
          <w:sz w:val="24"/>
          <w:szCs w:val="24"/>
          <w:rtl w:val="0"/>
        </w:rPr>
        <w:t xml:space="preserve">14-04-2025</w:t>
      </w:r>
    </w:p>
    <w:p w:rsidR="00000000" w:rsidDel="00000000" w:rsidP="00000000" w:rsidRDefault="00000000" w:rsidRPr="00000000" w14:paraId="00000007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MÉDICO: </w:t>
      </w:r>
      <w:r w:rsidDel="00000000" w:rsidR="00000000" w:rsidRPr="00000000">
        <w:rPr>
          <w:sz w:val="24"/>
          <w:szCs w:val="24"/>
          <w:rtl w:val="0"/>
        </w:rPr>
        <w:t xml:space="preserve">FRACTURA CADERA I°</w:t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A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USUARIA INGRESA HODOM PARA  KINESIOTERAPIA Y CURACIONES. EN VISITA SE EVIDENCIA</w:t>
      </w:r>
      <w:r w:rsidDel="00000000" w:rsidR="00000000" w:rsidRPr="00000000">
        <w:rPr>
          <w:b w:val="1"/>
          <w:sz w:val="24"/>
          <w:szCs w:val="24"/>
          <w:rtl w:val="0"/>
        </w:rPr>
        <w:t xml:space="preserve"> HERIDA OPERATORIA EII°</w:t>
      </w:r>
      <w:r w:rsidDel="00000000" w:rsidR="00000000" w:rsidRPr="00000000">
        <w:rPr>
          <w:sz w:val="24"/>
          <w:szCs w:val="24"/>
          <w:rtl w:val="0"/>
        </w:rPr>
        <w:t xml:space="preserve">: 3 INCISIONES 1-3-20 CM LINEAL, HERIDA PROXIMAL DEHISCENTE HACIA PROXIMAL AFRONTADA CON GRAPAS, ACTUALMENTE CON EXUDADO MODERADO SEROSO SIN SIGNOS DE INFECCIÓN. </w:t>
      </w:r>
      <w:r w:rsidDel="00000000" w:rsidR="00000000" w:rsidRPr="00000000">
        <w:rPr>
          <w:b w:val="1"/>
          <w:sz w:val="24"/>
          <w:szCs w:val="24"/>
          <w:rtl w:val="0"/>
        </w:rPr>
        <w:t xml:space="preserve">LPP  SACRA G II: </w:t>
      </w:r>
      <w:r w:rsidDel="00000000" w:rsidR="00000000" w:rsidRPr="00000000">
        <w:rPr>
          <w:sz w:val="24"/>
          <w:szCs w:val="24"/>
          <w:rtl w:val="0"/>
        </w:rPr>
        <w:t xml:space="preserve">8X 4 CM APROX, 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TEJIDO GRANULATORIO 80% ESFACELO 20%, EXUDADO ABUNDANTE SEROSO. SE  DERIVA PARA CONTINUAR MANEJO  EN APS 2 A 3 VECES POR SEMANA SEGÚN EVOLUCIÓN.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VPP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SI _______  NO 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</w:t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SI ______ NO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        </w: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MIXTA 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DESCONOCIDA _____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 :                                                           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_______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________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3962400</wp:posOffset>
                </wp:positionH>
                <wp:positionV relativeFrom="paragraph">
                  <wp:posOffset>63500</wp:posOffset>
                </wp:positionV>
                <wp:extent cx="1009650" cy="895350"/>
                <wp:effectExtent b="0" l="0" r="0" t="0"/>
                <wp:wrapNone/>
                <wp:docPr id="51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3962400</wp:posOffset>
                </wp:positionH>
                <wp:positionV relativeFrom="paragraph">
                  <wp:posOffset>63500</wp:posOffset>
                </wp:positionV>
                <wp:extent cx="1009650" cy="895350"/>
                <wp:effectExtent b="0" l="0" r="0" t="0"/>
                <wp:wrapNone/>
                <wp:docPr id="51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9650" cy="8953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1701800</wp:posOffset>
                </wp:positionH>
                <wp:positionV relativeFrom="paragraph">
                  <wp:posOffset>50800</wp:posOffset>
                </wp:positionV>
                <wp:extent cx="1009650" cy="895350"/>
                <wp:effectExtent b="0" l="0" r="0" t="0"/>
                <wp:wrapNone/>
                <wp:docPr id="51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1701800</wp:posOffset>
                </wp:positionH>
                <wp:positionV relativeFrom="paragraph">
                  <wp:posOffset>50800</wp:posOffset>
                </wp:positionV>
                <wp:extent cx="1009650" cy="895350"/>
                <wp:effectExtent b="0" l="0" r="0" t="0"/>
                <wp:wrapNone/>
                <wp:docPr id="51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9650" cy="8953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POSTRADOS:                                  APS CURACIONES:            </w:t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20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9wzjqx0ZPzYogCUkCg2Gwworfg==">CgMxLjA4AHIhMUNfZzBQaWt1NUVMNnZoTFZsMkNqMnFMNWlMM0lGdUhj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