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 30/08/23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5"/>
        <w:gridCol w:w="1365"/>
        <w:gridCol w:w="1545"/>
        <w:gridCol w:w="1365"/>
        <w:gridCol w:w="1215"/>
        <w:gridCol w:w="1725"/>
        <w:gridCol w:w="1860"/>
        <w:gridCol w:w="2820"/>
        <w:gridCol w:w="1845"/>
        <w:tblGridChange w:id="0">
          <w:tblGrid>
            <w:gridCol w:w="1005"/>
            <w:gridCol w:w="1365"/>
            <w:gridCol w:w="1545"/>
            <w:gridCol w:w="1365"/>
            <w:gridCol w:w="1215"/>
            <w:gridCol w:w="1725"/>
            <w:gridCol w:w="1860"/>
            <w:gridCol w:w="2820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INGRESO HODOM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30/08/23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 01/09/2023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30/08/23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31/08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30/08/23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HERNANDEZ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7.593.625-7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 VICENTE, CHACAY 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OSTEOMIELITIS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AMPUTACION+ CALCANEA 30/08/2023</w:t>
            </w:r>
          </w:p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31/08/2023 CURACION DIARIA HASTA 01/09 LUEGO CADA 48HRS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30/08/23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MARGARITA PARADA URRUTIA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HTA- DMIR - DISLIPIDEMIA - HIPOTIROIDISMO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10.047.611-8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PUERTAS DE VIRGUIN, SIN NUMERO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GANGRENA HÚMEDA 2DO ORTEJO EII°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AVANZADA 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02/09/2023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30/08/23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PATRICIA REVECO SOTO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  <w:rtl w:val="0"/>
              </w:rPr>
              <w:t xml:space="preserve">9.011.970-2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LOS CASARES DPTO 3, PISO 2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PIE DIABETICO 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</w:t>
            </w:r>
          </w:p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01/09</w:t>
            </w:r>
          </w:p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30/08/23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RAMÓN GUTIÉRREZ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HTA-FA EN TACO- ACV SECUELADO- DESNUTRICIÓN SEVERA 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HOGAR EL ALBA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BRONCONEUMONÍA 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– FONO </w:t>
            </w:r>
          </w:p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DE DERIVACION APS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HODOM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30/08/23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30/08/23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RENE TORRES MUÑOZ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11.566.271-6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PJE ABLEMOS 062, VILLA BOSQUE DEL ALGARROBAL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CELULITIS DE LOS DEDOS DE LA MANO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01/09/2023 POR DISPONIBILIDAD DE PACIENTE  </w:t>
            </w:r>
          </w:p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30/08/23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YOLANDA MOLINA IRRIBARRA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DMNIR, ARTROSIS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3.168.595-8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DURAZNO 1009, POBLACION 11 DE SEPTIEMBRE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FX DE LA DIAFISIS DEL FEMUR 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30/08/23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HILDA MENA ARAYA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3.834.915-5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PASAJE LA ESTRELLA, VILLA NUEVA VIDA 0698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DEL CUELLO DE FÉMUR 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KNTM </w:t>
            </w:r>
          </w:p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02/09 </w:t>
            </w:r>
          </w:p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CORCHETES EN 21 DÍAS</w:t>
            </w:r>
          </w:p>
          <w:p w:rsidR="00000000" w:rsidDel="00000000" w:rsidP="00000000" w:rsidRDefault="00000000" w:rsidRPr="00000000" w14:paraId="0000007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07/09</w:t>
            </w:r>
          </w:p>
          <w:p w:rsidR="00000000" w:rsidDel="00000000" w:rsidP="00000000" w:rsidRDefault="00000000" w:rsidRPr="00000000" w14:paraId="0000007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30/08/23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EDUARDO SEPÚLVEDA SEPÚLVEDA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HTA-DMNIR-HIPOTIROIDISMO- ACV 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9.952.281-K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CAMINO TORRECILLAS KILOMETRO 6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TALAMOCAPSULAR D°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CURACIÓN SIMPLE + RETIRO DE SUTURA Y CORCHETES 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NEURO+ AMBULANCIA</w:t>
            </w:r>
          </w:p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30/08/23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SANDRO MUÑOZ MUÑOZ 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11.770.525-0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 772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 ACV ISQUÉMICO 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30/08/23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ELISA HERNÁNDEZ LÓPEZ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ICC- ERC- USUARIA MARCAPASO- ACV SECUELADO- EAOC EEII- FIBROSIS PULMONAR 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3.002.211-4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GAZMURI 726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ISQUÉMICO 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 ASPIRACIÓN </w:t>
            </w:r>
          </w:p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NEURO + AMBULANCIA</w:t>
            </w:r>
          </w:p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CURACIONES POR APS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30/08/23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JOVITA MALDONADO PARRA 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6.545.355-K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CACHAPOAL KM 22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HEMORRAGICO 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FONO </w:t>
            </w:r>
          </w:p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30/08/23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RAUL SALGADO MORAGA 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TABAQUISMO CRÓNICO, EAP  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8.575.830-6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 308,. ESQUINA 8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AMPUTACIÓN SUPRACONDILEA DE EXTREMIDAD INFERIOR DERECHA 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02/09</w:t>
            </w:r>
          </w:p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REHABILITACIÓN KTM </w:t>
            </w:r>
          </w:p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30/08/23</w:t>
            </w:r>
          </w:p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ANA SEPULVEDA BUSTOS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ARTRITIS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6609033-7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OHIGGINS 1031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30/08</w:t>
            </w:r>
          </w:p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ADM TTO ATB 31/08/23</w:t>
            </w:r>
          </w:p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30/08/23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SUSANA HUILCAMAN 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16767627-8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TREILE S/N, CAMINO MONTE BLANCO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BRONCONEUMONIA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HOSPITALIZACIÓN </w:t>
            </w:r>
          </w:p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ULTIMA DOSIS CLEXANE 30/08/2023</w:t>
            </w:r>
          </w:p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POLI MEDICINA 15D (PENDIENTE HORA)</w:t>
            </w:r>
          </w:p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 ALTA MÉDICA 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2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30/08/23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NIEVES RIOS ISLA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RETARDO MENTAL SEVERO</w:t>
            </w:r>
          </w:p>
          <w:p w:rsidR="00000000" w:rsidDel="00000000" w:rsidP="00000000" w:rsidRDefault="00000000" w:rsidRPr="00000000" w14:paraId="000000C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ANEMIA</w:t>
            </w:r>
          </w:p>
          <w:p w:rsidR="00000000" w:rsidDel="00000000" w:rsidP="00000000" w:rsidRDefault="00000000" w:rsidRPr="00000000" w14:paraId="000000C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EPILEPSIA</w:t>
            </w:r>
          </w:p>
          <w:p w:rsidR="00000000" w:rsidDel="00000000" w:rsidP="00000000" w:rsidRDefault="00000000" w:rsidRPr="00000000" w14:paraId="000000D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POSTRADA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11770715-6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PSJE. LA LUNA 0645, VILLA NUEVA VIDA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 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AVANZADA 31/08/2023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30/08/23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DAMIAN GUTIERREZ HERMOSILLA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2017</w:t>
            </w:r>
          </w:p>
          <w:p w:rsidR="00000000" w:rsidDel="00000000" w:rsidP="00000000" w:rsidRDefault="00000000" w:rsidRPr="00000000" w14:paraId="000000D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DISLIPIDEMIA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5.297.864-5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SANTA ROSA, SECTOR LA PRIMAVERA 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OTRAS CONVULSIONES Y LAS NO ESPECIFICADAS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FINALIZADO</w:t>
            </w:r>
          </w:p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VVP RETIRADA</w:t>
            </w:r>
          </w:p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30/08/23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ORTEGA 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E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DLP </w:t>
            </w:r>
          </w:p>
          <w:p w:rsidR="00000000" w:rsidDel="00000000" w:rsidP="00000000" w:rsidRDefault="00000000" w:rsidRPr="00000000" w14:paraId="000000E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ARTROSIS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3992029-8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CALLEJON REYES ORTEGA, CAMINO LA PRIMAVERA, IANSA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ITU – AKI SOBRE ERC 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31/08/2023</w:t>
            </w:r>
          </w:p>
          <w:p w:rsidR="00000000" w:rsidDel="00000000" w:rsidP="00000000" w:rsidRDefault="00000000" w:rsidRPr="00000000" w14:paraId="000000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EXAMENES CONTROL</w:t>
            </w:r>
          </w:p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 LUNES DESPUES DE LAS 10 POR CONTROL EN OFTALMOLOGIA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30/08/23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LETICIA REYES ACUÑA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16497609-2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NEUTROPENIA FEBRIL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</w:t>
            </w:r>
          </w:p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31/08 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30/08/23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MARIA CONTRERAS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5458768-6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HUENUTIL CENTRO 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ASMA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INSTALACIÓN VVP </w:t>
            </w:r>
          </w:p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+ HIDROCORTISONA CADA 12HRS</w:t>
            </w:r>
          </w:p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31/08/2023</w:t>
            </w:r>
          </w:p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REVISIÓN DE EXÁMENES 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30/08/23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OSCAR CONTRERAS 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10266303-9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TIUQUILEMU SN </w:t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NEUMONIA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ENFERMERÍA </w:t>
            </w:r>
          </w:p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INSTALACIÓN VVP </w:t>
            </w:r>
          </w:p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31/08</w:t>
            </w:r>
          </w:p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 </w:t>
            </w:r>
          </w:p>
          <w:p w:rsidR="00000000" w:rsidDel="00000000" w:rsidP="00000000" w:rsidRDefault="00000000" w:rsidRPr="00000000" w14:paraId="000001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 CONTROL 01.09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30/08/23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MARIA VALDES MUÑOZ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LAS ROSAS, CACHAPOAL</w:t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ACV 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ENFERMERÍA </w:t>
            </w:r>
          </w:p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FONO </w:t>
            </w:r>
          </w:p>
          <w:p w:rsidR="00000000" w:rsidDel="00000000" w:rsidP="00000000" w:rsidRDefault="00000000" w:rsidRPr="00000000" w14:paraId="000001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  <w:p w:rsidR="00000000" w:rsidDel="00000000" w:rsidP="00000000" w:rsidRDefault="00000000" w:rsidRPr="00000000" w14:paraId="000001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1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PIA VALLEJOS – CAMILA ANDRADE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8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9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a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b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c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d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e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5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EC6759"/>
    <w:pPr>
      <w:ind w:left="720"/>
      <w:contextualSpacing w:val="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f5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f5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f4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f4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f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f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f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f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f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d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d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b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b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9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9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7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7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5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5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4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5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EthowjkFuE0KBn1aSPCOaIVaaQ==">CgMxLjA4AHIhMWdPb29PZk1nbE01WEF4QnBLLVlJMV9EQXVBTUx6X1M5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2023-08-30T00:31:00Z</dcterms:created>
  <dc:creator>SoporteHSC</dc:creator>
</cp:coreProperties>
</file>