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REGISTRO DE PACIENTES HODOM 18/07/2023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738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8"/>
        <w:gridCol w:w="1363"/>
        <w:gridCol w:w="1561"/>
        <w:gridCol w:w="1362"/>
        <w:gridCol w:w="1215"/>
        <w:gridCol w:w="1726"/>
        <w:gridCol w:w="1858"/>
        <w:gridCol w:w="1959"/>
        <w:gridCol w:w="2706"/>
        <w:tblGridChange w:id="0">
          <w:tblGrid>
            <w:gridCol w:w="988"/>
            <w:gridCol w:w="1363"/>
            <w:gridCol w:w="1561"/>
            <w:gridCol w:w="1362"/>
            <w:gridCol w:w="1215"/>
            <w:gridCol w:w="1726"/>
            <w:gridCol w:w="1858"/>
            <w:gridCol w:w="1959"/>
            <w:gridCol w:w="2706"/>
          </w:tblGrid>
        </w:tblGridChange>
      </w:tblGrid>
      <w:tr>
        <w:trPr>
          <w:cantSplit w:val="0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 INGRESO HODOM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 DEL PACIENTE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ANTECEDENTES MÓRBIDOS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RUT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DIRECCIÓN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DIAGNÓSTICO MÉDICO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PROCEDIMIENTOS DE ENFERMERIA REALIIZADOS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PENDIENTES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 EGRESO HODOM</w:t>
            </w:r>
          </w:p>
        </w:tc>
      </w:tr>
      <w:tr>
        <w:trPr>
          <w:cantSplit w:val="0"/>
          <w:trHeight w:val="1114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/07/23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MARIA FLORES VILAZA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CX HERNIA ABDOMINAL 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APENDICECTOMÍA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4.493.344-6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ROBLE 1099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FRACTURA DEL CUELLO DE FEMUR 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SIN VISITAS</w:t>
            </w:r>
          </w:p>
          <w:p w:rsidR="00000000" w:rsidDel="00000000" w:rsidP="00000000" w:rsidRDefault="00000000" w:rsidRPr="00000000" w14:paraId="0000001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KTM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18/07/23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MANUEL MELLA ESCAMILLA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GLAUCOMA OCULAR </w:t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IAM HACE 10 AÑOS </w:t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CX TU LABIAL  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4.931.049-8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BULI ESTACION BALMACEDA ESQUINA CARRERA S/N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TUMOR MALIGNO LABIO SUPERIOR (CX) 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PABELLON </w:t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/07/23</w:t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SEGUIMIENTO POR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FONOAUDIOLOGÍA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REINGRESO POST PROCEDIMIENTO 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18/07/23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CIRO PARADA LABRIN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DM II IR</w:t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HTA</w:t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SECUELADO ACV HEMORRAGICO FEB/23</w:t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EPILEPSIA</w:t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DEPENDIENTE SEVERO</w:t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MULTIULCERADO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6.511.085-7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SAUCE CAMINO SAN FABIAN KM 10,3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OBS ITU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OBS GASTROETNTERITIS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DESEQUILIBRIO ELP</w:t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DESNUTRICION SEVERA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EXAMENES DE CONTROL CON VALOR CRITICO HB HCTO PLAQ EVALUADOS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SEGUIMIENTO KINESIOTERAPIA + FONO </w:t>
            </w:r>
          </w:p>
          <w:p w:rsidR="00000000" w:rsidDel="00000000" w:rsidP="00000000" w:rsidRDefault="00000000" w:rsidRPr="00000000" w14:paraId="0000003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VISITA MÉDICA 20/07</w:t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18/07/23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YOBERLY FIGUEROA CONTRERAS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SIN INFORMACION 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20.111.999-5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MALAGA CASARES 2, BLOCK C DPTO 23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ABCESO GLUTEO 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CURACION AVANZADA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21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/07/23</w:t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*POLI CX 17-07-2023 8AM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18/07/23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LUIS VALLADARES LOPEZ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RES. CRANEOFARINGIOMA, HTA, DM II, INSUF. RENAL AGUDA, HIPOKALEMIA EN RESOLUCION, HIPOTIROIDISMO, PARALISIS FACIAL, DEP. SEVERA. 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6.807.796-6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BRASIL 1201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NEUMONIA POR PSEUDOMONA, AERUGINOSA Y S. AUREUS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EXAMENES+ ADM TTO SC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TTO SC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SUSPENDIDO</w:t>
            </w:r>
          </w:p>
          <w:p w:rsidR="00000000" w:rsidDel="00000000" w:rsidP="00000000" w:rsidRDefault="00000000" w:rsidRPr="00000000" w14:paraId="0000004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LEVOTIROXINA SE AGREGA A TTO CRÓNICO </w:t>
            </w:r>
          </w:p>
          <w:p w:rsidR="00000000" w:rsidDel="00000000" w:rsidP="00000000" w:rsidRDefault="00000000" w:rsidRPr="00000000" w14:paraId="00000050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AVANZADA 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/07</w:t>
            </w:r>
          </w:p>
          <w:p w:rsidR="00000000" w:rsidDel="00000000" w:rsidP="00000000" w:rsidRDefault="00000000" w:rsidRPr="00000000" w14:paraId="0000005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KINE INTERDIARIO</w:t>
            </w:r>
          </w:p>
          <w:p w:rsidR="00000000" w:rsidDel="00000000" w:rsidP="00000000" w:rsidRDefault="00000000" w:rsidRPr="00000000" w14:paraId="0000005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18/07/23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RAMON SOTO ROSALES (DANIELA)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VIH +</w:t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DM II </w:t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TRASTORNO DE PERSONALIDAD /IDENTIDAD DE GENERO 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15.160.433-1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LAS ROSAS SN HUENUTIL CENTRO 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LESION EN CADERA Y TORAX SECUNDARIO A CUERPO EXTRAÑO 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PROXIMA CURACIÓN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/07/2023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18/07/23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MARGARITA GUERRERO SAN MARTÍN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SIN INFORMACIÓN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4.383.154-2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KM 5 DESDE SAN GREGORIO (LADO DEL CIRCO) S/N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NEUMONÍA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SEGUIMIENTO KINE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SEGUIMIENTO KINE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18/07/23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LUIS PILCANTE </w:t>
            </w:r>
          </w:p>
          <w:p w:rsidR="00000000" w:rsidDel="00000000" w:rsidP="00000000" w:rsidRDefault="00000000" w:rsidRPr="00000000" w14:paraId="0000006B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SEGURA 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SIN ANTECEDENTES 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10.279.533-4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MONTEBLANCO S/N 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FX DE FEMUR 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SIN VISITAS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CURACIÓN SIMPLE 19/07/23</w:t>
            </w:r>
          </w:p>
          <w:p w:rsidR="00000000" w:rsidDel="00000000" w:rsidP="00000000" w:rsidRDefault="00000000" w:rsidRPr="00000000" w14:paraId="00000072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SEGUIMIENTO POR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KINESIÓLOGO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18/07/23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EMELINA MEDEL MUÑOZ 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SIN ANTECEDENTES 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8.935.418-8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SECTOR TRES ESQUINA, CAMINO A LA RIVERA S/N 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HERIDA PARED ABDOMINAL </w:t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ENF. DIVERTICULAR DEL INSTESTINO GRUESO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SIMPLE 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/07/23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18/07/23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EVARISTA APARICIO CARO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DM </w:t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FA SIN TACO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5.708.494-4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TRES ESQUINAS SAN CARLOS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ACV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REHABILITACIÓN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SEGUIMIENTO REHABILITACIÓN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18/07/23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DOMINGO RUBIO RUBIO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ACV SECUELADO</w:t>
            </w:r>
          </w:p>
          <w:p w:rsidR="00000000" w:rsidDel="00000000" w:rsidP="00000000" w:rsidRDefault="00000000" w:rsidRPr="00000000" w14:paraId="0000008D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DM2 HTA</w:t>
            </w:r>
          </w:p>
          <w:p w:rsidR="00000000" w:rsidDel="00000000" w:rsidP="00000000" w:rsidRDefault="00000000" w:rsidRPr="00000000" w14:paraId="0000008E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USUARIO DE GTT</w:t>
            </w:r>
          </w:p>
          <w:p w:rsidR="00000000" w:rsidDel="00000000" w:rsidP="00000000" w:rsidRDefault="00000000" w:rsidRPr="00000000" w14:paraId="0000008F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EPILEPSIA </w:t>
            </w:r>
          </w:p>
          <w:p w:rsidR="00000000" w:rsidDel="00000000" w:rsidP="00000000" w:rsidRDefault="00000000" w:rsidRPr="00000000" w14:paraId="00000090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ALZHEIMER</w:t>
            </w:r>
          </w:p>
          <w:p w:rsidR="00000000" w:rsidDel="00000000" w:rsidP="00000000" w:rsidRDefault="00000000" w:rsidRPr="00000000" w14:paraId="00000091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DEP SEVERA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6.177.642-7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 PRIMAVERA FRENTE IANSA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ITU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KINE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HODOM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98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18/07/23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PEDRO BRIONES 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HTA, ULCERA VENOSA EN CURACION, EPOC 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3.430.598-6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CAMINO LAS ROSAS CACHAPOAL 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NEUMONIA 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POR KINE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SEGUIMIENTO POR KINE 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18/07/23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MERCEDES ZAPATA TORRES  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HTA</w:t>
            </w:r>
          </w:p>
          <w:p w:rsidR="00000000" w:rsidDel="00000000" w:rsidP="00000000" w:rsidRDefault="00000000" w:rsidRPr="00000000" w14:paraId="000000A4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FIBROSIS PULMONAR</w:t>
            </w:r>
          </w:p>
          <w:p w:rsidR="00000000" w:rsidDel="00000000" w:rsidP="00000000" w:rsidRDefault="00000000" w:rsidRPr="00000000" w14:paraId="000000A5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DM II IR</w:t>
            </w:r>
          </w:p>
          <w:p w:rsidR="00000000" w:rsidDel="00000000" w:rsidP="00000000" w:rsidRDefault="00000000" w:rsidRPr="00000000" w14:paraId="000000A6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DEPENDENCIA SEVERA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4.617.349-K 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ROBLE </w:t>
            </w:r>
            <w:r w:rsidDel="00000000" w:rsidR="00000000" w:rsidRPr="00000000">
              <w:rPr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ITU </w:t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ADM TTO ATB EV</w:t>
            </w:r>
          </w:p>
          <w:p w:rsidR="00000000" w:rsidDel="00000000" w:rsidP="00000000" w:rsidRDefault="00000000" w:rsidRPr="00000000" w14:paraId="000000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KINESIOLOGO </w:t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EVALUACIÓN POR FONOAUDIOLOGA Y MÉDICO (POSIBLE ALTA HODOM)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AF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18/07/23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both"/>
              <w:rPr>
                <w:rFonts w:ascii="Calibri" w:cs="Calibri" w:eastAsia="Calibri" w:hAnsi="Calibri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MARIO FAUNDEZ CONTRERAS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yellow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B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ERC EN HD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8.021.103-1</w:t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MERARDO VENEGAS 55</w:t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HIC </w:t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KTM+ CURACION AVANZADA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 22/07/23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BB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18/07/23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both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LUIS ORTEGA NAVARRETE 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HTA</w:t>
            </w:r>
          </w:p>
          <w:p w:rsidR="00000000" w:rsidDel="00000000" w:rsidP="00000000" w:rsidRDefault="00000000" w:rsidRPr="00000000" w14:paraId="000000BE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CIRUGIA ABDOMINAL</w:t>
            </w:r>
          </w:p>
          <w:p w:rsidR="00000000" w:rsidDel="00000000" w:rsidP="00000000" w:rsidRDefault="00000000" w:rsidRPr="00000000" w14:paraId="000000BF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ACCIDENTE CASERO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6410210-9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LENGA 0645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LPP SOBREINFECTADA </w:t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TTO EV + CURACION AVANZADA MULTIULCERADO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CURACION AVANZADA PROX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/07  ADM TTO EV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19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/07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(DR GOZA AGREGA CEFTAZIDIMA 2 G C/12HRS)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C6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18/07/23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VICTORIA FIGUEROA MENDEZ</w:t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DM II, HTA, ACV SECUELADA, DEPENDENCIA SEVERA, DESNUTRICION MODERADA</w:t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5.673.052-4</w:t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CHACABUCO 106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CELULITIS</w:t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TTO SC + CURACIONAVANZADA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LESION DEDO INDICE I°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 19/07 Y 21/07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CF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18/07/23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ALEJANDRO SEPULVEDA VERA </w:t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HTA, DLP, ACV SECUELADO, USUARIO DE SNG, CUP, POSTRADO SEVERO </w:t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4.972.435-7</w:t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LLAHUIMAVIDA #18</w:t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NEUMONIA, DERRAME PLEURAL DERECHO </w:t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SEGUIMIENTO KINESIOTERAPIA Y FONOAUDIOLOGA </w:t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center"/>
        <w:rPr>
          <w:b w:val="1"/>
        </w:rPr>
      </w:pPr>
      <w:r w:rsidDel="00000000" w:rsidR="00000000" w:rsidRPr="00000000">
        <w:rPr>
          <w:b w:val="1"/>
          <w:i w:val="1"/>
          <w:rtl w:val="0"/>
        </w:rPr>
        <w:t xml:space="preserve">RESPONSABLES: EU PIA VALLEJOS –+ CAMILA ANDRADE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aconcuadrcula">
    <w:name w:val="Table Grid"/>
    <w:basedOn w:val="Tablanormal"/>
    <w:uiPriority w:val="39"/>
    <w:rsid w:val="00AE6A4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EC6759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vKehOovw0+amRfqSnK+99tiRlw==">CgMxLjA4AHIhMWlrN0VPS3VFY3JUQVc5QTlJSnBGdWNnZTVTZFU5S3lO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2023-07-16T23:42:00Z</dcterms:created>
  <dc:creator>SoporteHSC</dc:creator>
</cp:coreProperties>
</file>