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2085"/>
        <w:gridCol w:w="1320"/>
        <w:gridCol w:w="1380"/>
        <w:gridCol w:w="1590"/>
        <w:gridCol w:w="2910"/>
        <w:gridCol w:w="2265"/>
        <w:tblGridChange w:id="0">
          <w:tblGrid>
            <w:gridCol w:w="2685"/>
            <w:gridCol w:w="2085"/>
            <w:gridCol w:w="1320"/>
            <w:gridCol w:w="1380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LUIS MALDONADO BURGOS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 / OSTEOMIELITIS</w:t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 L-MI-V 07:00/13:00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01-12</w:t>
            </w:r>
          </w:p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CORREO CON INFORME DE TAC ENVIADO, CONSULTAR POR INDICACIÓN  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POLICARDIO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CORREO MENCIONA DR. FILIPA CON FERIADO LEGAL, SE PRESENTARA CASO A CARDIO DE TURNO, EN ESPERA DE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RESPUESTA</w:t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NESTOR RIQUELME BASCUR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57/ SD INTESTINO CORTO + AKI 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59 ML HORAS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LUNES Y JUEVES, EXÁMENES TODOS LOS LUNES </w:t>
            </w:r>
          </w:p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EXCEPCIÓN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NTP 26.12/30.12 + EXÁMENES/02.01</w:t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REAGENDAR HORA CON DR MELLA</w:t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ELENA CATALDO SAN MARTÍN 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68 / FX PERTROCANTERIANA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MÉDICO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ROSA CONCHA CID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85/ TU CÚPULA VESICAL 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APOYO DE EXÁMENES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TELEASISTENCIA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GUSTAVO ANDANA ZENTENO 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70/ AMP IC Dº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28.12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RETIRO GRAPAS PROX SEMANA (POR DEFINIR DÍA)</w:t>
            </w:r>
          </w:p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 OK 26-12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VERIFICAR HORA MED. INTERNA + CX EN 2 SEMANAS C/ DR. BURGOS 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LAURA SALDAÑA CERDA 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94/ NEUMONÍA + ITU BLEE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 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AISL. X GOTITAS +  CONTACTO </w:t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24.12</w:t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TRAMITAR AATT (DOC FIRMADO EN FICHA)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ANA FUENTES FUENTES 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91/ FX CADERA Dº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26.12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RETIRO GRAPAS 22.01 X APS 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VERIFICAR HORA TMT DR. MUÑOZ EN 7 DÍAS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JOVITA BARRIENTOS MARIN 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88/ ACV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 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DEFINIR EX. CONTROL?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 </w:t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ECOCARDIO +  HOLTER PARTICULAR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SILVIA SALVO GODOY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87/ ITU 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3/7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D2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(+) PROTEUS MIRABILIS + E. COLI </w:t>
            </w:r>
          </w:p>
          <w:p w:rsidR="00000000" w:rsidDel="00000000" w:rsidP="00000000" w:rsidRDefault="00000000" w:rsidRPr="00000000" w14:paraId="0000005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AISL. CONTACTO ELEAM INFORMADO 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EVALUAR EXÁMENES 25-12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ROSA BERNALES ESPINOZA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80 / ITU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5/7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LISSETTE GARRIDO MONTECINOS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 / PNA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TEICOPLAMINA 8/14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MIDLINE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EXÁMENES CONTROL??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MARTA HERMOSILLA ORTIZ 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66 /  NEUMONIA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26-12-25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7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0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435"/>
        <w:gridCol w:w="3405"/>
        <w:gridCol w:w="3030"/>
        <w:tblGridChange w:id="0">
          <w:tblGrid>
            <w:gridCol w:w="3135"/>
            <w:gridCol w:w="3435"/>
            <w:gridCol w:w="3405"/>
            <w:gridCol w:w="3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MARIA MERCADO CAMPOS 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25-12-2025 FIRMA DE EXÁMENES Y TRAMITAR HORA PARA TOMA , ENTREGRA ORDEN DE CONTROL 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MARTA HERMOSILLA ORTIZ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25-12-2025  NEUMONIA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8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83789062500006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MARIA VALDES MUÑOZ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26-12-2025 APS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spacing w:line="276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JUAN CONTRERAS CORREA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26-12-2025 EPOC</w:t>
            </w:r>
          </w:p>
        </w:tc>
      </w:tr>
      <w:tr>
        <w:trPr>
          <w:cantSplit w:val="0"/>
          <w:trHeight w:val="278.8378906250000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GUILLERMINA GALLARDO QUEZADA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26-12-2025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spacing w:line="276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SERGIO FAUNDEZ SEPULVEDA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26-12-2025 SHOCK CARDIOGENICO</w:t>
            </w:r>
          </w:p>
        </w:tc>
      </w:tr>
      <w:tr>
        <w:trPr>
          <w:cantSplit w:val="0"/>
          <w:trHeight w:val="278.83789062500006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GABRIEL ORTEGA SOLAR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26-12-2025 ACTIVAR GES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83789062500006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SERGIO IBAÑEZ ACUÑA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26-12-2025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spacing w:line="276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HUGO SEPULVEDA RODRIGUEZ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26-12-2025 IAM</w:t>
            </w:r>
          </w:p>
        </w:tc>
      </w:tr>
      <w:tr>
        <w:trPr>
          <w:cantSplit w:val="0"/>
          <w:trHeight w:val="278.83789062500006" w:hRule="atLeast"/>
          <w:tblHeader w:val="0"/>
        </w:trPr>
        <w:tc>
          <w:tcPr/>
          <w:p w:rsidR="00000000" w:rsidDel="00000000" w:rsidP="00000000" w:rsidRDefault="00000000" w:rsidRPr="00000000" w14:paraId="0000009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JOEL ALFARO ZAVALA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26-12-2025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spacing w:line="276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83789062500006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JUAN AGUILERA MORAGA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26-12-2025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spacing w:line="276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83789062500006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LUFINA SANDOVAL ANDRADE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26-12-2025 CPU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spacing w:line="276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LISSETTE GARRIDO LLAMAR PREVIO A VISITA, SE TRASLADA DESDE CCP. TTO CON TEICOPLANINA IV PRESENTACIÓN 400 MG, DOSIS DE 320 MG, RECONSTITUIR EN 20CC, EXTRAER DESDE AHÍ 16CC Y LUEGO DILUIR EN 100 ML, ADMINISTRAR EN 30 MIN POR VVP.</w:t>
      </w:r>
    </w:p>
    <w:p w:rsidR="00000000" w:rsidDel="00000000" w:rsidP="00000000" w:rsidRDefault="00000000" w:rsidRPr="00000000" w14:paraId="000000A5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LAURA BIERNAY MEZA</w:t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TURNO </w:t>
    </w:r>
    <w:r w:rsidDel="00000000" w:rsidR="00000000" w:rsidRPr="00000000">
      <w:rPr>
        <w:b w:val="1"/>
        <w:bCs w:val="1"/>
        <w:rtl w:val="0"/>
      </w:rPr>
      <w:t xml:space="preserve">25-26  DICIEMBRE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JC7gDeJueE5fMErwQ2/CSRAriw==">CgMxLjA4AHIhMU1ZT2J6RU5xRXc2cnBTQTJIRzJtclhQY3BjVGQzLWNV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