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-415256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7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BLANCA FUENTES AZOCAR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sz w:val="24"/>
          <w:szCs w:val="24"/>
          <w:rtl w:val="0"/>
        </w:rPr>
        <w:t xml:space="preserve"> 73 AÑOS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RUT: </w:t>
      </w:r>
      <w:r w:rsidDel="00000000" w:rsidR="00000000" w:rsidRPr="00000000">
        <w:rPr>
          <w:sz w:val="24"/>
          <w:szCs w:val="24"/>
          <w:rtl w:val="0"/>
        </w:rPr>
        <w:t xml:space="preserve">7.467.763-0</w:t>
        <w:tab/>
        <w:tab/>
        <w:t xml:space="preserve">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CESFAM: 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31/07/2024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sz w:val="24"/>
          <w:szCs w:val="24"/>
          <w:rtl w:val="0"/>
        </w:rPr>
        <w:t xml:space="preserve"> 07/08/2024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sz w:val="24"/>
          <w:szCs w:val="24"/>
          <w:rtl w:val="0"/>
        </w:rPr>
        <w:t xml:space="preserve"> FX VÉRTEBRA LUMBAR </w:t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CURACION SIMPLE, SE OBSERVA HO ZONA LUMBAR A NIVEL L1 INCISIONES PARALELAS DE 10 CM APROX AFRONTADAS CON SUTURAS.  SE DERIVA PARA CONTINUAR MANEJO 2-3 VECES POR SEMANA.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INVASIVOS:</w:t>
      </w:r>
      <w:r w:rsidDel="00000000" w:rsidR="00000000" w:rsidRPr="00000000">
        <w:rPr>
          <w:rtl w:val="0"/>
        </w:rPr>
        <w:t xml:space="preserve"> VVP:  SI _______  NO ______    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SNG: SI ______  NO ______   CUP: SI ________  NO _______     DRENAJES: SI _____ NO ______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HERIDAS</w:t>
      </w:r>
      <w:r w:rsidDel="00000000" w:rsidR="00000000" w:rsidRPr="00000000">
        <w:rPr>
          <w:rtl w:val="0"/>
        </w:rPr>
        <w:t xml:space="preserve">: SI______NO ______   </w:t>
      </w:r>
      <w:r w:rsidDel="00000000" w:rsidR="00000000" w:rsidRPr="00000000">
        <w:rPr>
          <w:u w:val="single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QUIRÚRGICA ____ PIE DIABÉTICO ___ ÚLCERA VENOSA ___ LPP ____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ARTERIAL  _____  MIXTA  ______ DESCONOCIDA ______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LOCALIZACIÓN: SACRA/ INFRAESCAPULAR Dº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LPP :     IV/ II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OSTOMIAS</w:t>
      </w:r>
      <w:r w:rsidDel="00000000" w:rsidR="00000000" w:rsidRPr="00000000">
        <w:rPr>
          <w:rtl w:val="0"/>
        </w:rPr>
        <w:t xml:space="preserve"> SI ______ NO _______    LOCALIZACIÓN: ______________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ALERGIAS:</w:t>
      </w:r>
      <w:r w:rsidDel="00000000" w:rsidR="00000000" w:rsidRPr="00000000">
        <w:rPr>
          <w:rtl w:val="0"/>
        </w:rPr>
        <w:t xml:space="preserve"> SI  ______           NO  _____                     ESPECIFICAR: ___________________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127000</wp:posOffset>
                </wp:positionV>
                <wp:extent cx="476250" cy="361950"/>
                <wp:effectExtent b="0" l="0" r="0" t="0"/>
                <wp:wrapNone/>
                <wp:docPr id="37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127000</wp:posOffset>
                </wp:positionV>
                <wp:extent cx="476250" cy="361950"/>
                <wp:effectExtent b="0" l="0" r="0" t="0"/>
                <wp:wrapNone/>
                <wp:docPr id="37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127000</wp:posOffset>
                </wp:positionV>
                <wp:extent cx="476250" cy="361950"/>
                <wp:effectExtent b="0" l="0" r="0" t="0"/>
                <wp:wrapNone/>
                <wp:docPr id="36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127000</wp:posOffset>
                </wp:positionV>
                <wp:extent cx="476250" cy="361950"/>
                <wp:effectExtent b="0" l="0" r="0" t="0"/>
                <wp:wrapNone/>
                <wp:docPr id="36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DERIVACIÓN:         POSTRADO:                 APS CURACIONES:           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FIRMA TUTOR/PACIENTE </w:t>
        <w:tab/>
        <w:t xml:space="preserve">   ENFERMERA UNIDAD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ZlaEcxploQV4Cz3LxrWpZktAw==">CgMxLjA4AHIhMUNwZlFnQjV4REJDUFJNa09aajFjWnN2MlI2R3FqSEpa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