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 04/09/23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185"/>
        <w:gridCol w:w="1545"/>
        <w:gridCol w:w="1365"/>
        <w:gridCol w:w="1215"/>
        <w:gridCol w:w="1725"/>
        <w:gridCol w:w="1860"/>
        <w:gridCol w:w="2895"/>
        <w:gridCol w:w="1770"/>
        <w:tblGridChange w:id="0">
          <w:tblGrid>
            <w:gridCol w:w="1185"/>
            <w:gridCol w:w="1185"/>
            <w:gridCol w:w="1545"/>
            <w:gridCol w:w="1365"/>
            <w:gridCol w:w="1215"/>
            <w:gridCol w:w="1725"/>
            <w:gridCol w:w="1860"/>
            <w:gridCol w:w="2895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04/09/23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07/09/2023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04/09/23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06/09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04/09/23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HERNANDEZ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7.593.625-7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 VICENTE, CHACAY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05/09/2023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04/09/23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05/09/2023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04/09/23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PATRICIA REVECO SOTO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  <w:rtl w:val="0"/>
              </w:rPr>
              <w:t xml:space="preserve">9.011.970-2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LOS CASARES DPTO 3, PISO 2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PIE DIABETICO 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05/09/23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04/09/23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RENE TORRES MUÑOZ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11.566.271-6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PJE ABLEMOS 062, VILLA BOSQUE DEL ALGARROBAL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CELULITIS DE LOS DEDOS DE LA MANO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05/09/23</w:t>
            </w:r>
          </w:p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POSIBLE ALTA HODOM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04/09/23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HILDA MENA ARAYA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3.834.915-5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PASAJE LA ESTRELLA, VILLA NUEVA VIDA 0698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 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05/09 </w:t>
            </w:r>
          </w:p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CORCHETES EN 21 DÍAS</w:t>
            </w:r>
          </w:p>
          <w:p w:rsidR="00000000" w:rsidDel="00000000" w:rsidP="00000000" w:rsidRDefault="00000000" w:rsidRPr="00000000" w14:paraId="0000005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07/09</w:t>
            </w:r>
          </w:p>
          <w:p w:rsidR="00000000" w:rsidDel="00000000" w:rsidP="00000000" w:rsidRDefault="00000000" w:rsidRPr="00000000" w14:paraId="0000005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04/09/23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EDUARDO SEPÚLVEDA SEPÚLVEDA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HTA-DMNIR-HIPOTIROIDISMO- ACV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9.952.281-K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CAMINO TORRECILLAS KILOMETRO 6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TALAMOCAPSULAR D°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TRASLADO A CONTROL NEURO EN AMBULANCIA 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</w:t>
            </w:r>
          </w:p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04/09/23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JOVITA MALDONADO PARRA 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6.545.355-K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CACHAPOAL KM 22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HEMORRAGICO 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04/09/23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RAUL SALGADO MORAGA 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TABAQUISMO CRÓNICO, EAP  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8.575.830-6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308,. ESQUINA 8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AMPUTACIÓN SUPRACONDILEA DE EXTREMIDAD INFERIOR DERECHA 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05/09</w:t>
            </w:r>
          </w:p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REHABILITACIÓN KTM </w:t>
            </w:r>
          </w:p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2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04/09/23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NIEVES RIOS ISLA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RETARDO MENTAL SEVERO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ANEMIA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EPILEPSIA</w:t>
            </w:r>
          </w:p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11770715-6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PSJE. LA LUNA 0645, VILLA NUEVA VIDA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 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06/09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04/09/23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DAMIAN GUTIERREZ HERMOSILLA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2017</w:t>
            </w:r>
          </w:p>
          <w:p w:rsidR="00000000" w:rsidDel="00000000" w:rsidP="00000000" w:rsidRDefault="00000000" w:rsidRPr="00000000" w14:paraId="0000008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DISLIPIDEMIA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5.297.864-5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SANTA ROSA, SECTOR LA PRIMAVERA 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OTRAS CONVULSIONES Y LAS NO ESPECIFICADAS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9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POSIBLE ALTA HODOM 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04/09/23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ORTEGA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9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DLP </w:t>
            </w:r>
          </w:p>
          <w:p w:rsidR="00000000" w:rsidDel="00000000" w:rsidP="00000000" w:rsidRDefault="00000000" w:rsidRPr="00000000" w14:paraId="0000009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ARTROSIS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3992029-8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CALLEJON REYES ORTEGA, CAMINO LA PRIMAVERA, IANSA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ITU – AKI SOBRE ERC 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VVP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 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04/09/23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03/09/23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CONTRERAS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5458768-6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HUENUTIL CENTRO 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ASMA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04/09/23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03/09/23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OSCAR CONTRERAS 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10266303-9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TIUQUILEMU SN 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 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04/09/23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04/09/23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VALDES MUÑOZ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ROSAS, CACHAPOAL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ACV 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 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KNTM – FONO 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04/09/23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SEPÚLVEDA DÍAZ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CA DE VULVA - TVP 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10.660.538-6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QUIHUA ALTO SN COPA DE AGUA 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TEP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</w:t>
            </w:r>
          </w:p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COLCHÓN ANTIESCARAS 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PC: 06/09/23 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04/09/23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ANDRÉS JELDRES GUERRERO 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ACV ANTIGUO SECUELADO- DEMENCIA TIPO ALZHEIMER 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3997.967-5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CENTRO GERIATRICO NUEVA VIDA, SAN CAMILO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 EXACERBADO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 POR REINGRESO UE 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HODOM 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04/09/23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04/09/23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MYRIAM OLAVE URIBE 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- ERC 4 SIN HD- DM IR-ICC-DERRAME PLEURAL 2023- COLECISTECTOMIA Y CESAREA ANTIGUA 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8.249.727-7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CIPRECES PARCELA 35, SAN CAMILO 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 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04/09/23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04/09/23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sz w:val="20"/>
                <w:szCs w:val="20"/>
                <w:shd w:fill="ead1dc" w:val="clear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RAQUEL PARRA GALLEGOS</w:t>
            </w:r>
            <w:r w:rsidDel="00000000" w:rsidR="00000000" w:rsidRPr="00000000">
              <w:rPr>
                <w:sz w:val="20"/>
                <w:szCs w:val="20"/>
                <w:shd w:fill="ead1dc" w:val="clear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 PREGUNTAR NIETA 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LOS QUELTEHUES 0958, 11 SEP SAN CARLOS 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5.489.448-1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ÚLTIMA 05.09</w:t>
            </w:r>
          </w:p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 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04/09/23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 ACUÑA VILLALOBOS 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HTA-ERC-ACV SECUELADO-FA EN TACO-IC-ALZHEIMER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EL ROBLE, POMAR 225, SAN CARLOS 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5.406.188-9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ITU-BRONQUITIS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ÚLTIMA DOSIS 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 </w:t>
            </w:r>
          </w:p>
          <w:p w:rsidR="00000000" w:rsidDel="00000000" w:rsidP="00000000" w:rsidRDefault="00000000" w:rsidRPr="00000000" w14:paraId="000000E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04/09/23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NELLY JIMENEZ LEIVA 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</w:t>
            </w:r>
          </w:p>
          <w:p w:rsidR="00000000" w:rsidDel="00000000" w:rsidP="00000000" w:rsidRDefault="00000000" w:rsidRPr="00000000" w14:paraId="000000F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SECUELADA, </w:t>
            </w:r>
          </w:p>
          <w:p w:rsidR="00000000" w:rsidDel="00000000" w:rsidP="00000000" w:rsidRDefault="00000000" w:rsidRPr="00000000" w14:paraId="000000F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0F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 </w:t>
            </w:r>
          </w:p>
          <w:p w:rsidR="00000000" w:rsidDel="00000000" w:rsidP="00000000" w:rsidRDefault="00000000" w:rsidRPr="00000000" w14:paraId="000000F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CADERA SIN RESOLUCION QX 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CHACAY PUENTE NUMERO DOS 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5306815-4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ITU, BRONCONEUMONIA 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VVP </w:t>
            </w:r>
          </w:p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</w:t>
            </w:r>
          </w:p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KTM-KTR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05/09/23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04/09/23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DIEGO SUAZO AVILA 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SARGENTO ALDEA 621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8014666-3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MAS FONO 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04/09/23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CORTÉS MUÑOZ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Luis Cruz Martinez 199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5607999-8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HIPEROSMOLARIDAD E HIPERNATREMIA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</w:t>
            </w:r>
          </w:p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ÚLTIMA DOSIS 05.09</w:t>
            </w:r>
          </w:p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jc w:val="left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PÍA VALLEJOS- CAMILA ANDRADE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ZYKLiAahrNxjjxyXVoEJtT7Exg==">CgMxLjA4AHIhMXNvcGtNblRJcmlkV0pRNU5IUFdobXVZNEhOckJGUUxm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