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A0AA" w14:textId="68586CFC" w:rsidR="00C9470F" w:rsidRPr="00777C2B" w:rsidRDefault="00000000" w:rsidP="0065359F">
      <w:pPr>
        <w:pStyle w:val="Piedepgina"/>
        <w:widowControl w:val="0"/>
        <w:tabs>
          <w:tab w:val="clear" w:pos="4252"/>
          <w:tab w:val="clear" w:pos="8504"/>
          <w:tab w:val="left" w:pos="2552"/>
        </w:tabs>
        <w:spacing w:line="360" w:lineRule="auto"/>
        <w:ind w:firstLine="2552"/>
        <w:jc w:val="both"/>
        <w:rPr>
          <w:rFonts w:ascii="Courier New" w:hAnsi="Courier New" w:cs="Courier New"/>
          <w:szCs w:val="24"/>
        </w:rPr>
      </w:pPr>
      <w:r>
        <w:rPr>
          <w:rFonts w:ascii="Courier New" w:hAnsi="Courier New" w:cs="Courier New"/>
          <w:noProof/>
          <w:szCs w:val="24"/>
        </w:rPr>
        <w:pict w14:anchorId="3361EDFA">
          <v:shapetype id="_x0000_t202" coordsize="21600,21600" o:spt="202" path="m,l,21600r21600,l21600,xe">
            <v:stroke joinstyle="miter"/>
            <v:path gradientshapeok="t" o:connecttype="rect"/>
          </v:shapetype>
          <v:shape id="_x0000_s2050" type="#_x0000_t202" style="position:absolute;left:0;text-align:left;margin-left:-115.5pt;margin-top:-17.95pt;width:76pt;height:29.9pt;z-index:1" filled="f" stroked="f">
            <v:textbox style="mso-next-textbox:#_x0000_s2050">
              <w:txbxContent>
                <w:p w14:paraId="63B96971" w14:textId="0FCF15AB" w:rsidR="007D21CC" w:rsidRPr="00F91607" w:rsidRDefault="00F202B2">
                  <w:pPr>
                    <w:jc w:val="center"/>
                    <w:rPr>
                      <w:rFonts w:ascii="Courier New" w:hAnsi="Courier New"/>
                      <w:sz w:val="14"/>
                      <w:szCs w:val="14"/>
                      <w:lang w:val="en-US"/>
                    </w:rPr>
                  </w:pPr>
                  <w:proofErr w:type="spellStart"/>
                  <w:r w:rsidRPr="00F91607">
                    <w:rPr>
                      <w:rFonts w:ascii="Courier New" w:hAnsi="Courier New"/>
                      <w:sz w:val="14"/>
                      <w:szCs w:val="14"/>
                      <w:lang w:val="en-US"/>
                    </w:rPr>
                    <w:t>rrp</w:t>
                  </w:r>
                  <w:proofErr w:type="spellEnd"/>
                  <w:r w:rsidR="007D21CC" w:rsidRPr="00F91607">
                    <w:rPr>
                      <w:rFonts w:ascii="Courier New" w:hAnsi="Courier New"/>
                      <w:sz w:val="14"/>
                      <w:szCs w:val="14"/>
                      <w:lang w:val="en-US"/>
                    </w:rPr>
                    <w:t>/</w:t>
                  </w:r>
                  <w:proofErr w:type="spellStart"/>
                  <w:r w:rsidR="00467208">
                    <w:rPr>
                      <w:rFonts w:ascii="Courier New" w:hAnsi="Courier New"/>
                      <w:sz w:val="14"/>
                      <w:szCs w:val="14"/>
                      <w:lang w:val="en-US"/>
                    </w:rPr>
                    <w:t>mrb</w:t>
                  </w:r>
                  <w:proofErr w:type="spellEnd"/>
                  <w:r w:rsidR="00467208">
                    <w:rPr>
                      <w:rFonts w:ascii="Courier New" w:hAnsi="Courier New"/>
                      <w:sz w:val="14"/>
                      <w:szCs w:val="14"/>
                      <w:lang w:val="en-US"/>
                    </w:rPr>
                    <w:t>/</w:t>
                  </w:r>
                  <w:r w:rsidR="006A5482">
                    <w:rPr>
                      <w:rFonts w:ascii="Courier New" w:hAnsi="Courier New"/>
                      <w:sz w:val="14"/>
                      <w:szCs w:val="14"/>
                      <w:lang w:val="en-US"/>
                    </w:rPr>
                    <w:t>com</w:t>
                  </w:r>
                </w:p>
                <w:p w14:paraId="5B0EF502" w14:textId="4D90E475" w:rsidR="007D21CC" w:rsidRPr="00E9567C" w:rsidRDefault="007D21CC" w:rsidP="00C84236">
                  <w:pPr>
                    <w:jc w:val="center"/>
                    <w:rPr>
                      <w:sz w:val="14"/>
                      <w:szCs w:val="14"/>
                      <w:vertAlign w:val="superscript"/>
                      <w:lang w:val="en-US"/>
                    </w:rPr>
                  </w:pPr>
                  <w:r w:rsidRPr="00CE2C12">
                    <w:rPr>
                      <w:rFonts w:ascii="Courier New" w:hAnsi="Courier New"/>
                      <w:sz w:val="14"/>
                      <w:szCs w:val="14"/>
                      <w:lang w:val="en-US"/>
                    </w:rPr>
                    <w:t>S.</w:t>
                  </w:r>
                  <w:r w:rsidR="006A5482">
                    <w:rPr>
                      <w:rFonts w:ascii="Courier New" w:hAnsi="Courier New"/>
                      <w:sz w:val="14"/>
                      <w:szCs w:val="14"/>
                      <w:lang w:val="en-US"/>
                    </w:rPr>
                    <w:t>79</w:t>
                  </w:r>
                  <w:r w:rsidRPr="00CE2C12">
                    <w:rPr>
                      <w:rFonts w:ascii="Courier New" w:hAnsi="Courier New"/>
                      <w:sz w:val="14"/>
                      <w:szCs w:val="14"/>
                      <w:lang w:val="en-US"/>
                    </w:rPr>
                    <w:t>ª/3</w:t>
                  </w:r>
                  <w:r w:rsidR="00F202B2" w:rsidRPr="00CE2C12">
                    <w:rPr>
                      <w:rFonts w:ascii="Courier New" w:hAnsi="Courier New"/>
                      <w:sz w:val="14"/>
                      <w:szCs w:val="14"/>
                      <w:lang w:val="en-US"/>
                    </w:rPr>
                    <w:t>7</w:t>
                  </w:r>
                  <w:r w:rsidR="008C303A" w:rsidRPr="00CE2C12">
                    <w:rPr>
                      <w:rFonts w:ascii="Courier New" w:hAnsi="Courier New"/>
                      <w:sz w:val="14"/>
                      <w:szCs w:val="14"/>
                      <w:lang w:val="en-US"/>
                    </w:rPr>
                    <w:t>3</w:t>
                  </w:r>
                  <w:r w:rsidR="003E5A2B" w:rsidRPr="00CE2C12">
                    <w:rPr>
                      <w:rFonts w:ascii="Courier New" w:hAnsi="Courier New"/>
                      <w:sz w:val="14"/>
                      <w:szCs w:val="14"/>
                      <w:lang w:val="en-US"/>
                    </w:rPr>
                    <w:t>ª</w:t>
                  </w:r>
                </w:p>
              </w:txbxContent>
            </v:textbox>
          </v:shape>
        </w:pict>
      </w:r>
      <w:r w:rsidR="00C9470F" w:rsidRPr="00777C2B">
        <w:rPr>
          <w:rFonts w:ascii="Courier New" w:hAnsi="Courier New" w:cs="Courier New"/>
          <w:szCs w:val="24"/>
        </w:rPr>
        <w:t xml:space="preserve">Oficio </w:t>
      </w:r>
      <w:proofErr w:type="spellStart"/>
      <w:r w:rsidR="00C9470F" w:rsidRPr="00777C2B">
        <w:rPr>
          <w:rFonts w:ascii="Courier New" w:hAnsi="Courier New" w:cs="Courier New"/>
          <w:szCs w:val="24"/>
        </w:rPr>
        <w:t>Nº</w:t>
      </w:r>
      <w:proofErr w:type="spellEnd"/>
      <w:r w:rsidR="00904FEC" w:rsidRPr="00777C2B">
        <w:rPr>
          <w:rFonts w:ascii="Courier New" w:hAnsi="Courier New" w:cs="Courier New"/>
          <w:szCs w:val="24"/>
        </w:rPr>
        <w:t xml:space="preserve"> </w:t>
      </w:r>
      <w:r w:rsidR="00E5578A" w:rsidRPr="00777C2B">
        <w:rPr>
          <w:rFonts w:ascii="Courier New" w:hAnsi="Courier New" w:cs="Courier New"/>
          <w:szCs w:val="24"/>
        </w:rPr>
        <w:t>20</w:t>
      </w:r>
      <w:r w:rsidR="00CC78E4" w:rsidRPr="00777C2B">
        <w:rPr>
          <w:rFonts w:ascii="Courier New" w:hAnsi="Courier New" w:cs="Courier New"/>
          <w:szCs w:val="24"/>
        </w:rPr>
        <w:t>.</w:t>
      </w:r>
      <w:r w:rsidR="003F3681" w:rsidRPr="00777C2B">
        <w:rPr>
          <w:rFonts w:ascii="Courier New" w:hAnsi="Courier New" w:cs="Courier New"/>
          <w:szCs w:val="24"/>
        </w:rPr>
        <w:t>843</w:t>
      </w:r>
    </w:p>
    <w:p w14:paraId="6008BF29" w14:textId="75EF2CD7" w:rsidR="00624BED" w:rsidRPr="00777C2B" w:rsidRDefault="00624BED" w:rsidP="0065359F">
      <w:pPr>
        <w:widowControl w:val="0"/>
        <w:tabs>
          <w:tab w:val="left" w:pos="2552"/>
        </w:tabs>
        <w:ind w:firstLine="2552"/>
        <w:jc w:val="both"/>
        <w:rPr>
          <w:rFonts w:ascii="Courier New" w:hAnsi="Courier New" w:cs="Courier New"/>
          <w:szCs w:val="24"/>
        </w:rPr>
      </w:pPr>
    </w:p>
    <w:p w14:paraId="51166D8A" w14:textId="77777777" w:rsidR="00E244DD" w:rsidRPr="00777C2B" w:rsidRDefault="00E244DD" w:rsidP="0065359F">
      <w:pPr>
        <w:widowControl w:val="0"/>
        <w:tabs>
          <w:tab w:val="left" w:pos="2552"/>
        </w:tabs>
        <w:ind w:firstLine="2552"/>
        <w:jc w:val="both"/>
        <w:rPr>
          <w:rFonts w:ascii="Courier New" w:hAnsi="Courier New" w:cs="Courier New"/>
          <w:szCs w:val="24"/>
        </w:rPr>
      </w:pPr>
    </w:p>
    <w:p w14:paraId="11BCA2E7" w14:textId="77777777" w:rsidR="009D2CAC" w:rsidRPr="00777C2B" w:rsidRDefault="009D2CAC" w:rsidP="0065359F">
      <w:pPr>
        <w:widowControl w:val="0"/>
        <w:tabs>
          <w:tab w:val="left" w:pos="2552"/>
        </w:tabs>
        <w:ind w:firstLine="2552"/>
        <w:jc w:val="both"/>
        <w:rPr>
          <w:rFonts w:ascii="Courier New" w:hAnsi="Courier New" w:cs="Courier New"/>
          <w:szCs w:val="24"/>
        </w:rPr>
      </w:pPr>
    </w:p>
    <w:p w14:paraId="4A9A7E0F" w14:textId="00BD7D88" w:rsidR="00C9470F" w:rsidRPr="00777C2B" w:rsidRDefault="001A14D1" w:rsidP="0065359F">
      <w:pPr>
        <w:widowControl w:val="0"/>
        <w:tabs>
          <w:tab w:val="left" w:pos="2552"/>
        </w:tabs>
        <w:spacing w:line="360" w:lineRule="auto"/>
        <w:ind w:firstLine="2552"/>
        <w:jc w:val="both"/>
        <w:rPr>
          <w:rFonts w:ascii="Courier New" w:hAnsi="Courier New" w:cs="Courier New"/>
          <w:szCs w:val="24"/>
        </w:rPr>
      </w:pPr>
      <w:r w:rsidRPr="00777C2B">
        <w:rPr>
          <w:rFonts w:ascii="Courier New" w:hAnsi="Courier New" w:cs="Courier New"/>
          <w:szCs w:val="24"/>
        </w:rPr>
        <w:t>VALPARAÍSO,</w:t>
      </w:r>
      <w:r w:rsidRPr="00777C2B">
        <w:rPr>
          <w:rFonts w:ascii="Courier New" w:hAnsi="Courier New" w:cs="Courier New"/>
          <w:spacing w:val="-20"/>
          <w:szCs w:val="24"/>
        </w:rPr>
        <w:t xml:space="preserve"> </w:t>
      </w:r>
      <w:r w:rsidR="006A5482" w:rsidRPr="00777C2B">
        <w:rPr>
          <w:rFonts w:ascii="Courier New" w:hAnsi="Courier New" w:cs="Courier New"/>
          <w:szCs w:val="24"/>
        </w:rPr>
        <w:t>13 de octubre</w:t>
      </w:r>
      <w:r w:rsidR="00113339" w:rsidRPr="00777C2B">
        <w:rPr>
          <w:rFonts w:ascii="Courier New" w:hAnsi="Courier New" w:cs="Courier New"/>
          <w:szCs w:val="24"/>
        </w:rPr>
        <w:t xml:space="preserve"> de 2025</w:t>
      </w:r>
    </w:p>
    <w:p w14:paraId="23E2E117" w14:textId="77777777" w:rsidR="0065359F" w:rsidRPr="00777C2B" w:rsidRDefault="0065359F" w:rsidP="0065359F">
      <w:pPr>
        <w:widowControl w:val="0"/>
        <w:tabs>
          <w:tab w:val="left" w:pos="2552"/>
        </w:tabs>
        <w:ind w:firstLine="2552"/>
        <w:jc w:val="both"/>
        <w:rPr>
          <w:rFonts w:ascii="Courier New" w:hAnsi="Courier New" w:cs="Courier New"/>
          <w:szCs w:val="24"/>
        </w:rPr>
      </w:pPr>
    </w:p>
    <w:p w14:paraId="51E1E873" w14:textId="77777777" w:rsidR="0065359F" w:rsidRPr="00777C2B" w:rsidRDefault="0065359F" w:rsidP="0065359F">
      <w:pPr>
        <w:widowControl w:val="0"/>
        <w:tabs>
          <w:tab w:val="left" w:pos="2552"/>
        </w:tabs>
        <w:ind w:firstLine="2552"/>
        <w:jc w:val="both"/>
        <w:rPr>
          <w:rFonts w:ascii="Courier New" w:hAnsi="Courier New" w:cs="Courier New"/>
          <w:szCs w:val="24"/>
        </w:rPr>
      </w:pPr>
    </w:p>
    <w:p w14:paraId="0EDB8DBE" w14:textId="77777777" w:rsidR="00102DD3" w:rsidRPr="00777C2B" w:rsidRDefault="00102DD3" w:rsidP="0065359F">
      <w:pPr>
        <w:widowControl w:val="0"/>
        <w:tabs>
          <w:tab w:val="left" w:pos="2552"/>
        </w:tabs>
        <w:ind w:firstLine="2552"/>
        <w:jc w:val="both"/>
        <w:rPr>
          <w:rFonts w:ascii="Courier New" w:hAnsi="Courier New" w:cs="Courier New"/>
          <w:szCs w:val="24"/>
        </w:rPr>
      </w:pPr>
    </w:p>
    <w:p w14:paraId="629F6D59" w14:textId="77777777" w:rsidR="009A5342" w:rsidRPr="00777C2B" w:rsidRDefault="009A5342" w:rsidP="0065359F">
      <w:pPr>
        <w:framePr w:w="2101" w:h="3946" w:hSpace="141" w:wrap="auto" w:vAnchor="text" w:hAnchor="page" w:x="404" w:y="203"/>
        <w:widowControl w:val="0"/>
        <w:tabs>
          <w:tab w:val="left" w:pos="2552"/>
        </w:tabs>
        <w:spacing w:line="360" w:lineRule="auto"/>
        <w:ind w:firstLine="2552"/>
        <w:jc w:val="center"/>
        <w:rPr>
          <w:rFonts w:ascii="Courier New" w:hAnsi="Courier New" w:cs="Courier New"/>
          <w:caps/>
          <w:szCs w:val="24"/>
        </w:rPr>
      </w:pPr>
      <w:r w:rsidRPr="00777C2B">
        <w:rPr>
          <w:rFonts w:ascii="Courier New" w:hAnsi="Courier New" w:cs="Courier New"/>
          <w:caps/>
          <w:szCs w:val="24"/>
        </w:rPr>
        <w:t>AA S.E. EL PRESIDENTE DEL H. SENADO</w:t>
      </w:r>
    </w:p>
    <w:p w14:paraId="1932ECEA" w14:textId="77777777" w:rsidR="009A5342" w:rsidRPr="00777C2B" w:rsidRDefault="009A5342" w:rsidP="0065359F">
      <w:pPr>
        <w:framePr w:w="2101" w:h="3946" w:hSpace="141" w:wrap="auto" w:vAnchor="text" w:hAnchor="page" w:x="404" w:y="203"/>
        <w:widowControl w:val="0"/>
        <w:tabs>
          <w:tab w:val="left" w:pos="2552"/>
        </w:tabs>
        <w:spacing w:line="360" w:lineRule="auto"/>
        <w:ind w:firstLine="2552"/>
        <w:jc w:val="both"/>
        <w:rPr>
          <w:rFonts w:ascii="Courier New" w:hAnsi="Courier New" w:cs="Courier New"/>
          <w:szCs w:val="24"/>
        </w:rPr>
      </w:pPr>
    </w:p>
    <w:p w14:paraId="51B790F8" w14:textId="77777777" w:rsidR="009A5342" w:rsidRPr="00777C2B" w:rsidRDefault="009A5342" w:rsidP="0065359F">
      <w:pPr>
        <w:framePr w:w="2101" w:h="3946" w:hSpace="141" w:wrap="auto" w:vAnchor="text" w:hAnchor="page" w:x="404" w:y="203"/>
        <w:widowControl w:val="0"/>
        <w:tabs>
          <w:tab w:val="left" w:pos="2552"/>
        </w:tabs>
        <w:spacing w:line="360" w:lineRule="auto"/>
        <w:ind w:firstLine="2552"/>
        <w:jc w:val="both"/>
        <w:rPr>
          <w:rFonts w:ascii="Courier New" w:hAnsi="Courier New" w:cs="Courier New"/>
          <w:szCs w:val="24"/>
        </w:rPr>
      </w:pPr>
    </w:p>
    <w:p w14:paraId="0A414A45" w14:textId="7806B4D4" w:rsidR="00BA2CE1" w:rsidRPr="00777C2B" w:rsidRDefault="00E05969" w:rsidP="0065359F">
      <w:pPr>
        <w:widowControl w:val="0"/>
        <w:tabs>
          <w:tab w:val="left" w:pos="2835"/>
        </w:tabs>
        <w:spacing w:line="360" w:lineRule="auto"/>
        <w:ind w:firstLine="2552"/>
        <w:jc w:val="both"/>
        <w:rPr>
          <w:rFonts w:ascii="Courier New" w:hAnsi="Courier New" w:cs="Courier New"/>
          <w:bCs/>
          <w:spacing w:val="2"/>
          <w:szCs w:val="24"/>
          <w:lang w:val="es-ES"/>
        </w:rPr>
      </w:pPr>
      <w:r w:rsidRPr="00777C2B">
        <w:rPr>
          <w:rFonts w:ascii="Courier New" w:hAnsi="Courier New" w:cs="Courier New"/>
          <w:noProof/>
          <w:szCs w:val="24"/>
          <w:shd w:val="clear" w:color="auto" w:fill="FFFFFF"/>
          <w:lang w:eastAsia="es-CL"/>
        </w:rPr>
        <w:t xml:space="preserve">Tengo a honra comunicar a Vuestra Excelencia que, </w:t>
      </w:r>
      <w:r w:rsidR="00D51DC3" w:rsidRPr="00777C2B">
        <w:rPr>
          <w:rFonts w:ascii="Courier New" w:hAnsi="Courier New" w:cs="Courier New"/>
          <w:noProof/>
          <w:szCs w:val="24"/>
          <w:shd w:val="clear" w:color="auto" w:fill="FFFFFF"/>
          <w:lang w:eastAsia="es-CL"/>
        </w:rPr>
        <w:t>con</w:t>
      </w:r>
      <w:r w:rsidR="00BA2CE1" w:rsidRPr="00777C2B">
        <w:rPr>
          <w:rFonts w:ascii="Courier New" w:hAnsi="Courier New" w:cs="Courier New"/>
          <w:spacing w:val="2"/>
          <w:szCs w:val="24"/>
        </w:rPr>
        <w:t xml:space="preserve"> motivo </w:t>
      </w:r>
      <w:r w:rsidR="00964956" w:rsidRPr="00777C2B">
        <w:rPr>
          <w:rFonts w:ascii="Courier New" w:hAnsi="Courier New" w:cs="Courier New"/>
          <w:spacing w:val="2"/>
          <w:szCs w:val="24"/>
        </w:rPr>
        <w:t>de</w:t>
      </w:r>
      <w:r w:rsidR="00343277" w:rsidRPr="00777C2B">
        <w:rPr>
          <w:rFonts w:ascii="Courier New" w:hAnsi="Courier New" w:cs="Courier New"/>
          <w:spacing w:val="2"/>
          <w:szCs w:val="24"/>
        </w:rPr>
        <w:t xml:space="preserve"> </w:t>
      </w:r>
      <w:r w:rsidR="00964956" w:rsidRPr="00777C2B">
        <w:rPr>
          <w:rFonts w:ascii="Courier New" w:hAnsi="Courier New" w:cs="Courier New"/>
          <w:spacing w:val="2"/>
          <w:szCs w:val="24"/>
        </w:rPr>
        <w:t>l</w:t>
      </w:r>
      <w:r w:rsidR="00343277" w:rsidRPr="00777C2B">
        <w:rPr>
          <w:rFonts w:ascii="Courier New" w:hAnsi="Courier New" w:cs="Courier New"/>
          <w:spacing w:val="2"/>
          <w:szCs w:val="24"/>
        </w:rPr>
        <w:t>a</w:t>
      </w:r>
      <w:r w:rsidR="00964956" w:rsidRPr="00777C2B">
        <w:rPr>
          <w:rFonts w:ascii="Courier New" w:hAnsi="Courier New" w:cs="Courier New"/>
          <w:spacing w:val="2"/>
          <w:szCs w:val="24"/>
        </w:rPr>
        <w:t xml:space="preserve"> </w:t>
      </w:r>
      <w:r w:rsidR="00343277" w:rsidRPr="00777C2B">
        <w:rPr>
          <w:rFonts w:ascii="Courier New" w:hAnsi="Courier New" w:cs="Courier New"/>
          <w:spacing w:val="2"/>
          <w:szCs w:val="24"/>
        </w:rPr>
        <w:t xml:space="preserve">moción, </w:t>
      </w:r>
      <w:r w:rsidR="009D2CAC" w:rsidRPr="00777C2B">
        <w:rPr>
          <w:rFonts w:ascii="Courier New" w:hAnsi="Courier New" w:cs="Courier New"/>
          <w:spacing w:val="2"/>
          <w:szCs w:val="24"/>
        </w:rPr>
        <w:t xml:space="preserve">el </w:t>
      </w:r>
      <w:r w:rsidR="00964956" w:rsidRPr="00777C2B">
        <w:rPr>
          <w:rFonts w:ascii="Courier New" w:hAnsi="Courier New" w:cs="Courier New"/>
          <w:spacing w:val="2"/>
          <w:szCs w:val="24"/>
        </w:rPr>
        <w:t>mensaje</w:t>
      </w:r>
      <w:r w:rsidR="003F38EF" w:rsidRPr="00777C2B">
        <w:rPr>
          <w:rFonts w:ascii="Courier New" w:hAnsi="Courier New" w:cs="Courier New"/>
          <w:spacing w:val="2"/>
          <w:szCs w:val="24"/>
        </w:rPr>
        <w:t>,</w:t>
      </w:r>
      <w:r w:rsidR="00BA2CE1" w:rsidRPr="00777C2B">
        <w:rPr>
          <w:rFonts w:ascii="Courier New" w:hAnsi="Courier New" w:cs="Courier New"/>
          <w:spacing w:val="2"/>
          <w:szCs w:val="24"/>
        </w:rPr>
        <w:t xml:space="preserve"> informe</w:t>
      </w:r>
      <w:r w:rsidR="00343277" w:rsidRPr="00777C2B">
        <w:rPr>
          <w:rFonts w:ascii="Courier New" w:hAnsi="Courier New" w:cs="Courier New"/>
          <w:spacing w:val="2"/>
          <w:szCs w:val="24"/>
        </w:rPr>
        <w:t>s</w:t>
      </w:r>
      <w:r w:rsidR="00BA2CE1" w:rsidRPr="00777C2B">
        <w:rPr>
          <w:rFonts w:ascii="Courier New" w:hAnsi="Courier New" w:cs="Courier New"/>
          <w:spacing w:val="2"/>
          <w:szCs w:val="24"/>
        </w:rPr>
        <w:t xml:space="preserve"> y demás antecedentes que tengo a honra pasar a manos de V.E., la Cámara de Diputados ha </w:t>
      </w:r>
      <w:r w:rsidR="00B862EA" w:rsidRPr="00777C2B">
        <w:rPr>
          <w:rFonts w:ascii="Courier New" w:hAnsi="Courier New" w:cs="Courier New"/>
          <w:spacing w:val="2"/>
          <w:szCs w:val="24"/>
        </w:rPr>
        <w:t>aprobado el</w:t>
      </w:r>
      <w:r w:rsidR="00BA2CE1" w:rsidRPr="00777C2B">
        <w:rPr>
          <w:rFonts w:ascii="Courier New" w:hAnsi="Courier New" w:cs="Courier New"/>
          <w:spacing w:val="2"/>
          <w:szCs w:val="24"/>
        </w:rPr>
        <w:t xml:space="preserve"> </w:t>
      </w:r>
      <w:r w:rsidR="00AF3B45" w:rsidRPr="00777C2B">
        <w:rPr>
          <w:rFonts w:ascii="Courier New" w:hAnsi="Courier New" w:cs="Courier New"/>
          <w:spacing w:val="2"/>
          <w:szCs w:val="24"/>
        </w:rPr>
        <w:t xml:space="preserve">siguiente </w:t>
      </w:r>
      <w:r w:rsidR="00BA2CE1" w:rsidRPr="00777C2B">
        <w:rPr>
          <w:rFonts w:ascii="Courier New" w:hAnsi="Courier New" w:cs="Courier New"/>
          <w:spacing w:val="2"/>
          <w:szCs w:val="24"/>
        </w:rPr>
        <w:t>proyecto de ley</w:t>
      </w:r>
      <w:r w:rsidR="00AF3B45" w:rsidRPr="00777C2B">
        <w:rPr>
          <w:rFonts w:ascii="Courier New" w:hAnsi="Courier New" w:cs="Courier New"/>
          <w:spacing w:val="2"/>
          <w:szCs w:val="24"/>
        </w:rPr>
        <w:t>,</w:t>
      </w:r>
      <w:r w:rsidR="006A1E7C" w:rsidRPr="00777C2B">
        <w:rPr>
          <w:rFonts w:ascii="Courier New" w:hAnsi="Courier New" w:cs="Courier New"/>
          <w:szCs w:val="24"/>
        </w:rPr>
        <w:t xml:space="preserve"> </w:t>
      </w:r>
      <w:r w:rsidR="00343277" w:rsidRPr="00777C2B">
        <w:rPr>
          <w:rFonts w:ascii="Courier New" w:hAnsi="Courier New" w:cs="Courier New"/>
          <w:spacing w:val="2"/>
          <w:szCs w:val="24"/>
        </w:rPr>
        <w:t>que regula los sistemas de inteligencia artificial</w:t>
      </w:r>
      <w:r w:rsidR="008713BB" w:rsidRPr="00777C2B">
        <w:rPr>
          <w:rFonts w:ascii="Courier New" w:hAnsi="Courier New" w:cs="Courier New"/>
          <w:spacing w:val="2"/>
          <w:szCs w:val="24"/>
        </w:rPr>
        <w:t xml:space="preserve">, correspondiente </w:t>
      </w:r>
      <w:r w:rsidR="00343277" w:rsidRPr="00777C2B">
        <w:rPr>
          <w:rFonts w:ascii="Courier New" w:hAnsi="Courier New" w:cs="Courier New"/>
          <w:spacing w:val="2"/>
          <w:szCs w:val="24"/>
        </w:rPr>
        <w:t>a los boletines N</w:t>
      </w:r>
      <w:r w:rsidR="00343277" w:rsidRPr="00777C2B">
        <w:rPr>
          <w:rFonts w:ascii="Courier New" w:hAnsi="Courier New" w:cs="Courier New"/>
          <w:spacing w:val="2"/>
          <w:szCs w:val="24"/>
          <w:vertAlign w:val="superscript"/>
        </w:rPr>
        <w:t>os</w:t>
      </w:r>
      <w:r w:rsidR="00343277" w:rsidRPr="00777C2B">
        <w:rPr>
          <w:rFonts w:ascii="Courier New" w:hAnsi="Courier New" w:cs="Courier New"/>
          <w:spacing w:val="2"/>
          <w:szCs w:val="24"/>
        </w:rPr>
        <w:t xml:space="preserve"> 15.869-19 y 16.821-19, refundidos</w:t>
      </w:r>
      <w:r w:rsidR="00BA2CE1" w:rsidRPr="00777C2B">
        <w:rPr>
          <w:rFonts w:ascii="Courier New" w:hAnsi="Courier New" w:cs="Courier New"/>
          <w:bCs/>
          <w:spacing w:val="2"/>
          <w:szCs w:val="24"/>
          <w:lang w:val="es-ES"/>
        </w:rPr>
        <w:t xml:space="preserve">: </w:t>
      </w:r>
    </w:p>
    <w:p w14:paraId="05CAFA2F" w14:textId="77777777" w:rsidR="00E95447" w:rsidRPr="00777C2B" w:rsidRDefault="00E95447" w:rsidP="00E95447">
      <w:pPr>
        <w:widowControl w:val="0"/>
        <w:tabs>
          <w:tab w:val="left" w:pos="2552"/>
        </w:tabs>
        <w:ind w:firstLine="2552"/>
        <w:jc w:val="both"/>
        <w:rPr>
          <w:rFonts w:ascii="Courier New" w:hAnsi="Courier New" w:cs="Courier New"/>
          <w:szCs w:val="24"/>
        </w:rPr>
      </w:pPr>
    </w:p>
    <w:p w14:paraId="4B8F2D1C" w14:textId="77777777" w:rsidR="00E95447" w:rsidRPr="00777C2B" w:rsidRDefault="00E95447" w:rsidP="00E95447">
      <w:pPr>
        <w:widowControl w:val="0"/>
        <w:tabs>
          <w:tab w:val="left" w:pos="2552"/>
        </w:tabs>
        <w:ind w:firstLine="2552"/>
        <w:jc w:val="both"/>
        <w:rPr>
          <w:rFonts w:ascii="Courier New" w:hAnsi="Courier New" w:cs="Courier New"/>
          <w:szCs w:val="24"/>
        </w:rPr>
      </w:pPr>
    </w:p>
    <w:p w14:paraId="4EC27738" w14:textId="77777777" w:rsidR="00C9470F" w:rsidRPr="00777C2B" w:rsidRDefault="004D3935" w:rsidP="0065359F">
      <w:pPr>
        <w:widowControl w:val="0"/>
        <w:tabs>
          <w:tab w:val="left" w:pos="2835"/>
        </w:tabs>
        <w:spacing w:line="360" w:lineRule="auto"/>
        <w:jc w:val="center"/>
        <w:rPr>
          <w:rFonts w:ascii="Courier New" w:hAnsi="Courier New" w:cs="Courier New"/>
          <w:szCs w:val="24"/>
        </w:rPr>
      </w:pPr>
      <w:r w:rsidRPr="00777C2B">
        <w:rPr>
          <w:rFonts w:ascii="Courier New" w:hAnsi="Courier New" w:cs="Courier New"/>
          <w:szCs w:val="24"/>
        </w:rPr>
        <w:t>PROYECTO DE LEY</w:t>
      </w:r>
    </w:p>
    <w:p w14:paraId="15647657" w14:textId="77777777" w:rsidR="00E95447" w:rsidRPr="00777C2B" w:rsidRDefault="00E95447" w:rsidP="00E95447">
      <w:pPr>
        <w:widowControl w:val="0"/>
        <w:tabs>
          <w:tab w:val="left" w:pos="2552"/>
        </w:tabs>
        <w:ind w:firstLine="2552"/>
        <w:jc w:val="both"/>
        <w:rPr>
          <w:rFonts w:ascii="Courier New" w:hAnsi="Courier New" w:cs="Courier New"/>
          <w:szCs w:val="24"/>
        </w:rPr>
      </w:pPr>
    </w:p>
    <w:p w14:paraId="45CCADEE" w14:textId="77777777" w:rsidR="00E95447" w:rsidRPr="00777C2B" w:rsidRDefault="00E95447" w:rsidP="00E95447">
      <w:pPr>
        <w:widowControl w:val="0"/>
        <w:tabs>
          <w:tab w:val="left" w:pos="2552"/>
        </w:tabs>
        <w:ind w:firstLine="2552"/>
        <w:jc w:val="both"/>
        <w:rPr>
          <w:rFonts w:ascii="Courier New" w:hAnsi="Courier New" w:cs="Courier New"/>
          <w:szCs w:val="24"/>
        </w:rPr>
      </w:pPr>
    </w:p>
    <w:p w14:paraId="32967E28" w14:textId="77777777" w:rsidR="00343277" w:rsidRPr="00777C2B" w:rsidRDefault="00AF2C7C" w:rsidP="00343277">
      <w:pPr>
        <w:widowControl w:val="0"/>
        <w:tabs>
          <w:tab w:val="left" w:pos="709"/>
        </w:tabs>
        <w:spacing w:line="360" w:lineRule="auto"/>
        <w:jc w:val="center"/>
        <w:rPr>
          <w:rFonts w:ascii="Courier New" w:hAnsi="Courier New" w:cs="Courier New"/>
          <w:szCs w:val="24"/>
        </w:rPr>
      </w:pPr>
      <w:r w:rsidRPr="00777C2B">
        <w:rPr>
          <w:rFonts w:ascii="Courier New" w:hAnsi="Courier New" w:cs="Courier New"/>
          <w:szCs w:val="24"/>
        </w:rPr>
        <w:t>“</w:t>
      </w:r>
      <w:r w:rsidR="00343277" w:rsidRPr="00777C2B">
        <w:rPr>
          <w:rFonts w:ascii="Courier New" w:hAnsi="Courier New" w:cs="Courier New"/>
          <w:szCs w:val="24"/>
        </w:rPr>
        <w:t>TÍTULO I</w:t>
      </w:r>
    </w:p>
    <w:p w14:paraId="527285F1" w14:textId="77777777" w:rsidR="00343277" w:rsidRPr="00777C2B" w:rsidRDefault="00343277" w:rsidP="00343277">
      <w:pPr>
        <w:widowControl w:val="0"/>
        <w:tabs>
          <w:tab w:val="left" w:pos="709"/>
        </w:tabs>
        <w:spacing w:line="360" w:lineRule="auto"/>
        <w:jc w:val="center"/>
        <w:rPr>
          <w:rFonts w:ascii="Courier New" w:hAnsi="Courier New" w:cs="Courier New"/>
          <w:szCs w:val="24"/>
        </w:rPr>
      </w:pPr>
      <w:r w:rsidRPr="00777C2B">
        <w:rPr>
          <w:rFonts w:ascii="Courier New" w:hAnsi="Courier New" w:cs="Courier New"/>
          <w:szCs w:val="24"/>
        </w:rPr>
        <w:t>DISPOSICIONES GENERALES</w:t>
      </w:r>
    </w:p>
    <w:p w14:paraId="0B6E6651" w14:textId="77777777" w:rsidR="00343277" w:rsidRPr="00777C2B" w:rsidRDefault="00343277" w:rsidP="00343277">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r>
    </w:p>
    <w:p w14:paraId="23495D27" w14:textId="22926DA6" w:rsidR="00663E50" w:rsidRPr="00777C2B" w:rsidRDefault="00343277" w:rsidP="00343277">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Artículo 1.- </w:t>
      </w:r>
      <w:r w:rsidR="00376982" w:rsidRPr="00777C2B">
        <w:rPr>
          <w:rFonts w:ascii="Courier New" w:hAnsi="Courier New" w:cs="Courier New"/>
          <w:szCs w:val="24"/>
        </w:rPr>
        <w:t xml:space="preserve">Objeto de la ley. Esta ley tiene por objeto regular los usos de los sistemas de Inteligencia Artificial (en adelante IA), </w:t>
      </w:r>
      <w:r w:rsidR="00F850D4" w:rsidRPr="00777C2B">
        <w:rPr>
          <w:rFonts w:ascii="Courier New" w:hAnsi="Courier New" w:cs="Courier New"/>
          <w:szCs w:val="24"/>
        </w:rPr>
        <w:t xml:space="preserve">promover </w:t>
      </w:r>
      <w:r w:rsidR="00376982" w:rsidRPr="00777C2B">
        <w:rPr>
          <w:rFonts w:ascii="Courier New" w:hAnsi="Courier New" w:cs="Courier New"/>
          <w:szCs w:val="24"/>
        </w:rPr>
        <w:t xml:space="preserve">su creación, desarrollo, innovación e implementación, </w:t>
      </w:r>
      <w:r w:rsidR="00351DEB" w:rsidRPr="00777C2B">
        <w:rPr>
          <w:rFonts w:ascii="Courier New" w:hAnsi="Courier New" w:cs="Courier New"/>
          <w:szCs w:val="24"/>
        </w:rPr>
        <w:t>y p</w:t>
      </w:r>
      <w:r w:rsidR="00F850D4" w:rsidRPr="00777C2B">
        <w:rPr>
          <w:rFonts w:ascii="Courier New" w:hAnsi="Courier New" w:cs="Courier New"/>
          <w:szCs w:val="24"/>
        </w:rPr>
        <w:t xml:space="preserve">roporcionar </w:t>
      </w:r>
      <w:r w:rsidR="00376982" w:rsidRPr="00777C2B">
        <w:rPr>
          <w:rFonts w:ascii="Courier New" w:hAnsi="Courier New" w:cs="Courier New"/>
          <w:szCs w:val="24"/>
        </w:rPr>
        <w:t xml:space="preserve">un marco normativo que vele por el desarrollo sostenible y ético de la IA al servicio de las personas, respetuoso de los principios democráticos y del </w:t>
      </w:r>
      <w:r w:rsidR="0069788D" w:rsidRPr="00777C2B">
        <w:rPr>
          <w:rFonts w:ascii="Courier New" w:hAnsi="Courier New" w:cs="Courier New"/>
          <w:szCs w:val="24"/>
        </w:rPr>
        <w:t>e</w:t>
      </w:r>
      <w:r w:rsidR="00376982" w:rsidRPr="00777C2B">
        <w:rPr>
          <w:rFonts w:ascii="Courier New" w:hAnsi="Courier New" w:cs="Courier New"/>
          <w:szCs w:val="24"/>
        </w:rPr>
        <w:t xml:space="preserve">stado de </w:t>
      </w:r>
      <w:r w:rsidR="0069788D" w:rsidRPr="00777C2B">
        <w:rPr>
          <w:rFonts w:ascii="Courier New" w:hAnsi="Courier New" w:cs="Courier New"/>
          <w:szCs w:val="24"/>
        </w:rPr>
        <w:t>d</w:t>
      </w:r>
      <w:r w:rsidR="00376982" w:rsidRPr="00777C2B">
        <w:rPr>
          <w:rFonts w:ascii="Courier New" w:hAnsi="Courier New" w:cs="Courier New"/>
          <w:szCs w:val="24"/>
        </w:rPr>
        <w:t>erecho.</w:t>
      </w:r>
    </w:p>
    <w:p w14:paraId="36D5D086" w14:textId="77777777" w:rsidR="00343277" w:rsidRPr="00777C2B" w:rsidRDefault="00343277" w:rsidP="00343277">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r>
    </w:p>
    <w:p w14:paraId="46F5301B" w14:textId="7A5AE01C" w:rsidR="00343277" w:rsidRPr="00777C2B" w:rsidRDefault="00343277" w:rsidP="0061138D">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El Estado de Chile, por medio de sus instituciones, </w:t>
      </w:r>
      <w:r w:rsidR="00D23123" w:rsidRPr="00777C2B">
        <w:rPr>
          <w:rFonts w:ascii="Courier New" w:hAnsi="Courier New" w:cs="Courier New"/>
          <w:szCs w:val="24"/>
        </w:rPr>
        <w:t>promoverá el uso, desarrollo de la IA y su infraestructura necesari</w:t>
      </w:r>
      <w:r w:rsidR="0061138D" w:rsidRPr="00777C2B">
        <w:rPr>
          <w:rFonts w:ascii="Courier New" w:hAnsi="Courier New" w:cs="Courier New"/>
          <w:szCs w:val="24"/>
        </w:rPr>
        <w:t>a,</w:t>
      </w:r>
      <w:r w:rsidR="008E6ED9" w:rsidRPr="00777C2B">
        <w:rPr>
          <w:rFonts w:ascii="Courier New" w:hAnsi="Courier New" w:cs="Courier New"/>
          <w:szCs w:val="24"/>
        </w:rPr>
        <w:t xml:space="preserve"> v</w:t>
      </w:r>
      <w:r w:rsidR="00A82C47" w:rsidRPr="00777C2B">
        <w:rPr>
          <w:rFonts w:ascii="Courier New" w:hAnsi="Courier New" w:cs="Courier New"/>
          <w:szCs w:val="24"/>
        </w:rPr>
        <w:t xml:space="preserve">elará </w:t>
      </w:r>
      <w:r w:rsidRPr="00777C2B">
        <w:rPr>
          <w:rFonts w:ascii="Courier New" w:hAnsi="Courier New" w:cs="Courier New"/>
          <w:szCs w:val="24"/>
        </w:rPr>
        <w:t xml:space="preserve">por el cumplimiento del marco institucional y normativo bajo </w:t>
      </w:r>
      <w:r w:rsidRPr="00777C2B">
        <w:rPr>
          <w:rFonts w:ascii="Courier New" w:hAnsi="Courier New" w:cs="Courier New"/>
          <w:szCs w:val="24"/>
        </w:rPr>
        <w:lastRenderedPageBreak/>
        <w:t xml:space="preserve">el cual se organiza la República de Chile, </w:t>
      </w:r>
      <w:r w:rsidR="008E6ED9" w:rsidRPr="00777C2B">
        <w:rPr>
          <w:rFonts w:ascii="Courier New" w:hAnsi="Courier New" w:cs="Courier New"/>
          <w:szCs w:val="24"/>
        </w:rPr>
        <w:t xml:space="preserve">con respeto de </w:t>
      </w:r>
      <w:r w:rsidRPr="00777C2B">
        <w:rPr>
          <w:rFonts w:ascii="Courier New" w:hAnsi="Courier New" w:cs="Courier New"/>
          <w:szCs w:val="24"/>
        </w:rPr>
        <w:t xml:space="preserve">los derechos fundamentales de las personas consagrados en la Constitución Política de la República, y </w:t>
      </w:r>
      <w:r w:rsidR="00252D79" w:rsidRPr="00777C2B">
        <w:rPr>
          <w:rFonts w:ascii="Courier New" w:hAnsi="Courier New" w:cs="Courier New"/>
          <w:szCs w:val="24"/>
        </w:rPr>
        <w:t xml:space="preserve">promoverá </w:t>
      </w:r>
      <w:r w:rsidRPr="00777C2B">
        <w:rPr>
          <w:rFonts w:ascii="Courier New" w:hAnsi="Courier New" w:cs="Courier New"/>
          <w:szCs w:val="24"/>
        </w:rPr>
        <w:t>la igualdad de derechos a fin de eliminar toda forma de discriminación arbitraria.</w:t>
      </w:r>
    </w:p>
    <w:p w14:paraId="61006A19" w14:textId="77777777" w:rsidR="00EC6711" w:rsidRPr="00777C2B" w:rsidRDefault="00343277" w:rsidP="00343277">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r>
    </w:p>
    <w:p w14:paraId="74066548" w14:textId="77777777" w:rsidR="00EC6711" w:rsidRPr="00777C2B" w:rsidRDefault="00EC6711" w:rsidP="00343277">
      <w:pPr>
        <w:widowControl w:val="0"/>
        <w:tabs>
          <w:tab w:val="left" w:pos="709"/>
        </w:tabs>
        <w:spacing w:line="360" w:lineRule="auto"/>
        <w:ind w:firstLine="1134"/>
        <w:jc w:val="both"/>
        <w:rPr>
          <w:rFonts w:ascii="Courier New" w:hAnsi="Courier New" w:cs="Courier New"/>
          <w:szCs w:val="24"/>
        </w:rPr>
      </w:pPr>
    </w:p>
    <w:p w14:paraId="4743695B" w14:textId="1531A70E" w:rsidR="00343277" w:rsidRPr="00777C2B" w:rsidRDefault="00343277" w:rsidP="00343277">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Artículo 2.- Ámbito de aplicación. </w:t>
      </w:r>
      <w:r w:rsidR="00E962D6" w:rsidRPr="00777C2B">
        <w:rPr>
          <w:rFonts w:ascii="Courier New" w:hAnsi="Courier New" w:cs="Courier New"/>
          <w:szCs w:val="24"/>
        </w:rPr>
        <w:t xml:space="preserve">Esta </w:t>
      </w:r>
      <w:r w:rsidRPr="00777C2B">
        <w:rPr>
          <w:rFonts w:ascii="Courier New" w:hAnsi="Courier New" w:cs="Courier New"/>
          <w:szCs w:val="24"/>
        </w:rPr>
        <w:t>ley será aplicable a:</w:t>
      </w:r>
    </w:p>
    <w:p w14:paraId="2887BC34" w14:textId="77777777" w:rsidR="00EC6711" w:rsidRPr="00777C2B" w:rsidRDefault="00EC6711" w:rsidP="00EC6711">
      <w:pPr>
        <w:widowControl w:val="0"/>
        <w:tabs>
          <w:tab w:val="left" w:pos="709"/>
        </w:tabs>
        <w:spacing w:line="360" w:lineRule="auto"/>
        <w:ind w:firstLine="2268"/>
        <w:jc w:val="both"/>
        <w:rPr>
          <w:rFonts w:ascii="Courier New" w:hAnsi="Courier New" w:cs="Courier New"/>
          <w:szCs w:val="24"/>
        </w:rPr>
      </w:pPr>
    </w:p>
    <w:p w14:paraId="002D90F8" w14:textId="58E5D44B" w:rsidR="00343277" w:rsidRPr="00777C2B" w:rsidRDefault="005E3F5A" w:rsidP="00EC6711">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1. </w:t>
      </w:r>
      <w:r w:rsidR="00343277" w:rsidRPr="00777C2B">
        <w:rPr>
          <w:rFonts w:ascii="Courier New" w:hAnsi="Courier New" w:cs="Courier New"/>
          <w:szCs w:val="24"/>
        </w:rPr>
        <w:t>Los proveedores que introduzcan en el mercado o pongan en servicio sistemas de IA en el territorio nacional.</w:t>
      </w:r>
    </w:p>
    <w:p w14:paraId="4BE3C430" w14:textId="77777777" w:rsidR="00EC6711" w:rsidRPr="00777C2B" w:rsidRDefault="00EC6711" w:rsidP="00EC6711">
      <w:pPr>
        <w:widowControl w:val="0"/>
        <w:tabs>
          <w:tab w:val="left" w:pos="709"/>
        </w:tabs>
        <w:spacing w:line="360" w:lineRule="auto"/>
        <w:ind w:firstLine="2268"/>
        <w:jc w:val="both"/>
        <w:rPr>
          <w:rFonts w:ascii="Courier New" w:hAnsi="Courier New" w:cs="Courier New"/>
          <w:szCs w:val="24"/>
        </w:rPr>
      </w:pPr>
    </w:p>
    <w:p w14:paraId="6F1F2374" w14:textId="60B61B44" w:rsidR="00343277" w:rsidRPr="00777C2B" w:rsidRDefault="005E3F5A" w:rsidP="00EC6711">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2. </w:t>
      </w:r>
      <w:r w:rsidR="00343277" w:rsidRPr="00777C2B">
        <w:rPr>
          <w:rFonts w:ascii="Courier New" w:hAnsi="Courier New" w:cs="Courier New"/>
          <w:szCs w:val="24"/>
        </w:rPr>
        <w:t>Los implementadores de sistemas de IA que se encuentren domiciliados en el territorio nacional.</w:t>
      </w:r>
    </w:p>
    <w:p w14:paraId="62FDAA4F" w14:textId="77777777" w:rsidR="00EC6711" w:rsidRPr="00777C2B" w:rsidRDefault="00EC6711" w:rsidP="00EC6711">
      <w:pPr>
        <w:widowControl w:val="0"/>
        <w:tabs>
          <w:tab w:val="left" w:pos="709"/>
        </w:tabs>
        <w:spacing w:line="360" w:lineRule="auto"/>
        <w:ind w:firstLine="2268"/>
        <w:jc w:val="both"/>
        <w:rPr>
          <w:rFonts w:ascii="Courier New" w:hAnsi="Courier New" w:cs="Courier New"/>
          <w:szCs w:val="24"/>
        </w:rPr>
      </w:pPr>
    </w:p>
    <w:p w14:paraId="189FFD2D" w14:textId="0E9B5F0D" w:rsidR="00343277" w:rsidRPr="00777C2B" w:rsidRDefault="005E3F5A" w:rsidP="00EC6711">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3. </w:t>
      </w:r>
      <w:r w:rsidR="00343277" w:rsidRPr="00777C2B">
        <w:rPr>
          <w:rFonts w:ascii="Courier New" w:hAnsi="Courier New" w:cs="Courier New"/>
          <w:szCs w:val="24"/>
        </w:rPr>
        <w:t>Los proveedores e implementadores de sistemas de IA que se encuentren domiciliados en el extranjero, cuando la información de salida generada por el sistema de IA se utilice en Chile.</w:t>
      </w:r>
    </w:p>
    <w:p w14:paraId="7791B401" w14:textId="77777777" w:rsidR="00EC6711" w:rsidRPr="00777C2B" w:rsidRDefault="00EC6711" w:rsidP="00EC6711">
      <w:pPr>
        <w:widowControl w:val="0"/>
        <w:tabs>
          <w:tab w:val="left" w:pos="709"/>
        </w:tabs>
        <w:spacing w:line="360" w:lineRule="auto"/>
        <w:ind w:firstLine="2268"/>
        <w:jc w:val="both"/>
        <w:rPr>
          <w:rFonts w:ascii="Courier New" w:hAnsi="Courier New" w:cs="Courier New"/>
          <w:szCs w:val="24"/>
        </w:rPr>
      </w:pPr>
    </w:p>
    <w:p w14:paraId="4CC055BA" w14:textId="25A9DCE0" w:rsidR="00343277" w:rsidRPr="00777C2B" w:rsidRDefault="005E3F5A" w:rsidP="00EC6711">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4. </w:t>
      </w:r>
      <w:r w:rsidR="00343277" w:rsidRPr="00777C2B">
        <w:rPr>
          <w:rFonts w:ascii="Courier New" w:hAnsi="Courier New" w:cs="Courier New"/>
          <w:szCs w:val="24"/>
        </w:rPr>
        <w:t xml:space="preserve">Los importadores y distribuidores de sistemas de IA, así como </w:t>
      </w:r>
      <w:r w:rsidR="002C66CE" w:rsidRPr="00777C2B">
        <w:rPr>
          <w:rFonts w:ascii="Courier New" w:hAnsi="Courier New" w:cs="Courier New"/>
          <w:szCs w:val="24"/>
        </w:rPr>
        <w:t xml:space="preserve">a </w:t>
      </w:r>
      <w:r w:rsidR="00343277" w:rsidRPr="00777C2B">
        <w:rPr>
          <w:rFonts w:ascii="Courier New" w:hAnsi="Courier New" w:cs="Courier New"/>
          <w:szCs w:val="24"/>
        </w:rPr>
        <w:t xml:space="preserve">los representantes autorizados de los proveedores de sistemas de IA, cuando dichos importadores, distribuidores </w:t>
      </w:r>
      <w:r w:rsidR="00582C13" w:rsidRPr="00777C2B">
        <w:rPr>
          <w:rFonts w:ascii="Courier New" w:hAnsi="Courier New" w:cs="Courier New"/>
          <w:szCs w:val="24"/>
        </w:rPr>
        <w:t xml:space="preserve">y </w:t>
      </w:r>
      <w:r w:rsidR="00343277" w:rsidRPr="00777C2B">
        <w:rPr>
          <w:rFonts w:ascii="Courier New" w:hAnsi="Courier New" w:cs="Courier New"/>
          <w:szCs w:val="24"/>
        </w:rPr>
        <w:t>representantes autorizados se encuentren domiciliados en el territorio nacional.</w:t>
      </w:r>
    </w:p>
    <w:p w14:paraId="1DD29CB9" w14:textId="77777777" w:rsidR="00EC6711" w:rsidRPr="00777C2B" w:rsidRDefault="00EC6711" w:rsidP="00EC6711">
      <w:pPr>
        <w:widowControl w:val="0"/>
        <w:tabs>
          <w:tab w:val="left" w:pos="709"/>
        </w:tabs>
        <w:spacing w:line="360" w:lineRule="auto"/>
        <w:ind w:firstLine="2268"/>
        <w:jc w:val="both"/>
        <w:rPr>
          <w:rFonts w:ascii="Courier New" w:hAnsi="Courier New" w:cs="Courier New"/>
          <w:szCs w:val="24"/>
        </w:rPr>
      </w:pPr>
    </w:p>
    <w:p w14:paraId="09A5AB1F" w14:textId="68572D2A" w:rsidR="00343277" w:rsidRPr="00777C2B" w:rsidRDefault="00343277" w:rsidP="00343277">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Con todo, </w:t>
      </w:r>
      <w:r w:rsidR="00DE12C7" w:rsidRPr="00777C2B">
        <w:rPr>
          <w:rFonts w:ascii="Courier New" w:hAnsi="Courier New" w:cs="Courier New"/>
          <w:szCs w:val="24"/>
        </w:rPr>
        <w:t xml:space="preserve">esta </w:t>
      </w:r>
      <w:r w:rsidRPr="00777C2B">
        <w:rPr>
          <w:rFonts w:ascii="Courier New" w:hAnsi="Courier New" w:cs="Courier New"/>
          <w:szCs w:val="24"/>
        </w:rPr>
        <w:t>ley no será aplicable a:</w:t>
      </w:r>
    </w:p>
    <w:p w14:paraId="088170FA" w14:textId="77777777" w:rsidR="00EC6711" w:rsidRPr="00777C2B" w:rsidRDefault="00EC6711" w:rsidP="002B0301">
      <w:pPr>
        <w:widowControl w:val="0"/>
        <w:tabs>
          <w:tab w:val="left" w:pos="709"/>
        </w:tabs>
        <w:spacing w:line="360" w:lineRule="auto"/>
        <w:ind w:firstLine="2268"/>
        <w:jc w:val="both"/>
        <w:rPr>
          <w:rFonts w:ascii="Courier New" w:hAnsi="Courier New" w:cs="Courier New"/>
          <w:szCs w:val="24"/>
        </w:rPr>
      </w:pPr>
    </w:p>
    <w:p w14:paraId="33A282FA" w14:textId="68B67454" w:rsidR="00343277" w:rsidRPr="00777C2B" w:rsidRDefault="00343277" w:rsidP="002B0301">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00FF6618" w:rsidRPr="00777C2B">
        <w:rPr>
          <w:rFonts w:ascii="Courier New" w:hAnsi="Courier New" w:cs="Courier New"/>
          <w:szCs w:val="24"/>
        </w:rPr>
        <w:t xml:space="preserve">a) </w:t>
      </w:r>
      <w:r w:rsidR="00600E43" w:rsidRPr="00777C2B">
        <w:rPr>
          <w:rFonts w:ascii="Courier New" w:hAnsi="Courier New" w:cs="Courier New"/>
          <w:szCs w:val="24"/>
        </w:rPr>
        <w:t>Los s</w:t>
      </w:r>
      <w:r w:rsidRPr="00777C2B">
        <w:rPr>
          <w:rFonts w:ascii="Courier New" w:hAnsi="Courier New" w:cs="Courier New"/>
          <w:szCs w:val="24"/>
        </w:rPr>
        <w:t xml:space="preserve">istemas de IA desarrollados y </w:t>
      </w:r>
      <w:r w:rsidRPr="00777C2B">
        <w:rPr>
          <w:rFonts w:ascii="Courier New" w:hAnsi="Courier New" w:cs="Courier New"/>
          <w:szCs w:val="24"/>
        </w:rPr>
        <w:lastRenderedPageBreak/>
        <w:t>utilizados con fines de defensa nacional. Una resolución reservada expedida por el Ministerio de Defensa Nacional identificará y listará los sistemas de IA que quedan comprendidos dentro de la presente excepción.</w:t>
      </w:r>
    </w:p>
    <w:p w14:paraId="7C878BEE" w14:textId="2C923A4A" w:rsidR="00343277" w:rsidRPr="00777C2B" w:rsidRDefault="00343277" w:rsidP="002B0301">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t xml:space="preserve">Para dar cumplimiento a lo anterior, el Ministerio de Defensa Nacional dictará un reglamento con los criterios que permitan identificar y listar los sistemas de IA mencionados en el </w:t>
      </w:r>
      <w:r w:rsidR="00B4171D" w:rsidRPr="00777C2B">
        <w:rPr>
          <w:rFonts w:ascii="Courier New" w:hAnsi="Courier New" w:cs="Courier New"/>
          <w:szCs w:val="24"/>
        </w:rPr>
        <w:t xml:space="preserve">párrafo </w:t>
      </w:r>
      <w:r w:rsidRPr="00777C2B">
        <w:rPr>
          <w:rFonts w:ascii="Courier New" w:hAnsi="Courier New" w:cs="Courier New"/>
          <w:szCs w:val="24"/>
        </w:rPr>
        <w:t>precedente.</w:t>
      </w:r>
    </w:p>
    <w:p w14:paraId="4061CEFD" w14:textId="77777777" w:rsidR="00EC6711" w:rsidRPr="00777C2B" w:rsidRDefault="00EC6711" w:rsidP="002B0301">
      <w:pPr>
        <w:widowControl w:val="0"/>
        <w:tabs>
          <w:tab w:val="left" w:pos="709"/>
        </w:tabs>
        <w:spacing w:line="360" w:lineRule="auto"/>
        <w:ind w:firstLine="2268"/>
        <w:jc w:val="both"/>
        <w:rPr>
          <w:rFonts w:ascii="Courier New" w:hAnsi="Courier New" w:cs="Courier New"/>
          <w:szCs w:val="24"/>
        </w:rPr>
      </w:pPr>
    </w:p>
    <w:p w14:paraId="771024DD" w14:textId="468B6431" w:rsidR="00343277" w:rsidRPr="00777C2B" w:rsidRDefault="00FF6618" w:rsidP="002B0301">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b) </w:t>
      </w:r>
      <w:r w:rsidR="00343277" w:rsidRPr="00777C2B">
        <w:rPr>
          <w:rFonts w:ascii="Courier New" w:hAnsi="Courier New" w:cs="Courier New"/>
          <w:szCs w:val="24"/>
        </w:rPr>
        <w:t xml:space="preserve">Las actividades de investigación, pruebas y desarrollo </w:t>
      </w:r>
      <w:r w:rsidR="00013836" w:rsidRPr="00777C2B">
        <w:rPr>
          <w:rFonts w:ascii="Courier New" w:hAnsi="Courier New" w:cs="Courier New"/>
          <w:szCs w:val="24"/>
        </w:rPr>
        <w:t xml:space="preserve">de </w:t>
      </w:r>
      <w:r w:rsidR="00343277" w:rsidRPr="00777C2B">
        <w:rPr>
          <w:rFonts w:ascii="Courier New" w:hAnsi="Courier New" w:cs="Courier New"/>
          <w:szCs w:val="24"/>
        </w:rPr>
        <w:t xml:space="preserve">sistemas de IA de forma previa a su introducción en el mercado o puesta en servicio, siempre que dichas actividades se lleven a cabo </w:t>
      </w:r>
      <w:r w:rsidR="00824A7D" w:rsidRPr="00777C2B">
        <w:rPr>
          <w:rFonts w:ascii="Courier New" w:hAnsi="Courier New" w:cs="Courier New"/>
          <w:szCs w:val="24"/>
        </w:rPr>
        <w:t xml:space="preserve">con respeto de </w:t>
      </w:r>
      <w:r w:rsidR="00343277" w:rsidRPr="00777C2B">
        <w:rPr>
          <w:rFonts w:ascii="Courier New" w:hAnsi="Courier New" w:cs="Courier New"/>
          <w:szCs w:val="24"/>
        </w:rPr>
        <w:t xml:space="preserve">los derechos fundamentales de las personas. Si se producen daños con ocasión de dichas actividades se responderá </w:t>
      </w:r>
      <w:r w:rsidR="00EC6581" w:rsidRPr="00777C2B">
        <w:rPr>
          <w:rFonts w:ascii="Courier New" w:hAnsi="Courier New" w:cs="Courier New"/>
          <w:szCs w:val="24"/>
        </w:rPr>
        <w:t>de conf</w:t>
      </w:r>
      <w:r w:rsidR="00A26671" w:rsidRPr="00777C2B">
        <w:rPr>
          <w:rFonts w:ascii="Courier New" w:hAnsi="Courier New" w:cs="Courier New"/>
          <w:szCs w:val="24"/>
        </w:rPr>
        <w:t>o</w:t>
      </w:r>
      <w:r w:rsidR="00EC6581" w:rsidRPr="00777C2B">
        <w:rPr>
          <w:rFonts w:ascii="Courier New" w:hAnsi="Courier New" w:cs="Courier New"/>
          <w:szCs w:val="24"/>
        </w:rPr>
        <w:t xml:space="preserve">rmidad con </w:t>
      </w:r>
      <w:r w:rsidR="00343277" w:rsidRPr="00777C2B">
        <w:rPr>
          <w:rFonts w:ascii="Courier New" w:hAnsi="Courier New" w:cs="Courier New"/>
          <w:szCs w:val="24"/>
        </w:rPr>
        <w:t xml:space="preserve">los artículos </w:t>
      </w:r>
      <w:r w:rsidR="00755396" w:rsidRPr="003959C3">
        <w:rPr>
          <w:rFonts w:ascii="Courier New" w:hAnsi="Courier New" w:cs="Courier New"/>
          <w:szCs w:val="24"/>
        </w:rPr>
        <w:t>12</w:t>
      </w:r>
      <w:r w:rsidR="00343277" w:rsidRPr="003959C3">
        <w:rPr>
          <w:rFonts w:ascii="Courier New" w:hAnsi="Courier New" w:cs="Courier New"/>
          <w:szCs w:val="24"/>
        </w:rPr>
        <w:t xml:space="preserve"> y </w:t>
      </w:r>
      <w:r w:rsidR="003959C3" w:rsidRPr="003959C3">
        <w:rPr>
          <w:rFonts w:ascii="Courier New" w:hAnsi="Courier New" w:cs="Courier New"/>
          <w:szCs w:val="24"/>
        </w:rPr>
        <w:t>18</w:t>
      </w:r>
      <w:r w:rsidR="00343277" w:rsidRPr="003959C3">
        <w:rPr>
          <w:rFonts w:ascii="Courier New" w:hAnsi="Courier New" w:cs="Courier New"/>
          <w:szCs w:val="24"/>
        </w:rPr>
        <w:t>.</w:t>
      </w:r>
    </w:p>
    <w:p w14:paraId="416338C8" w14:textId="77777777" w:rsidR="00343277" w:rsidRPr="00777C2B" w:rsidRDefault="00343277" w:rsidP="002B0301">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t xml:space="preserve">Las pruebas en condiciones reales no estarán cubiertas por esta exención. </w:t>
      </w:r>
    </w:p>
    <w:p w14:paraId="1243A672" w14:textId="77777777" w:rsidR="00EC6711" w:rsidRPr="00777C2B" w:rsidRDefault="00343277" w:rsidP="002B0301">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p>
    <w:p w14:paraId="16862C4C" w14:textId="67186DEF" w:rsidR="00343277" w:rsidRPr="00777C2B" w:rsidRDefault="00343277" w:rsidP="002B0301">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trike/>
          <w:szCs w:val="24"/>
        </w:rPr>
        <w:tab/>
      </w:r>
      <w:r w:rsidR="007E2EA3" w:rsidRPr="00777C2B">
        <w:rPr>
          <w:rFonts w:ascii="Courier New" w:hAnsi="Courier New" w:cs="Courier New"/>
          <w:szCs w:val="24"/>
        </w:rPr>
        <w:t xml:space="preserve">c) </w:t>
      </w:r>
      <w:r w:rsidRPr="00777C2B">
        <w:rPr>
          <w:rFonts w:ascii="Courier New" w:hAnsi="Courier New" w:cs="Courier New"/>
          <w:szCs w:val="24"/>
        </w:rPr>
        <w:t xml:space="preserve">Componentes de IA proporcionados en el marco de licencias libres y de código abierto, salvo que sean comercializados o puestos en servicio por un proveedor como parte de un sistema de IA de alto riesgo. Si se producen daños con ocasión de este tipo de desarrollos se responderá de acuerdo con </w:t>
      </w:r>
      <w:r w:rsidR="00E950DB" w:rsidRPr="00777C2B">
        <w:rPr>
          <w:rFonts w:ascii="Courier New" w:hAnsi="Courier New" w:cs="Courier New"/>
          <w:szCs w:val="24"/>
        </w:rPr>
        <w:t xml:space="preserve">lo dispuesto en el </w:t>
      </w:r>
      <w:r w:rsidRPr="00777C2B">
        <w:rPr>
          <w:rFonts w:ascii="Courier New" w:hAnsi="Courier New" w:cs="Courier New"/>
          <w:szCs w:val="24"/>
        </w:rPr>
        <w:t xml:space="preserve">artículo </w:t>
      </w:r>
      <w:r w:rsidR="0045203E">
        <w:rPr>
          <w:rFonts w:ascii="Courier New" w:hAnsi="Courier New" w:cs="Courier New"/>
          <w:szCs w:val="24"/>
        </w:rPr>
        <w:t>1</w:t>
      </w:r>
      <w:r w:rsidRPr="00777C2B">
        <w:rPr>
          <w:rFonts w:ascii="Courier New" w:hAnsi="Courier New" w:cs="Courier New"/>
          <w:szCs w:val="24"/>
        </w:rPr>
        <w:t xml:space="preserve">9. </w:t>
      </w:r>
    </w:p>
    <w:p w14:paraId="4702A44E" w14:textId="77777777" w:rsidR="00EC6711" w:rsidRPr="00777C2B" w:rsidRDefault="00343277" w:rsidP="00343277">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r>
    </w:p>
    <w:p w14:paraId="5E20C0C8" w14:textId="77777777" w:rsidR="00EB6150" w:rsidRPr="00777C2B" w:rsidRDefault="00EB6150" w:rsidP="00343277">
      <w:pPr>
        <w:widowControl w:val="0"/>
        <w:tabs>
          <w:tab w:val="left" w:pos="709"/>
        </w:tabs>
        <w:spacing w:line="360" w:lineRule="auto"/>
        <w:ind w:firstLine="1134"/>
        <w:jc w:val="both"/>
        <w:rPr>
          <w:rFonts w:ascii="Courier New" w:hAnsi="Courier New" w:cs="Courier New"/>
          <w:szCs w:val="24"/>
        </w:rPr>
      </w:pPr>
    </w:p>
    <w:p w14:paraId="345E18B5" w14:textId="276E5763" w:rsidR="00343277" w:rsidRPr="00777C2B" w:rsidRDefault="00343277" w:rsidP="00343277">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Artículo 3.- Definiciones. Para los efectos de </w:t>
      </w:r>
      <w:r w:rsidR="005E671C" w:rsidRPr="00777C2B">
        <w:rPr>
          <w:rFonts w:ascii="Courier New" w:hAnsi="Courier New" w:cs="Courier New"/>
          <w:szCs w:val="24"/>
        </w:rPr>
        <w:t xml:space="preserve">esta </w:t>
      </w:r>
      <w:r w:rsidRPr="00777C2B">
        <w:rPr>
          <w:rFonts w:ascii="Courier New" w:hAnsi="Courier New" w:cs="Courier New"/>
          <w:szCs w:val="24"/>
        </w:rPr>
        <w:t>ley, se entenderá por:</w:t>
      </w:r>
    </w:p>
    <w:p w14:paraId="2DD77B34" w14:textId="77777777" w:rsidR="00EB6150" w:rsidRPr="00777C2B" w:rsidRDefault="00EB6150" w:rsidP="00343277">
      <w:pPr>
        <w:widowControl w:val="0"/>
        <w:tabs>
          <w:tab w:val="left" w:pos="709"/>
        </w:tabs>
        <w:spacing w:line="360" w:lineRule="auto"/>
        <w:ind w:firstLine="1134"/>
        <w:jc w:val="both"/>
        <w:rPr>
          <w:rFonts w:ascii="Courier New" w:hAnsi="Courier New" w:cs="Courier New"/>
          <w:szCs w:val="24"/>
        </w:rPr>
      </w:pPr>
    </w:p>
    <w:p w14:paraId="45D6514A" w14:textId="00A2C439" w:rsidR="00F07278" w:rsidRPr="00777C2B" w:rsidRDefault="00F07278" w:rsidP="00F07278">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t>1. Sistema de IA: sistema basado en máquinas, algoritmos o modelos matemáticos que, en función de objetivos explícitos o implícitos infiere, a partir de los datos de entrada que recibe, cómo generar resultados o salidas, tales como predicciones, contenidos, recomendaciones o decisiones que pueden influir en entornos sociales, físicos o virtuales. Los distintos sistemas de IA pueden variar en sus niveles de autonomía y adaptabilidad tras su implementación.</w:t>
      </w:r>
    </w:p>
    <w:p w14:paraId="292B959C" w14:textId="77777777" w:rsidR="00F07278" w:rsidRPr="00777C2B" w:rsidRDefault="00F07278" w:rsidP="00F07278">
      <w:pPr>
        <w:widowControl w:val="0"/>
        <w:tabs>
          <w:tab w:val="left" w:pos="709"/>
        </w:tabs>
        <w:spacing w:line="360" w:lineRule="auto"/>
        <w:ind w:firstLine="2268"/>
        <w:jc w:val="both"/>
        <w:rPr>
          <w:rFonts w:ascii="Courier New" w:hAnsi="Courier New" w:cs="Courier New"/>
          <w:szCs w:val="24"/>
        </w:rPr>
      </w:pPr>
    </w:p>
    <w:p w14:paraId="5EAA4277" w14:textId="15253B2E" w:rsidR="00862124" w:rsidRPr="00777C2B" w:rsidRDefault="00F07278" w:rsidP="00F07278">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2. Sistema de IA de uso general: </w:t>
      </w:r>
      <w:r w:rsidR="003F2D87" w:rsidRPr="00777C2B">
        <w:rPr>
          <w:rFonts w:ascii="Courier New" w:hAnsi="Courier New" w:cs="Courier New"/>
          <w:szCs w:val="24"/>
        </w:rPr>
        <w:t xml:space="preserve">aquel </w:t>
      </w:r>
      <w:r w:rsidRPr="00777C2B">
        <w:rPr>
          <w:rFonts w:ascii="Courier New" w:hAnsi="Courier New" w:cs="Courier New"/>
          <w:szCs w:val="24"/>
        </w:rPr>
        <w:t xml:space="preserve">capaz de realizar múltiples funciones de aplicación general a la vez, tales como el reconocimiento de imágenes </w:t>
      </w:r>
      <w:r w:rsidR="001A121E" w:rsidRPr="00777C2B">
        <w:rPr>
          <w:rFonts w:ascii="Courier New" w:hAnsi="Courier New" w:cs="Courier New"/>
          <w:szCs w:val="24"/>
        </w:rPr>
        <w:t xml:space="preserve">o </w:t>
      </w:r>
      <w:r w:rsidRPr="00777C2B">
        <w:rPr>
          <w:rFonts w:ascii="Courier New" w:hAnsi="Courier New" w:cs="Courier New"/>
          <w:szCs w:val="24"/>
        </w:rPr>
        <w:t xml:space="preserve">voz, procesamiento de audio, generación de video, detección de patrones, respuesta a preguntas, traducción, entre otros, </w:t>
      </w:r>
      <w:r w:rsidR="00910FBF" w:rsidRPr="00777C2B">
        <w:rPr>
          <w:rFonts w:ascii="Courier New" w:hAnsi="Courier New" w:cs="Courier New"/>
          <w:szCs w:val="24"/>
        </w:rPr>
        <w:t xml:space="preserve">y que puede </w:t>
      </w:r>
      <w:r w:rsidRPr="00777C2B">
        <w:rPr>
          <w:rFonts w:ascii="Courier New" w:hAnsi="Courier New" w:cs="Courier New"/>
          <w:szCs w:val="24"/>
        </w:rPr>
        <w:t>proporcionar resultados o salidas tanto previsibles como no previsibles.</w:t>
      </w:r>
    </w:p>
    <w:p w14:paraId="430F8C0D" w14:textId="77777777" w:rsidR="00862124" w:rsidRPr="00777C2B" w:rsidRDefault="00862124" w:rsidP="006F1669">
      <w:pPr>
        <w:widowControl w:val="0"/>
        <w:tabs>
          <w:tab w:val="left" w:pos="709"/>
        </w:tabs>
        <w:spacing w:line="360" w:lineRule="auto"/>
        <w:ind w:firstLine="2268"/>
        <w:jc w:val="both"/>
        <w:rPr>
          <w:rFonts w:ascii="Courier New" w:hAnsi="Courier New" w:cs="Courier New"/>
          <w:szCs w:val="24"/>
        </w:rPr>
      </w:pPr>
    </w:p>
    <w:p w14:paraId="156A4A3D" w14:textId="4DAB5720"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3.</w:t>
      </w:r>
      <w:r w:rsidRPr="00777C2B">
        <w:rPr>
          <w:rFonts w:ascii="Courier New" w:hAnsi="Courier New" w:cs="Courier New"/>
          <w:szCs w:val="24"/>
        </w:rPr>
        <w:tab/>
      </w:r>
      <w:r w:rsidR="00EC6711" w:rsidRPr="00777C2B">
        <w:rPr>
          <w:rFonts w:ascii="Courier New" w:hAnsi="Courier New" w:cs="Courier New"/>
          <w:szCs w:val="24"/>
        </w:rPr>
        <w:t xml:space="preserve"> </w:t>
      </w:r>
      <w:r w:rsidRPr="00777C2B">
        <w:rPr>
          <w:rFonts w:ascii="Courier New" w:hAnsi="Courier New" w:cs="Courier New"/>
          <w:szCs w:val="24"/>
        </w:rPr>
        <w:t xml:space="preserve">Riesgo: la combinación de la probabilidad de que se produzca un daño a las personas, </w:t>
      </w:r>
      <w:r w:rsidR="000957E0" w:rsidRPr="00777C2B">
        <w:rPr>
          <w:rFonts w:ascii="Courier New" w:hAnsi="Courier New" w:cs="Courier New"/>
          <w:szCs w:val="24"/>
        </w:rPr>
        <w:t xml:space="preserve">a </w:t>
      </w:r>
      <w:r w:rsidRPr="00777C2B">
        <w:rPr>
          <w:rFonts w:ascii="Courier New" w:hAnsi="Courier New" w:cs="Courier New"/>
          <w:szCs w:val="24"/>
        </w:rPr>
        <w:t xml:space="preserve">su salud, </w:t>
      </w:r>
      <w:r w:rsidR="000957E0" w:rsidRPr="00777C2B">
        <w:rPr>
          <w:rFonts w:ascii="Courier New" w:hAnsi="Courier New" w:cs="Courier New"/>
          <w:szCs w:val="24"/>
        </w:rPr>
        <w:t xml:space="preserve">a su </w:t>
      </w:r>
      <w:r w:rsidRPr="00777C2B">
        <w:rPr>
          <w:rFonts w:ascii="Courier New" w:hAnsi="Courier New" w:cs="Courier New"/>
          <w:szCs w:val="24"/>
        </w:rPr>
        <w:t xml:space="preserve">seguridad o </w:t>
      </w:r>
      <w:r w:rsidR="000957E0" w:rsidRPr="00777C2B">
        <w:rPr>
          <w:rFonts w:ascii="Courier New" w:hAnsi="Courier New" w:cs="Courier New"/>
          <w:szCs w:val="24"/>
        </w:rPr>
        <w:t xml:space="preserve">a sus </w:t>
      </w:r>
      <w:r w:rsidRPr="00777C2B">
        <w:rPr>
          <w:rFonts w:ascii="Courier New" w:hAnsi="Courier New" w:cs="Courier New"/>
          <w:szCs w:val="24"/>
        </w:rPr>
        <w:t>derechos fundamentales y la gravedad de dicho daño.</w:t>
      </w:r>
    </w:p>
    <w:p w14:paraId="310EB365"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29AED656" w14:textId="7BFC6EAE"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4.</w:t>
      </w:r>
      <w:r w:rsidRPr="00777C2B">
        <w:rPr>
          <w:rFonts w:ascii="Courier New" w:hAnsi="Courier New" w:cs="Courier New"/>
          <w:szCs w:val="24"/>
        </w:rPr>
        <w:tab/>
      </w:r>
      <w:r w:rsidR="00EC6711" w:rsidRPr="00777C2B">
        <w:rPr>
          <w:rFonts w:ascii="Courier New" w:hAnsi="Courier New" w:cs="Courier New"/>
          <w:szCs w:val="24"/>
        </w:rPr>
        <w:t xml:space="preserve"> </w:t>
      </w:r>
      <w:r w:rsidRPr="00777C2B">
        <w:rPr>
          <w:rFonts w:ascii="Courier New" w:hAnsi="Courier New" w:cs="Courier New"/>
          <w:szCs w:val="24"/>
        </w:rPr>
        <w:t xml:space="preserve">Riesgo significativo: riesgo </w:t>
      </w:r>
      <w:r w:rsidR="00094E7C" w:rsidRPr="00777C2B">
        <w:rPr>
          <w:rFonts w:ascii="Courier New" w:hAnsi="Courier New" w:cs="Courier New"/>
          <w:szCs w:val="24"/>
        </w:rPr>
        <w:t xml:space="preserve">resultante </w:t>
      </w:r>
      <w:r w:rsidRPr="00777C2B">
        <w:rPr>
          <w:rFonts w:ascii="Courier New" w:hAnsi="Courier New" w:cs="Courier New"/>
          <w:szCs w:val="24"/>
        </w:rPr>
        <w:t>de la combinación de su gravedad, intensidad, probabilidad de ocurrencia y duración de sus efectos y su capacidad de afectar a una o varias personas naturales.</w:t>
      </w:r>
    </w:p>
    <w:p w14:paraId="3361625B" w14:textId="3B977BF2"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5.</w:t>
      </w:r>
      <w:r w:rsidRPr="00777C2B">
        <w:rPr>
          <w:rFonts w:ascii="Courier New" w:hAnsi="Courier New" w:cs="Courier New"/>
          <w:szCs w:val="24"/>
        </w:rPr>
        <w:tab/>
      </w:r>
      <w:r w:rsidR="00EC6711" w:rsidRPr="00777C2B">
        <w:rPr>
          <w:rFonts w:ascii="Courier New" w:hAnsi="Courier New" w:cs="Courier New"/>
          <w:szCs w:val="24"/>
        </w:rPr>
        <w:t xml:space="preserve"> </w:t>
      </w:r>
      <w:r w:rsidRPr="00777C2B">
        <w:rPr>
          <w:rFonts w:ascii="Courier New" w:hAnsi="Courier New" w:cs="Courier New"/>
          <w:szCs w:val="24"/>
        </w:rPr>
        <w:t xml:space="preserve">Proveedor: </w:t>
      </w:r>
      <w:r w:rsidR="00B20805" w:rsidRPr="00777C2B">
        <w:rPr>
          <w:rFonts w:ascii="Courier New" w:hAnsi="Courier New" w:cs="Courier New"/>
          <w:szCs w:val="24"/>
        </w:rPr>
        <w:t xml:space="preserve">la </w:t>
      </w:r>
      <w:r w:rsidRPr="00777C2B">
        <w:rPr>
          <w:rFonts w:ascii="Courier New" w:hAnsi="Courier New" w:cs="Courier New"/>
          <w:szCs w:val="24"/>
        </w:rPr>
        <w:t xml:space="preserve">persona natural o jurídica u organismo del Estado que </w:t>
      </w:r>
      <w:r w:rsidR="00BF7AAD" w:rsidRPr="00777C2B">
        <w:rPr>
          <w:rFonts w:ascii="Courier New" w:hAnsi="Courier New" w:cs="Courier New"/>
          <w:szCs w:val="24"/>
        </w:rPr>
        <w:t xml:space="preserve">desarrolla </w:t>
      </w:r>
      <w:r w:rsidRPr="00777C2B">
        <w:rPr>
          <w:rFonts w:ascii="Courier New" w:hAnsi="Courier New" w:cs="Courier New"/>
          <w:szCs w:val="24"/>
        </w:rPr>
        <w:t xml:space="preserve">un </w:t>
      </w:r>
      <w:r w:rsidRPr="00777C2B">
        <w:rPr>
          <w:rFonts w:ascii="Courier New" w:hAnsi="Courier New" w:cs="Courier New"/>
          <w:szCs w:val="24"/>
        </w:rPr>
        <w:lastRenderedPageBreak/>
        <w:t>sistema de IA con miras a introducirlo en el mercado o ponerlo en servicio, a título gratuito u oneroso.</w:t>
      </w:r>
    </w:p>
    <w:p w14:paraId="413DBDE6"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3A0710FB" w14:textId="5C6C4CAB"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6.</w:t>
      </w:r>
      <w:r w:rsidRPr="00777C2B">
        <w:rPr>
          <w:rFonts w:ascii="Courier New" w:hAnsi="Courier New" w:cs="Courier New"/>
          <w:szCs w:val="24"/>
        </w:rPr>
        <w:tab/>
      </w:r>
      <w:r w:rsidR="00EC6711" w:rsidRPr="00777C2B">
        <w:rPr>
          <w:rFonts w:ascii="Courier New" w:hAnsi="Courier New" w:cs="Courier New"/>
          <w:szCs w:val="24"/>
        </w:rPr>
        <w:t xml:space="preserve"> </w:t>
      </w:r>
      <w:r w:rsidRPr="00777C2B">
        <w:rPr>
          <w:rFonts w:ascii="Courier New" w:hAnsi="Courier New" w:cs="Courier New"/>
          <w:szCs w:val="24"/>
        </w:rPr>
        <w:t xml:space="preserve">Implementador: </w:t>
      </w:r>
      <w:r w:rsidR="00B20805" w:rsidRPr="00777C2B">
        <w:rPr>
          <w:rFonts w:ascii="Courier New" w:hAnsi="Courier New" w:cs="Courier New"/>
          <w:szCs w:val="24"/>
        </w:rPr>
        <w:t xml:space="preserve">la </w:t>
      </w:r>
      <w:r w:rsidRPr="00777C2B">
        <w:rPr>
          <w:rFonts w:ascii="Courier New" w:hAnsi="Courier New" w:cs="Courier New"/>
          <w:szCs w:val="24"/>
        </w:rPr>
        <w:t xml:space="preserve">persona natural o jurídica u organismo del Estado que </w:t>
      </w:r>
      <w:r w:rsidR="00B20805" w:rsidRPr="00777C2B">
        <w:rPr>
          <w:rFonts w:ascii="Courier New" w:hAnsi="Courier New" w:cs="Courier New"/>
          <w:szCs w:val="24"/>
        </w:rPr>
        <w:t xml:space="preserve">utiliza </w:t>
      </w:r>
      <w:r w:rsidRPr="00777C2B">
        <w:rPr>
          <w:rFonts w:ascii="Courier New" w:hAnsi="Courier New" w:cs="Courier New"/>
          <w:szCs w:val="24"/>
        </w:rPr>
        <w:t xml:space="preserve">un sistema de IA, salvo que se trate de </w:t>
      </w:r>
      <w:r w:rsidR="00454EE5" w:rsidRPr="00777C2B">
        <w:rPr>
          <w:rFonts w:ascii="Courier New" w:hAnsi="Courier New" w:cs="Courier New"/>
          <w:szCs w:val="24"/>
        </w:rPr>
        <w:t xml:space="preserve">su </w:t>
      </w:r>
      <w:r w:rsidRPr="00777C2B">
        <w:rPr>
          <w:rFonts w:ascii="Courier New" w:hAnsi="Courier New" w:cs="Courier New"/>
          <w:szCs w:val="24"/>
        </w:rPr>
        <w:t>uso privado, en los términos de la ley N° 17.336</w:t>
      </w:r>
      <w:r w:rsidR="00454EE5" w:rsidRPr="00777C2B">
        <w:rPr>
          <w:rFonts w:ascii="Courier New" w:hAnsi="Courier New" w:cs="Courier New"/>
          <w:szCs w:val="24"/>
        </w:rPr>
        <w:t>,</w:t>
      </w:r>
      <w:r w:rsidRPr="00777C2B">
        <w:rPr>
          <w:rFonts w:ascii="Courier New" w:hAnsi="Courier New" w:cs="Courier New"/>
          <w:szCs w:val="24"/>
        </w:rPr>
        <w:t xml:space="preserve"> sobre propiedad intelectual.</w:t>
      </w:r>
    </w:p>
    <w:p w14:paraId="58574524"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3C233172" w14:textId="0BE76F33"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7.</w:t>
      </w:r>
      <w:r w:rsidR="00EC6711" w:rsidRPr="00777C2B">
        <w:rPr>
          <w:rFonts w:ascii="Courier New" w:hAnsi="Courier New" w:cs="Courier New"/>
          <w:szCs w:val="24"/>
        </w:rPr>
        <w:t xml:space="preserve"> </w:t>
      </w:r>
      <w:r w:rsidRPr="00777C2B">
        <w:rPr>
          <w:rFonts w:ascii="Courier New" w:hAnsi="Courier New" w:cs="Courier New"/>
          <w:szCs w:val="24"/>
        </w:rPr>
        <w:tab/>
        <w:t xml:space="preserve">Representante autorizado: </w:t>
      </w:r>
      <w:r w:rsidR="007123ED" w:rsidRPr="00777C2B">
        <w:rPr>
          <w:rFonts w:ascii="Courier New" w:hAnsi="Courier New" w:cs="Courier New"/>
          <w:szCs w:val="24"/>
        </w:rPr>
        <w:t xml:space="preserve">la </w:t>
      </w:r>
      <w:r w:rsidRPr="00777C2B">
        <w:rPr>
          <w:rFonts w:ascii="Courier New" w:hAnsi="Courier New" w:cs="Courier New"/>
          <w:szCs w:val="24"/>
        </w:rPr>
        <w:t xml:space="preserve">persona natural o jurídica domiciliada en Chile que </w:t>
      </w:r>
      <w:r w:rsidR="008D5E74" w:rsidRPr="00777C2B">
        <w:rPr>
          <w:rFonts w:ascii="Courier New" w:hAnsi="Courier New" w:cs="Courier New"/>
          <w:szCs w:val="24"/>
        </w:rPr>
        <w:t xml:space="preserve">recibe y acepta </w:t>
      </w:r>
      <w:r w:rsidRPr="00777C2B">
        <w:rPr>
          <w:rFonts w:ascii="Courier New" w:hAnsi="Courier New" w:cs="Courier New"/>
          <w:szCs w:val="24"/>
        </w:rPr>
        <w:t xml:space="preserve">el mandato por escrito de un proveedor de un sistema de IA para cumplir con las obligaciones establecidas en </w:t>
      </w:r>
      <w:r w:rsidR="009C7B91" w:rsidRPr="00777C2B">
        <w:rPr>
          <w:rFonts w:ascii="Courier New" w:hAnsi="Courier New" w:cs="Courier New"/>
          <w:szCs w:val="24"/>
        </w:rPr>
        <w:t xml:space="preserve">esta </w:t>
      </w:r>
      <w:r w:rsidRPr="00777C2B">
        <w:rPr>
          <w:rFonts w:ascii="Courier New" w:hAnsi="Courier New" w:cs="Courier New"/>
          <w:szCs w:val="24"/>
        </w:rPr>
        <w:t>ley en representación de dicho proveedor.</w:t>
      </w:r>
    </w:p>
    <w:p w14:paraId="61FD3C31"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2D2CA819" w14:textId="7504E8BD"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8.</w:t>
      </w:r>
      <w:r w:rsidRPr="00777C2B">
        <w:rPr>
          <w:rFonts w:ascii="Courier New" w:hAnsi="Courier New" w:cs="Courier New"/>
          <w:szCs w:val="24"/>
        </w:rPr>
        <w:tab/>
      </w:r>
      <w:r w:rsidR="00EC6711" w:rsidRPr="00777C2B">
        <w:rPr>
          <w:rFonts w:ascii="Courier New" w:hAnsi="Courier New" w:cs="Courier New"/>
          <w:szCs w:val="24"/>
        </w:rPr>
        <w:t xml:space="preserve"> </w:t>
      </w:r>
      <w:r w:rsidRPr="00777C2B">
        <w:rPr>
          <w:rFonts w:ascii="Courier New" w:hAnsi="Courier New" w:cs="Courier New"/>
          <w:szCs w:val="24"/>
        </w:rPr>
        <w:t xml:space="preserve">Importador: </w:t>
      </w:r>
      <w:r w:rsidR="00720BBB" w:rsidRPr="00777C2B">
        <w:rPr>
          <w:rFonts w:ascii="Courier New" w:hAnsi="Courier New" w:cs="Courier New"/>
          <w:szCs w:val="24"/>
        </w:rPr>
        <w:t xml:space="preserve">la </w:t>
      </w:r>
      <w:r w:rsidRPr="00777C2B">
        <w:rPr>
          <w:rFonts w:ascii="Courier New" w:hAnsi="Courier New" w:cs="Courier New"/>
          <w:szCs w:val="24"/>
        </w:rPr>
        <w:t xml:space="preserve">persona natural o jurídica domiciliada en Chile que </w:t>
      </w:r>
      <w:r w:rsidR="00720BBB" w:rsidRPr="00777C2B">
        <w:rPr>
          <w:rFonts w:ascii="Courier New" w:hAnsi="Courier New" w:cs="Courier New"/>
          <w:szCs w:val="24"/>
        </w:rPr>
        <w:t xml:space="preserve">introduce </w:t>
      </w:r>
      <w:r w:rsidRPr="00777C2B">
        <w:rPr>
          <w:rFonts w:ascii="Courier New" w:hAnsi="Courier New" w:cs="Courier New"/>
          <w:szCs w:val="24"/>
        </w:rPr>
        <w:t xml:space="preserve">en el mercado o </w:t>
      </w:r>
      <w:r w:rsidR="00720BBB" w:rsidRPr="00777C2B">
        <w:rPr>
          <w:rFonts w:ascii="Courier New" w:hAnsi="Courier New" w:cs="Courier New"/>
          <w:szCs w:val="24"/>
        </w:rPr>
        <w:t xml:space="preserve">pone </w:t>
      </w:r>
      <w:r w:rsidRPr="00777C2B">
        <w:rPr>
          <w:rFonts w:ascii="Courier New" w:hAnsi="Courier New" w:cs="Courier New"/>
          <w:szCs w:val="24"/>
        </w:rPr>
        <w:t>en servicio un sistema de IA que lleve el nombre o la marca comercial de una persona natural o jurídica establecida fuera del territorio nacional.</w:t>
      </w:r>
    </w:p>
    <w:p w14:paraId="266C4D96"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25399E13" w14:textId="4500A44F"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9.</w:t>
      </w:r>
      <w:r w:rsidR="00EC6711" w:rsidRPr="00777C2B">
        <w:rPr>
          <w:rFonts w:ascii="Courier New" w:hAnsi="Courier New" w:cs="Courier New"/>
          <w:szCs w:val="24"/>
        </w:rPr>
        <w:t xml:space="preserve"> </w:t>
      </w:r>
      <w:r w:rsidRPr="00777C2B">
        <w:rPr>
          <w:rFonts w:ascii="Courier New" w:hAnsi="Courier New" w:cs="Courier New"/>
          <w:szCs w:val="24"/>
        </w:rPr>
        <w:tab/>
        <w:t xml:space="preserve">Distribuidor: </w:t>
      </w:r>
      <w:r w:rsidR="00DF0173" w:rsidRPr="00777C2B">
        <w:rPr>
          <w:rFonts w:ascii="Courier New" w:hAnsi="Courier New" w:cs="Courier New"/>
          <w:szCs w:val="24"/>
        </w:rPr>
        <w:t xml:space="preserve">la </w:t>
      </w:r>
      <w:r w:rsidRPr="00777C2B">
        <w:rPr>
          <w:rFonts w:ascii="Courier New" w:hAnsi="Courier New" w:cs="Courier New"/>
          <w:szCs w:val="24"/>
        </w:rPr>
        <w:t xml:space="preserve">persona natural o jurídica que </w:t>
      </w:r>
      <w:r w:rsidR="00DF0173" w:rsidRPr="00777C2B">
        <w:rPr>
          <w:rFonts w:ascii="Courier New" w:hAnsi="Courier New" w:cs="Courier New"/>
          <w:szCs w:val="24"/>
        </w:rPr>
        <w:t xml:space="preserve">forma </w:t>
      </w:r>
      <w:r w:rsidRPr="00777C2B">
        <w:rPr>
          <w:rFonts w:ascii="Courier New" w:hAnsi="Courier New" w:cs="Courier New"/>
          <w:szCs w:val="24"/>
        </w:rPr>
        <w:t xml:space="preserve">parte de la cadena de suministro, distinta del proveedor o </w:t>
      </w:r>
      <w:r w:rsidR="00A00349" w:rsidRPr="00777C2B">
        <w:rPr>
          <w:rFonts w:ascii="Courier New" w:hAnsi="Courier New" w:cs="Courier New"/>
          <w:szCs w:val="24"/>
        </w:rPr>
        <w:t xml:space="preserve">del </w:t>
      </w:r>
      <w:r w:rsidRPr="00777C2B">
        <w:rPr>
          <w:rFonts w:ascii="Courier New" w:hAnsi="Courier New" w:cs="Courier New"/>
          <w:szCs w:val="24"/>
        </w:rPr>
        <w:t xml:space="preserve">importador, que </w:t>
      </w:r>
      <w:r w:rsidR="00A65A36" w:rsidRPr="00777C2B">
        <w:rPr>
          <w:rFonts w:ascii="Courier New" w:hAnsi="Courier New" w:cs="Courier New"/>
          <w:szCs w:val="24"/>
        </w:rPr>
        <w:t xml:space="preserve">comercializa </w:t>
      </w:r>
      <w:r w:rsidRPr="00777C2B">
        <w:rPr>
          <w:rFonts w:ascii="Courier New" w:hAnsi="Courier New" w:cs="Courier New"/>
          <w:szCs w:val="24"/>
        </w:rPr>
        <w:t>un sistema de IA en el mercado nacional sin influir sobre sus propiedades.</w:t>
      </w:r>
    </w:p>
    <w:p w14:paraId="41C5FB3D"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2E721452" w14:textId="6344255B" w:rsidR="00343277"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10.</w:t>
      </w:r>
      <w:r w:rsidR="00EC6711" w:rsidRPr="00777C2B">
        <w:rPr>
          <w:rFonts w:ascii="Courier New" w:hAnsi="Courier New" w:cs="Courier New"/>
          <w:szCs w:val="24"/>
        </w:rPr>
        <w:t xml:space="preserve"> </w:t>
      </w:r>
      <w:r w:rsidRPr="00777C2B">
        <w:rPr>
          <w:rFonts w:ascii="Courier New" w:hAnsi="Courier New" w:cs="Courier New"/>
          <w:szCs w:val="24"/>
        </w:rPr>
        <w:tab/>
        <w:t>Operador: el proveedor, el implementador, el representante autorizado, el importador y/o el distribuidor.</w:t>
      </w:r>
    </w:p>
    <w:p w14:paraId="412A0C45" w14:textId="77777777" w:rsidR="00597C0D" w:rsidRPr="00777C2B" w:rsidRDefault="00597C0D" w:rsidP="006F1669">
      <w:pPr>
        <w:widowControl w:val="0"/>
        <w:tabs>
          <w:tab w:val="left" w:pos="709"/>
        </w:tabs>
        <w:spacing w:line="360" w:lineRule="auto"/>
        <w:ind w:firstLine="2268"/>
        <w:jc w:val="both"/>
        <w:rPr>
          <w:rFonts w:ascii="Courier New" w:hAnsi="Courier New" w:cs="Courier New"/>
          <w:szCs w:val="24"/>
        </w:rPr>
      </w:pPr>
    </w:p>
    <w:p w14:paraId="69826A53" w14:textId="504227EB"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11.</w:t>
      </w:r>
      <w:r w:rsidRPr="00777C2B">
        <w:rPr>
          <w:rFonts w:ascii="Courier New" w:hAnsi="Courier New" w:cs="Courier New"/>
          <w:szCs w:val="24"/>
        </w:rPr>
        <w:tab/>
      </w:r>
      <w:r w:rsidR="00EC6711" w:rsidRPr="00777C2B">
        <w:rPr>
          <w:rFonts w:ascii="Courier New" w:hAnsi="Courier New" w:cs="Courier New"/>
          <w:szCs w:val="24"/>
        </w:rPr>
        <w:t xml:space="preserve"> </w:t>
      </w:r>
      <w:r w:rsidRPr="00777C2B">
        <w:rPr>
          <w:rFonts w:ascii="Courier New" w:hAnsi="Courier New" w:cs="Courier New"/>
          <w:szCs w:val="24"/>
        </w:rPr>
        <w:t xml:space="preserve">Puesta en servicio: el suministro </w:t>
      </w:r>
      <w:r w:rsidRPr="00777C2B">
        <w:rPr>
          <w:rFonts w:ascii="Courier New" w:hAnsi="Courier New" w:cs="Courier New"/>
          <w:szCs w:val="24"/>
        </w:rPr>
        <w:lastRenderedPageBreak/>
        <w:t>de un sistema de IA para su primer uso directamente por parte del implementador o para uso propio en el mercado nacional, a título gratuito u oneroso, de acuerdo con su finalidad prevista.</w:t>
      </w:r>
    </w:p>
    <w:p w14:paraId="11C6F58D"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4B35D881" w14:textId="2E13C5AE"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12.</w:t>
      </w:r>
      <w:r w:rsidRPr="00777C2B">
        <w:rPr>
          <w:rFonts w:ascii="Courier New" w:hAnsi="Courier New" w:cs="Courier New"/>
          <w:szCs w:val="24"/>
        </w:rPr>
        <w:tab/>
      </w:r>
      <w:r w:rsidR="00EC6711" w:rsidRPr="00777C2B">
        <w:rPr>
          <w:rFonts w:ascii="Courier New" w:hAnsi="Courier New" w:cs="Courier New"/>
          <w:szCs w:val="24"/>
        </w:rPr>
        <w:t xml:space="preserve"> </w:t>
      </w:r>
      <w:r w:rsidRPr="00777C2B">
        <w:rPr>
          <w:rFonts w:ascii="Courier New" w:hAnsi="Courier New" w:cs="Courier New"/>
          <w:szCs w:val="24"/>
        </w:rPr>
        <w:t xml:space="preserve">Identificación biométrica: el reconocimiento automatizado de características humanas de tipo físico, fisiológico o conductual para determinar la identidad de una persona, </w:t>
      </w:r>
      <w:r w:rsidR="005B400B" w:rsidRPr="00777C2B">
        <w:rPr>
          <w:rFonts w:ascii="Courier New" w:hAnsi="Courier New" w:cs="Courier New"/>
          <w:szCs w:val="24"/>
        </w:rPr>
        <w:t xml:space="preserve">por vía de </w:t>
      </w:r>
      <w:r w:rsidR="004411E8" w:rsidRPr="00777C2B">
        <w:rPr>
          <w:rFonts w:ascii="Courier New" w:hAnsi="Courier New" w:cs="Courier New"/>
          <w:szCs w:val="24"/>
        </w:rPr>
        <w:t xml:space="preserve">comparar </w:t>
      </w:r>
      <w:r w:rsidRPr="00777C2B">
        <w:rPr>
          <w:rFonts w:ascii="Courier New" w:hAnsi="Courier New" w:cs="Courier New"/>
          <w:szCs w:val="24"/>
        </w:rPr>
        <w:t>sus datos biométricos con otros almacenados en una base de datos.</w:t>
      </w:r>
    </w:p>
    <w:p w14:paraId="202BF840"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6BBFAB58" w14:textId="5FE1DB53"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13.</w:t>
      </w:r>
      <w:r w:rsidRPr="00777C2B">
        <w:rPr>
          <w:rFonts w:ascii="Courier New" w:hAnsi="Courier New" w:cs="Courier New"/>
          <w:szCs w:val="24"/>
        </w:rPr>
        <w:tab/>
      </w:r>
      <w:r w:rsidR="00EC6711" w:rsidRPr="00777C2B">
        <w:rPr>
          <w:rFonts w:ascii="Courier New" w:hAnsi="Courier New" w:cs="Courier New"/>
          <w:szCs w:val="24"/>
        </w:rPr>
        <w:t xml:space="preserve"> </w:t>
      </w:r>
      <w:r w:rsidRPr="00777C2B">
        <w:rPr>
          <w:rFonts w:ascii="Courier New" w:hAnsi="Courier New" w:cs="Courier New"/>
          <w:szCs w:val="24"/>
        </w:rPr>
        <w:t xml:space="preserve">Sistema de identificación biométrica remota: </w:t>
      </w:r>
      <w:r w:rsidR="00C200E1" w:rsidRPr="00777C2B">
        <w:rPr>
          <w:rFonts w:ascii="Courier New" w:hAnsi="Courier New" w:cs="Courier New"/>
          <w:szCs w:val="24"/>
        </w:rPr>
        <w:t xml:space="preserve">aquel </w:t>
      </w:r>
      <w:r w:rsidRPr="00777C2B">
        <w:rPr>
          <w:rFonts w:ascii="Courier New" w:hAnsi="Courier New" w:cs="Courier New"/>
          <w:szCs w:val="24"/>
        </w:rPr>
        <w:t>sistema de IA destinado a identificar a personas naturales a distancia</w:t>
      </w:r>
      <w:r w:rsidR="008E6A38" w:rsidRPr="00777C2B">
        <w:rPr>
          <w:rFonts w:ascii="Courier New" w:hAnsi="Courier New" w:cs="Courier New"/>
          <w:szCs w:val="24"/>
        </w:rPr>
        <w:t>,</w:t>
      </w:r>
      <w:r w:rsidRPr="00777C2B">
        <w:rPr>
          <w:rFonts w:ascii="Courier New" w:hAnsi="Courier New" w:cs="Courier New"/>
          <w:szCs w:val="24"/>
        </w:rPr>
        <w:t xml:space="preserve"> </w:t>
      </w:r>
      <w:r w:rsidR="0032129B" w:rsidRPr="00777C2B">
        <w:rPr>
          <w:rFonts w:ascii="Courier New" w:hAnsi="Courier New" w:cs="Courier New"/>
          <w:szCs w:val="24"/>
        </w:rPr>
        <w:t xml:space="preserve">y comparar </w:t>
      </w:r>
      <w:r w:rsidRPr="00777C2B">
        <w:rPr>
          <w:rFonts w:ascii="Courier New" w:hAnsi="Courier New" w:cs="Courier New"/>
          <w:szCs w:val="24"/>
        </w:rPr>
        <w:t xml:space="preserve">sus datos biométricos con los que figuran en una base de datos de referencia, sin que el operador del sistema de IA sepa de antemano si la persona en cuestión se </w:t>
      </w:r>
      <w:r w:rsidR="00114D07" w:rsidRPr="00777C2B">
        <w:rPr>
          <w:rFonts w:ascii="Courier New" w:hAnsi="Courier New" w:cs="Courier New"/>
          <w:szCs w:val="24"/>
        </w:rPr>
        <w:t xml:space="preserve">encuentra </w:t>
      </w:r>
      <w:r w:rsidRPr="00777C2B">
        <w:rPr>
          <w:rFonts w:ascii="Courier New" w:hAnsi="Courier New" w:cs="Courier New"/>
          <w:szCs w:val="24"/>
        </w:rPr>
        <w:t xml:space="preserve">en dicha base de datos y </w:t>
      </w:r>
      <w:r w:rsidR="0007624A" w:rsidRPr="00777C2B">
        <w:rPr>
          <w:rFonts w:ascii="Courier New" w:hAnsi="Courier New" w:cs="Courier New"/>
          <w:szCs w:val="24"/>
        </w:rPr>
        <w:t xml:space="preserve">puede </w:t>
      </w:r>
      <w:r w:rsidRPr="00777C2B">
        <w:rPr>
          <w:rFonts w:ascii="Courier New" w:hAnsi="Courier New" w:cs="Courier New"/>
          <w:szCs w:val="24"/>
        </w:rPr>
        <w:t>ser identificada.</w:t>
      </w:r>
    </w:p>
    <w:p w14:paraId="6E946DFD"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331D510C" w14:textId="79311039"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14.</w:t>
      </w:r>
      <w:r w:rsidRPr="00777C2B">
        <w:rPr>
          <w:rFonts w:ascii="Courier New" w:hAnsi="Courier New" w:cs="Courier New"/>
          <w:szCs w:val="24"/>
        </w:rPr>
        <w:tab/>
      </w:r>
      <w:r w:rsidR="00EC6711" w:rsidRPr="00777C2B">
        <w:rPr>
          <w:rFonts w:ascii="Courier New" w:hAnsi="Courier New" w:cs="Courier New"/>
          <w:szCs w:val="24"/>
        </w:rPr>
        <w:t xml:space="preserve"> </w:t>
      </w:r>
      <w:r w:rsidRPr="00777C2B">
        <w:rPr>
          <w:rFonts w:ascii="Courier New" w:hAnsi="Courier New" w:cs="Courier New"/>
          <w:szCs w:val="24"/>
        </w:rPr>
        <w:t xml:space="preserve">Sistema de identificación biométrica remota en tiempo real: </w:t>
      </w:r>
      <w:r w:rsidR="0074521F" w:rsidRPr="00777C2B">
        <w:rPr>
          <w:rFonts w:ascii="Courier New" w:hAnsi="Courier New" w:cs="Courier New"/>
          <w:szCs w:val="24"/>
        </w:rPr>
        <w:t xml:space="preserve">aquel </w:t>
      </w:r>
      <w:r w:rsidRPr="00777C2B">
        <w:rPr>
          <w:rFonts w:ascii="Courier New" w:hAnsi="Courier New" w:cs="Courier New"/>
          <w:szCs w:val="24"/>
        </w:rPr>
        <w:t xml:space="preserve">en el que la recogida de los datos biométricos, </w:t>
      </w:r>
      <w:r w:rsidR="00AC47F5" w:rsidRPr="00777C2B">
        <w:rPr>
          <w:rFonts w:ascii="Courier New" w:hAnsi="Courier New" w:cs="Courier New"/>
          <w:szCs w:val="24"/>
        </w:rPr>
        <w:t xml:space="preserve">su </w:t>
      </w:r>
      <w:r w:rsidRPr="00777C2B">
        <w:rPr>
          <w:rFonts w:ascii="Courier New" w:hAnsi="Courier New" w:cs="Courier New"/>
          <w:szCs w:val="24"/>
        </w:rPr>
        <w:t xml:space="preserve">comparación y la identificación </w:t>
      </w:r>
      <w:r w:rsidR="00AC47F5" w:rsidRPr="00777C2B">
        <w:rPr>
          <w:rFonts w:ascii="Courier New" w:hAnsi="Courier New" w:cs="Courier New"/>
          <w:szCs w:val="24"/>
        </w:rPr>
        <w:t xml:space="preserve">de una persona </w:t>
      </w:r>
      <w:r w:rsidRPr="00777C2B">
        <w:rPr>
          <w:rFonts w:ascii="Courier New" w:hAnsi="Courier New" w:cs="Courier New"/>
          <w:szCs w:val="24"/>
        </w:rPr>
        <w:t xml:space="preserve">se producen sin una demora significativa. </w:t>
      </w:r>
    </w:p>
    <w:p w14:paraId="25616CD8"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06BAF96D" w14:textId="32CD5700"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15.</w:t>
      </w:r>
      <w:r w:rsidRPr="00777C2B">
        <w:rPr>
          <w:rFonts w:ascii="Courier New" w:hAnsi="Courier New" w:cs="Courier New"/>
          <w:szCs w:val="24"/>
        </w:rPr>
        <w:tab/>
      </w:r>
      <w:r w:rsidR="00EC6711" w:rsidRPr="00777C2B">
        <w:rPr>
          <w:rFonts w:ascii="Courier New" w:hAnsi="Courier New" w:cs="Courier New"/>
          <w:szCs w:val="24"/>
        </w:rPr>
        <w:t xml:space="preserve"> </w:t>
      </w:r>
      <w:r w:rsidRPr="00777C2B">
        <w:rPr>
          <w:rFonts w:ascii="Courier New" w:hAnsi="Courier New" w:cs="Courier New"/>
          <w:szCs w:val="24"/>
        </w:rPr>
        <w:t xml:space="preserve">Sistema de reconocimiento de emociones: </w:t>
      </w:r>
      <w:r w:rsidR="000D2562" w:rsidRPr="00777C2B">
        <w:rPr>
          <w:rFonts w:ascii="Courier New" w:hAnsi="Courier New" w:cs="Courier New"/>
          <w:szCs w:val="24"/>
        </w:rPr>
        <w:t xml:space="preserve">aquel </w:t>
      </w:r>
      <w:r w:rsidRPr="00777C2B">
        <w:rPr>
          <w:rFonts w:ascii="Courier New" w:hAnsi="Courier New" w:cs="Courier New"/>
          <w:szCs w:val="24"/>
        </w:rPr>
        <w:t xml:space="preserve">sistema de IA destinado a detectar o deducir las emociones, los pensamientos, los estados de ánimo o las intenciones de individuos o grupos a partir de sus datos biométricos y </w:t>
      </w:r>
      <w:r w:rsidR="00BE782F" w:rsidRPr="00777C2B">
        <w:rPr>
          <w:rFonts w:ascii="Courier New" w:hAnsi="Courier New" w:cs="Courier New"/>
          <w:szCs w:val="24"/>
        </w:rPr>
        <w:t xml:space="preserve">de </w:t>
      </w:r>
      <w:r w:rsidRPr="00777C2B">
        <w:rPr>
          <w:rFonts w:ascii="Courier New" w:hAnsi="Courier New" w:cs="Courier New"/>
          <w:szCs w:val="24"/>
        </w:rPr>
        <w:t>otras técnicas</w:t>
      </w:r>
      <w:r w:rsidR="00B72878" w:rsidRPr="00777C2B">
        <w:rPr>
          <w:rFonts w:ascii="Courier New" w:hAnsi="Courier New" w:cs="Courier New"/>
          <w:szCs w:val="24"/>
        </w:rPr>
        <w:t>,</w:t>
      </w:r>
      <w:r w:rsidRPr="00777C2B">
        <w:rPr>
          <w:rFonts w:ascii="Courier New" w:hAnsi="Courier New" w:cs="Courier New"/>
          <w:szCs w:val="24"/>
        </w:rPr>
        <w:t xml:space="preserve"> cuyo uso vulnere los derechos fundamentales de las </w:t>
      </w:r>
      <w:r w:rsidRPr="00777C2B">
        <w:rPr>
          <w:rFonts w:ascii="Courier New" w:hAnsi="Courier New" w:cs="Courier New"/>
          <w:szCs w:val="24"/>
        </w:rPr>
        <w:lastRenderedPageBreak/>
        <w:t>personas.</w:t>
      </w:r>
    </w:p>
    <w:p w14:paraId="5AA6EE99"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4DFF89B0" w14:textId="34D82804"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16. Incidente: </w:t>
      </w:r>
      <w:r w:rsidR="00C770CE" w:rsidRPr="00777C2B">
        <w:rPr>
          <w:rFonts w:ascii="Courier New" w:hAnsi="Courier New" w:cs="Courier New"/>
          <w:szCs w:val="24"/>
        </w:rPr>
        <w:t xml:space="preserve">el </w:t>
      </w:r>
      <w:r w:rsidR="0070330A" w:rsidRPr="00777C2B">
        <w:rPr>
          <w:rFonts w:ascii="Courier New" w:hAnsi="Courier New" w:cs="Courier New"/>
          <w:szCs w:val="24"/>
        </w:rPr>
        <w:t xml:space="preserve">uso </w:t>
      </w:r>
      <w:r w:rsidRPr="00777C2B">
        <w:rPr>
          <w:rFonts w:ascii="Courier New" w:hAnsi="Courier New" w:cs="Courier New"/>
          <w:szCs w:val="24"/>
        </w:rPr>
        <w:t>de un sistema de IA que produzca alguna de las siguientes consecuencias:</w:t>
      </w:r>
    </w:p>
    <w:p w14:paraId="67238BED"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5F51FC87" w14:textId="60F5B032"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Pr="00777C2B">
        <w:rPr>
          <w:rFonts w:ascii="Courier New" w:hAnsi="Courier New" w:cs="Courier New"/>
          <w:szCs w:val="24"/>
        </w:rPr>
        <w:tab/>
        <w:t>a)</w:t>
      </w:r>
      <w:r w:rsidRPr="00777C2B">
        <w:rPr>
          <w:rFonts w:ascii="Courier New" w:hAnsi="Courier New" w:cs="Courier New"/>
          <w:szCs w:val="24"/>
        </w:rPr>
        <w:tab/>
      </w:r>
      <w:r w:rsidR="00B72878" w:rsidRPr="00777C2B">
        <w:rPr>
          <w:rFonts w:ascii="Courier New" w:hAnsi="Courier New" w:cs="Courier New"/>
          <w:szCs w:val="24"/>
        </w:rPr>
        <w:t xml:space="preserve"> </w:t>
      </w:r>
      <w:r w:rsidR="00C770CE" w:rsidRPr="00777C2B">
        <w:rPr>
          <w:rFonts w:ascii="Courier New" w:hAnsi="Courier New" w:cs="Courier New"/>
          <w:szCs w:val="24"/>
        </w:rPr>
        <w:t>el f</w:t>
      </w:r>
      <w:r w:rsidRPr="00777C2B">
        <w:rPr>
          <w:rFonts w:ascii="Courier New" w:hAnsi="Courier New" w:cs="Courier New"/>
          <w:szCs w:val="24"/>
        </w:rPr>
        <w:t xml:space="preserve">allecimiento de una persona o daños graves </w:t>
      </w:r>
      <w:r w:rsidR="00B72878" w:rsidRPr="00777C2B">
        <w:rPr>
          <w:rFonts w:ascii="Courier New" w:hAnsi="Courier New" w:cs="Courier New"/>
          <w:szCs w:val="24"/>
        </w:rPr>
        <w:t xml:space="preserve">a </w:t>
      </w:r>
      <w:r w:rsidRPr="00777C2B">
        <w:rPr>
          <w:rFonts w:ascii="Courier New" w:hAnsi="Courier New" w:cs="Courier New"/>
          <w:szCs w:val="24"/>
        </w:rPr>
        <w:t>su salud.</w:t>
      </w:r>
    </w:p>
    <w:p w14:paraId="1B47E4A0" w14:textId="77777777" w:rsidR="00EC6711"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Pr="00777C2B">
        <w:rPr>
          <w:rFonts w:ascii="Courier New" w:hAnsi="Courier New" w:cs="Courier New"/>
          <w:szCs w:val="24"/>
        </w:rPr>
        <w:tab/>
      </w:r>
    </w:p>
    <w:p w14:paraId="6751ADD8" w14:textId="6150167B"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b)</w:t>
      </w:r>
      <w:r w:rsidR="00B72878" w:rsidRPr="00777C2B">
        <w:rPr>
          <w:rFonts w:ascii="Courier New" w:hAnsi="Courier New" w:cs="Courier New"/>
          <w:szCs w:val="24"/>
        </w:rPr>
        <w:t xml:space="preserve"> </w:t>
      </w:r>
      <w:r w:rsidR="00C770CE" w:rsidRPr="00777C2B">
        <w:rPr>
          <w:rFonts w:ascii="Courier New" w:hAnsi="Courier New" w:cs="Courier New"/>
          <w:szCs w:val="24"/>
        </w:rPr>
        <w:t>la a</w:t>
      </w:r>
      <w:r w:rsidRPr="00777C2B">
        <w:rPr>
          <w:rFonts w:ascii="Courier New" w:hAnsi="Courier New" w:cs="Courier New"/>
          <w:szCs w:val="24"/>
        </w:rPr>
        <w:t>lteración grave de la gestión y el funcionamiento de servicios de utilidad pública o cuya paralización cause grave daño a la salud</w:t>
      </w:r>
      <w:r w:rsidR="00C26590" w:rsidRPr="00777C2B">
        <w:rPr>
          <w:rFonts w:ascii="Courier New" w:hAnsi="Courier New" w:cs="Courier New"/>
          <w:szCs w:val="24"/>
        </w:rPr>
        <w:t xml:space="preserve"> de las personas</w:t>
      </w:r>
      <w:r w:rsidRPr="00777C2B">
        <w:rPr>
          <w:rFonts w:ascii="Courier New" w:hAnsi="Courier New" w:cs="Courier New"/>
          <w:szCs w:val="24"/>
        </w:rPr>
        <w:t xml:space="preserve">, a la economía del país, al abastecimiento de la población o a la seguridad nacional; o bien </w:t>
      </w:r>
      <w:r w:rsidR="00021D4A" w:rsidRPr="00777C2B">
        <w:rPr>
          <w:rFonts w:ascii="Courier New" w:hAnsi="Courier New" w:cs="Courier New"/>
          <w:szCs w:val="24"/>
        </w:rPr>
        <w:t xml:space="preserve">a </w:t>
      </w:r>
      <w:r w:rsidRPr="00777C2B">
        <w:rPr>
          <w:rFonts w:ascii="Courier New" w:hAnsi="Courier New" w:cs="Courier New"/>
          <w:szCs w:val="24"/>
        </w:rPr>
        <w:t>aquell</w:t>
      </w:r>
      <w:r w:rsidR="008001A1" w:rsidRPr="00777C2B">
        <w:rPr>
          <w:rFonts w:ascii="Courier New" w:hAnsi="Courier New" w:cs="Courier New"/>
          <w:szCs w:val="24"/>
        </w:rPr>
        <w:t>a</w:t>
      </w:r>
      <w:r w:rsidRPr="00777C2B">
        <w:rPr>
          <w:rFonts w:ascii="Courier New" w:hAnsi="Courier New" w:cs="Courier New"/>
          <w:szCs w:val="24"/>
        </w:rPr>
        <w:t>s declarad</w:t>
      </w:r>
      <w:r w:rsidR="008001A1" w:rsidRPr="00777C2B">
        <w:rPr>
          <w:rFonts w:ascii="Courier New" w:hAnsi="Courier New" w:cs="Courier New"/>
          <w:szCs w:val="24"/>
        </w:rPr>
        <w:t>a</w:t>
      </w:r>
      <w:r w:rsidRPr="00777C2B">
        <w:rPr>
          <w:rFonts w:ascii="Courier New" w:hAnsi="Courier New" w:cs="Courier New"/>
          <w:szCs w:val="24"/>
        </w:rPr>
        <w:t xml:space="preserve">s como infraestructura crítica, </w:t>
      </w:r>
      <w:r w:rsidR="00FD4B70" w:rsidRPr="00777C2B">
        <w:rPr>
          <w:rFonts w:ascii="Courier New" w:hAnsi="Courier New" w:cs="Courier New"/>
          <w:szCs w:val="24"/>
        </w:rPr>
        <w:t>conforme</w:t>
      </w:r>
      <w:r w:rsidR="0010763B" w:rsidRPr="00777C2B">
        <w:rPr>
          <w:rFonts w:ascii="Courier New" w:hAnsi="Courier New" w:cs="Courier New"/>
          <w:szCs w:val="24"/>
        </w:rPr>
        <w:t xml:space="preserve"> con el párrafo segundo del numeral 21° del artículo 32 </w:t>
      </w:r>
      <w:r w:rsidRPr="00777C2B">
        <w:rPr>
          <w:rFonts w:ascii="Courier New" w:hAnsi="Courier New" w:cs="Courier New"/>
          <w:szCs w:val="24"/>
        </w:rPr>
        <w:t>de la Constitución Política de la República.</w:t>
      </w:r>
    </w:p>
    <w:p w14:paraId="0374E7EC" w14:textId="77777777" w:rsidR="00EC6711"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Pr="00777C2B">
        <w:rPr>
          <w:rFonts w:ascii="Courier New" w:hAnsi="Courier New" w:cs="Courier New"/>
          <w:szCs w:val="24"/>
        </w:rPr>
        <w:tab/>
      </w:r>
    </w:p>
    <w:p w14:paraId="43871966" w14:textId="1160800F"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c)</w:t>
      </w:r>
      <w:r w:rsidR="00B72878" w:rsidRPr="00777C2B">
        <w:rPr>
          <w:rFonts w:ascii="Courier New" w:hAnsi="Courier New" w:cs="Courier New"/>
          <w:szCs w:val="24"/>
        </w:rPr>
        <w:t xml:space="preserve"> </w:t>
      </w:r>
      <w:r w:rsidRPr="00777C2B">
        <w:rPr>
          <w:rFonts w:ascii="Courier New" w:hAnsi="Courier New" w:cs="Courier New"/>
          <w:szCs w:val="24"/>
        </w:rPr>
        <w:tab/>
      </w:r>
      <w:r w:rsidR="00FD4B70" w:rsidRPr="00777C2B">
        <w:rPr>
          <w:rFonts w:ascii="Courier New" w:hAnsi="Courier New" w:cs="Courier New"/>
          <w:szCs w:val="24"/>
        </w:rPr>
        <w:t>la v</w:t>
      </w:r>
      <w:r w:rsidRPr="00777C2B">
        <w:rPr>
          <w:rFonts w:ascii="Courier New" w:hAnsi="Courier New" w:cs="Courier New"/>
          <w:szCs w:val="24"/>
        </w:rPr>
        <w:t xml:space="preserve">ulneración de derechos fundamentales protegidos </w:t>
      </w:r>
      <w:r w:rsidR="00270197" w:rsidRPr="00777C2B">
        <w:rPr>
          <w:rFonts w:ascii="Courier New" w:hAnsi="Courier New" w:cs="Courier New"/>
          <w:szCs w:val="24"/>
        </w:rPr>
        <w:t xml:space="preserve">por </w:t>
      </w:r>
      <w:r w:rsidRPr="00777C2B">
        <w:rPr>
          <w:rFonts w:ascii="Courier New" w:hAnsi="Courier New" w:cs="Courier New"/>
          <w:szCs w:val="24"/>
        </w:rPr>
        <w:t>la Constitución y las leyes.</w:t>
      </w:r>
    </w:p>
    <w:p w14:paraId="7EA73B4B" w14:textId="77777777" w:rsidR="00EC6711"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p>
    <w:p w14:paraId="30E64768" w14:textId="15551480"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t>d)</w:t>
      </w:r>
      <w:r w:rsidRPr="00777C2B">
        <w:rPr>
          <w:rFonts w:ascii="Courier New" w:hAnsi="Courier New" w:cs="Courier New"/>
          <w:szCs w:val="24"/>
        </w:rPr>
        <w:tab/>
      </w:r>
      <w:r w:rsidR="00B72878" w:rsidRPr="00777C2B">
        <w:rPr>
          <w:rFonts w:ascii="Courier New" w:hAnsi="Courier New" w:cs="Courier New"/>
          <w:szCs w:val="24"/>
        </w:rPr>
        <w:t xml:space="preserve"> </w:t>
      </w:r>
      <w:r w:rsidRPr="00777C2B">
        <w:rPr>
          <w:rFonts w:ascii="Courier New" w:hAnsi="Courier New" w:cs="Courier New"/>
          <w:szCs w:val="24"/>
        </w:rPr>
        <w:t xml:space="preserve">Daño en la persona o propiedad de otro, o daño ambiental, en los términos de la </w:t>
      </w:r>
      <w:r w:rsidR="00E414BB" w:rsidRPr="00777C2B">
        <w:rPr>
          <w:rFonts w:ascii="Courier New" w:hAnsi="Courier New" w:cs="Courier New"/>
          <w:szCs w:val="24"/>
        </w:rPr>
        <w:t xml:space="preserve">letra e) del artículo 2 de la </w:t>
      </w:r>
      <w:r w:rsidRPr="00777C2B">
        <w:rPr>
          <w:rFonts w:ascii="Courier New" w:hAnsi="Courier New" w:cs="Courier New"/>
          <w:szCs w:val="24"/>
        </w:rPr>
        <w:t>ley N° 19.300</w:t>
      </w:r>
      <w:r w:rsidR="00E414BB" w:rsidRPr="00777C2B">
        <w:rPr>
          <w:rFonts w:ascii="Courier New" w:hAnsi="Courier New" w:cs="Courier New"/>
          <w:szCs w:val="24"/>
        </w:rPr>
        <w:t>,</w:t>
      </w:r>
      <w:r w:rsidRPr="00777C2B">
        <w:rPr>
          <w:rFonts w:ascii="Courier New" w:hAnsi="Courier New" w:cs="Courier New"/>
          <w:szCs w:val="24"/>
        </w:rPr>
        <w:t xml:space="preserve"> </w:t>
      </w:r>
      <w:r w:rsidR="001947D8" w:rsidRPr="00777C2B">
        <w:rPr>
          <w:rFonts w:ascii="Courier New" w:hAnsi="Courier New" w:cs="Courier New"/>
          <w:szCs w:val="24"/>
        </w:rPr>
        <w:t xml:space="preserve">que aprueba ley </w:t>
      </w:r>
      <w:r w:rsidRPr="00777C2B">
        <w:rPr>
          <w:rFonts w:ascii="Courier New" w:hAnsi="Courier New" w:cs="Courier New"/>
          <w:szCs w:val="24"/>
        </w:rPr>
        <w:t>sobre bases generales de</w:t>
      </w:r>
      <w:r w:rsidR="00BB52E0" w:rsidRPr="00777C2B">
        <w:rPr>
          <w:rFonts w:ascii="Courier New" w:hAnsi="Courier New" w:cs="Courier New"/>
          <w:szCs w:val="24"/>
        </w:rPr>
        <w:t>l</w:t>
      </w:r>
      <w:r w:rsidRPr="00777C2B">
        <w:rPr>
          <w:rFonts w:ascii="Courier New" w:hAnsi="Courier New" w:cs="Courier New"/>
          <w:szCs w:val="24"/>
        </w:rPr>
        <w:t xml:space="preserve"> medio ambiente.</w:t>
      </w:r>
    </w:p>
    <w:p w14:paraId="755E518F"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0D4E2319" w14:textId="0235A5D0"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Pr="00777C2B">
        <w:rPr>
          <w:rFonts w:ascii="Courier New" w:hAnsi="Courier New" w:cs="Courier New"/>
          <w:szCs w:val="24"/>
        </w:rPr>
        <w:tab/>
        <w:t>e)</w:t>
      </w:r>
      <w:r w:rsidRPr="00777C2B">
        <w:rPr>
          <w:rFonts w:ascii="Courier New" w:hAnsi="Courier New" w:cs="Courier New"/>
          <w:szCs w:val="24"/>
        </w:rPr>
        <w:tab/>
      </w:r>
      <w:r w:rsidR="00811270" w:rsidRPr="00777C2B">
        <w:rPr>
          <w:rFonts w:ascii="Courier New" w:hAnsi="Courier New" w:cs="Courier New"/>
          <w:szCs w:val="24"/>
        </w:rPr>
        <w:t xml:space="preserve"> la </w:t>
      </w:r>
      <w:r w:rsidRPr="00777C2B">
        <w:rPr>
          <w:rFonts w:ascii="Courier New" w:hAnsi="Courier New" w:cs="Courier New"/>
          <w:szCs w:val="24"/>
        </w:rPr>
        <w:t>vulneración de derechos de autor y conexos.</w:t>
      </w:r>
    </w:p>
    <w:p w14:paraId="482856EB"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09A5200C" w14:textId="5F26D4C2"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17.</w:t>
      </w:r>
      <w:r w:rsidR="00EC6711" w:rsidRPr="00777C2B">
        <w:rPr>
          <w:rFonts w:ascii="Courier New" w:hAnsi="Courier New" w:cs="Courier New"/>
          <w:szCs w:val="24"/>
        </w:rPr>
        <w:t xml:space="preserve"> </w:t>
      </w:r>
      <w:r w:rsidRPr="00777C2B">
        <w:rPr>
          <w:rFonts w:ascii="Courier New" w:hAnsi="Courier New" w:cs="Courier New"/>
          <w:szCs w:val="24"/>
        </w:rPr>
        <w:tab/>
        <w:t xml:space="preserve">Espacio controlado de pruebas: </w:t>
      </w:r>
      <w:r w:rsidR="001541A5" w:rsidRPr="00777C2B">
        <w:rPr>
          <w:rFonts w:ascii="Courier New" w:hAnsi="Courier New" w:cs="Courier New"/>
          <w:szCs w:val="24"/>
        </w:rPr>
        <w:t xml:space="preserve">aquel </w:t>
      </w:r>
      <w:r w:rsidRPr="00777C2B">
        <w:rPr>
          <w:rFonts w:ascii="Courier New" w:hAnsi="Courier New" w:cs="Courier New"/>
          <w:szCs w:val="24"/>
        </w:rPr>
        <w:t xml:space="preserve">entorno controlado que facilita el desarrollo, </w:t>
      </w:r>
      <w:r w:rsidRPr="00777C2B">
        <w:rPr>
          <w:rFonts w:ascii="Courier New" w:hAnsi="Courier New" w:cs="Courier New"/>
          <w:szCs w:val="24"/>
        </w:rPr>
        <w:lastRenderedPageBreak/>
        <w:t>la prueba y la validación de sistemas de IA.</w:t>
      </w:r>
    </w:p>
    <w:p w14:paraId="70A06684"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1ECB150C" w14:textId="577CF6CE"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18.</w:t>
      </w:r>
      <w:r w:rsidRPr="00777C2B">
        <w:rPr>
          <w:rFonts w:ascii="Courier New" w:hAnsi="Courier New" w:cs="Courier New"/>
          <w:szCs w:val="24"/>
        </w:rPr>
        <w:tab/>
      </w:r>
      <w:r w:rsidR="00EC6711" w:rsidRPr="00777C2B">
        <w:rPr>
          <w:rFonts w:ascii="Courier New" w:hAnsi="Courier New" w:cs="Courier New"/>
          <w:szCs w:val="24"/>
        </w:rPr>
        <w:t xml:space="preserve"> </w:t>
      </w:r>
      <w:r w:rsidRPr="00777C2B">
        <w:rPr>
          <w:rFonts w:ascii="Courier New" w:hAnsi="Courier New" w:cs="Courier New"/>
          <w:szCs w:val="24"/>
        </w:rPr>
        <w:t xml:space="preserve">Espacio de acceso público: </w:t>
      </w:r>
      <w:r w:rsidR="008836E0" w:rsidRPr="00777C2B">
        <w:rPr>
          <w:rFonts w:ascii="Courier New" w:hAnsi="Courier New" w:cs="Courier New"/>
          <w:szCs w:val="24"/>
        </w:rPr>
        <w:t xml:space="preserve">aquel </w:t>
      </w:r>
      <w:r w:rsidRPr="00777C2B">
        <w:rPr>
          <w:rFonts w:ascii="Courier New" w:hAnsi="Courier New" w:cs="Courier New"/>
          <w:szCs w:val="24"/>
        </w:rPr>
        <w:t xml:space="preserve">lugar físico de propiedad pública o privada que </w:t>
      </w:r>
      <w:r w:rsidR="00B33D18" w:rsidRPr="00777C2B">
        <w:rPr>
          <w:rFonts w:ascii="Courier New" w:hAnsi="Courier New" w:cs="Courier New"/>
          <w:szCs w:val="24"/>
        </w:rPr>
        <w:t xml:space="preserve">es </w:t>
      </w:r>
      <w:r w:rsidRPr="00777C2B">
        <w:rPr>
          <w:rFonts w:ascii="Courier New" w:hAnsi="Courier New" w:cs="Courier New"/>
          <w:szCs w:val="24"/>
        </w:rPr>
        <w:t xml:space="preserve">accesible para el público, con independencia de que deban cumplirse determinadas condiciones para </w:t>
      </w:r>
      <w:r w:rsidR="00DF29B6" w:rsidRPr="00777C2B">
        <w:rPr>
          <w:rFonts w:ascii="Courier New" w:hAnsi="Courier New" w:cs="Courier New"/>
          <w:szCs w:val="24"/>
        </w:rPr>
        <w:t xml:space="preserve">su acceso </w:t>
      </w:r>
      <w:r w:rsidRPr="00777C2B">
        <w:rPr>
          <w:rFonts w:ascii="Courier New" w:hAnsi="Courier New" w:cs="Courier New"/>
          <w:szCs w:val="24"/>
        </w:rPr>
        <w:t xml:space="preserve">y con independencia de </w:t>
      </w:r>
      <w:r w:rsidR="00C31BE0" w:rsidRPr="00777C2B">
        <w:rPr>
          <w:rFonts w:ascii="Courier New" w:hAnsi="Courier New" w:cs="Courier New"/>
          <w:szCs w:val="24"/>
        </w:rPr>
        <w:t xml:space="preserve">eventuales </w:t>
      </w:r>
      <w:r w:rsidRPr="00777C2B">
        <w:rPr>
          <w:rFonts w:ascii="Courier New" w:hAnsi="Courier New" w:cs="Courier New"/>
          <w:szCs w:val="24"/>
        </w:rPr>
        <w:t>restricciones de aforo.</w:t>
      </w:r>
    </w:p>
    <w:p w14:paraId="26C65B3C"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6FF33909" w14:textId="40FD35F3"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19.</w:t>
      </w:r>
      <w:r w:rsidR="00EC6711" w:rsidRPr="00777C2B">
        <w:rPr>
          <w:rFonts w:ascii="Courier New" w:hAnsi="Courier New" w:cs="Courier New"/>
          <w:szCs w:val="24"/>
        </w:rPr>
        <w:t xml:space="preserve"> </w:t>
      </w:r>
      <w:r w:rsidRPr="00777C2B">
        <w:rPr>
          <w:rFonts w:ascii="Courier New" w:hAnsi="Courier New" w:cs="Courier New"/>
          <w:szCs w:val="24"/>
        </w:rPr>
        <w:tab/>
        <w:t xml:space="preserve">Categorización biométrica: clasificación de personas según categorías concretas, o inferencia de sus características y atributos, en función de sus datos biométricos y sus datos de base biométrica, o que </w:t>
      </w:r>
      <w:r w:rsidR="00D13614" w:rsidRPr="00777C2B">
        <w:rPr>
          <w:rFonts w:ascii="Courier New" w:hAnsi="Courier New" w:cs="Courier New"/>
          <w:szCs w:val="24"/>
        </w:rPr>
        <w:t xml:space="preserve">pueden </w:t>
      </w:r>
      <w:r w:rsidRPr="00777C2B">
        <w:rPr>
          <w:rFonts w:ascii="Courier New" w:hAnsi="Courier New" w:cs="Courier New"/>
          <w:szCs w:val="24"/>
        </w:rPr>
        <w:t>inferirse a partir de dichos datos.</w:t>
      </w:r>
    </w:p>
    <w:p w14:paraId="7AB6F8CA"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60DFF9A4" w14:textId="1D65D55D"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20.</w:t>
      </w:r>
      <w:r w:rsidRPr="00777C2B">
        <w:rPr>
          <w:rFonts w:ascii="Courier New" w:hAnsi="Courier New" w:cs="Courier New"/>
          <w:szCs w:val="24"/>
        </w:rPr>
        <w:tab/>
      </w:r>
      <w:r w:rsidR="00EC6711" w:rsidRPr="00777C2B">
        <w:rPr>
          <w:rFonts w:ascii="Courier New" w:hAnsi="Courier New" w:cs="Courier New"/>
          <w:szCs w:val="24"/>
        </w:rPr>
        <w:t xml:space="preserve"> </w:t>
      </w:r>
      <w:r w:rsidRPr="00777C2B">
        <w:rPr>
          <w:rFonts w:ascii="Courier New" w:hAnsi="Courier New" w:cs="Courier New"/>
          <w:szCs w:val="24"/>
        </w:rPr>
        <w:t>Componente de seguridad de un producto o sistema</w:t>
      </w:r>
      <w:r w:rsidR="00F8377D" w:rsidRPr="00777C2B">
        <w:rPr>
          <w:rFonts w:ascii="Courier New" w:hAnsi="Courier New" w:cs="Courier New"/>
          <w:szCs w:val="24"/>
        </w:rPr>
        <w:t xml:space="preserve"> de IA</w:t>
      </w:r>
      <w:r w:rsidRPr="00777C2B">
        <w:rPr>
          <w:rFonts w:ascii="Courier New" w:hAnsi="Courier New" w:cs="Courier New"/>
          <w:szCs w:val="24"/>
        </w:rPr>
        <w:t xml:space="preserve">: </w:t>
      </w:r>
      <w:r w:rsidR="00F240DC" w:rsidRPr="00777C2B">
        <w:rPr>
          <w:rFonts w:ascii="Courier New" w:hAnsi="Courier New" w:cs="Courier New"/>
          <w:szCs w:val="24"/>
        </w:rPr>
        <w:t xml:space="preserve">aquel </w:t>
      </w:r>
      <w:r w:rsidRPr="00777C2B">
        <w:rPr>
          <w:rFonts w:ascii="Courier New" w:hAnsi="Courier New" w:cs="Courier New"/>
          <w:szCs w:val="24"/>
        </w:rPr>
        <w:t xml:space="preserve">que cumple una función de seguridad para dicho producto o sistema, o cuya falla o defecto de funcionamiento </w:t>
      </w:r>
      <w:r w:rsidR="00B10E79" w:rsidRPr="00777C2B">
        <w:rPr>
          <w:rFonts w:ascii="Courier New" w:hAnsi="Courier New" w:cs="Courier New"/>
          <w:szCs w:val="24"/>
        </w:rPr>
        <w:t xml:space="preserve">genera </w:t>
      </w:r>
      <w:r w:rsidRPr="00777C2B">
        <w:rPr>
          <w:rFonts w:ascii="Courier New" w:hAnsi="Courier New" w:cs="Courier New"/>
          <w:szCs w:val="24"/>
        </w:rPr>
        <w:t>un incidente.</w:t>
      </w:r>
    </w:p>
    <w:p w14:paraId="496B7703"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0B78EDA9" w14:textId="09F44C42"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21.</w:t>
      </w:r>
      <w:r w:rsidR="00EC6711" w:rsidRPr="00777C2B">
        <w:rPr>
          <w:rFonts w:ascii="Courier New" w:hAnsi="Courier New" w:cs="Courier New"/>
          <w:szCs w:val="24"/>
        </w:rPr>
        <w:t xml:space="preserve"> </w:t>
      </w:r>
      <w:r w:rsidRPr="00777C2B">
        <w:rPr>
          <w:rFonts w:ascii="Courier New" w:hAnsi="Courier New" w:cs="Courier New"/>
          <w:szCs w:val="24"/>
        </w:rPr>
        <w:tab/>
        <w:t xml:space="preserve">Uso indebido razonablemente previsible: la utilización de un sistema de IA de un modo que no corresponde a su finalidad prevista indicada en las instrucciones de uso establecidas por el proveedor, pero que puede derivarse de un comportamiento humano o </w:t>
      </w:r>
      <w:r w:rsidR="005A3752" w:rsidRPr="00777C2B">
        <w:rPr>
          <w:rFonts w:ascii="Courier New" w:hAnsi="Courier New" w:cs="Courier New"/>
          <w:szCs w:val="24"/>
        </w:rPr>
        <w:t xml:space="preserve">de </w:t>
      </w:r>
      <w:r w:rsidRPr="00777C2B">
        <w:rPr>
          <w:rFonts w:ascii="Courier New" w:hAnsi="Courier New" w:cs="Courier New"/>
          <w:szCs w:val="24"/>
        </w:rPr>
        <w:t>una interacción con otros sistemas</w:t>
      </w:r>
      <w:r w:rsidR="004B50D4" w:rsidRPr="00777C2B">
        <w:rPr>
          <w:rFonts w:ascii="Courier New" w:hAnsi="Courier New" w:cs="Courier New"/>
          <w:szCs w:val="24"/>
        </w:rPr>
        <w:t>,</w:t>
      </w:r>
      <w:r w:rsidR="00084295" w:rsidRPr="00777C2B">
        <w:rPr>
          <w:rFonts w:ascii="Courier New" w:hAnsi="Courier New" w:cs="Courier New"/>
          <w:szCs w:val="24"/>
        </w:rPr>
        <w:t xml:space="preserve"> </w:t>
      </w:r>
      <w:r w:rsidRPr="00777C2B">
        <w:rPr>
          <w:rFonts w:ascii="Courier New" w:hAnsi="Courier New" w:cs="Courier New"/>
          <w:szCs w:val="24"/>
        </w:rPr>
        <w:t>incluidos otros sistemas de IA</w:t>
      </w:r>
      <w:r w:rsidR="004B50D4" w:rsidRPr="00777C2B">
        <w:rPr>
          <w:rFonts w:ascii="Courier New" w:hAnsi="Courier New" w:cs="Courier New"/>
          <w:szCs w:val="24"/>
        </w:rPr>
        <w:t>,</w:t>
      </w:r>
      <w:r w:rsidRPr="00777C2B">
        <w:rPr>
          <w:rFonts w:ascii="Courier New" w:hAnsi="Courier New" w:cs="Courier New"/>
          <w:szCs w:val="24"/>
        </w:rPr>
        <w:t xml:space="preserve"> razonablemente previsible.</w:t>
      </w:r>
    </w:p>
    <w:p w14:paraId="718EC735" w14:textId="77777777" w:rsidR="00EC6711" w:rsidRPr="00777C2B" w:rsidRDefault="00EC6711" w:rsidP="006F1669">
      <w:pPr>
        <w:widowControl w:val="0"/>
        <w:tabs>
          <w:tab w:val="left" w:pos="709"/>
        </w:tabs>
        <w:spacing w:line="360" w:lineRule="auto"/>
        <w:ind w:firstLine="2268"/>
        <w:jc w:val="both"/>
        <w:rPr>
          <w:rFonts w:ascii="Courier New" w:hAnsi="Courier New" w:cs="Courier New"/>
          <w:szCs w:val="24"/>
        </w:rPr>
      </w:pPr>
    </w:p>
    <w:p w14:paraId="39422125" w14:textId="0D7D3617" w:rsidR="00343277" w:rsidRPr="00777C2B" w:rsidRDefault="00343277" w:rsidP="006F1669">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22.</w:t>
      </w:r>
      <w:r w:rsidR="00EC6711" w:rsidRPr="00777C2B">
        <w:rPr>
          <w:rFonts w:ascii="Courier New" w:hAnsi="Courier New" w:cs="Courier New"/>
          <w:szCs w:val="24"/>
        </w:rPr>
        <w:t xml:space="preserve"> </w:t>
      </w:r>
      <w:r w:rsidRPr="00777C2B">
        <w:rPr>
          <w:rFonts w:ascii="Courier New" w:hAnsi="Courier New" w:cs="Courier New"/>
          <w:szCs w:val="24"/>
        </w:rPr>
        <w:tab/>
        <w:t xml:space="preserve">Finalidad prevista: el uso para el que un operador concibe un sistema de IA, incluido </w:t>
      </w:r>
      <w:r w:rsidRPr="00777C2B">
        <w:rPr>
          <w:rFonts w:ascii="Courier New" w:hAnsi="Courier New" w:cs="Courier New"/>
          <w:szCs w:val="24"/>
        </w:rPr>
        <w:lastRenderedPageBreak/>
        <w:t>el contexto y las condiciones de uso concretas, según la información facilitada en las instrucciones de uso, los materiales y las declaraciones de promoción y venta, y la documentación técnica.</w:t>
      </w:r>
    </w:p>
    <w:p w14:paraId="29BAFCC6" w14:textId="77777777" w:rsidR="00EC6711" w:rsidRPr="00777C2B" w:rsidRDefault="00343277" w:rsidP="00343277">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r>
    </w:p>
    <w:p w14:paraId="70A12886" w14:textId="77777777" w:rsidR="00143BD6" w:rsidRPr="00777C2B" w:rsidRDefault="00143BD6" w:rsidP="00343277">
      <w:pPr>
        <w:widowControl w:val="0"/>
        <w:tabs>
          <w:tab w:val="left" w:pos="709"/>
        </w:tabs>
        <w:spacing w:line="360" w:lineRule="auto"/>
        <w:ind w:firstLine="1134"/>
        <w:jc w:val="both"/>
        <w:rPr>
          <w:rFonts w:ascii="Courier New" w:hAnsi="Courier New" w:cs="Courier New"/>
          <w:szCs w:val="24"/>
        </w:rPr>
      </w:pPr>
    </w:p>
    <w:p w14:paraId="38FE5D7C" w14:textId="42082715" w:rsidR="00343277" w:rsidRPr="00777C2B" w:rsidRDefault="00343277" w:rsidP="00343277">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Artículo 4.- Principios aplicables a los sistemas de IA. Todos los operadores </w:t>
      </w:r>
      <w:r w:rsidR="009D2C8D" w:rsidRPr="00777C2B">
        <w:rPr>
          <w:rFonts w:ascii="Courier New" w:hAnsi="Courier New" w:cs="Courier New"/>
          <w:szCs w:val="24"/>
        </w:rPr>
        <w:t xml:space="preserve">a los que se aplica </w:t>
      </w:r>
      <w:r w:rsidRPr="00777C2B">
        <w:rPr>
          <w:rFonts w:ascii="Courier New" w:hAnsi="Courier New" w:cs="Courier New"/>
          <w:szCs w:val="24"/>
        </w:rPr>
        <w:t>la presente ley deberán observar los siguientes principios generales:</w:t>
      </w:r>
    </w:p>
    <w:p w14:paraId="15DEB85C" w14:textId="77777777" w:rsidR="00EC6711" w:rsidRPr="00777C2B" w:rsidRDefault="00EC6711" w:rsidP="00B153D3">
      <w:pPr>
        <w:widowControl w:val="0"/>
        <w:tabs>
          <w:tab w:val="left" w:pos="709"/>
        </w:tabs>
        <w:spacing w:line="360" w:lineRule="auto"/>
        <w:ind w:firstLine="2268"/>
        <w:jc w:val="both"/>
        <w:rPr>
          <w:rFonts w:ascii="Courier New" w:hAnsi="Courier New" w:cs="Courier New"/>
          <w:szCs w:val="24"/>
        </w:rPr>
      </w:pPr>
    </w:p>
    <w:p w14:paraId="11553E1C" w14:textId="6A18F43D" w:rsidR="00343277" w:rsidRPr="00777C2B" w:rsidRDefault="009A58A4" w:rsidP="00B153D3">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1. </w:t>
      </w:r>
      <w:r w:rsidR="00343277" w:rsidRPr="00777C2B">
        <w:rPr>
          <w:rFonts w:ascii="Courier New" w:hAnsi="Courier New" w:cs="Courier New"/>
          <w:szCs w:val="24"/>
        </w:rPr>
        <w:t xml:space="preserve">Intervención y supervisión humana: los sistemas de IA se desarrollarán y utilizarán como una herramienta al servicio del ser humano, que </w:t>
      </w:r>
      <w:r w:rsidR="00693935" w:rsidRPr="00777C2B">
        <w:rPr>
          <w:rFonts w:ascii="Courier New" w:hAnsi="Courier New" w:cs="Courier New"/>
          <w:szCs w:val="24"/>
        </w:rPr>
        <w:t xml:space="preserve">respeta </w:t>
      </w:r>
      <w:r w:rsidR="00343277" w:rsidRPr="00777C2B">
        <w:rPr>
          <w:rFonts w:ascii="Courier New" w:hAnsi="Courier New" w:cs="Courier New"/>
          <w:szCs w:val="24"/>
        </w:rPr>
        <w:t xml:space="preserve">la dignidad humana y la autonomía personal, y que </w:t>
      </w:r>
      <w:r w:rsidR="00693935" w:rsidRPr="00777C2B">
        <w:rPr>
          <w:rFonts w:ascii="Courier New" w:hAnsi="Courier New" w:cs="Courier New"/>
          <w:szCs w:val="24"/>
        </w:rPr>
        <w:t xml:space="preserve">funciona </w:t>
      </w:r>
      <w:r w:rsidR="00343277" w:rsidRPr="00777C2B">
        <w:rPr>
          <w:rFonts w:ascii="Courier New" w:hAnsi="Courier New" w:cs="Courier New"/>
          <w:szCs w:val="24"/>
        </w:rPr>
        <w:t>de manera que pueda ser controlada y vigilada adecuadamente por seres humanos.</w:t>
      </w:r>
    </w:p>
    <w:p w14:paraId="43C48F0A" w14:textId="77777777" w:rsidR="00EC6711" w:rsidRPr="00777C2B" w:rsidRDefault="00EC6711" w:rsidP="00B153D3">
      <w:pPr>
        <w:widowControl w:val="0"/>
        <w:tabs>
          <w:tab w:val="left" w:pos="709"/>
        </w:tabs>
        <w:spacing w:line="360" w:lineRule="auto"/>
        <w:ind w:firstLine="2268"/>
        <w:jc w:val="both"/>
        <w:rPr>
          <w:rFonts w:ascii="Courier New" w:hAnsi="Courier New" w:cs="Courier New"/>
          <w:szCs w:val="24"/>
        </w:rPr>
      </w:pPr>
    </w:p>
    <w:p w14:paraId="0E3C6668" w14:textId="1E169463" w:rsidR="00343277" w:rsidRPr="00777C2B" w:rsidRDefault="009A58A4" w:rsidP="00B153D3">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2. </w:t>
      </w:r>
      <w:r w:rsidR="00343277" w:rsidRPr="00777C2B">
        <w:rPr>
          <w:rFonts w:ascii="Courier New" w:hAnsi="Courier New" w:cs="Courier New"/>
          <w:szCs w:val="24"/>
        </w:rPr>
        <w:t xml:space="preserve">Solidez y seguridad técnica: los sistemas de IA se desarrollarán y utilizarán de manera que se minimicen los daños previsibles, </w:t>
      </w:r>
      <w:r w:rsidR="00D453CA" w:rsidRPr="00777C2B">
        <w:rPr>
          <w:rFonts w:ascii="Courier New" w:hAnsi="Courier New" w:cs="Courier New"/>
          <w:szCs w:val="24"/>
        </w:rPr>
        <w:t xml:space="preserve">y serán </w:t>
      </w:r>
      <w:r w:rsidR="00343277" w:rsidRPr="00777C2B">
        <w:rPr>
          <w:rFonts w:ascii="Courier New" w:hAnsi="Courier New" w:cs="Courier New"/>
          <w:szCs w:val="24"/>
        </w:rPr>
        <w:t>resistentes técnicamente frente a fallas imprevistas como frente a intentos de modificación del uso o rendimiento del sistema de IA con fines ilícitos por parte de terceros.</w:t>
      </w:r>
    </w:p>
    <w:p w14:paraId="11873142" w14:textId="77777777" w:rsidR="00EC6711" w:rsidRPr="00777C2B" w:rsidRDefault="00EC6711" w:rsidP="00B153D3">
      <w:pPr>
        <w:widowControl w:val="0"/>
        <w:tabs>
          <w:tab w:val="left" w:pos="709"/>
        </w:tabs>
        <w:spacing w:line="360" w:lineRule="auto"/>
        <w:ind w:firstLine="2268"/>
        <w:jc w:val="both"/>
        <w:rPr>
          <w:rFonts w:ascii="Courier New" w:hAnsi="Courier New" w:cs="Courier New"/>
          <w:szCs w:val="24"/>
        </w:rPr>
      </w:pPr>
    </w:p>
    <w:p w14:paraId="592A6AA1" w14:textId="30D594C8" w:rsidR="00A9214D" w:rsidRPr="00777C2B" w:rsidRDefault="00641658" w:rsidP="00B153D3">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3. Privacidad y gobernanza de datos: los sistemas de IA se desarrollarán y utilizarán de conformidad con las normas vigentes en materia de privacidad y protección de datos personales, </w:t>
      </w:r>
      <w:r w:rsidR="000D2C34" w:rsidRPr="00777C2B">
        <w:rPr>
          <w:rFonts w:ascii="Courier New" w:hAnsi="Courier New" w:cs="Courier New"/>
          <w:szCs w:val="24"/>
        </w:rPr>
        <w:t xml:space="preserve">y se </w:t>
      </w:r>
      <w:r w:rsidRPr="00777C2B">
        <w:rPr>
          <w:rFonts w:ascii="Courier New" w:hAnsi="Courier New" w:cs="Courier New"/>
          <w:szCs w:val="24"/>
        </w:rPr>
        <w:t>propicia</w:t>
      </w:r>
      <w:r w:rsidR="000D2C34" w:rsidRPr="00777C2B">
        <w:rPr>
          <w:rFonts w:ascii="Courier New" w:hAnsi="Courier New" w:cs="Courier New"/>
          <w:szCs w:val="24"/>
        </w:rPr>
        <w:t>rá</w:t>
      </w:r>
      <w:r w:rsidRPr="00777C2B">
        <w:rPr>
          <w:rFonts w:ascii="Courier New" w:hAnsi="Courier New" w:cs="Courier New"/>
          <w:szCs w:val="24"/>
        </w:rPr>
        <w:t xml:space="preserve"> </w:t>
      </w:r>
      <w:r w:rsidR="000D2C34" w:rsidRPr="00777C2B">
        <w:rPr>
          <w:rFonts w:ascii="Courier New" w:hAnsi="Courier New" w:cs="Courier New"/>
          <w:szCs w:val="24"/>
        </w:rPr>
        <w:t xml:space="preserve">que </w:t>
      </w:r>
      <w:r w:rsidRPr="00777C2B">
        <w:rPr>
          <w:rFonts w:ascii="Courier New" w:hAnsi="Courier New" w:cs="Courier New"/>
          <w:szCs w:val="24"/>
        </w:rPr>
        <w:t>el tratamiento de datos cumpla</w:t>
      </w:r>
      <w:r w:rsidR="00B60E8F" w:rsidRPr="00777C2B">
        <w:rPr>
          <w:rFonts w:ascii="Courier New" w:hAnsi="Courier New" w:cs="Courier New"/>
          <w:szCs w:val="24"/>
        </w:rPr>
        <w:t xml:space="preserve"> </w:t>
      </w:r>
      <w:r w:rsidRPr="00777C2B">
        <w:rPr>
          <w:rFonts w:ascii="Courier New" w:hAnsi="Courier New" w:cs="Courier New"/>
          <w:szCs w:val="24"/>
        </w:rPr>
        <w:t xml:space="preserve">con la normativa en términos de calidad e integridad. Del mismo modo, en los sistemas de IA de la </w:t>
      </w:r>
      <w:r w:rsidRPr="00777C2B">
        <w:rPr>
          <w:rFonts w:ascii="Courier New" w:hAnsi="Courier New" w:cs="Courier New"/>
          <w:szCs w:val="24"/>
        </w:rPr>
        <w:lastRenderedPageBreak/>
        <w:t>administración del Estado se procurará que los datos que utilicen sean interoperables.</w:t>
      </w:r>
    </w:p>
    <w:p w14:paraId="5F6C9A94" w14:textId="77777777" w:rsidR="00A9214D" w:rsidRPr="00777C2B" w:rsidRDefault="00A9214D" w:rsidP="00B153D3">
      <w:pPr>
        <w:widowControl w:val="0"/>
        <w:tabs>
          <w:tab w:val="left" w:pos="709"/>
        </w:tabs>
        <w:spacing w:line="360" w:lineRule="auto"/>
        <w:ind w:firstLine="2268"/>
        <w:jc w:val="both"/>
        <w:rPr>
          <w:rFonts w:ascii="Courier New" w:hAnsi="Courier New" w:cs="Courier New"/>
          <w:szCs w:val="24"/>
        </w:rPr>
      </w:pPr>
    </w:p>
    <w:p w14:paraId="0657ABDE" w14:textId="20740AB4" w:rsidR="00343277" w:rsidRPr="00777C2B" w:rsidRDefault="009A58A4" w:rsidP="00B153D3">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4. </w:t>
      </w:r>
      <w:r w:rsidR="00343277" w:rsidRPr="00777C2B">
        <w:rPr>
          <w:rFonts w:ascii="Courier New" w:hAnsi="Courier New" w:cs="Courier New"/>
          <w:szCs w:val="24"/>
        </w:rPr>
        <w:t xml:space="preserve">Transparencia e identificación: Los sistemas de IA se desarrollarán y utilizarán </w:t>
      </w:r>
      <w:r w:rsidR="00F829E5" w:rsidRPr="00777C2B">
        <w:rPr>
          <w:rFonts w:ascii="Courier New" w:hAnsi="Courier New" w:cs="Courier New"/>
          <w:szCs w:val="24"/>
        </w:rPr>
        <w:t>de manera que</w:t>
      </w:r>
      <w:r w:rsidR="00626735" w:rsidRPr="00777C2B">
        <w:rPr>
          <w:rFonts w:ascii="Courier New" w:hAnsi="Courier New" w:cs="Courier New"/>
          <w:szCs w:val="24"/>
        </w:rPr>
        <w:t xml:space="preserve"> se facilite </w:t>
      </w:r>
      <w:r w:rsidR="00343277" w:rsidRPr="00777C2B">
        <w:rPr>
          <w:rFonts w:ascii="Courier New" w:hAnsi="Courier New" w:cs="Courier New"/>
          <w:szCs w:val="24"/>
        </w:rPr>
        <w:t>una trazabilidad adecuada</w:t>
      </w:r>
      <w:r w:rsidR="00284551" w:rsidRPr="00777C2B">
        <w:rPr>
          <w:rFonts w:ascii="Courier New" w:hAnsi="Courier New" w:cs="Courier New"/>
          <w:szCs w:val="24"/>
        </w:rPr>
        <w:t>,</w:t>
      </w:r>
      <w:r w:rsidR="00343277" w:rsidRPr="00777C2B">
        <w:rPr>
          <w:rFonts w:ascii="Courier New" w:hAnsi="Courier New" w:cs="Courier New"/>
          <w:szCs w:val="24"/>
        </w:rPr>
        <w:t xml:space="preserve"> de acuerdo con lo dispuesto en el ordenamiento jurídico vigente. </w:t>
      </w:r>
      <w:r w:rsidR="00E738AC" w:rsidRPr="00777C2B">
        <w:rPr>
          <w:rFonts w:ascii="Courier New" w:hAnsi="Courier New" w:cs="Courier New"/>
          <w:szCs w:val="24"/>
        </w:rPr>
        <w:t xml:space="preserve">Además, deberán </w:t>
      </w:r>
      <w:r w:rsidR="00343277" w:rsidRPr="00777C2B">
        <w:rPr>
          <w:rFonts w:ascii="Courier New" w:hAnsi="Courier New" w:cs="Courier New"/>
          <w:szCs w:val="24"/>
        </w:rPr>
        <w:t>identificarse como agentes artificiales en cada oportunidad en que interactúen con seres humanos</w:t>
      </w:r>
      <w:r w:rsidR="00E738AC" w:rsidRPr="00777C2B">
        <w:rPr>
          <w:rFonts w:ascii="Courier New" w:hAnsi="Courier New" w:cs="Courier New"/>
          <w:szCs w:val="24"/>
        </w:rPr>
        <w:t>,</w:t>
      </w:r>
      <w:r w:rsidR="00343277" w:rsidRPr="00777C2B">
        <w:rPr>
          <w:rFonts w:ascii="Courier New" w:hAnsi="Courier New" w:cs="Courier New"/>
          <w:szCs w:val="24"/>
        </w:rPr>
        <w:t xml:space="preserve"> de modo tal que </w:t>
      </w:r>
      <w:r w:rsidR="003B0A21" w:rsidRPr="00777C2B">
        <w:rPr>
          <w:rFonts w:ascii="Courier New" w:hAnsi="Courier New" w:cs="Courier New"/>
          <w:szCs w:val="24"/>
        </w:rPr>
        <w:t>é</w:t>
      </w:r>
      <w:r w:rsidR="00343277" w:rsidRPr="00777C2B">
        <w:rPr>
          <w:rFonts w:ascii="Courier New" w:hAnsi="Courier New" w:cs="Courier New"/>
          <w:szCs w:val="24"/>
        </w:rPr>
        <w:t>stos puedan conocer de forma clara y precisa y sean conscientes de que se comunican o interactúan con un sistema de IA.</w:t>
      </w:r>
    </w:p>
    <w:p w14:paraId="121DA96D" w14:textId="77777777" w:rsidR="00EC6711" w:rsidRPr="00777C2B" w:rsidRDefault="00EC6711" w:rsidP="00B153D3">
      <w:pPr>
        <w:widowControl w:val="0"/>
        <w:tabs>
          <w:tab w:val="left" w:pos="709"/>
        </w:tabs>
        <w:spacing w:line="360" w:lineRule="auto"/>
        <w:ind w:firstLine="2268"/>
        <w:jc w:val="both"/>
        <w:rPr>
          <w:rFonts w:ascii="Courier New" w:hAnsi="Courier New" w:cs="Courier New"/>
          <w:szCs w:val="24"/>
        </w:rPr>
      </w:pPr>
    </w:p>
    <w:p w14:paraId="6C6917A5" w14:textId="75934D4E" w:rsidR="00343277" w:rsidRPr="00777C2B" w:rsidRDefault="00343277" w:rsidP="00B153D3">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009A58A4" w:rsidRPr="00777C2B">
        <w:rPr>
          <w:rFonts w:ascii="Courier New" w:hAnsi="Courier New" w:cs="Courier New"/>
          <w:szCs w:val="24"/>
        </w:rPr>
        <w:t xml:space="preserve">5. </w:t>
      </w:r>
      <w:r w:rsidRPr="00777C2B">
        <w:rPr>
          <w:rFonts w:ascii="Courier New" w:hAnsi="Courier New" w:cs="Courier New"/>
          <w:szCs w:val="24"/>
        </w:rPr>
        <w:t xml:space="preserve">Diversidad y equidad social: los usos de sistema de IA deben ser accesibles y justos para todos los grupos de la sociedad, </w:t>
      </w:r>
      <w:r w:rsidR="00923923" w:rsidRPr="00777C2B">
        <w:rPr>
          <w:rFonts w:ascii="Courier New" w:hAnsi="Courier New" w:cs="Courier New"/>
          <w:szCs w:val="24"/>
        </w:rPr>
        <w:t xml:space="preserve">con resguardo de </w:t>
      </w:r>
      <w:r w:rsidRPr="00777C2B">
        <w:rPr>
          <w:rFonts w:ascii="Courier New" w:hAnsi="Courier New" w:cs="Courier New"/>
          <w:szCs w:val="24"/>
        </w:rPr>
        <w:t>los derechos fundamentales de las personas para evitar prácticas que refuercen desigualdades</w:t>
      </w:r>
      <w:r w:rsidR="0038528D" w:rsidRPr="00777C2B">
        <w:rPr>
          <w:rFonts w:ascii="Courier New" w:hAnsi="Courier New" w:cs="Courier New"/>
          <w:szCs w:val="24"/>
        </w:rPr>
        <w:t>,</w:t>
      </w:r>
      <w:r w:rsidRPr="00777C2B">
        <w:rPr>
          <w:rFonts w:ascii="Courier New" w:hAnsi="Courier New" w:cs="Courier New"/>
          <w:szCs w:val="24"/>
        </w:rPr>
        <w:t xml:space="preserve"> discriminaciones arbitrarias o ilegales.</w:t>
      </w:r>
    </w:p>
    <w:p w14:paraId="7DDA9436" w14:textId="77777777" w:rsidR="00EC6711" w:rsidRPr="00777C2B" w:rsidRDefault="00EC6711" w:rsidP="00B153D3">
      <w:pPr>
        <w:widowControl w:val="0"/>
        <w:tabs>
          <w:tab w:val="left" w:pos="709"/>
        </w:tabs>
        <w:spacing w:line="360" w:lineRule="auto"/>
        <w:ind w:firstLine="2268"/>
        <w:jc w:val="both"/>
        <w:rPr>
          <w:rFonts w:ascii="Courier New" w:hAnsi="Courier New" w:cs="Courier New"/>
          <w:szCs w:val="24"/>
        </w:rPr>
      </w:pPr>
    </w:p>
    <w:p w14:paraId="16BD1765" w14:textId="7DF066FC" w:rsidR="00343277" w:rsidRPr="00777C2B" w:rsidRDefault="00343277" w:rsidP="00B153D3">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Pr="00777C2B">
        <w:rPr>
          <w:rFonts w:ascii="Courier New" w:hAnsi="Courier New" w:cs="Courier New"/>
          <w:szCs w:val="24"/>
        </w:rPr>
        <w:tab/>
      </w:r>
      <w:r w:rsidR="009A58A4" w:rsidRPr="00777C2B">
        <w:rPr>
          <w:rFonts w:ascii="Courier New" w:hAnsi="Courier New" w:cs="Courier New"/>
          <w:szCs w:val="24"/>
        </w:rPr>
        <w:t xml:space="preserve">6. </w:t>
      </w:r>
      <w:r w:rsidRPr="00777C2B">
        <w:rPr>
          <w:rFonts w:ascii="Courier New" w:hAnsi="Courier New" w:cs="Courier New"/>
          <w:szCs w:val="24"/>
        </w:rPr>
        <w:t xml:space="preserve">Bienestar social y medioambiental: los sistemas de IA se desarrollarán y utilizarán de manera sustentable y respetuosa con </w:t>
      </w:r>
      <w:r w:rsidR="002D3E95" w:rsidRPr="00777C2B">
        <w:rPr>
          <w:rFonts w:ascii="Courier New" w:hAnsi="Courier New" w:cs="Courier New"/>
          <w:szCs w:val="24"/>
        </w:rPr>
        <w:t xml:space="preserve">los seres humanos y </w:t>
      </w:r>
      <w:r w:rsidRPr="00777C2B">
        <w:rPr>
          <w:rFonts w:ascii="Courier New" w:hAnsi="Courier New" w:cs="Courier New"/>
          <w:szCs w:val="24"/>
        </w:rPr>
        <w:t xml:space="preserve">el medio ambiente. Por lo anterior, los responsables de la introducción en el mercado, la puesta en servicio o la utilización de los sistemas de IA deberán revisar los efectos a largo plazo que su aplicación genera en la sociedad, la democracia y el medio ambiente. Para esto, los operadores de sistemas de IA deberán </w:t>
      </w:r>
      <w:r w:rsidR="008E0FA4">
        <w:rPr>
          <w:rFonts w:ascii="Courier New" w:hAnsi="Courier New" w:cs="Courier New"/>
          <w:szCs w:val="24"/>
        </w:rPr>
        <w:t>publicar</w:t>
      </w:r>
      <w:r w:rsidRPr="00777C2B">
        <w:rPr>
          <w:rFonts w:ascii="Courier New" w:hAnsi="Courier New" w:cs="Courier New"/>
          <w:szCs w:val="24"/>
        </w:rPr>
        <w:t xml:space="preserve"> informes anuales sobre al impacto medioambiental en los canales de difusión </w:t>
      </w:r>
      <w:r w:rsidR="00875B9E" w:rsidRPr="00777C2B">
        <w:rPr>
          <w:rFonts w:ascii="Courier New" w:hAnsi="Courier New" w:cs="Courier New"/>
          <w:szCs w:val="24"/>
        </w:rPr>
        <w:t xml:space="preserve">de </w:t>
      </w:r>
      <w:r w:rsidRPr="00777C2B">
        <w:rPr>
          <w:rFonts w:ascii="Courier New" w:hAnsi="Courier New" w:cs="Courier New"/>
          <w:szCs w:val="24"/>
        </w:rPr>
        <w:t xml:space="preserve">que dispongan, </w:t>
      </w:r>
      <w:r w:rsidR="00E5499D" w:rsidRPr="00777C2B">
        <w:rPr>
          <w:rFonts w:ascii="Courier New" w:hAnsi="Courier New" w:cs="Courier New"/>
          <w:szCs w:val="24"/>
        </w:rPr>
        <w:t xml:space="preserve">incluidas </w:t>
      </w:r>
      <w:r w:rsidRPr="00777C2B">
        <w:rPr>
          <w:rFonts w:ascii="Courier New" w:hAnsi="Courier New" w:cs="Courier New"/>
          <w:szCs w:val="24"/>
        </w:rPr>
        <w:t xml:space="preserve">redes sociales y </w:t>
      </w:r>
      <w:r w:rsidRPr="00777C2B">
        <w:rPr>
          <w:rFonts w:ascii="Courier New" w:hAnsi="Courier New" w:cs="Courier New"/>
          <w:szCs w:val="24"/>
        </w:rPr>
        <w:lastRenderedPageBreak/>
        <w:t>páginas web.</w:t>
      </w:r>
    </w:p>
    <w:p w14:paraId="2FF3AF85" w14:textId="77777777" w:rsidR="00EC6711" w:rsidRPr="00777C2B" w:rsidRDefault="00EC6711" w:rsidP="00B153D3">
      <w:pPr>
        <w:widowControl w:val="0"/>
        <w:tabs>
          <w:tab w:val="left" w:pos="709"/>
        </w:tabs>
        <w:spacing w:line="360" w:lineRule="auto"/>
        <w:ind w:firstLine="2268"/>
        <w:jc w:val="both"/>
        <w:rPr>
          <w:rFonts w:ascii="Courier New" w:hAnsi="Courier New" w:cs="Courier New"/>
          <w:szCs w:val="24"/>
        </w:rPr>
      </w:pPr>
    </w:p>
    <w:p w14:paraId="6F373A4E" w14:textId="01EAF2E5" w:rsidR="00343277" w:rsidRPr="00777C2B" w:rsidRDefault="00343277" w:rsidP="00B153D3">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trike/>
          <w:szCs w:val="24"/>
        </w:rPr>
        <w:tab/>
      </w:r>
      <w:r w:rsidRPr="00777C2B">
        <w:rPr>
          <w:rFonts w:ascii="Courier New" w:hAnsi="Courier New" w:cs="Courier New"/>
          <w:strike/>
          <w:szCs w:val="24"/>
        </w:rPr>
        <w:tab/>
      </w:r>
      <w:r w:rsidR="009A58A4" w:rsidRPr="00777C2B">
        <w:rPr>
          <w:rFonts w:ascii="Courier New" w:hAnsi="Courier New" w:cs="Courier New"/>
          <w:szCs w:val="24"/>
        </w:rPr>
        <w:t xml:space="preserve">7. </w:t>
      </w:r>
      <w:r w:rsidRPr="00777C2B">
        <w:rPr>
          <w:rFonts w:ascii="Courier New" w:hAnsi="Courier New" w:cs="Courier New"/>
          <w:szCs w:val="24"/>
        </w:rPr>
        <w:t xml:space="preserve">Rendición de cuentas y responsabilidad: los sistemas de IA deberán proporcionar un correcto funcionamiento a lo largo de su ciclo de vida por parte de quienes los diseñan, desarrollan, operan o despliegan, en relación con sus funciones propias y/o </w:t>
      </w:r>
      <w:r w:rsidR="00CD63F4" w:rsidRPr="00777C2B">
        <w:rPr>
          <w:rFonts w:ascii="Courier New" w:hAnsi="Courier New" w:cs="Courier New"/>
          <w:szCs w:val="24"/>
        </w:rPr>
        <w:t xml:space="preserve">su </w:t>
      </w:r>
      <w:r w:rsidRPr="00777C2B">
        <w:rPr>
          <w:rFonts w:ascii="Courier New" w:hAnsi="Courier New" w:cs="Courier New"/>
          <w:szCs w:val="24"/>
        </w:rPr>
        <w:t>utilización.</w:t>
      </w:r>
    </w:p>
    <w:p w14:paraId="740A7580" w14:textId="77777777" w:rsidR="00EC6711" w:rsidRPr="00777C2B" w:rsidRDefault="00EC6711" w:rsidP="00B153D3">
      <w:pPr>
        <w:widowControl w:val="0"/>
        <w:tabs>
          <w:tab w:val="left" w:pos="709"/>
        </w:tabs>
        <w:spacing w:line="360" w:lineRule="auto"/>
        <w:ind w:firstLine="2268"/>
        <w:jc w:val="both"/>
        <w:rPr>
          <w:rFonts w:ascii="Courier New" w:hAnsi="Courier New" w:cs="Courier New"/>
          <w:szCs w:val="24"/>
        </w:rPr>
      </w:pPr>
    </w:p>
    <w:p w14:paraId="34C4C084" w14:textId="3ADABDFE" w:rsidR="00343277" w:rsidRPr="00777C2B" w:rsidRDefault="009A58A4" w:rsidP="00B153D3">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8. </w:t>
      </w:r>
      <w:r w:rsidR="00343277" w:rsidRPr="00777C2B">
        <w:rPr>
          <w:rFonts w:ascii="Courier New" w:hAnsi="Courier New" w:cs="Courier New"/>
          <w:szCs w:val="24"/>
        </w:rPr>
        <w:tab/>
        <w:t>Protección de los derechos de los consumidores: los sistemas de IA se desarrollarán y utilizarán de conformidad con las normas vigentes en materia de protección de los derechos de los consumidores</w:t>
      </w:r>
      <w:r w:rsidR="00AE516E" w:rsidRPr="00777C2B">
        <w:rPr>
          <w:rFonts w:ascii="Courier New" w:hAnsi="Courier New" w:cs="Courier New"/>
          <w:szCs w:val="24"/>
        </w:rPr>
        <w:t xml:space="preserve">; deberán </w:t>
      </w:r>
      <w:r w:rsidR="00343277" w:rsidRPr="00777C2B">
        <w:rPr>
          <w:rFonts w:ascii="Courier New" w:hAnsi="Courier New" w:cs="Courier New"/>
          <w:szCs w:val="24"/>
        </w:rPr>
        <w:t>asegurar el trato justo, entrega de información veraz, oportuna y transparente y el resguardo a la libertad de elección y la seguridad en el consumo.</w:t>
      </w:r>
    </w:p>
    <w:p w14:paraId="5BDEC296" w14:textId="77777777" w:rsidR="00EC6711" w:rsidRPr="00777C2B" w:rsidRDefault="00EC6711" w:rsidP="00B153D3">
      <w:pPr>
        <w:widowControl w:val="0"/>
        <w:tabs>
          <w:tab w:val="left" w:pos="709"/>
        </w:tabs>
        <w:spacing w:line="360" w:lineRule="auto"/>
        <w:ind w:firstLine="2268"/>
        <w:jc w:val="both"/>
        <w:rPr>
          <w:rFonts w:ascii="Courier New" w:hAnsi="Courier New" w:cs="Courier New"/>
          <w:szCs w:val="24"/>
        </w:rPr>
      </w:pPr>
    </w:p>
    <w:p w14:paraId="7B1A5D4B" w14:textId="570F00E4" w:rsidR="00343277" w:rsidRPr="00777C2B" w:rsidRDefault="00343277" w:rsidP="00B153D3">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009A58A4" w:rsidRPr="00777C2B">
        <w:rPr>
          <w:rFonts w:ascii="Courier New" w:hAnsi="Courier New" w:cs="Courier New"/>
          <w:szCs w:val="24"/>
        </w:rPr>
        <w:t xml:space="preserve">9. </w:t>
      </w:r>
      <w:r w:rsidRPr="00777C2B">
        <w:rPr>
          <w:rFonts w:ascii="Courier New" w:hAnsi="Courier New" w:cs="Courier New"/>
          <w:szCs w:val="24"/>
        </w:rPr>
        <w:t xml:space="preserve">Equidad de género: se propenderá a que los sistemas de IA se desarrollen y utilicen como una herramienta para la promoción de </w:t>
      </w:r>
      <w:r w:rsidR="00F20DA5" w:rsidRPr="00777C2B">
        <w:rPr>
          <w:rFonts w:ascii="Courier New" w:hAnsi="Courier New" w:cs="Courier New"/>
          <w:szCs w:val="24"/>
        </w:rPr>
        <w:t xml:space="preserve">la </w:t>
      </w:r>
      <w:r w:rsidRPr="00777C2B">
        <w:rPr>
          <w:rFonts w:ascii="Courier New" w:hAnsi="Courier New" w:cs="Courier New"/>
          <w:szCs w:val="24"/>
        </w:rPr>
        <w:t>igualdad de género y para la eliminación de cualquier discriminación ilegal o arbitraria o violencia basada en el género. Los algoritmos</w:t>
      </w:r>
      <w:r w:rsidR="00807D6F" w:rsidRPr="00777C2B">
        <w:rPr>
          <w:rFonts w:ascii="Courier New" w:hAnsi="Courier New" w:cs="Courier New"/>
          <w:szCs w:val="24"/>
        </w:rPr>
        <w:t>, especialmente aquellos</w:t>
      </w:r>
      <w:r w:rsidRPr="00777C2B">
        <w:rPr>
          <w:rFonts w:ascii="Courier New" w:hAnsi="Courier New" w:cs="Courier New"/>
          <w:szCs w:val="24"/>
        </w:rPr>
        <w:t xml:space="preserve"> generativo</w:t>
      </w:r>
      <w:r w:rsidR="00F71AC3" w:rsidRPr="00777C2B">
        <w:rPr>
          <w:rFonts w:ascii="Courier New" w:hAnsi="Courier New" w:cs="Courier New"/>
          <w:szCs w:val="24"/>
        </w:rPr>
        <w:t>s,</w:t>
      </w:r>
      <w:r w:rsidRPr="00777C2B">
        <w:rPr>
          <w:rFonts w:ascii="Courier New" w:hAnsi="Courier New" w:cs="Courier New"/>
          <w:szCs w:val="24"/>
        </w:rPr>
        <w:t xml:space="preserve"> deberán diseñarse de manera tal que eviten la reproducción de las desigualdades de género existentes.</w:t>
      </w:r>
    </w:p>
    <w:p w14:paraId="0ED45306" w14:textId="77777777" w:rsidR="00EC6711" w:rsidRPr="00777C2B" w:rsidRDefault="00EC6711" w:rsidP="00B153D3">
      <w:pPr>
        <w:widowControl w:val="0"/>
        <w:tabs>
          <w:tab w:val="left" w:pos="709"/>
        </w:tabs>
        <w:spacing w:line="360" w:lineRule="auto"/>
        <w:ind w:firstLine="2268"/>
        <w:jc w:val="both"/>
        <w:rPr>
          <w:rFonts w:ascii="Courier New" w:hAnsi="Courier New" w:cs="Courier New"/>
          <w:szCs w:val="24"/>
        </w:rPr>
      </w:pPr>
    </w:p>
    <w:p w14:paraId="3D7A022E" w14:textId="45B3305F" w:rsidR="00343277" w:rsidRPr="00777C2B" w:rsidRDefault="009A58A4" w:rsidP="00B153D3">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10. </w:t>
      </w:r>
      <w:r w:rsidR="00343277" w:rsidRPr="00777C2B">
        <w:rPr>
          <w:rFonts w:ascii="Courier New" w:hAnsi="Courier New" w:cs="Courier New"/>
          <w:szCs w:val="24"/>
        </w:rPr>
        <w:tab/>
        <w:t>Protección de los derechos de autor: los sistemas de IA se desarrollarán y utilizarán de conformidad con las normas vigentes en materia de propiedad intelectual.</w:t>
      </w:r>
    </w:p>
    <w:p w14:paraId="45E5A8EB" w14:textId="77777777" w:rsidR="00EC6711" w:rsidRPr="00777C2B" w:rsidRDefault="00343277" w:rsidP="00B153D3">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Pr="00777C2B">
        <w:rPr>
          <w:rFonts w:ascii="Courier New" w:hAnsi="Courier New" w:cs="Courier New"/>
          <w:szCs w:val="24"/>
        </w:rPr>
        <w:tab/>
      </w:r>
    </w:p>
    <w:p w14:paraId="0CB262F9" w14:textId="55FDEA9C" w:rsidR="00343277" w:rsidRPr="00777C2B" w:rsidRDefault="00343277" w:rsidP="00B153D3">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lastRenderedPageBreak/>
        <w:tab/>
      </w:r>
      <w:r w:rsidR="009A58A4" w:rsidRPr="00777C2B">
        <w:rPr>
          <w:rFonts w:ascii="Courier New" w:hAnsi="Courier New" w:cs="Courier New"/>
          <w:szCs w:val="24"/>
        </w:rPr>
        <w:t xml:space="preserve">11. </w:t>
      </w:r>
      <w:proofErr w:type="spellStart"/>
      <w:r w:rsidRPr="00777C2B">
        <w:rPr>
          <w:rFonts w:ascii="Courier New" w:hAnsi="Courier New" w:cs="Courier New"/>
          <w:szCs w:val="24"/>
        </w:rPr>
        <w:t>Explicabilidad</w:t>
      </w:r>
      <w:proofErr w:type="spellEnd"/>
      <w:r w:rsidRPr="00777C2B">
        <w:rPr>
          <w:rFonts w:ascii="Courier New" w:hAnsi="Courier New" w:cs="Courier New"/>
          <w:szCs w:val="24"/>
        </w:rPr>
        <w:t>: Los sistemas de IA se crearán, desarrollarán, innovarán, implementarán y usarán de manera que sus resultados o salidas sean comprensibles e inteligibles para las personas a las que impacte</w:t>
      </w:r>
      <w:r w:rsidR="00483E3B" w:rsidRPr="00777C2B">
        <w:rPr>
          <w:rFonts w:ascii="Courier New" w:hAnsi="Courier New" w:cs="Courier New"/>
          <w:szCs w:val="24"/>
        </w:rPr>
        <w:t>; y</w:t>
      </w:r>
      <w:r w:rsidR="00496DE1" w:rsidRPr="00777C2B">
        <w:rPr>
          <w:rFonts w:ascii="Courier New" w:hAnsi="Courier New" w:cs="Courier New"/>
          <w:szCs w:val="24"/>
        </w:rPr>
        <w:t xml:space="preserve"> </w:t>
      </w:r>
      <w:r w:rsidR="00483E3B" w:rsidRPr="00777C2B">
        <w:rPr>
          <w:rFonts w:ascii="Courier New" w:hAnsi="Courier New" w:cs="Courier New"/>
          <w:szCs w:val="24"/>
        </w:rPr>
        <w:t>s</w:t>
      </w:r>
      <w:r w:rsidR="00496DE1" w:rsidRPr="00777C2B">
        <w:rPr>
          <w:rFonts w:ascii="Courier New" w:hAnsi="Courier New" w:cs="Courier New"/>
          <w:szCs w:val="24"/>
        </w:rPr>
        <w:t xml:space="preserve">e promoverá </w:t>
      </w:r>
      <w:r w:rsidRPr="00777C2B">
        <w:rPr>
          <w:rFonts w:ascii="Courier New" w:hAnsi="Courier New" w:cs="Courier New"/>
          <w:szCs w:val="24"/>
        </w:rPr>
        <w:t>la transparencia y la trazabilidad en todas sus operaciones.</w:t>
      </w:r>
    </w:p>
    <w:p w14:paraId="672495DD" w14:textId="77777777" w:rsidR="00EC6711" w:rsidRPr="00777C2B" w:rsidRDefault="00EC6711" w:rsidP="00B153D3">
      <w:pPr>
        <w:widowControl w:val="0"/>
        <w:tabs>
          <w:tab w:val="left" w:pos="709"/>
        </w:tabs>
        <w:spacing w:line="360" w:lineRule="auto"/>
        <w:ind w:firstLine="2268"/>
        <w:jc w:val="both"/>
        <w:rPr>
          <w:rFonts w:ascii="Courier New" w:hAnsi="Courier New" w:cs="Courier New"/>
          <w:szCs w:val="24"/>
        </w:rPr>
      </w:pPr>
    </w:p>
    <w:p w14:paraId="328BB024" w14:textId="6C5C0B3C" w:rsidR="00343277" w:rsidRPr="00777C2B" w:rsidRDefault="00343277" w:rsidP="00343277">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 xml:space="preserve">El Ministerio de Ciencia, Tecnología, Conocimiento e Innovación, la Agencia de Protección de Datos Personales (en adelante “APDP”) y la Agencia Nacional de Ciberseguridad (en adelante “ANCI”), incorporarán estos principios en las distintas orientaciones destinadas a prestar asistencia al operador en cuanto al modo de desarrollar y utilizar sistemas de IA, así como al momento de regular y fiscalizar </w:t>
      </w:r>
      <w:r w:rsidR="00D011C5" w:rsidRPr="00777C2B">
        <w:rPr>
          <w:rFonts w:ascii="Courier New" w:hAnsi="Courier New" w:cs="Courier New"/>
          <w:szCs w:val="24"/>
        </w:rPr>
        <w:t xml:space="preserve">en </w:t>
      </w:r>
      <w:r w:rsidRPr="00777C2B">
        <w:rPr>
          <w:rFonts w:ascii="Courier New" w:hAnsi="Courier New" w:cs="Courier New"/>
          <w:szCs w:val="24"/>
        </w:rPr>
        <w:t>sus esferas de competencia. Lo anterior se entenderá sin perjuicio de las directrices y lineamientos sobre esta materia que la Secretaría de Gobierno Digital del Ministerio de Hacienda pueda dictar en el ámbito de sus potestades legales</w:t>
      </w:r>
      <w:r w:rsidR="00535CAB" w:rsidRPr="00777C2B">
        <w:rPr>
          <w:rFonts w:ascii="Courier New" w:hAnsi="Courier New" w:cs="Courier New"/>
          <w:szCs w:val="24"/>
        </w:rPr>
        <w:t xml:space="preserve">, y de las competencias radicadas en el Consejo para la Transparencia de conformidad a lo dispuesto en la ley </w:t>
      </w:r>
      <w:proofErr w:type="spellStart"/>
      <w:r w:rsidR="00535CAB" w:rsidRPr="00777C2B">
        <w:rPr>
          <w:rFonts w:ascii="Courier New" w:hAnsi="Courier New" w:cs="Courier New"/>
          <w:szCs w:val="24"/>
        </w:rPr>
        <w:t>N°</w:t>
      </w:r>
      <w:proofErr w:type="spellEnd"/>
      <w:r w:rsidR="00535CAB" w:rsidRPr="00777C2B">
        <w:rPr>
          <w:rFonts w:ascii="Courier New" w:hAnsi="Courier New" w:cs="Courier New"/>
          <w:szCs w:val="24"/>
        </w:rPr>
        <w:t xml:space="preserve"> 20.285 sobre acceso a la información pública.</w:t>
      </w:r>
    </w:p>
    <w:p w14:paraId="7A09075C" w14:textId="77777777" w:rsidR="00EC6711" w:rsidRPr="00777C2B" w:rsidRDefault="00343277" w:rsidP="00343277">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r>
    </w:p>
    <w:p w14:paraId="7723058E" w14:textId="77777777" w:rsidR="00325865" w:rsidRPr="00777C2B" w:rsidRDefault="00325865" w:rsidP="00343277">
      <w:pPr>
        <w:widowControl w:val="0"/>
        <w:tabs>
          <w:tab w:val="left" w:pos="709"/>
        </w:tabs>
        <w:spacing w:line="360" w:lineRule="auto"/>
        <w:ind w:firstLine="1134"/>
        <w:jc w:val="both"/>
        <w:rPr>
          <w:rFonts w:ascii="Courier New" w:hAnsi="Courier New" w:cs="Courier New"/>
          <w:szCs w:val="24"/>
        </w:rPr>
      </w:pPr>
    </w:p>
    <w:p w14:paraId="73214F8D" w14:textId="59540A9E" w:rsidR="00456E41" w:rsidRPr="00777C2B" w:rsidRDefault="009606EC"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Artículo 5.- Obligaciones de transparencia en determinados sistemas de IA. Todo operador de sistemas de IA que generen contenido sintético de audio, imagen, video o texto, velará porque sus resultados o salidas sean identificables como generados o manipulados de manera artificial.</w:t>
      </w:r>
    </w:p>
    <w:p w14:paraId="7222EB1A" w14:textId="77777777" w:rsidR="00456E41" w:rsidRPr="00777C2B" w:rsidRDefault="00456E41" w:rsidP="005436DA">
      <w:pPr>
        <w:widowControl w:val="0"/>
        <w:tabs>
          <w:tab w:val="left" w:pos="709"/>
        </w:tabs>
        <w:spacing w:line="360" w:lineRule="auto"/>
        <w:ind w:firstLine="1134"/>
        <w:jc w:val="both"/>
        <w:rPr>
          <w:rFonts w:ascii="Courier New" w:hAnsi="Courier New" w:cs="Courier New"/>
          <w:szCs w:val="24"/>
        </w:rPr>
      </w:pPr>
    </w:p>
    <w:p w14:paraId="1E14C829"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33F12C12" w14:textId="07E55949"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Artículo </w:t>
      </w:r>
      <w:r w:rsidR="00AA1D26" w:rsidRPr="00777C2B">
        <w:rPr>
          <w:rFonts w:ascii="Courier New" w:hAnsi="Courier New" w:cs="Courier New"/>
          <w:szCs w:val="24"/>
        </w:rPr>
        <w:t>6</w:t>
      </w:r>
      <w:r w:rsidRPr="00777C2B">
        <w:rPr>
          <w:rFonts w:ascii="Courier New" w:hAnsi="Courier New" w:cs="Courier New"/>
          <w:szCs w:val="24"/>
        </w:rPr>
        <w:t xml:space="preserve">.- Clasificación de los usos de sistemas de IA. Los usos de los sistemas de </w:t>
      </w:r>
      <w:r w:rsidR="000A3524" w:rsidRPr="00777C2B">
        <w:rPr>
          <w:rFonts w:ascii="Courier New" w:hAnsi="Courier New" w:cs="Courier New"/>
          <w:szCs w:val="24"/>
        </w:rPr>
        <w:t>I</w:t>
      </w:r>
      <w:r w:rsidRPr="00777C2B">
        <w:rPr>
          <w:rFonts w:ascii="Courier New" w:hAnsi="Courier New" w:cs="Courier New"/>
          <w:szCs w:val="24"/>
        </w:rPr>
        <w:t>A se clasifican, de acuerdo con su riesgo, en las siguientes categorías:</w:t>
      </w:r>
    </w:p>
    <w:p w14:paraId="6E9810C4" w14:textId="1B21647C" w:rsidR="007D5B76" w:rsidRPr="00777C2B" w:rsidRDefault="007D5B76" w:rsidP="005436DA">
      <w:pPr>
        <w:widowControl w:val="0"/>
        <w:tabs>
          <w:tab w:val="left" w:pos="709"/>
        </w:tabs>
        <w:spacing w:line="360" w:lineRule="auto"/>
        <w:ind w:firstLine="2268"/>
        <w:jc w:val="both"/>
        <w:rPr>
          <w:rFonts w:ascii="Courier New" w:hAnsi="Courier New" w:cs="Courier New"/>
          <w:szCs w:val="24"/>
        </w:rPr>
      </w:pPr>
    </w:p>
    <w:p w14:paraId="46A41021" w14:textId="61D29CF5" w:rsidR="00F44758" w:rsidRPr="00777C2B" w:rsidRDefault="00F44758"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1. Usos de riesgo inaceptable: aquellos que resultan incompatibles con el respeto y garantía de los derechos fundamentales de las personas, establecidos en el artículo 7</w:t>
      </w:r>
      <w:r w:rsidR="008D0DE7" w:rsidRPr="00777C2B">
        <w:rPr>
          <w:rFonts w:ascii="Courier New" w:hAnsi="Courier New" w:cs="Courier New"/>
          <w:szCs w:val="24"/>
        </w:rPr>
        <w:t>.</w:t>
      </w:r>
      <w:r w:rsidRPr="00777C2B">
        <w:rPr>
          <w:rFonts w:ascii="Courier New" w:hAnsi="Courier New" w:cs="Courier New"/>
          <w:szCs w:val="24"/>
        </w:rPr>
        <w:t xml:space="preserve"> </w:t>
      </w:r>
      <w:r w:rsidR="00931BA1" w:rsidRPr="00777C2B">
        <w:rPr>
          <w:rFonts w:ascii="Courier New" w:hAnsi="Courier New" w:cs="Courier New"/>
          <w:szCs w:val="24"/>
        </w:rPr>
        <w:t>Se prohíbe la</w:t>
      </w:r>
      <w:r w:rsidR="00912591" w:rsidRPr="00777C2B">
        <w:rPr>
          <w:rFonts w:ascii="Courier New" w:hAnsi="Courier New" w:cs="Courier New"/>
          <w:szCs w:val="24"/>
        </w:rPr>
        <w:t xml:space="preserve"> </w:t>
      </w:r>
      <w:r w:rsidRPr="00777C2B">
        <w:rPr>
          <w:rFonts w:ascii="Courier New" w:hAnsi="Courier New" w:cs="Courier New"/>
          <w:szCs w:val="24"/>
        </w:rPr>
        <w:t>distribución, introducción en el mercado o puesta en servicio de sistemas de IA destinados a tales usos.</w:t>
      </w:r>
    </w:p>
    <w:p w14:paraId="21B98436" w14:textId="77777777" w:rsidR="00F44758" w:rsidRPr="00777C2B" w:rsidRDefault="00F44758" w:rsidP="005436DA">
      <w:pPr>
        <w:widowControl w:val="0"/>
        <w:tabs>
          <w:tab w:val="left" w:pos="709"/>
        </w:tabs>
        <w:spacing w:line="360" w:lineRule="auto"/>
        <w:ind w:firstLine="2268"/>
        <w:jc w:val="both"/>
        <w:rPr>
          <w:rFonts w:ascii="Courier New" w:hAnsi="Courier New" w:cs="Courier New"/>
          <w:szCs w:val="24"/>
        </w:rPr>
      </w:pPr>
    </w:p>
    <w:p w14:paraId="1F0B959C" w14:textId="0C2761D1" w:rsidR="00F44758" w:rsidRPr="00777C2B" w:rsidRDefault="00F44758"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2. Usos de alto riesgo: aquellos usos de sistemas de IA autónomos o componentes de seguridad de productos cuya utilización presenta un riesgo significativo de afectación a los derechos fundamentales de las personas, especialmente si estos sistemas fallan o se utilizan de forma impropia.</w:t>
      </w:r>
    </w:p>
    <w:p w14:paraId="6BAF9F55" w14:textId="77777777" w:rsidR="00F44758" w:rsidRPr="00777C2B" w:rsidRDefault="00F44758" w:rsidP="005436DA">
      <w:pPr>
        <w:widowControl w:val="0"/>
        <w:tabs>
          <w:tab w:val="left" w:pos="709"/>
        </w:tabs>
        <w:spacing w:line="360" w:lineRule="auto"/>
        <w:ind w:firstLine="2268"/>
        <w:jc w:val="both"/>
        <w:rPr>
          <w:rFonts w:ascii="Courier New" w:hAnsi="Courier New" w:cs="Courier New"/>
          <w:szCs w:val="24"/>
        </w:rPr>
      </w:pPr>
    </w:p>
    <w:p w14:paraId="1A77506D" w14:textId="5E8EC286" w:rsidR="00F44758" w:rsidRPr="00777C2B" w:rsidRDefault="00F44758"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3. Uso de riesgo limitado: aquellos que presentan riesgos no significativos de manipulación, engaño o error, producto de su interacción con personas.</w:t>
      </w:r>
    </w:p>
    <w:p w14:paraId="185C6F26" w14:textId="77777777" w:rsidR="00F44758" w:rsidRPr="00777C2B" w:rsidRDefault="00F44758" w:rsidP="005436DA">
      <w:pPr>
        <w:widowControl w:val="0"/>
        <w:tabs>
          <w:tab w:val="left" w:pos="709"/>
        </w:tabs>
        <w:spacing w:line="360" w:lineRule="auto"/>
        <w:ind w:firstLine="2268"/>
        <w:jc w:val="both"/>
        <w:rPr>
          <w:rFonts w:ascii="Courier New" w:hAnsi="Courier New" w:cs="Courier New"/>
          <w:szCs w:val="24"/>
        </w:rPr>
      </w:pPr>
    </w:p>
    <w:p w14:paraId="2E69C21D" w14:textId="6C181249" w:rsidR="007D5B76" w:rsidRPr="00777C2B" w:rsidRDefault="00F44758"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4. Usos sin riesgo evidente: todos los demás usos que no entran en las categorías precedentes.</w:t>
      </w:r>
    </w:p>
    <w:p w14:paraId="422F8D4C"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61A50A31" w14:textId="0077ACB9"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 xml:space="preserve">Para los efectos de esta ley, se entenderá por “uso” el desarrollo, prueba y validación de los sistemas de </w:t>
      </w:r>
      <w:r w:rsidR="00E8630F" w:rsidRPr="00777C2B">
        <w:rPr>
          <w:rFonts w:ascii="Courier New" w:hAnsi="Courier New" w:cs="Courier New"/>
          <w:szCs w:val="24"/>
        </w:rPr>
        <w:t>I</w:t>
      </w:r>
      <w:r w:rsidRPr="00777C2B">
        <w:rPr>
          <w:rFonts w:ascii="Courier New" w:hAnsi="Courier New" w:cs="Courier New"/>
          <w:szCs w:val="24"/>
        </w:rPr>
        <w:t xml:space="preserve">A, así como su distribución, </w:t>
      </w:r>
      <w:r w:rsidRPr="00777C2B">
        <w:rPr>
          <w:rFonts w:ascii="Courier New" w:hAnsi="Courier New" w:cs="Courier New"/>
          <w:szCs w:val="24"/>
        </w:rPr>
        <w:lastRenderedPageBreak/>
        <w:t>introducción en el mercado, puesta en servicio, o cualquier actividad realizada por un operador.</w:t>
      </w:r>
    </w:p>
    <w:p w14:paraId="0558F516"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78B30215"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1384E746" w14:textId="40BEF468" w:rsidR="00343277" w:rsidRPr="00777C2B" w:rsidRDefault="00343277" w:rsidP="005436DA">
      <w:pPr>
        <w:widowControl w:val="0"/>
        <w:tabs>
          <w:tab w:val="left" w:pos="709"/>
        </w:tabs>
        <w:spacing w:line="360" w:lineRule="auto"/>
        <w:jc w:val="center"/>
        <w:rPr>
          <w:rFonts w:ascii="Courier New" w:hAnsi="Courier New" w:cs="Courier New"/>
          <w:szCs w:val="24"/>
        </w:rPr>
      </w:pPr>
      <w:r w:rsidRPr="00777C2B">
        <w:rPr>
          <w:rFonts w:ascii="Courier New" w:hAnsi="Courier New" w:cs="Courier New"/>
          <w:szCs w:val="24"/>
        </w:rPr>
        <w:t>TÍTULO II</w:t>
      </w:r>
    </w:p>
    <w:p w14:paraId="6CA92A5D" w14:textId="777DFBBA" w:rsidR="00343277" w:rsidRPr="00777C2B" w:rsidRDefault="00343277" w:rsidP="005436DA">
      <w:pPr>
        <w:widowControl w:val="0"/>
        <w:tabs>
          <w:tab w:val="left" w:pos="709"/>
        </w:tabs>
        <w:spacing w:line="360" w:lineRule="auto"/>
        <w:jc w:val="center"/>
        <w:rPr>
          <w:rFonts w:ascii="Courier New" w:hAnsi="Courier New" w:cs="Courier New"/>
          <w:szCs w:val="24"/>
        </w:rPr>
      </w:pPr>
      <w:r w:rsidRPr="00777C2B">
        <w:rPr>
          <w:rFonts w:ascii="Courier New" w:hAnsi="Courier New" w:cs="Courier New"/>
          <w:szCs w:val="24"/>
        </w:rPr>
        <w:t>USO</w:t>
      </w:r>
      <w:r w:rsidR="00211254" w:rsidRPr="00777C2B">
        <w:rPr>
          <w:rFonts w:ascii="Courier New" w:hAnsi="Courier New" w:cs="Courier New"/>
          <w:szCs w:val="24"/>
        </w:rPr>
        <w:t>S</w:t>
      </w:r>
      <w:r w:rsidRPr="00777C2B">
        <w:rPr>
          <w:rFonts w:ascii="Courier New" w:hAnsi="Courier New" w:cs="Courier New"/>
          <w:szCs w:val="24"/>
        </w:rPr>
        <w:t xml:space="preserve"> DE RIESGO INACEPTABLE DE SISTEMAS DE INTELIGENCIA ARTIFICIAL</w:t>
      </w:r>
    </w:p>
    <w:p w14:paraId="53C77029"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30CB2BFF" w14:textId="28DA7218"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 xml:space="preserve">Artículo </w:t>
      </w:r>
      <w:r w:rsidR="00991712" w:rsidRPr="00777C2B">
        <w:rPr>
          <w:rFonts w:ascii="Courier New" w:hAnsi="Courier New" w:cs="Courier New"/>
          <w:szCs w:val="24"/>
        </w:rPr>
        <w:t>7</w:t>
      </w:r>
      <w:r w:rsidRPr="00777C2B">
        <w:rPr>
          <w:rFonts w:ascii="Courier New" w:hAnsi="Courier New" w:cs="Courier New"/>
          <w:szCs w:val="24"/>
        </w:rPr>
        <w:t xml:space="preserve">.- Usos de riesgo inaceptable de sistemas de IA. Serán aquellos comprendidos en algunas de las siguientes categorías: </w:t>
      </w:r>
    </w:p>
    <w:p w14:paraId="4ED8AA09" w14:textId="77777777" w:rsidR="00EC6711" w:rsidRPr="00777C2B" w:rsidRDefault="00EC6711" w:rsidP="005436DA">
      <w:pPr>
        <w:widowControl w:val="0"/>
        <w:tabs>
          <w:tab w:val="left" w:pos="709"/>
        </w:tabs>
        <w:spacing w:line="360" w:lineRule="auto"/>
        <w:ind w:firstLine="2268"/>
        <w:jc w:val="both"/>
        <w:rPr>
          <w:rFonts w:ascii="Courier New" w:hAnsi="Courier New" w:cs="Courier New"/>
          <w:szCs w:val="24"/>
        </w:rPr>
      </w:pPr>
    </w:p>
    <w:p w14:paraId="14788CF0" w14:textId="2FC1B4BB" w:rsidR="00FD55E0" w:rsidRPr="00777C2B" w:rsidRDefault="00FD55E0"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1. Manipulación subliminal: sistemas de IA que emplean técnicas imperceptibles para las personas y que tienen como objeto la inducción de acciones que causan daños a la salud física o mental. En particular, </w:t>
      </w:r>
      <w:r w:rsidR="00A15867" w:rsidRPr="00777C2B">
        <w:rPr>
          <w:rFonts w:ascii="Courier New" w:hAnsi="Courier New" w:cs="Courier New"/>
          <w:szCs w:val="24"/>
        </w:rPr>
        <w:t xml:space="preserve">se prohíben </w:t>
      </w:r>
      <w:r w:rsidRPr="00777C2B">
        <w:rPr>
          <w:rFonts w:ascii="Courier New" w:hAnsi="Courier New" w:cs="Courier New"/>
          <w:szCs w:val="24"/>
        </w:rPr>
        <w:t xml:space="preserve">los usos de sistemas de IA que, mediante manipulación o engaño, tengan por finalidad o efecto alterar el comportamiento de una o más personas, </w:t>
      </w:r>
      <w:r w:rsidR="00106E3B" w:rsidRPr="00777C2B">
        <w:rPr>
          <w:rFonts w:ascii="Courier New" w:hAnsi="Courier New" w:cs="Courier New"/>
          <w:szCs w:val="24"/>
        </w:rPr>
        <w:t xml:space="preserve">menoscabar </w:t>
      </w:r>
      <w:r w:rsidRPr="00777C2B">
        <w:rPr>
          <w:rFonts w:ascii="Courier New" w:hAnsi="Courier New" w:cs="Courier New"/>
          <w:szCs w:val="24"/>
        </w:rPr>
        <w:t xml:space="preserve">su capacidad de decisión informada </w:t>
      </w:r>
      <w:r w:rsidR="009F226A" w:rsidRPr="00777C2B">
        <w:rPr>
          <w:rFonts w:ascii="Courier New" w:hAnsi="Courier New" w:cs="Courier New"/>
          <w:szCs w:val="24"/>
        </w:rPr>
        <w:t xml:space="preserve">e inducir la adopción de </w:t>
      </w:r>
      <w:r w:rsidRPr="00777C2B">
        <w:rPr>
          <w:rFonts w:ascii="Courier New" w:hAnsi="Courier New" w:cs="Courier New"/>
          <w:szCs w:val="24"/>
        </w:rPr>
        <w:t>decisiones que razonablemente no habrían tomado en ausencia de ellas.</w:t>
      </w:r>
    </w:p>
    <w:p w14:paraId="117821DF" w14:textId="353F402D" w:rsidR="00B749A1" w:rsidRPr="00777C2B" w:rsidRDefault="00FD55E0"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Esta prohibición no se aplicará a los sistemas de IA destinados a fines terapéuticos siempre que sea realizado conforme a la ley. En estos casos se requerirá el consentimiento informado específico y expreso de la persona.</w:t>
      </w:r>
    </w:p>
    <w:p w14:paraId="5A201ACA" w14:textId="77777777" w:rsidR="00B749A1" w:rsidRPr="00777C2B" w:rsidRDefault="00B749A1" w:rsidP="005436DA">
      <w:pPr>
        <w:widowControl w:val="0"/>
        <w:tabs>
          <w:tab w:val="left" w:pos="709"/>
        </w:tabs>
        <w:spacing w:line="360" w:lineRule="auto"/>
        <w:ind w:firstLine="2268"/>
        <w:jc w:val="both"/>
        <w:rPr>
          <w:rFonts w:ascii="Courier New" w:hAnsi="Courier New" w:cs="Courier New"/>
          <w:szCs w:val="24"/>
        </w:rPr>
      </w:pPr>
    </w:p>
    <w:p w14:paraId="7F27375B" w14:textId="73955AE1" w:rsidR="00343277" w:rsidRPr="00777C2B" w:rsidRDefault="00D75FE6"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2. </w:t>
      </w:r>
      <w:r w:rsidR="00343277" w:rsidRPr="00777C2B">
        <w:rPr>
          <w:rFonts w:ascii="Courier New" w:hAnsi="Courier New" w:cs="Courier New"/>
          <w:szCs w:val="24"/>
        </w:rPr>
        <w:t xml:space="preserve">Explotación de características de las personas para generar comportamientos dañinos: sistemas de IA que aprovechan o explotan características conocidas de las personas, como los </w:t>
      </w:r>
      <w:r w:rsidR="00343277" w:rsidRPr="00777C2B">
        <w:rPr>
          <w:rFonts w:ascii="Courier New" w:hAnsi="Courier New" w:cs="Courier New"/>
          <w:szCs w:val="24"/>
        </w:rPr>
        <w:lastRenderedPageBreak/>
        <w:t xml:space="preserve">rasgos de </w:t>
      </w:r>
      <w:r w:rsidR="003F7962" w:rsidRPr="00777C2B">
        <w:rPr>
          <w:rFonts w:ascii="Courier New" w:hAnsi="Courier New" w:cs="Courier New"/>
          <w:szCs w:val="24"/>
        </w:rPr>
        <w:t xml:space="preserve">la </w:t>
      </w:r>
      <w:r w:rsidR="00343277" w:rsidRPr="00777C2B">
        <w:rPr>
          <w:rFonts w:ascii="Courier New" w:hAnsi="Courier New" w:cs="Courier New"/>
          <w:szCs w:val="24"/>
        </w:rPr>
        <w:t>personalidad, situación social o económica</w:t>
      </w:r>
      <w:r w:rsidR="006B77BD" w:rsidRPr="00777C2B">
        <w:rPr>
          <w:rFonts w:ascii="Courier New" w:hAnsi="Courier New" w:cs="Courier New"/>
          <w:szCs w:val="24"/>
        </w:rPr>
        <w:t>,</w:t>
      </w:r>
      <w:r w:rsidR="00343277" w:rsidRPr="00777C2B">
        <w:rPr>
          <w:rFonts w:ascii="Courier New" w:hAnsi="Courier New" w:cs="Courier New"/>
          <w:szCs w:val="24"/>
        </w:rPr>
        <w:t xml:space="preserve"> rango etario, información relativa a la vida sexual, orientación sexual, identidad de género, la capacidad física o mental, entre otr</w:t>
      </w:r>
      <w:r w:rsidR="009B22F3" w:rsidRPr="00777C2B">
        <w:rPr>
          <w:rFonts w:ascii="Courier New" w:hAnsi="Courier New" w:cs="Courier New"/>
          <w:szCs w:val="24"/>
        </w:rPr>
        <w:t>a</w:t>
      </w:r>
      <w:r w:rsidR="00343277" w:rsidRPr="00777C2B">
        <w:rPr>
          <w:rFonts w:ascii="Courier New" w:hAnsi="Courier New" w:cs="Courier New"/>
          <w:szCs w:val="24"/>
        </w:rPr>
        <w:t xml:space="preserve">s, que tengan por objeto alterar de manera sustancial su comportamiento o limitar su voluntad, </w:t>
      </w:r>
      <w:r w:rsidR="005D39C1" w:rsidRPr="00777C2B">
        <w:rPr>
          <w:rFonts w:ascii="Courier New" w:hAnsi="Courier New" w:cs="Courier New"/>
          <w:szCs w:val="24"/>
        </w:rPr>
        <w:t xml:space="preserve">con vulneración de </w:t>
      </w:r>
      <w:r w:rsidR="005D3561" w:rsidRPr="00777C2B">
        <w:rPr>
          <w:rFonts w:ascii="Courier New" w:hAnsi="Courier New" w:cs="Courier New"/>
          <w:szCs w:val="24"/>
        </w:rPr>
        <w:t xml:space="preserve">sus </w:t>
      </w:r>
      <w:r w:rsidR="00343277" w:rsidRPr="00777C2B">
        <w:rPr>
          <w:rFonts w:ascii="Courier New" w:hAnsi="Courier New" w:cs="Courier New"/>
          <w:szCs w:val="24"/>
        </w:rPr>
        <w:t xml:space="preserve">derechos fundamentales o </w:t>
      </w:r>
      <w:r w:rsidR="005D3561" w:rsidRPr="00777C2B">
        <w:rPr>
          <w:rFonts w:ascii="Courier New" w:hAnsi="Courier New" w:cs="Courier New"/>
          <w:szCs w:val="24"/>
        </w:rPr>
        <w:t xml:space="preserve">provocación de </w:t>
      </w:r>
      <w:r w:rsidR="00343277" w:rsidRPr="00777C2B">
        <w:rPr>
          <w:rFonts w:ascii="Courier New" w:hAnsi="Courier New" w:cs="Courier New"/>
          <w:szCs w:val="24"/>
        </w:rPr>
        <w:t xml:space="preserve">perjuicios a las personas. </w:t>
      </w:r>
    </w:p>
    <w:p w14:paraId="1E83ABC0" w14:textId="5F207367" w:rsidR="00343277" w:rsidRPr="00777C2B" w:rsidRDefault="00343277"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Pr="00777C2B">
        <w:rPr>
          <w:rFonts w:ascii="Courier New" w:hAnsi="Courier New" w:cs="Courier New"/>
          <w:szCs w:val="24"/>
        </w:rPr>
        <w:tab/>
        <w:t>Asimismo, se entenderán incluidos dentro de esta categoría aquellos usos de sistemas de IA que sean dañinos o afecten la honra, la integridad y el libre desarrollo de la sexualidad de las personas</w:t>
      </w:r>
      <w:r w:rsidR="00076842" w:rsidRPr="00777C2B">
        <w:rPr>
          <w:rFonts w:ascii="Courier New" w:hAnsi="Courier New" w:cs="Courier New"/>
          <w:szCs w:val="24"/>
        </w:rPr>
        <w:t>, e</w:t>
      </w:r>
      <w:r w:rsidR="00601104" w:rsidRPr="00777C2B">
        <w:rPr>
          <w:rFonts w:ascii="Courier New" w:hAnsi="Courier New" w:cs="Courier New"/>
          <w:szCs w:val="24"/>
        </w:rPr>
        <w:t>n</w:t>
      </w:r>
      <w:r w:rsidRPr="00777C2B">
        <w:rPr>
          <w:rFonts w:ascii="Courier New" w:hAnsi="Courier New" w:cs="Courier New"/>
          <w:szCs w:val="24"/>
        </w:rPr>
        <w:t xml:space="preserve"> particular, aquellos cuyos usos pueda</w:t>
      </w:r>
      <w:r w:rsidR="00601104" w:rsidRPr="00777C2B">
        <w:rPr>
          <w:rFonts w:ascii="Courier New" w:hAnsi="Courier New" w:cs="Courier New"/>
          <w:szCs w:val="24"/>
        </w:rPr>
        <w:t>n</w:t>
      </w:r>
      <w:r w:rsidRPr="00777C2B">
        <w:rPr>
          <w:rFonts w:ascii="Courier New" w:hAnsi="Courier New" w:cs="Courier New"/>
          <w:szCs w:val="24"/>
        </w:rPr>
        <w:t xml:space="preserve"> significar una vulneración de los derechos de niños, niñas y adolescentes, de acuerdo con lo dispuesto en la ley N° 21.430</w:t>
      </w:r>
      <w:r w:rsidR="00F2236B" w:rsidRPr="00777C2B">
        <w:rPr>
          <w:rFonts w:ascii="Courier New" w:hAnsi="Courier New" w:cs="Courier New"/>
          <w:szCs w:val="24"/>
        </w:rPr>
        <w:t xml:space="preserve">, </w:t>
      </w:r>
      <w:r w:rsidR="00D722A0" w:rsidRPr="00777C2B">
        <w:rPr>
          <w:rFonts w:ascii="Courier New" w:hAnsi="Courier New" w:cs="Courier New"/>
          <w:szCs w:val="24"/>
        </w:rPr>
        <w:t>sobre garantías y protección integral de los derechos de la niñez y adolescencia</w:t>
      </w:r>
      <w:r w:rsidRPr="00777C2B">
        <w:rPr>
          <w:rFonts w:ascii="Courier New" w:hAnsi="Courier New" w:cs="Courier New"/>
          <w:szCs w:val="24"/>
        </w:rPr>
        <w:t>.</w:t>
      </w:r>
    </w:p>
    <w:p w14:paraId="5C6A685A" w14:textId="77777777" w:rsidR="00EC6711" w:rsidRPr="00777C2B" w:rsidRDefault="00EC6711" w:rsidP="005436DA">
      <w:pPr>
        <w:widowControl w:val="0"/>
        <w:tabs>
          <w:tab w:val="left" w:pos="709"/>
        </w:tabs>
        <w:spacing w:line="360" w:lineRule="auto"/>
        <w:ind w:firstLine="2268"/>
        <w:jc w:val="both"/>
        <w:rPr>
          <w:rFonts w:ascii="Courier New" w:hAnsi="Courier New" w:cs="Courier New"/>
          <w:szCs w:val="24"/>
        </w:rPr>
      </w:pPr>
    </w:p>
    <w:p w14:paraId="3C60AACF" w14:textId="17E85C09" w:rsidR="00343277" w:rsidRPr="00777C2B" w:rsidRDefault="00D75FE6"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3. </w:t>
      </w:r>
      <w:r w:rsidR="00343277" w:rsidRPr="00777C2B">
        <w:rPr>
          <w:rFonts w:ascii="Courier New" w:hAnsi="Courier New" w:cs="Courier New"/>
          <w:szCs w:val="24"/>
        </w:rPr>
        <w:t xml:space="preserve">Categorización de personas </w:t>
      </w:r>
      <w:r w:rsidR="00C12EBC" w:rsidRPr="00777C2B">
        <w:rPr>
          <w:rFonts w:ascii="Courier New" w:hAnsi="Courier New" w:cs="Courier New"/>
          <w:szCs w:val="24"/>
        </w:rPr>
        <w:t xml:space="preserve">basada </w:t>
      </w:r>
      <w:r w:rsidR="00343277" w:rsidRPr="00777C2B">
        <w:rPr>
          <w:rFonts w:ascii="Courier New" w:hAnsi="Courier New" w:cs="Courier New"/>
          <w:szCs w:val="24"/>
        </w:rPr>
        <w:t xml:space="preserve">en datos personales sensibles: sistemas de categorización biométrica u otras técnicas de tratamiento de datos que clasifiquen e identifiquen a personas naturales con arreglo a datos personales sensibles, o que partan de la base de una inferencia respecto </w:t>
      </w:r>
      <w:r w:rsidR="00824506" w:rsidRPr="00777C2B">
        <w:rPr>
          <w:rFonts w:ascii="Courier New" w:hAnsi="Courier New" w:cs="Courier New"/>
          <w:szCs w:val="24"/>
        </w:rPr>
        <w:t xml:space="preserve">de </w:t>
      </w:r>
      <w:r w:rsidR="00343277" w:rsidRPr="00777C2B">
        <w:rPr>
          <w:rFonts w:ascii="Courier New" w:hAnsi="Courier New" w:cs="Courier New"/>
          <w:szCs w:val="24"/>
        </w:rPr>
        <w:t>dichos atributos o características, de modo tal que dicha categorización provoque una discriminación ilegal o arbitraria.</w:t>
      </w:r>
    </w:p>
    <w:p w14:paraId="63859AAB" w14:textId="041E99EB" w:rsidR="00343277" w:rsidRPr="00777C2B" w:rsidRDefault="00343277"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Pr="00777C2B">
        <w:rPr>
          <w:rFonts w:ascii="Courier New" w:hAnsi="Courier New" w:cs="Courier New"/>
          <w:szCs w:val="24"/>
        </w:rPr>
        <w:tab/>
        <w:t xml:space="preserve">Esta prohibición no se aplicará a los sistemas de IA destinados a ser utilizados para fines terapéuticos autorizados sobre la base de un consentimiento informado, específico y expreso </w:t>
      </w:r>
      <w:r w:rsidR="00BD2A94" w:rsidRPr="00777C2B">
        <w:rPr>
          <w:rFonts w:ascii="Courier New" w:hAnsi="Courier New" w:cs="Courier New"/>
          <w:szCs w:val="24"/>
        </w:rPr>
        <w:t xml:space="preserve">por parte </w:t>
      </w:r>
      <w:r w:rsidRPr="00777C2B">
        <w:rPr>
          <w:rFonts w:ascii="Courier New" w:hAnsi="Courier New" w:cs="Courier New"/>
          <w:szCs w:val="24"/>
        </w:rPr>
        <w:t>de las personas naturales expuestas a ellos o, en su caso, de su representante legal o judicial</w:t>
      </w:r>
      <w:r w:rsidR="00F33B6C" w:rsidRPr="00777C2B">
        <w:rPr>
          <w:rFonts w:ascii="Courier New" w:hAnsi="Courier New" w:cs="Courier New"/>
          <w:szCs w:val="24"/>
        </w:rPr>
        <w:t xml:space="preserve">. </w:t>
      </w:r>
      <w:r w:rsidR="00F33B6C" w:rsidRPr="00777C2B">
        <w:rPr>
          <w:rFonts w:ascii="Courier New" w:hAnsi="Courier New" w:cs="Courier New"/>
          <w:szCs w:val="24"/>
        </w:rPr>
        <w:lastRenderedPageBreak/>
        <w:t xml:space="preserve">Además, se requerirá </w:t>
      </w:r>
      <w:r w:rsidRPr="00777C2B">
        <w:rPr>
          <w:rFonts w:ascii="Courier New" w:hAnsi="Courier New" w:cs="Courier New"/>
          <w:szCs w:val="24"/>
        </w:rPr>
        <w:t>la autorización sanitaria respectiva, de ser procedente.</w:t>
      </w:r>
    </w:p>
    <w:p w14:paraId="16A712F5" w14:textId="77777777" w:rsidR="00EC6711" w:rsidRPr="00777C2B" w:rsidRDefault="00EC6711" w:rsidP="005436DA">
      <w:pPr>
        <w:widowControl w:val="0"/>
        <w:tabs>
          <w:tab w:val="left" w:pos="709"/>
        </w:tabs>
        <w:spacing w:line="360" w:lineRule="auto"/>
        <w:ind w:firstLine="2268"/>
        <w:jc w:val="both"/>
        <w:rPr>
          <w:rFonts w:ascii="Courier New" w:hAnsi="Courier New" w:cs="Courier New"/>
          <w:szCs w:val="24"/>
        </w:rPr>
      </w:pPr>
    </w:p>
    <w:p w14:paraId="178B794D" w14:textId="2A62FC4B" w:rsidR="00343277" w:rsidRPr="00777C2B" w:rsidRDefault="00D75FE6"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4. </w:t>
      </w:r>
      <w:r w:rsidR="00343277" w:rsidRPr="00777C2B">
        <w:rPr>
          <w:rFonts w:ascii="Courier New" w:hAnsi="Courier New" w:cs="Courier New"/>
          <w:szCs w:val="24"/>
        </w:rPr>
        <w:t xml:space="preserve">Calificación social genérica: sistemas de IA que tienen por finalidad evaluar o clasificar a personas o grupos de personas naturales en función de su comportamiento social, su nivel socioeconómico o sus características personales o de personalidad conocidas o inferidas, de modo tal que su calificación resultante provoque una discriminación ilegal o arbitraria </w:t>
      </w:r>
      <w:r w:rsidR="00C2758A" w:rsidRPr="00777C2B">
        <w:rPr>
          <w:rFonts w:ascii="Courier New" w:hAnsi="Courier New" w:cs="Courier New"/>
          <w:szCs w:val="24"/>
        </w:rPr>
        <w:t xml:space="preserve">respecto de </w:t>
      </w:r>
      <w:r w:rsidR="00343277" w:rsidRPr="00777C2B">
        <w:rPr>
          <w:rFonts w:ascii="Courier New" w:hAnsi="Courier New" w:cs="Courier New"/>
          <w:szCs w:val="24"/>
        </w:rPr>
        <w:t>dichas personas o grupos de personas.</w:t>
      </w:r>
    </w:p>
    <w:p w14:paraId="617F61C4" w14:textId="77777777" w:rsidR="00EC6711" w:rsidRPr="00777C2B" w:rsidRDefault="00EC6711" w:rsidP="005436DA">
      <w:pPr>
        <w:widowControl w:val="0"/>
        <w:tabs>
          <w:tab w:val="left" w:pos="709"/>
        </w:tabs>
        <w:spacing w:line="360" w:lineRule="auto"/>
        <w:ind w:firstLine="2268"/>
        <w:jc w:val="both"/>
        <w:rPr>
          <w:rFonts w:ascii="Courier New" w:hAnsi="Courier New" w:cs="Courier New"/>
          <w:szCs w:val="24"/>
        </w:rPr>
      </w:pPr>
    </w:p>
    <w:p w14:paraId="5CB93705" w14:textId="0D3DC552" w:rsidR="00343277" w:rsidRPr="00777C2B" w:rsidRDefault="00343277"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00D75FE6" w:rsidRPr="00777C2B">
        <w:rPr>
          <w:rFonts w:ascii="Courier New" w:hAnsi="Courier New" w:cs="Courier New"/>
          <w:szCs w:val="24"/>
        </w:rPr>
        <w:t xml:space="preserve">5. </w:t>
      </w:r>
      <w:r w:rsidRPr="00777C2B">
        <w:rPr>
          <w:rFonts w:ascii="Courier New" w:hAnsi="Courier New" w:cs="Courier New"/>
          <w:szCs w:val="24"/>
        </w:rPr>
        <w:t xml:space="preserve">Identificación biométrica remota </w:t>
      </w:r>
      <w:r w:rsidR="00A30535" w:rsidRPr="00777C2B">
        <w:rPr>
          <w:rFonts w:ascii="Courier New" w:hAnsi="Courier New" w:cs="Courier New"/>
          <w:szCs w:val="24"/>
        </w:rPr>
        <w:t xml:space="preserve">en tiempo real </w:t>
      </w:r>
      <w:r w:rsidRPr="00777C2B">
        <w:rPr>
          <w:rFonts w:ascii="Courier New" w:hAnsi="Courier New" w:cs="Courier New"/>
          <w:szCs w:val="24"/>
        </w:rPr>
        <w:t>en espacios de acceso público: sistemas de IA utilizados para el análisis de imágenes de v</w:t>
      </w:r>
      <w:r w:rsidR="003C7C32" w:rsidRPr="00777C2B">
        <w:rPr>
          <w:rFonts w:ascii="Courier New" w:hAnsi="Courier New" w:cs="Courier New"/>
          <w:szCs w:val="24"/>
        </w:rPr>
        <w:t>i</w:t>
      </w:r>
      <w:r w:rsidRPr="00777C2B">
        <w:rPr>
          <w:rFonts w:ascii="Courier New" w:hAnsi="Courier New" w:cs="Courier New"/>
          <w:szCs w:val="24"/>
        </w:rPr>
        <w:t>deo en espacios de acceso público que emplean sistemas de identificación biométrica remota en tiempo real.</w:t>
      </w:r>
    </w:p>
    <w:p w14:paraId="394F5E0F" w14:textId="77777777" w:rsidR="00EC6711" w:rsidRPr="00777C2B" w:rsidRDefault="00EC6711" w:rsidP="005436DA">
      <w:pPr>
        <w:widowControl w:val="0"/>
        <w:tabs>
          <w:tab w:val="left" w:pos="709"/>
        </w:tabs>
        <w:spacing w:line="360" w:lineRule="auto"/>
        <w:ind w:firstLine="2268"/>
        <w:jc w:val="both"/>
        <w:rPr>
          <w:rFonts w:ascii="Courier New" w:hAnsi="Courier New" w:cs="Courier New"/>
          <w:szCs w:val="24"/>
        </w:rPr>
      </w:pPr>
    </w:p>
    <w:p w14:paraId="48808F8F" w14:textId="36CA9BB0" w:rsidR="00343277" w:rsidRPr="00777C2B" w:rsidRDefault="00D75FE6"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6. </w:t>
      </w:r>
      <w:r w:rsidR="00343277" w:rsidRPr="00777C2B">
        <w:rPr>
          <w:rFonts w:ascii="Courier New" w:hAnsi="Courier New" w:cs="Courier New"/>
          <w:szCs w:val="24"/>
        </w:rPr>
        <w:t xml:space="preserve">Extracción no selectiva de imágenes faciales: sistemas de IA que crean o amplían bases de datos de reconocimiento facial mediante la extracción indiscriminada, masiva y sin el consentimiento de las personas, de imágenes faciales a partir de internet o </w:t>
      </w:r>
      <w:r w:rsidR="00E949D5" w:rsidRPr="00777C2B">
        <w:rPr>
          <w:rFonts w:ascii="Courier New" w:hAnsi="Courier New" w:cs="Courier New"/>
          <w:szCs w:val="24"/>
        </w:rPr>
        <w:t xml:space="preserve">desde </w:t>
      </w:r>
      <w:r w:rsidR="00E94998" w:rsidRPr="00777C2B">
        <w:rPr>
          <w:rFonts w:ascii="Courier New" w:hAnsi="Courier New" w:cs="Courier New"/>
          <w:szCs w:val="24"/>
        </w:rPr>
        <w:t xml:space="preserve">un </w:t>
      </w:r>
      <w:r w:rsidR="00343277" w:rsidRPr="00777C2B">
        <w:rPr>
          <w:rFonts w:ascii="Courier New" w:hAnsi="Courier New" w:cs="Courier New"/>
          <w:szCs w:val="24"/>
        </w:rPr>
        <w:t>circuito cerrado de televisión.</w:t>
      </w:r>
    </w:p>
    <w:p w14:paraId="65D5D901" w14:textId="77777777" w:rsidR="00EC6711" w:rsidRPr="00777C2B" w:rsidRDefault="00EC6711" w:rsidP="005436DA">
      <w:pPr>
        <w:widowControl w:val="0"/>
        <w:tabs>
          <w:tab w:val="left" w:pos="709"/>
        </w:tabs>
        <w:spacing w:line="360" w:lineRule="auto"/>
        <w:ind w:firstLine="2268"/>
        <w:jc w:val="both"/>
        <w:rPr>
          <w:rFonts w:ascii="Courier New" w:hAnsi="Courier New" w:cs="Courier New"/>
          <w:szCs w:val="24"/>
        </w:rPr>
      </w:pPr>
    </w:p>
    <w:p w14:paraId="07104B80" w14:textId="0EF17F58" w:rsidR="00343277" w:rsidRPr="00777C2B" w:rsidRDefault="00D75FE6"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7. </w:t>
      </w:r>
      <w:r w:rsidR="00343277" w:rsidRPr="00777C2B">
        <w:rPr>
          <w:rFonts w:ascii="Courier New" w:hAnsi="Courier New" w:cs="Courier New"/>
          <w:szCs w:val="24"/>
        </w:rPr>
        <w:t xml:space="preserve">Evaluación de los estados emocionales de una persona: sistemas de IA que pretenden inferir las emociones de una persona natural en los ámbitos de la aplicación de la ley penal, procesal penal y </w:t>
      </w:r>
      <w:r w:rsidR="005F286E" w:rsidRPr="00777C2B">
        <w:rPr>
          <w:rFonts w:ascii="Courier New" w:hAnsi="Courier New" w:cs="Courier New"/>
          <w:szCs w:val="24"/>
        </w:rPr>
        <w:t xml:space="preserve">de </w:t>
      </w:r>
      <w:r w:rsidR="00343277" w:rsidRPr="00777C2B">
        <w:rPr>
          <w:rFonts w:ascii="Courier New" w:hAnsi="Courier New" w:cs="Courier New"/>
          <w:szCs w:val="24"/>
        </w:rPr>
        <w:t xml:space="preserve">la gestión de fronteras, </w:t>
      </w:r>
      <w:r w:rsidR="00343277" w:rsidRPr="00777C2B">
        <w:rPr>
          <w:rFonts w:ascii="Courier New" w:hAnsi="Courier New" w:cs="Courier New"/>
          <w:szCs w:val="24"/>
        </w:rPr>
        <w:lastRenderedPageBreak/>
        <w:t>en lugares de trabajo y en centros educativos.</w:t>
      </w:r>
    </w:p>
    <w:p w14:paraId="1AD5B2F6"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7CC9B63D"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172D2C38" w14:textId="133F41BD" w:rsidR="00343277" w:rsidRPr="00777C2B" w:rsidRDefault="00343277" w:rsidP="005436DA">
      <w:pPr>
        <w:widowControl w:val="0"/>
        <w:tabs>
          <w:tab w:val="left" w:pos="709"/>
        </w:tabs>
        <w:spacing w:line="360" w:lineRule="auto"/>
        <w:jc w:val="center"/>
        <w:rPr>
          <w:rFonts w:ascii="Courier New" w:hAnsi="Courier New" w:cs="Courier New"/>
          <w:szCs w:val="24"/>
        </w:rPr>
      </w:pPr>
      <w:r w:rsidRPr="00777C2B">
        <w:rPr>
          <w:rFonts w:ascii="Courier New" w:hAnsi="Courier New" w:cs="Courier New"/>
          <w:szCs w:val="24"/>
        </w:rPr>
        <w:t>TÍTULO III</w:t>
      </w:r>
    </w:p>
    <w:p w14:paraId="6BD0D626" w14:textId="10F3C17A" w:rsidR="00F50085" w:rsidRPr="00777C2B" w:rsidRDefault="00010DE4" w:rsidP="005436DA">
      <w:pPr>
        <w:widowControl w:val="0"/>
        <w:tabs>
          <w:tab w:val="left" w:pos="709"/>
        </w:tabs>
        <w:spacing w:line="360" w:lineRule="auto"/>
        <w:jc w:val="center"/>
        <w:rPr>
          <w:rFonts w:ascii="Courier New" w:hAnsi="Courier New" w:cs="Courier New"/>
          <w:szCs w:val="24"/>
        </w:rPr>
      </w:pPr>
      <w:r w:rsidRPr="00777C2B">
        <w:rPr>
          <w:rFonts w:ascii="Courier New" w:hAnsi="Courier New" w:cs="Courier New"/>
          <w:szCs w:val="24"/>
        </w:rPr>
        <w:t>USO DE ALTO RIESGO DE SISTEMAS DE INTELIGENCIA ARTIFICIAL</w:t>
      </w:r>
    </w:p>
    <w:p w14:paraId="6BD6F48C"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73640EC2" w14:textId="3D75DE0C"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 xml:space="preserve">Artículo </w:t>
      </w:r>
      <w:r w:rsidR="00AB1662" w:rsidRPr="00777C2B">
        <w:rPr>
          <w:rFonts w:ascii="Courier New" w:hAnsi="Courier New" w:cs="Courier New"/>
          <w:szCs w:val="24"/>
        </w:rPr>
        <w:t>8</w:t>
      </w:r>
      <w:r w:rsidRPr="00777C2B">
        <w:rPr>
          <w:rFonts w:ascii="Courier New" w:hAnsi="Courier New" w:cs="Courier New"/>
          <w:szCs w:val="24"/>
        </w:rPr>
        <w:t xml:space="preserve">.- </w:t>
      </w:r>
      <w:r w:rsidR="00CC5827" w:rsidRPr="00777C2B">
        <w:rPr>
          <w:rFonts w:ascii="Courier New" w:hAnsi="Courier New" w:cs="Courier New"/>
          <w:szCs w:val="24"/>
        </w:rPr>
        <w:t>Uso de alto riesgo de Sistemas de IA</w:t>
      </w:r>
      <w:r w:rsidR="008A362E" w:rsidRPr="00777C2B">
        <w:rPr>
          <w:rFonts w:ascii="Courier New" w:hAnsi="Courier New" w:cs="Courier New"/>
          <w:szCs w:val="24"/>
        </w:rPr>
        <w:t>.</w:t>
      </w:r>
      <w:r w:rsidR="00CC5827" w:rsidRPr="00777C2B">
        <w:rPr>
          <w:rFonts w:ascii="Courier New" w:hAnsi="Courier New" w:cs="Courier New"/>
          <w:szCs w:val="24"/>
        </w:rPr>
        <w:t xml:space="preserve"> </w:t>
      </w:r>
      <w:r w:rsidRPr="00777C2B">
        <w:rPr>
          <w:rFonts w:ascii="Courier New" w:hAnsi="Courier New" w:cs="Courier New"/>
          <w:szCs w:val="24"/>
        </w:rPr>
        <w:t xml:space="preserve">La utilización de un sistema de IA se considerará de alto riesgo cuando presente un riesgo significativo de afectación de los derechos fundamentales protegidos por la Constitución Política de la República, así como </w:t>
      </w:r>
      <w:r w:rsidR="00860F5C" w:rsidRPr="00777C2B">
        <w:rPr>
          <w:rFonts w:ascii="Courier New" w:hAnsi="Courier New" w:cs="Courier New"/>
          <w:szCs w:val="24"/>
        </w:rPr>
        <w:t xml:space="preserve">de </w:t>
      </w:r>
      <w:r w:rsidRPr="00777C2B">
        <w:rPr>
          <w:rFonts w:ascii="Courier New" w:hAnsi="Courier New" w:cs="Courier New"/>
          <w:szCs w:val="24"/>
        </w:rPr>
        <w:t>los derechos del consumidor, de autor y conexos, ya sea que el sistema de IA esté destinado a ser utilizado como componente de seguridad de un producto, o bien que sea en sí mismo dicho producto.</w:t>
      </w:r>
    </w:p>
    <w:p w14:paraId="3DE597D1"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60972EE5" w14:textId="215C2216"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 xml:space="preserve">El uso </w:t>
      </w:r>
      <w:r w:rsidR="00AF06D4" w:rsidRPr="00777C2B">
        <w:rPr>
          <w:rFonts w:ascii="Courier New" w:hAnsi="Courier New" w:cs="Courier New"/>
          <w:szCs w:val="24"/>
        </w:rPr>
        <w:t xml:space="preserve">de alto riesgo </w:t>
      </w:r>
      <w:r w:rsidRPr="00777C2B">
        <w:rPr>
          <w:rFonts w:ascii="Courier New" w:hAnsi="Courier New" w:cs="Courier New"/>
          <w:szCs w:val="24"/>
        </w:rPr>
        <w:t>de sistemas de IA deberá procurar el respeto de los derechos fundamentales de las personas. Del mismo modo, deberán prevenir la creación de estereotipos, así como la degradación de personas o grupos de personas que interactúan con este tipo de sistemas de IA.</w:t>
      </w:r>
    </w:p>
    <w:p w14:paraId="4C6492B8"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20FDF07E"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2C8B39A9" w14:textId="68C3538D" w:rsidR="00082009"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trike/>
          <w:szCs w:val="24"/>
        </w:rPr>
        <w:tab/>
      </w:r>
      <w:r w:rsidR="00082009" w:rsidRPr="00777C2B">
        <w:rPr>
          <w:rFonts w:ascii="Courier New" w:hAnsi="Courier New" w:cs="Courier New"/>
          <w:szCs w:val="24"/>
        </w:rPr>
        <w:t>Artículo 9.- Reglas aplicables. Los sistemas de IA cuyos usos sean calificados de alto riesgo deberán cumplir con las siguientes reglas:</w:t>
      </w:r>
    </w:p>
    <w:p w14:paraId="0F7A6604" w14:textId="77777777" w:rsidR="00082009" w:rsidRPr="00777C2B" w:rsidRDefault="00082009" w:rsidP="005436DA">
      <w:pPr>
        <w:widowControl w:val="0"/>
        <w:tabs>
          <w:tab w:val="left" w:pos="709"/>
        </w:tabs>
        <w:spacing w:line="360" w:lineRule="auto"/>
        <w:ind w:firstLine="1134"/>
        <w:jc w:val="both"/>
        <w:rPr>
          <w:rFonts w:ascii="Courier New" w:hAnsi="Courier New" w:cs="Courier New"/>
          <w:szCs w:val="24"/>
        </w:rPr>
      </w:pPr>
    </w:p>
    <w:p w14:paraId="742FE0F5" w14:textId="1584E8BA" w:rsidR="00082009" w:rsidRPr="00777C2B" w:rsidRDefault="00082009"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1</w:t>
      </w:r>
      <w:r w:rsidR="00CC7EFE" w:rsidRPr="00777C2B">
        <w:rPr>
          <w:rFonts w:ascii="Courier New" w:hAnsi="Courier New" w:cs="Courier New"/>
          <w:szCs w:val="24"/>
        </w:rPr>
        <w:t xml:space="preserve">. </w:t>
      </w:r>
      <w:r w:rsidRPr="00777C2B">
        <w:rPr>
          <w:rFonts w:ascii="Courier New" w:hAnsi="Courier New" w:cs="Courier New"/>
          <w:szCs w:val="24"/>
        </w:rPr>
        <w:tab/>
        <w:t xml:space="preserve">Establecimiento de sistemas de gestión de riesgos: </w:t>
      </w:r>
      <w:r w:rsidR="00F31882" w:rsidRPr="00777C2B">
        <w:rPr>
          <w:rFonts w:ascii="Courier New" w:hAnsi="Courier New" w:cs="Courier New"/>
          <w:szCs w:val="24"/>
        </w:rPr>
        <w:t>S</w:t>
      </w:r>
      <w:r w:rsidRPr="00777C2B">
        <w:rPr>
          <w:rFonts w:ascii="Courier New" w:hAnsi="Courier New" w:cs="Courier New"/>
          <w:szCs w:val="24"/>
        </w:rPr>
        <w:t xml:space="preserve">e someterán a un proceso iterativo continuo de evaluación de riesgos que se </w:t>
      </w:r>
      <w:r w:rsidRPr="00777C2B">
        <w:rPr>
          <w:rFonts w:ascii="Courier New" w:hAnsi="Courier New" w:cs="Courier New"/>
          <w:szCs w:val="24"/>
        </w:rPr>
        <w:lastRenderedPageBreak/>
        <w:t xml:space="preserve">llevará a cabo durante todo el ciclo de vida del sistema, el cual requerirá revisiones y actualizaciones periódicas </w:t>
      </w:r>
      <w:r w:rsidR="00A73B97" w:rsidRPr="00777C2B">
        <w:rPr>
          <w:rFonts w:ascii="Courier New" w:hAnsi="Courier New" w:cs="Courier New"/>
          <w:szCs w:val="24"/>
        </w:rPr>
        <w:t xml:space="preserve">para </w:t>
      </w:r>
      <w:r w:rsidRPr="00777C2B">
        <w:rPr>
          <w:rFonts w:ascii="Courier New" w:hAnsi="Courier New" w:cs="Courier New"/>
          <w:szCs w:val="24"/>
        </w:rPr>
        <w:t xml:space="preserve">procurar su eficacia y minimizar las posibilidades de </w:t>
      </w:r>
      <w:r w:rsidR="007C72BA" w:rsidRPr="00777C2B">
        <w:rPr>
          <w:rFonts w:ascii="Courier New" w:hAnsi="Courier New" w:cs="Courier New"/>
          <w:szCs w:val="24"/>
        </w:rPr>
        <w:t xml:space="preserve">falla o mal funcionamiento, </w:t>
      </w:r>
      <w:r w:rsidR="006E67A5" w:rsidRPr="00777C2B">
        <w:rPr>
          <w:rFonts w:ascii="Courier New" w:hAnsi="Courier New" w:cs="Courier New"/>
          <w:szCs w:val="24"/>
        </w:rPr>
        <w:t xml:space="preserve">según </w:t>
      </w:r>
      <w:r w:rsidRPr="00777C2B">
        <w:rPr>
          <w:rFonts w:ascii="Courier New" w:hAnsi="Courier New" w:cs="Courier New"/>
          <w:szCs w:val="24"/>
        </w:rPr>
        <w:t>la finalidad prevista declarada.</w:t>
      </w:r>
    </w:p>
    <w:p w14:paraId="6BD60BAA" w14:textId="33B36099" w:rsidR="00082009" w:rsidRPr="00777C2B" w:rsidRDefault="00082009"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El sistema de gestión de riesgos podrá integrarse en procedimientos de gestión de riesgos ya existentes, o en parte de ellos que el operador </w:t>
      </w:r>
      <w:r w:rsidR="00B32065" w:rsidRPr="00777C2B">
        <w:rPr>
          <w:rFonts w:ascii="Courier New" w:hAnsi="Courier New" w:cs="Courier New"/>
          <w:szCs w:val="24"/>
        </w:rPr>
        <w:t xml:space="preserve">haya implementado </w:t>
      </w:r>
      <w:r w:rsidRPr="00777C2B">
        <w:rPr>
          <w:rFonts w:ascii="Courier New" w:hAnsi="Courier New" w:cs="Courier New"/>
          <w:szCs w:val="24"/>
        </w:rPr>
        <w:t>por exigirlo así la ley o la autoridad respectiva</w:t>
      </w:r>
      <w:r w:rsidR="00DC08E9" w:rsidRPr="00777C2B">
        <w:rPr>
          <w:rFonts w:ascii="Courier New" w:hAnsi="Courier New" w:cs="Courier New"/>
          <w:szCs w:val="24"/>
        </w:rPr>
        <w:t>,</w:t>
      </w:r>
      <w:r w:rsidRPr="00777C2B">
        <w:rPr>
          <w:rFonts w:ascii="Courier New" w:hAnsi="Courier New" w:cs="Courier New"/>
          <w:szCs w:val="24"/>
        </w:rPr>
        <w:t xml:space="preserve"> e incorporará las medidas frente a incidentes aplicables al sistema de IA en caso de fallas o mal funcionamiento.</w:t>
      </w:r>
    </w:p>
    <w:p w14:paraId="0F684ACD" w14:textId="77777777" w:rsidR="00DC08E9" w:rsidRPr="00777C2B" w:rsidRDefault="00DC08E9" w:rsidP="005436DA">
      <w:pPr>
        <w:widowControl w:val="0"/>
        <w:tabs>
          <w:tab w:val="left" w:pos="709"/>
        </w:tabs>
        <w:spacing w:line="360" w:lineRule="auto"/>
        <w:ind w:firstLine="2268"/>
        <w:jc w:val="both"/>
        <w:rPr>
          <w:rFonts w:ascii="Courier New" w:hAnsi="Courier New" w:cs="Courier New"/>
          <w:szCs w:val="24"/>
        </w:rPr>
      </w:pPr>
    </w:p>
    <w:p w14:paraId="0D8A71EC" w14:textId="12C4E787" w:rsidR="00082009" w:rsidRPr="00777C2B" w:rsidRDefault="00082009"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2</w:t>
      </w:r>
      <w:r w:rsidR="009B34A8" w:rsidRPr="00777C2B">
        <w:rPr>
          <w:rFonts w:ascii="Courier New" w:hAnsi="Courier New" w:cs="Courier New"/>
          <w:szCs w:val="24"/>
        </w:rPr>
        <w:t xml:space="preserve">. </w:t>
      </w:r>
      <w:r w:rsidRPr="00777C2B">
        <w:rPr>
          <w:rFonts w:ascii="Courier New" w:hAnsi="Courier New" w:cs="Courier New"/>
          <w:szCs w:val="24"/>
        </w:rPr>
        <w:tab/>
        <w:t xml:space="preserve">Gobernanza de datos: </w:t>
      </w:r>
      <w:r w:rsidR="00F31882" w:rsidRPr="00777C2B">
        <w:rPr>
          <w:rFonts w:ascii="Courier New" w:hAnsi="Courier New" w:cs="Courier New"/>
          <w:szCs w:val="24"/>
        </w:rPr>
        <w:t>S</w:t>
      </w:r>
      <w:r w:rsidR="00E3628F" w:rsidRPr="00777C2B">
        <w:rPr>
          <w:rFonts w:ascii="Courier New" w:hAnsi="Courier New" w:cs="Courier New"/>
          <w:szCs w:val="24"/>
        </w:rPr>
        <w:t xml:space="preserve">i </w:t>
      </w:r>
      <w:r w:rsidRPr="00777C2B">
        <w:rPr>
          <w:rFonts w:ascii="Courier New" w:hAnsi="Courier New" w:cs="Courier New"/>
          <w:szCs w:val="24"/>
        </w:rPr>
        <w:t>utili</w:t>
      </w:r>
      <w:r w:rsidR="00E3628F" w:rsidRPr="00777C2B">
        <w:rPr>
          <w:rFonts w:ascii="Courier New" w:hAnsi="Courier New" w:cs="Courier New"/>
          <w:szCs w:val="24"/>
        </w:rPr>
        <w:t>zan</w:t>
      </w:r>
      <w:r w:rsidRPr="00777C2B">
        <w:rPr>
          <w:rFonts w:ascii="Courier New" w:hAnsi="Courier New" w:cs="Courier New"/>
          <w:szCs w:val="24"/>
        </w:rPr>
        <w:t xml:space="preserve"> técnicas de entrenamiento de modelos con datos deberán contar con una gobernanza de datos adecuada a su propósito y contexto de uso.</w:t>
      </w:r>
    </w:p>
    <w:p w14:paraId="13411346" w14:textId="53A1FA93" w:rsidR="00082009" w:rsidRPr="00777C2B" w:rsidRDefault="00082009"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Asimismo, deberán incorporar estándares de seguridad y protección de datos, </w:t>
      </w:r>
      <w:r w:rsidR="007C4BD6" w:rsidRPr="00777C2B">
        <w:rPr>
          <w:rFonts w:ascii="Courier New" w:hAnsi="Courier New" w:cs="Courier New"/>
          <w:szCs w:val="24"/>
        </w:rPr>
        <w:t xml:space="preserve">e incluir </w:t>
      </w:r>
      <w:r w:rsidRPr="00777C2B">
        <w:rPr>
          <w:rFonts w:ascii="Courier New" w:hAnsi="Courier New" w:cs="Courier New"/>
          <w:szCs w:val="24"/>
        </w:rPr>
        <w:t>mecanismos de prevención y gestión de incidentes de seguridad de la información, según su ámbito de aplicación.</w:t>
      </w:r>
    </w:p>
    <w:p w14:paraId="61B0C71D" w14:textId="77777777" w:rsidR="00A821B1" w:rsidRPr="00777C2B" w:rsidRDefault="00A821B1" w:rsidP="005436DA">
      <w:pPr>
        <w:widowControl w:val="0"/>
        <w:tabs>
          <w:tab w:val="left" w:pos="709"/>
        </w:tabs>
        <w:spacing w:line="360" w:lineRule="auto"/>
        <w:ind w:firstLine="2268"/>
        <w:jc w:val="both"/>
        <w:rPr>
          <w:rFonts w:ascii="Courier New" w:hAnsi="Courier New" w:cs="Courier New"/>
          <w:szCs w:val="24"/>
        </w:rPr>
      </w:pPr>
    </w:p>
    <w:p w14:paraId="428D222C" w14:textId="00085100" w:rsidR="00082009" w:rsidRPr="00777C2B" w:rsidRDefault="00082009"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3</w:t>
      </w:r>
      <w:r w:rsidR="00965915" w:rsidRPr="00777C2B">
        <w:rPr>
          <w:rFonts w:ascii="Courier New" w:hAnsi="Courier New" w:cs="Courier New"/>
          <w:szCs w:val="24"/>
        </w:rPr>
        <w:t xml:space="preserve">. </w:t>
      </w:r>
      <w:r w:rsidRPr="00777C2B">
        <w:rPr>
          <w:rFonts w:ascii="Courier New" w:hAnsi="Courier New" w:cs="Courier New"/>
          <w:szCs w:val="24"/>
        </w:rPr>
        <w:tab/>
        <w:t xml:space="preserve">Documentación técnica: La documentación técnica requerida será inteligible y se redactará de modo tal que demuestre que cumple con las reglas establecidas </w:t>
      </w:r>
      <w:r w:rsidR="00956ABC" w:rsidRPr="00777C2B">
        <w:rPr>
          <w:rFonts w:ascii="Courier New" w:hAnsi="Courier New" w:cs="Courier New"/>
          <w:szCs w:val="24"/>
        </w:rPr>
        <w:t>en</w:t>
      </w:r>
      <w:r w:rsidR="00D364DF" w:rsidRPr="00777C2B">
        <w:rPr>
          <w:rFonts w:ascii="Courier New" w:hAnsi="Courier New" w:cs="Courier New"/>
          <w:szCs w:val="24"/>
        </w:rPr>
        <w:t xml:space="preserve"> esta </w:t>
      </w:r>
      <w:r w:rsidRPr="00777C2B">
        <w:rPr>
          <w:rFonts w:ascii="Courier New" w:hAnsi="Courier New" w:cs="Courier New"/>
          <w:szCs w:val="24"/>
        </w:rPr>
        <w:t>ley.</w:t>
      </w:r>
    </w:p>
    <w:p w14:paraId="2B750AA4" w14:textId="77777777" w:rsidR="00AA2DCF" w:rsidRPr="00777C2B" w:rsidRDefault="00AA2DCF" w:rsidP="005436DA">
      <w:pPr>
        <w:widowControl w:val="0"/>
        <w:tabs>
          <w:tab w:val="left" w:pos="709"/>
        </w:tabs>
        <w:spacing w:line="360" w:lineRule="auto"/>
        <w:ind w:firstLine="2268"/>
        <w:jc w:val="both"/>
        <w:rPr>
          <w:rFonts w:ascii="Courier New" w:hAnsi="Courier New" w:cs="Courier New"/>
          <w:szCs w:val="24"/>
        </w:rPr>
      </w:pPr>
    </w:p>
    <w:p w14:paraId="3B64BF3C" w14:textId="10F0596E" w:rsidR="00082009" w:rsidRPr="00777C2B" w:rsidRDefault="00082009"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4</w:t>
      </w:r>
      <w:r w:rsidR="00AA2DCF" w:rsidRPr="00777C2B">
        <w:rPr>
          <w:rFonts w:ascii="Courier New" w:hAnsi="Courier New" w:cs="Courier New"/>
          <w:szCs w:val="24"/>
        </w:rPr>
        <w:t xml:space="preserve">. </w:t>
      </w:r>
      <w:r w:rsidRPr="00777C2B">
        <w:rPr>
          <w:rFonts w:ascii="Courier New" w:hAnsi="Courier New" w:cs="Courier New"/>
          <w:szCs w:val="24"/>
        </w:rPr>
        <w:tab/>
        <w:t xml:space="preserve">Sistema de registros: </w:t>
      </w:r>
      <w:r w:rsidR="00C50E6D" w:rsidRPr="00777C2B">
        <w:rPr>
          <w:rFonts w:ascii="Courier New" w:hAnsi="Courier New" w:cs="Courier New"/>
          <w:szCs w:val="24"/>
        </w:rPr>
        <w:t>D</w:t>
      </w:r>
      <w:r w:rsidRPr="00777C2B">
        <w:rPr>
          <w:rFonts w:ascii="Courier New" w:hAnsi="Courier New" w:cs="Courier New"/>
          <w:szCs w:val="24"/>
        </w:rPr>
        <w:t>eberán contar con funciones que permitan registrar información y eventos de seguridad mientras están en funcionamiento.</w:t>
      </w:r>
    </w:p>
    <w:p w14:paraId="2309450E" w14:textId="77777777" w:rsidR="00082009" w:rsidRPr="00777C2B" w:rsidRDefault="00082009"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lastRenderedPageBreak/>
        <w:t>Los registros deberán almacenarse con medidas de seguridad adecuadas para evitar su alteración, pérdida o acceso no autorizado. Su acceso estará restringido a personal autorizado y a la autoridad fiscalizadora competente.</w:t>
      </w:r>
    </w:p>
    <w:p w14:paraId="0042AE68" w14:textId="77777777" w:rsidR="009412D6" w:rsidRPr="00777C2B" w:rsidRDefault="009412D6" w:rsidP="005436DA">
      <w:pPr>
        <w:widowControl w:val="0"/>
        <w:tabs>
          <w:tab w:val="left" w:pos="709"/>
        </w:tabs>
        <w:spacing w:line="360" w:lineRule="auto"/>
        <w:ind w:firstLine="2268"/>
        <w:jc w:val="both"/>
        <w:rPr>
          <w:rFonts w:ascii="Courier New" w:hAnsi="Courier New" w:cs="Courier New"/>
          <w:szCs w:val="24"/>
        </w:rPr>
      </w:pPr>
    </w:p>
    <w:p w14:paraId="35AADEE9" w14:textId="79E57522" w:rsidR="00082009" w:rsidRPr="00777C2B" w:rsidRDefault="00082009"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5</w:t>
      </w:r>
      <w:r w:rsidR="009412D6" w:rsidRPr="00777C2B">
        <w:rPr>
          <w:rFonts w:ascii="Courier New" w:hAnsi="Courier New" w:cs="Courier New"/>
          <w:szCs w:val="24"/>
        </w:rPr>
        <w:t>.</w:t>
      </w:r>
      <w:r w:rsidR="00F75F69" w:rsidRPr="00777C2B">
        <w:rPr>
          <w:rFonts w:ascii="Courier New" w:hAnsi="Courier New" w:cs="Courier New"/>
          <w:szCs w:val="24"/>
        </w:rPr>
        <w:t xml:space="preserve"> </w:t>
      </w:r>
      <w:r w:rsidRPr="00777C2B">
        <w:rPr>
          <w:rFonts w:ascii="Courier New" w:hAnsi="Courier New" w:cs="Courier New"/>
          <w:szCs w:val="24"/>
        </w:rPr>
        <w:tab/>
        <w:t xml:space="preserve">Mecanismos de supervisión humana: </w:t>
      </w:r>
      <w:r w:rsidR="00030A0D" w:rsidRPr="00777C2B">
        <w:rPr>
          <w:rFonts w:ascii="Courier New" w:hAnsi="Courier New" w:cs="Courier New"/>
          <w:szCs w:val="24"/>
        </w:rPr>
        <w:t>D</w:t>
      </w:r>
      <w:r w:rsidRPr="00777C2B">
        <w:rPr>
          <w:rFonts w:ascii="Courier New" w:hAnsi="Courier New" w:cs="Courier New"/>
          <w:szCs w:val="24"/>
        </w:rPr>
        <w:t>eberán contar con mecanismos técnicos y operativos que permitan su supervisión por personas naturales técnicamente capacitadas para esta función, de forma idónea y proporcional. La supervisión deberá garantizar que el sistema se utilice conforme a su finalidad prevista y, además, identificar y mitigar los riesgos asociados a un uso indebido razonablemente previsible, con el fin de evitar impactos negativos en los derechos fundamentales de las personas.</w:t>
      </w:r>
    </w:p>
    <w:p w14:paraId="56E250C8" w14:textId="77777777" w:rsidR="00030A0D" w:rsidRPr="00777C2B" w:rsidRDefault="00030A0D" w:rsidP="005436DA">
      <w:pPr>
        <w:widowControl w:val="0"/>
        <w:tabs>
          <w:tab w:val="left" w:pos="709"/>
        </w:tabs>
        <w:spacing w:line="360" w:lineRule="auto"/>
        <w:ind w:firstLine="2268"/>
        <w:jc w:val="both"/>
        <w:rPr>
          <w:rFonts w:ascii="Courier New" w:hAnsi="Courier New" w:cs="Courier New"/>
          <w:szCs w:val="24"/>
        </w:rPr>
      </w:pPr>
    </w:p>
    <w:p w14:paraId="77366CA7" w14:textId="070EF6CE" w:rsidR="00082009" w:rsidRPr="00777C2B" w:rsidRDefault="00082009"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6</w:t>
      </w:r>
      <w:r w:rsidR="00A3192F" w:rsidRPr="00777C2B">
        <w:rPr>
          <w:rFonts w:ascii="Courier New" w:hAnsi="Courier New" w:cs="Courier New"/>
          <w:szCs w:val="24"/>
        </w:rPr>
        <w:t>.</w:t>
      </w:r>
      <w:r w:rsidR="00030A0D" w:rsidRPr="00777C2B">
        <w:rPr>
          <w:rFonts w:ascii="Courier New" w:hAnsi="Courier New" w:cs="Courier New"/>
          <w:szCs w:val="24"/>
        </w:rPr>
        <w:t xml:space="preserve"> </w:t>
      </w:r>
      <w:r w:rsidRPr="00777C2B">
        <w:rPr>
          <w:rFonts w:ascii="Courier New" w:hAnsi="Courier New" w:cs="Courier New"/>
          <w:szCs w:val="24"/>
        </w:rPr>
        <w:tab/>
        <w:t xml:space="preserve">Precisión, solidez y ciberseguridad: El funcionamiento de </w:t>
      </w:r>
      <w:r w:rsidR="002243EC" w:rsidRPr="00777C2B">
        <w:rPr>
          <w:rFonts w:ascii="Courier New" w:hAnsi="Courier New" w:cs="Courier New"/>
          <w:szCs w:val="24"/>
        </w:rPr>
        <w:t xml:space="preserve">estos </w:t>
      </w:r>
      <w:r w:rsidRPr="00777C2B">
        <w:rPr>
          <w:rFonts w:ascii="Courier New" w:hAnsi="Courier New" w:cs="Courier New"/>
          <w:szCs w:val="24"/>
        </w:rPr>
        <w:t xml:space="preserve">sistemas deberá respetar el principio de seguridad desde el diseño y por defecto, contar con un nivel adecuado de precisión, resiliencia, seguridad y ciberseguridad, </w:t>
      </w:r>
      <w:r w:rsidR="0051433C" w:rsidRPr="00777C2B">
        <w:rPr>
          <w:rFonts w:ascii="Courier New" w:hAnsi="Courier New" w:cs="Courier New"/>
          <w:szCs w:val="24"/>
        </w:rPr>
        <w:t xml:space="preserve">funcionar </w:t>
      </w:r>
      <w:r w:rsidRPr="00777C2B">
        <w:rPr>
          <w:rFonts w:ascii="Courier New" w:hAnsi="Courier New" w:cs="Courier New"/>
          <w:szCs w:val="24"/>
        </w:rPr>
        <w:t>de manera fiable, predecible y resiliente,</w:t>
      </w:r>
      <w:r w:rsidR="0051433C" w:rsidRPr="00777C2B">
        <w:rPr>
          <w:rFonts w:ascii="Courier New" w:hAnsi="Courier New" w:cs="Courier New"/>
          <w:szCs w:val="24"/>
        </w:rPr>
        <w:t xml:space="preserve"> y</w:t>
      </w:r>
      <w:r w:rsidRPr="00777C2B">
        <w:rPr>
          <w:rFonts w:ascii="Courier New" w:hAnsi="Courier New" w:cs="Courier New"/>
          <w:szCs w:val="24"/>
        </w:rPr>
        <w:t xml:space="preserve"> garantiza</w:t>
      </w:r>
      <w:r w:rsidR="005C58BD" w:rsidRPr="00777C2B">
        <w:rPr>
          <w:rFonts w:ascii="Courier New" w:hAnsi="Courier New" w:cs="Courier New"/>
          <w:szCs w:val="24"/>
        </w:rPr>
        <w:t>r</w:t>
      </w:r>
      <w:r w:rsidRPr="00777C2B">
        <w:rPr>
          <w:rFonts w:ascii="Courier New" w:hAnsi="Courier New" w:cs="Courier New"/>
          <w:szCs w:val="24"/>
        </w:rPr>
        <w:t xml:space="preserve"> su seguridad y resistencia a incidentes durante todo su ciclo de vida.</w:t>
      </w:r>
    </w:p>
    <w:p w14:paraId="76F31C53" w14:textId="77777777" w:rsidR="00B648A2" w:rsidRPr="00777C2B" w:rsidRDefault="00B648A2" w:rsidP="005436DA">
      <w:pPr>
        <w:widowControl w:val="0"/>
        <w:tabs>
          <w:tab w:val="left" w:pos="709"/>
        </w:tabs>
        <w:spacing w:line="360" w:lineRule="auto"/>
        <w:ind w:firstLine="1134"/>
        <w:jc w:val="both"/>
        <w:rPr>
          <w:rFonts w:ascii="Courier New" w:hAnsi="Courier New" w:cs="Courier New"/>
          <w:szCs w:val="24"/>
        </w:rPr>
      </w:pPr>
    </w:p>
    <w:p w14:paraId="7DF344F7" w14:textId="6054D344" w:rsidR="00082009" w:rsidRPr="00777C2B" w:rsidRDefault="00082009"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El cumplimiento de estos requisitos deberá garantizarse mediante la implementación de medidas de seguridad alineadas con lo dispuesto en los artículos 3, 7 y 9 de la ley </w:t>
      </w:r>
      <w:proofErr w:type="spellStart"/>
      <w:r w:rsidRPr="00777C2B">
        <w:rPr>
          <w:rFonts w:ascii="Courier New" w:hAnsi="Courier New" w:cs="Courier New"/>
          <w:szCs w:val="24"/>
        </w:rPr>
        <w:t>N°</w:t>
      </w:r>
      <w:proofErr w:type="spellEnd"/>
      <w:r w:rsidRPr="00777C2B">
        <w:rPr>
          <w:rFonts w:ascii="Courier New" w:hAnsi="Courier New" w:cs="Courier New"/>
          <w:szCs w:val="24"/>
        </w:rPr>
        <w:t xml:space="preserve"> 21.663</w:t>
      </w:r>
      <w:r w:rsidR="00171F41" w:rsidRPr="00777C2B">
        <w:rPr>
          <w:rFonts w:ascii="Courier New" w:hAnsi="Courier New" w:cs="Courier New"/>
          <w:szCs w:val="24"/>
        </w:rPr>
        <w:t>,</w:t>
      </w:r>
      <w:r w:rsidRPr="00777C2B">
        <w:rPr>
          <w:rFonts w:ascii="Courier New" w:hAnsi="Courier New" w:cs="Courier New"/>
          <w:szCs w:val="24"/>
        </w:rPr>
        <w:t xml:space="preserve"> </w:t>
      </w:r>
      <w:r w:rsidR="002024D4" w:rsidRPr="00777C2B">
        <w:rPr>
          <w:rFonts w:ascii="Courier New" w:hAnsi="Courier New" w:cs="Courier New"/>
          <w:szCs w:val="24"/>
        </w:rPr>
        <w:t xml:space="preserve">ley </w:t>
      </w:r>
      <w:r w:rsidRPr="00777C2B">
        <w:rPr>
          <w:rFonts w:ascii="Courier New" w:hAnsi="Courier New" w:cs="Courier New"/>
          <w:szCs w:val="24"/>
        </w:rPr>
        <w:t>marco de ciberseguridad.</w:t>
      </w:r>
    </w:p>
    <w:p w14:paraId="7D37AFCE" w14:textId="77777777" w:rsidR="00B648A2" w:rsidRPr="00777C2B" w:rsidRDefault="00B648A2" w:rsidP="005436DA">
      <w:pPr>
        <w:widowControl w:val="0"/>
        <w:tabs>
          <w:tab w:val="left" w:pos="709"/>
        </w:tabs>
        <w:spacing w:line="360" w:lineRule="auto"/>
        <w:ind w:firstLine="1134"/>
        <w:jc w:val="both"/>
        <w:rPr>
          <w:rFonts w:ascii="Courier New" w:hAnsi="Courier New" w:cs="Courier New"/>
          <w:szCs w:val="24"/>
        </w:rPr>
      </w:pPr>
    </w:p>
    <w:p w14:paraId="78A9B322" w14:textId="79103FEF" w:rsidR="00082009" w:rsidRPr="00777C2B" w:rsidRDefault="00082009"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lastRenderedPageBreak/>
        <w:t xml:space="preserve">En cualquier caso, para el cumplimiento de las reglas precedentes se podrán establecer estándares diferenciados en virtud del tipo </w:t>
      </w:r>
      <w:r w:rsidR="006768FB" w:rsidRPr="00777C2B">
        <w:rPr>
          <w:rFonts w:ascii="Courier New" w:hAnsi="Courier New" w:cs="Courier New"/>
          <w:szCs w:val="24"/>
        </w:rPr>
        <w:t xml:space="preserve">y tamaño </w:t>
      </w:r>
      <w:r w:rsidRPr="00777C2B">
        <w:rPr>
          <w:rFonts w:ascii="Courier New" w:hAnsi="Courier New" w:cs="Courier New"/>
          <w:szCs w:val="24"/>
        </w:rPr>
        <w:t>de</w:t>
      </w:r>
      <w:r w:rsidR="006768FB" w:rsidRPr="00777C2B">
        <w:rPr>
          <w:rFonts w:ascii="Courier New" w:hAnsi="Courier New" w:cs="Courier New"/>
          <w:szCs w:val="24"/>
        </w:rPr>
        <w:t>l</w:t>
      </w:r>
      <w:r w:rsidRPr="00777C2B">
        <w:rPr>
          <w:rFonts w:ascii="Courier New" w:hAnsi="Courier New" w:cs="Courier New"/>
          <w:szCs w:val="24"/>
        </w:rPr>
        <w:t xml:space="preserve"> operador</w:t>
      </w:r>
      <w:r w:rsidR="002024D4" w:rsidRPr="00777C2B">
        <w:rPr>
          <w:rFonts w:ascii="Courier New" w:hAnsi="Courier New" w:cs="Courier New"/>
          <w:szCs w:val="24"/>
        </w:rPr>
        <w:t xml:space="preserve">. </w:t>
      </w:r>
      <w:r w:rsidR="00517559" w:rsidRPr="00777C2B">
        <w:rPr>
          <w:rFonts w:ascii="Courier New" w:hAnsi="Courier New" w:cs="Courier New"/>
          <w:szCs w:val="24"/>
        </w:rPr>
        <w:t xml:space="preserve">Se tendrá especial </w:t>
      </w:r>
      <w:r w:rsidRPr="00777C2B">
        <w:rPr>
          <w:rFonts w:ascii="Courier New" w:hAnsi="Courier New" w:cs="Courier New"/>
          <w:szCs w:val="24"/>
        </w:rPr>
        <w:t xml:space="preserve">consideración </w:t>
      </w:r>
      <w:r w:rsidR="00BA0EAC" w:rsidRPr="00777C2B">
        <w:rPr>
          <w:rFonts w:ascii="Courier New" w:hAnsi="Courier New" w:cs="Courier New"/>
          <w:szCs w:val="24"/>
        </w:rPr>
        <w:t>en</w:t>
      </w:r>
      <w:r w:rsidR="00517559" w:rsidRPr="00777C2B">
        <w:rPr>
          <w:rFonts w:ascii="Courier New" w:hAnsi="Courier New" w:cs="Courier New"/>
          <w:szCs w:val="24"/>
        </w:rPr>
        <w:t xml:space="preserve"> </w:t>
      </w:r>
      <w:r w:rsidRPr="00777C2B">
        <w:rPr>
          <w:rFonts w:ascii="Courier New" w:hAnsi="Courier New" w:cs="Courier New"/>
          <w:szCs w:val="24"/>
        </w:rPr>
        <w:t xml:space="preserve">las características y necesidades de las empresas de menor tamaño, tal como se definen en la ley </w:t>
      </w:r>
      <w:proofErr w:type="spellStart"/>
      <w:r w:rsidRPr="00777C2B">
        <w:rPr>
          <w:rFonts w:ascii="Courier New" w:hAnsi="Courier New" w:cs="Courier New"/>
          <w:szCs w:val="24"/>
        </w:rPr>
        <w:t>N°</w:t>
      </w:r>
      <w:proofErr w:type="spellEnd"/>
      <w:r w:rsidRPr="00777C2B">
        <w:rPr>
          <w:rFonts w:ascii="Courier New" w:hAnsi="Courier New" w:cs="Courier New"/>
          <w:szCs w:val="24"/>
        </w:rPr>
        <w:t xml:space="preserve"> 20.416, que fija normas especiales para las empresas de menor tamaño.</w:t>
      </w:r>
    </w:p>
    <w:p w14:paraId="44919894" w14:textId="77777777" w:rsidR="00F96790" w:rsidRPr="00777C2B" w:rsidRDefault="00F96790" w:rsidP="005436DA">
      <w:pPr>
        <w:widowControl w:val="0"/>
        <w:tabs>
          <w:tab w:val="left" w:pos="709"/>
        </w:tabs>
        <w:spacing w:line="360" w:lineRule="auto"/>
        <w:ind w:firstLine="1134"/>
        <w:jc w:val="both"/>
        <w:rPr>
          <w:rFonts w:ascii="Courier New" w:hAnsi="Courier New" w:cs="Courier New"/>
          <w:szCs w:val="24"/>
        </w:rPr>
      </w:pPr>
    </w:p>
    <w:p w14:paraId="214A25DA" w14:textId="06568835" w:rsidR="00082009" w:rsidRPr="00777C2B" w:rsidRDefault="00082009"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Cuando </w:t>
      </w:r>
      <w:r w:rsidR="001E7666" w:rsidRPr="00777C2B">
        <w:rPr>
          <w:rFonts w:ascii="Courier New" w:hAnsi="Courier New" w:cs="Courier New"/>
          <w:szCs w:val="24"/>
        </w:rPr>
        <w:t>el u</w:t>
      </w:r>
      <w:r w:rsidR="000362B5" w:rsidRPr="00777C2B">
        <w:rPr>
          <w:rFonts w:ascii="Courier New" w:hAnsi="Courier New" w:cs="Courier New"/>
          <w:szCs w:val="24"/>
        </w:rPr>
        <w:t>so de alto riesgo de</w:t>
      </w:r>
      <w:r w:rsidR="001E7666" w:rsidRPr="00777C2B">
        <w:rPr>
          <w:rFonts w:ascii="Courier New" w:hAnsi="Courier New" w:cs="Courier New"/>
          <w:szCs w:val="24"/>
        </w:rPr>
        <w:t xml:space="preserve"> un </w:t>
      </w:r>
      <w:r w:rsidRPr="00777C2B">
        <w:rPr>
          <w:rFonts w:ascii="Courier New" w:hAnsi="Courier New" w:cs="Courier New"/>
          <w:szCs w:val="24"/>
        </w:rPr>
        <w:t xml:space="preserve">sistema de IA no se ajuste a las reglas previstas en </w:t>
      </w:r>
      <w:r w:rsidR="009C5BBD" w:rsidRPr="00777C2B">
        <w:rPr>
          <w:rFonts w:ascii="Courier New" w:hAnsi="Courier New" w:cs="Courier New"/>
          <w:szCs w:val="24"/>
        </w:rPr>
        <w:t xml:space="preserve">esta </w:t>
      </w:r>
      <w:r w:rsidRPr="00777C2B">
        <w:rPr>
          <w:rFonts w:ascii="Courier New" w:hAnsi="Courier New" w:cs="Courier New"/>
          <w:szCs w:val="24"/>
        </w:rPr>
        <w:t xml:space="preserve">ley, el operador adoptará inmediatamente las medidas necesarias para desactivarlo, retirarlo del mercado o suspenderlo. Estas medidas se encontrarán establecidas dentro del sistema de gestión de riesgos </w:t>
      </w:r>
      <w:r w:rsidR="009B6D06" w:rsidRPr="00777C2B">
        <w:rPr>
          <w:rFonts w:ascii="Courier New" w:hAnsi="Courier New" w:cs="Courier New"/>
          <w:szCs w:val="24"/>
        </w:rPr>
        <w:t xml:space="preserve">referido </w:t>
      </w:r>
      <w:r w:rsidRPr="00777C2B">
        <w:rPr>
          <w:rFonts w:ascii="Courier New" w:hAnsi="Courier New" w:cs="Courier New"/>
          <w:szCs w:val="24"/>
        </w:rPr>
        <w:t>y serán diseñadas de conformidad con su finalidad de uso.</w:t>
      </w:r>
    </w:p>
    <w:p w14:paraId="68193054" w14:textId="77777777" w:rsidR="00F96790" w:rsidRPr="00777C2B" w:rsidRDefault="00F96790" w:rsidP="005436DA">
      <w:pPr>
        <w:widowControl w:val="0"/>
        <w:tabs>
          <w:tab w:val="left" w:pos="709"/>
        </w:tabs>
        <w:spacing w:line="360" w:lineRule="auto"/>
        <w:ind w:firstLine="1134"/>
        <w:jc w:val="both"/>
        <w:rPr>
          <w:rFonts w:ascii="Courier New" w:hAnsi="Courier New" w:cs="Courier New"/>
          <w:szCs w:val="24"/>
        </w:rPr>
      </w:pPr>
    </w:p>
    <w:p w14:paraId="5E28B516" w14:textId="3A7856CA" w:rsidR="00DD70D7" w:rsidRPr="00777C2B" w:rsidRDefault="00082009"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La APDP y la ANCI, en el ámbito de sus competencias, podrán requerir a los operadores </w:t>
      </w:r>
      <w:r w:rsidR="00BC3C5D" w:rsidRPr="00777C2B">
        <w:rPr>
          <w:rFonts w:ascii="Courier New" w:hAnsi="Courier New" w:cs="Courier New"/>
          <w:szCs w:val="24"/>
        </w:rPr>
        <w:t xml:space="preserve">de estos </w:t>
      </w:r>
      <w:r w:rsidRPr="00777C2B">
        <w:rPr>
          <w:rFonts w:ascii="Courier New" w:hAnsi="Courier New" w:cs="Courier New"/>
          <w:szCs w:val="24"/>
        </w:rPr>
        <w:t xml:space="preserve">sistemas procedimientos específicos de fiscalización, respecto a la materia regulada en </w:t>
      </w:r>
      <w:r w:rsidR="00BC3C5D" w:rsidRPr="00777C2B">
        <w:rPr>
          <w:rFonts w:ascii="Courier New" w:hAnsi="Courier New" w:cs="Courier New"/>
          <w:szCs w:val="24"/>
        </w:rPr>
        <w:t xml:space="preserve">esta </w:t>
      </w:r>
      <w:r w:rsidRPr="00777C2B">
        <w:rPr>
          <w:rFonts w:ascii="Courier New" w:hAnsi="Courier New" w:cs="Courier New"/>
          <w:szCs w:val="24"/>
        </w:rPr>
        <w:t>ley, cuando existan indicios de incumplimiento de la normativa vigente o riesgos potenciales para el ejercicio de los derechos fundamentales.</w:t>
      </w:r>
    </w:p>
    <w:p w14:paraId="70019235" w14:textId="77777777" w:rsidR="00082009" w:rsidRPr="00777C2B" w:rsidRDefault="00082009" w:rsidP="005436DA">
      <w:pPr>
        <w:widowControl w:val="0"/>
        <w:tabs>
          <w:tab w:val="left" w:pos="709"/>
        </w:tabs>
        <w:spacing w:line="360" w:lineRule="auto"/>
        <w:ind w:firstLine="1134"/>
        <w:jc w:val="both"/>
        <w:rPr>
          <w:rFonts w:ascii="Courier New" w:hAnsi="Courier New" w:cs="Courier New"/>
          <w:szCs w:val="24"/>
        </w:rPr>
      </w:pPr>
    </w:p>
    <w:p w14:paraId="5CB1E474" w14:textId="77777777" w:rsidR="00DD70D7" w:rsidRPr="00777C2B" w:rsidRDefault="00DD70D7" w:rsidP="005436DA">
      <w:pPr>
        <w:widowControl w:val="0"/>
        <w:tabs>
          <w:tab w:val="left" w:pos="709"/>
        </w:tabs>
        <w:spacing w:line="360" w:lineRule="auto"/>
        <w:ind w:firstLine="1134"/>
        <w:jc w:val="both"/>
        <w:rPr>
          <w:rFonts w:ascii="Courier New" w:hAnsi="Courier New" w:cs="Courier New"/>
          <w:szCs w:val="24"/>
        </w:rPr>
      </w:pPr>
    </w:p>
    <w:p w14:paraId="49B04D90" w14:textId="74137E86"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Artículo </w:t>
      </w:r>
      <w:r w:rsidR="006875B0" w:rsidRPr="00777C2B">
        <w:rPr>
          <w:rFonts w:ascii="Courier New" w:hAnsi="Courier New" w:cs="Courier New"/>
          <w:szCs w:val="24"/>
        </w:rPr>
        <w:t>10</w:t>
      </w:r>
      <w:r w:rsidR="00A72A15" w:rsidRPr="00777C2B">
        <w:rPr>
          <w:rFonts w:ascii="Courier New" w:hAnsi="Courier New" w:cs="Courier New"/>
          <w:szCs w:val="24"/>
        </w:rPr>
        <w:t>.</w:t>
      </w:r>
      <w:r w:rsidRPr="00777C2B">
        <w:rPr>
          <w:rFonts w:ascii="Courier New" w:hAnsi="Courier New" w:cs="Courier New"/>
          <w:szCs w:val="24"/>
        </w:rPr>
        <w:t xml:space="preserve">- Seguimiento posterior a la implementación, puesta en servicio, distribución e introducción en el mercado de </w:t>
      </w:r>
      <w:r w:rsidR="006C7CFC" w:rsidRPr="00777C2B">
        <w:rPr>
          <w:rFonts w:ascii="Courier New" w:hAnsi="Courier New" w:cs="Courier New"/>
          <w:szCs w:val="24"/>
        </w:rPr>
        <w:t xml:space="preserve">usos de </w:t>
      </w:r>
      <w:r w:rsidRPr="00777C2B">
        <w:rPr>
          <w:rFonts w:ascii="Courier New" w:hAnsi="Courier New" w:cs="Courier New"/>
          <w:szCs w:val="24"/>
        </w:rPr>
        <w:t xml:space="preserve">sistemas de IA de alto riesgo. Los operadores establecerán y documentarán un sistema de seguimiento, que sea proporcional y adecuado a la naturaleza y riesgos </w:t>
      </w:r>
      <w:r w:rsidRPr="00777C2B">
        <w:rPr>
          <w:rFonts w:ascii="Courier New" w:hAnsi="Courier New" w:cs="Courier New"/>
          <w:szCs w:val="24"/>
        </w:rPr>
        <w:lastRenderedPageBreak/>
        <w:t xml:space="preserve">identificados en sus usos. </w:t>
      </w:r>
    </w:p>
    <w:p w14:paraId="2311D266"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0B9C62E2" w14:textId="72588ED1"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 xml:space="preserve">El sistema de seguimiento recabará y analizará datos proporcionados por los operadores o recopilados a través de otras fuentes, con el objetivo de evaluar el funcionamiento de los </w:t>
      </w:r>
      <w:r w:rsidR="0002310A" w:rsidRPr="00777C2B">
        <w:rPr>
          <w:rFonts w:ascii="Courier New" w:hAnsi="Courier New" w:cs="Courier New"/>
          <w:szCs w:val="24"/>
        </w:rPr>
        <w:t xml:space="preserve">usos de </w:t>
      </w:r>
      <w:r w:rsidRPr="00777C2B">
        <w:rPr>
          <w:rFonts w:ascii="Courier New" w:hAnsi="Courier New" w:cs="Courier New"/>
          <w:szCs w:val="24"/>
        </w:rPr>
        <w:t xml:space="preserve">sistemas de IA de alto riesgo durante toda su vida útil. Este proceso permitirá a los operadores determinar el nivel de cumplimiento de las reglas del artículo </w:t>
      </w:r>
      <w:r w:rsidR="004A051D" w:rsidRPr="00777C2B">
        <w:rPr>
          <w:rFonts w:ascii="Courier New" w:hAnsi="Courier New" w:cs="Courier New"/>
          <w:szCs w:val="24"/>
        </w:rPr>
        <w:t>9</w:t>
      </w:r>
      <w:r w:rsidRPr="00777C2B">
        <w:rPr>
          <w:rFonts w:ascii="Courier New" w:hAnsi="Courier New" w:cs="Courier New"/>
          <w:szCs w:val="24"/>
        </w:rPr>
        <w:t xml:space="preserve">. </w:t>
      </w:r>
    </w:p>
    <w:p w14:paraId="7B179CF0" w14:textId="77777777" w:rsidR="00EC6711"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r>
    </w:p>
    <w:p w14:paraId="098A3C37" w14:textId="7DC148ED"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Cuando proceda, el seguimiento posterior incluirá un análisis de la interacción con otros entornos de sistemas de IA, incluidos otros dispositivos y </w:t>
      </w:r>
      <w:r w:rsidRPr="00777C2B">
        <w:rPr>
          <w:rFonts w:ascii="Courier New" w:hAnsi="Courier New" w:cs="Courier New"/>
          <w:i/>
          <w:iCs/>
          <w:szCs w:val="24"/>
        </w:rPr>
        <w:t>software</w:t>
      </w:r>
      <w:r w:rsidRPr="00777C2B">
        <w:rPr>
          <w:rFonts w:ascii="Courier New" w:hAnsi="Courier New" w:cs="Courier New"/>
          <w:szCs w:val="24"/>
        </w:rPr>
        <w:t xml:space="preserve"> interconectados que puedan influir en su funcionamiento o generar riesgos adicionales.</w:t>
      </w:r>
    </w:p>
    <w:p w14:paraId="35B5A290"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19E70E2B"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5DF8DBCD" w14:textId="5F8F5CC6" w:rsidR="00343277" w:rsidRPr="00777C2B" w:rsidRDefault="00343277" w:rsidP="005436DA">
      <w:pPr>
        <w:widowControl w:val="0"/>
        <w:tabs>
          <w:tab w:val="left" w:pos="709"/>
        </w:tabs>
        <w:spacing w:line="360" w:lineRule="auto"/>
        <w:jc w:val="center"/>
        <w:rPr>
          <w:rFonts w:ascii="Courier New" w:hAnsi="Courier New" w:cs="Courier New"/>
          <w:szCs w:val="24"/>
        </w:rPr>
      </w:pPr>
      <w:r w:rsidRPr="00777C2B">
        <w:rPr>
          <w:rFonts w:ascii="Courier New" w:hAnsi="Courier New" w:cs="Courier New"/>
          <w:szCs w:val="24"/>
        </w:rPr>
        <w:t>TÍTULO IV</w:t>
      </w:r>
    </w:p>
    <w:p w14:paraId="2F154282" w14:textId="1C309988" w:rsidR="00343277" w:rsidRPr="00777C2B" w:rsidRDefault="00343277" w:rsidP="005436DA">
      <w:pPr>
        <w:widowControl w:val="0"/>
        <w:tabs>
          <w:tab w:val="left" w:pos="709"/>
        </w:tabs>
        <w:spacing w:line="360" w:lineRule="auto"/>
        <w:jc w:val="center"/>
        <w:rPr>
          <w:rFonts w:ascii="Courier New" w:hAnsi="Courier New" w:cs="Courier New"/>
          <w:szCs w:val="24"/>
        </w:rPr>
      </w:pPr>
      <w:r w:rsidRPr="00777C2B">
        <w:rPr>
          <w:rFonts w:ascii="Courier New" w:hAnsi="Courier New" w:cs="Courier New"/>
          <w:szCs w:val="24"/>
        </w:rPr>
        <w:t>USO</w:t>
      </w:r>
      <w:r w:rsidR="00B51D0F" w:rsidRPr="00777C2B">
        <w:rPr>
          <w:rFonts w:ascii="Courier New" w:hAnsi="Courier New" w:cs="Courier New"/>
          <w:szCs w:val="24"/>
        </w:rPr>
        <w:t>S</w:t>
      </w:r>
      <w:r w:rsidRPr="00777C2B">
        <w:rPr>
          <w:rFonts w:ascii="Courier New" w:hAnsi="Courier New" w:cs="Courier New"/>
          <w:szCs w:val="24"/>
        </w:rPr>
        <w:t xml:space="preserve"> DE RIESGO LIMITADO DE SISTEMAS DE INTELIGENCIA ARTIFICIAL</w:t>
      </w:r>
    </w:p>
    <w:p w14:paraId="29E0961D" w14:textId="77777777" w:rsidR="00EC6711" w:rsidRPr="00777C2B" w:rsidRDefault="00EC6711" w:rsidP="005436DA">
      <w:pPr>
        <w:widowControl w:val="0"/>
        <w:tabs>
          <w:tab w:val="left" w:pos="709"/>
        </w:tabs>
        <w:spacing w:line="360" w:lineRule="auto"/>
        <w:ind w:firstLine="1134"/>
        <w:jc w:val="both"/>
        <w:rPr>
          <w:rFonts w:ascii="Courier New" w:hAnsi="Courier New" w:cs="Courier New"/>
          <w:szCs w:val="24"/>
        </w:rPr>
      </w:pPr>
    </w:p>
    <w:p w14:paraId="502D95FD" w14:textId="39E6912A" w:rsidR="00EC6711"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 xml:space="preserve">Artículo 11.- </w:t>
      </w:r>
      <w:r w:rsidR="00084A8E" w:rsidRPr="00777C2B">
        <w:rPr>
          <w:rFonts w:ascii="Courier New" w:hAnsi="Courier New" w:cs="Courier New"/>
          <w:szCs w:val="24"/>
        </w:rPr>
        <w:t xml:space="preserve">Uso de riesgo limitado de Sistemas de IA. La utilización de un sistema se considerará de riesgo limitado </w:t>
      </w:r>
      <w:r w:rsidR="002577C2" w:rsidRPr="00777C2B">
        <w:rPr>
          <w:rFonts w:ascii="Courier New" w:hAnsi="Courier New" w:cs="Courier New"/>
          <w:szCs w:val="24"/>
        </w:rPr>
        <w:t xml:space="preserve">si presenta </w:t>
      </w:r>
      <w:r w:rsidR="00084A8E" w:rsidRPr="00777C2B">
        <w:rPr>
          <w:rFonts w:ascii="Courier New" w:hAnsi="Courier New" w:cs="Courier New"/>
          <w:szCs w:val="24"/>
        </w:rPr>
        <w:t>un riesgo no significativo de manipulación, engaño o error, producto de su interacción con personas.</w:t>
      </w:r>
    </w:p>
    <w:p w14:paraId="3FB424F9" w14:textId="77777777" w:rsidR="00893EE7" w:rsidRPr="00777C2B" w:rsidRDefault="00893EE7" w:rsidP="005436DA">
      <w:pPr>
        <w:widowControl w:val="0"/>
        <w:tabs>
          <w:tab w:val="left" w:pos="709"/>
        </w:tabs>
        <w:spacing w:line="360" w:lineRule="auto"/>
        <w:ind w:firstLine="1134"/>
        <w:jc w:val="both"/>
        <w:rPr>
          <w:rFonts w:ascii="Courier New" w:hAnsi="Courier New" w:cs="Courier New"/>
          <w:szCs w:val="24"/>
        </w:rPr>
      </w:pPr>
    </w:p>
    <w:p w14:paraId="258D0241" w14:textId="5FF7E196"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trike/>
          <w:szCs w:val="24"/>
        </w:rPr>
        <w:tab/>
      </w:r>
      <w:r w:rsidR="00097DA7" w:rsidRPr="00777C2B">
        <w:rPr>
          <w:rFonts w:ascii="Courier New" w:hAnsi="Courier New" w:cs="Courier New"/>
          <w:szCs w:val="24"/>
        </w:rPr>
        <w:t>Los s</w:t>
      </w:r>
      <w:r w:rsidR="00940D09" w:rsidRPr="00777C2B">
        <w:rPr>
          <w:rFonts w:ascii="Courier New" w:hAnsi="Courier New" w:cs="Courier New"/>
          <w:szCs w:val="24"/>
        </w:rPr>
        <w:t xml:space="preserve">istemas de IA de riesgo limitado </w:t>
      </w:r>
      <w:r w:rsidRPr="00777C2B">
        <w:rPr>
          <w:rFonts w:ascii="Courier New" w:hAnsi="Courier New" w:cs="Courier New"/>
          <w:szCs w:val="24"/>
        </w:rPr>
        <w:t>deberán garantizar condiciones de transparencia y seguridad proporcionales a su nivel de riesgo</w:t>
      </w:r>
      <w:r w:rsidR="0082287F" w:rsidRPr="00777C2B">
        <w:rPr>
          <w:rFonts w:ascii="Courier New" w:hAnsi="Courier New" w:cs="Courier New"/>
          <w:szCs w:val="24"/>
        </w:rPr>
        <w:t>,</w:t>
      </w:r>
      <w:r w:rsidRPr="00777C2B">
        <w:rPr>
          <w:rFonts w:ascii="Courier New" w:hAnsi="Courier New" w:cs="Courier New"/>
          <w:szCs w:val="24"/>
        </w:rPr>
        <w:t xml:space="preserve"> de modo tal que las personas sean informadas de forma clara y precisa </w:t>
      </w:r>
      <w:r w:rsidRPr="00777C2B">
        <w:rPr>
          <w:rFonts w:ascii="Courier New" w:hAnsi="Courier New" w:cs="Courier New"/>
          <w:szCs w:val="24"/>
        </w:rPr>
        <w:lastRenderedPageBreak/>
        <w:t>y les permitan reconocer que están interactuando con un sistema de IA.</w:t>
      </w:r>
    </w:p>
    <w:p w14:paraId="2D9C2BFD" w14:textId="77777777"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p>
    <w:p w14:paraId="7E030B48" w14:textId="77777777" w:rsidR="0070672D" w:rsidRPr="00777C2B" w:rsidRDefault="0070672D" w:rsidP="005436DA">
      <w:pPr>
        <w:widowControl w:val="0"/>
        <w:tabs>
          <w:tab w:val="left" w:pos="709"/>
        </w:tabs>
        <w:spacing w:line="360" w:lineRule="auto"/>
        <w:ind w:firstLine="1134"/>
        <w:jc w:val="both"/>
        <w:rPr>
          <w:rFonts w:ascii="Courier New" w:hAnsi="Courier New" w:cs="Courier New"/>
          <w:szCs w:val="24"/>
        </w:rPr>
      </w:pPr>
    </w:p>
    <w:p w14:paraId="67F49081" w14:textId="686D5729" w:rsidR="00343277" w:rsidRPr="00777C2B" w:rsidRDefault="00343277" w:rsidP="005436DA">
      <w:pPr>
        <w:widowControl w:val="0"/>
        <w:tabs>
          <w:tab w:val="left" w:pos="709"/>
        </w:tabs>
        <w:spacing w:line="360" w:lineRule="auto"/>
        <w:jc w:val="center"/>
        <w:rPr>
          <w:rFonts w:ascii="Courier New" w:hAnsi="Courier New" w:cs="Courier New"/>
          <w:szCs w:val="24"/>
        </w:rPr>
      </w:pPr>
      <w:r w:rsidRPr="00777C2B">
        <w:rPr>
          <w:rFonts w:ascii="Courier New" w:hAnsi="Courier New" w:cs="Courier New"/>
          <w:szCs w:val="24"/>
        </w:rPr>
        <w:t>TÍTULO V</w:t>
      </w:r>
    </w:p>
    <w:p w14:paraId="2C5890B0" w14:textId="77777777" w:rsidR="00343277" w:rsidRPr="00777C2B" w:rsidRDefault="00343277" w:rsidP="005436DA">
      <w:pPr>
        <w:widowControl w:val="0"/>
        <w:tabs>
          <w:tab w:val="left" w:pos="709"/>
        </w:tabs>
        <w:spacing w:line="360" w:lineRule="auto"/>
        <w:jc w:val="center"/>
        <w:rPr>
          <w:rFonts w:ascii="Courier New" w:hAnsi="Courier New" w:cs="Courier New"/>
          <w:szCs w:val="24"/>
        </w:rPr>
      </w:pPr>
      <w:r w:rsidRPr="00777C2B">
        <w:rPr>
          <w:rFonts w:ascii="Courier New" w:hAnsi="Courier New" w:cs="Courier New"/>
          <w:szCs w:val="24"/>
        </w:rPr>
        <w:t>MEDIDAS DE APOYO A LA INNOVACIÓN</w:t>
      </w:r>
    </w:p>
    <w:p w14:paraId="6B094A4B"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0E61CCE6" w14:textId="402FA865"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 xml:space="preserve">Artículo </w:t>
      </w:r>
      <w:r w:rsidR="00DF2E2A">
        <w:rPr>
          <w:rFonts w:ascii="Courier New" w:hAnsi="Courier New" w:cs="Courier New"/>
          <w:szCs w:val="24"/>
        </w:rPr>
        <w:t>12</w:t>
      </w:r>
      <w:r w:rsidRPr="00777C2B">
        <w:rPr>
          <w:rFonts w:ascii="Courier New" w:hAnsi="Courier New" w:cs="Courier New"/>
          <w:szCs w:val="24"/>
        </w:rPr>
        <w:t xml:space="preserve">.- Responsabilidad generada a partir de espacios controlados de pruebas para la IA. Los operadores en los espacios controlados de pruebas para la IA responderán de cualquier perjuicio causado a terceros como resultado de la experimentación realizada en el espacio controlado de pruebas. </w:t>
      </w:r>
    </w:p>
    <w:p w14:paraId="1CC67E86"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58FE3BB7" w14:textId="2FE8676C"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trike/>
          <w:szCs w:val="24"/>
        </w:rPr>
        <w:tab/>
      </w:r>
      <w:r w:rsidR="00033BAD" w:rsidRPr="00777C2B">
        <w:rPr>
          <w:rFonts w:ascii="Courier New" w:hAnsi="Courier New" w:cs="Courier New"/>
          <w:szCs w:val="24"/>
        </w:rPr>
        <w:t xml:space="preserve">Siempre que </w:t>
      </w:r>
      <w:r w:rsidRPr="00777C2B">
        <w:rPr>
          <w:rFonts w:ascii="Courier New" w:hAnsi="Courier New" w:cs="Courier New"/>
          <w:szCs w:val="24"/>
        </w:rPr>
        <w:t>los operadores respeten las disposiciones de esta ley y las orientaciones proporcionada</w:t>
      </w:r>
      <w:r w:rsidR="007007B9" w:rsidRPr="00777C2B">
        <w:rPr>
          <w:rFonts w:ascii="Courier New" w:hAnsi="Courier New" w:cs="Courier New"/>
          <w:szCs w:val="24"/>
        </w:rPr>
        <w:t>s</w:t>
      </w:r>
      <w:r w:rsidRPr="00777C2B">
        <w:rPr>
          <w:rFonts w:ascii="Courier New" w:hAnsi="Courier New" w:cs="Courier New"/>
          <w:szCs w:val="24"/>
        </w:rPr>
        <w:t xml:space="preserve"> por los órganos de la Administración del Estado que habiliten estos espacios controlados de prueba, estarán exentos del pago de las multas administrativas a las que se refiere el artículo </w:t>
      </w:r>
      <w:r w:rsidR="000F0B3B">
        <w:rPr>
          <w:rFonts w:ascii="Courier New" w:hAnsi="Courier New" w:cs="Courier New"/>
          <w:szCs w:val="24"/>
        </w:rPr>
        <w:t>17</w:t>
      </w:r>
      <w:r w:rsidRPr="00777C2B">
        <w:rPr>
          <w:rFonts w:ascii="Courier New" w:hAnsi="Courier New" w:cs="Courier New"/>
          <w:szCs w:val="24"/>
        </w:rPr>
        <w:t xml:space="preserve">, sin perjuicio de la responsabilidad por los daños que </w:t>
      </w:r>
      <w:r w:rsidR="00DE1BDF" w:rsidRPr="00777C2B">
        <w:rPr>
          <w:rFonts w:ascii="Courier New" w:hAnsi="Courier New" w:cs="Courier New"/>
          <w:szCs w:val="24"/>
        </w:rPr>
        <w:t xml:space="preserve">puedan </w:t>
      </w:r>
      <w:r w:rsidRPr="00777C2B">
        <w:rPr>
          <w:rFonts w:ascii="Courier New" w:hAnsi="Courier New" w:cs="Courier New"/>
          <w:szCs w:val="24"/>
        </w:rPr>
        <w:t>causar.</w:t>
      </w:r>
    </w:p>
    <w:p w14:paraId="7CCBD52F"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2C45C31C" w14:textId="6BCCA689"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 xml:space="preserve">La utilización de un espacio controlado de prueba no es un requisito habilitante para el desarrollo, prueba y validación de los sistemas de </w:t>
      </w:r>
      <w:r w:rsidR="00557CDC" w:rsidRPr="00777C2B">
        <w:rPr>
          <w:rFonts w:ascii="Courier New" w:hAnsi="Courier New" w:cs="Courier New"/>
          <w:szCs w:val="24"/>
        </w:rPr>
        <w:t>I</w:t>
      </w:r>
      <w:r w:rsidRPr="00777C2B">
        <w:rPr>
          <w:rFonts w:ascii="Courier New" w:hAnsi="Courier New" w:cs="Courier New"/>
          <w:szCs w:val="24"/>
        </w:rPr>
        <w:t xml:space="preserve">A, </w:t>
      </w:r>
      <w:r w:rsidR="00D46778" w:rsidRPr="00777C2B">
        <w:rPr>
          <w:rFonts w:ascii="Courier New" w:hAnsi="Courier New" w:cs="Courier New"/>
          <w:szCs w:val="24"/>
        </w:rPr>
        <w:t xml:space="preserve">ni para </w:t>
      </w:r>
      <w:r w:rsidRPr="00777C2B">
        <w:rPr>
          <w:rFonts w:ascii="Courier New" w:hAnsi="Courier New" w:cs="Courier New"/>
          <w:szCs w:val="24"/>
        </w:rPr>
        <w:t xml:space="preserve">su distribución, introducción en el mercado, puesta en servicio, </w:t>
      </w:r>
      <w:r w:rsidR="008801D6" w:rsidRPr="00777C2B">
        <w:rPr>
          <w:rFonts w:ascii="Courier New" w:hAnsi="Courier New" w:cs="Courier New"/>
          <w:szCs w:val="24"/>
        </w:rPr>
        <w:t xml:space="preserve">ni </w:t>
      </w:r>
      <w:r w:rsidR="0092362F" w:rsidRPr="00777C2B">
        <w:rPr>
          <w:rFonts w:ascii="Courier New" w:hAnsi="Courier New" w:cs="Courier New"/>
          <w:szCs w:val="24"/>
        </w:rPr>
        <w:t xml:space="preserve">para </w:t>
      </w:r>
      <w:r w:rsidRPr="00777C2B">
        <w:rPr>
          <w:rFonts w:ascii="Courier New" w:hAnsi="Courier New" w:cs="Courier New"/>
          <w:szCs w:val="24"/>
        </w:rPr>
        <w:t>cualquier actividad realizada por un operador, y no exime de las obligaciones y responsabilidades establecidas en esta ley.</w:t>
      </w:r>
    </w:p>
    <w:p w14:paraId="355CD3E9" w14:textId="77777777" w:rsidR="00F30309" w:rsidRDefault="00F30309" w:rsidP="005436DA">
      <w:pPr>
        <w:widowControl w:val="0"/>
        <w:tabs>
          <w:tab w:val="left" w:pos="709"/>
        </w:tabs>
        <w:spacing w:line="360" w:lineRule="auto"/>
        <w:ind w:firstLine="1134"/>
        <w:jc w:val="both"/>
        <w:rPr>
          <w:rFonts w:ascii="Courier New" w:hAnsi="Courier New" w:cs="Courier New"/>
          <w:szCs w:val="24"/>
        </w:rPr>
      </w:pPr>
    </w:p>
    <w:p w14:paraId="4FE1FF3B" w14:textId="1D0A75FB" w:rsidR="00C72D51"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r>
    </w:p>
    <w:p w14:paraId="0B5AC4AB" w14:textId="7CB5F40F"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lastRenderedPageBreak/>
        <w:t xml:space="preserve">Articulo </w:t>
      </w:r>
      <w:r w:rsidR="00DF2E2A">
        <w:rPr>
          <w:rFonts w:ascii="Courier New" w:hAnsi="Courier New" w:cs="Courier New"/>
          <w:szCs w:val="24"/>
        </w:rPr>
        <w:t>13</w:t>
      </w:r>
      <w:r w:rsidRPr="00777C2B">
        <w:rPr>
          <w:rFonts w:ascii="Courier New" w:hAnsi="Courier New" w:cs="Courier New"/>
          <w:szCs w:val="24"/>
        </w:rPr>
        <w:t>.- Medidas dirigidas a empresas de menor tamaño</w:t>
      </w:r>
      <w:r w:rsidR="00992A06" w:rsidRPr="00777C2B">
        <w:rPr>
          <w:rFonts w:ascii="Courier New" w:hAnsi="Courier New" w:cs="Courier New"/>
          <w:szCs w:val="24"/>
        </w:rPr>
        <w:t xml:space="preserve"> y a organizaciones de la sociedad civil</w:t>
      </w:r>
      <w:r w:rsidRPr="00777C2B">
        <w:rPr>
          <w:rFonts w:ascii="Courier New" w:hAnsi="Courier New" w:cs="Courier New"/>
          <w:szCs w:val="24"/>
        </w:rPr>
        <w:t>. El Estado, a través de los ministerios de Ciencia, Tecnología, Conocimiento e Innovación y de Economía, Fomento y Turismo, propiciará medidas tendientes a:</w:t>
      </w:r>
    </w:p>
    <w:p w14:paraId="2EBF308B"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34379024" w14:textId="6E045DBD" w:rsidR="00343277" w:rsidRPr="00777C2B" w:rsidRDefault="00DC5624"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1. </w:t>
      </w:r>
      <w:r w:rsidR="00343277" w:rsidRPr="00777C2B">
        <w:rPr>
          <w:rFonts w:ascii="Courier New" w:hAnsi="Courier New" w:cs="Courier New"/>
          <w:szCs w:val="24"/>
        </w:rPr>
        <w:t>Proporcionar a las empresas de menor tamaño establecidas en el territorio nacional un acceso prioritario a los espacios controlados de pruebas para la IA existentes, todo ello con arreglo a la disponibilidad presupuestaria existente.</w:t>
      </w:r>
    </w:p>
    <w:p w14:paraId="211B3664"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52A17B83" w14:textId="6299A457" w:rsidR="00343277" w:rsidRPr="00777C2B" w:rsidRDefault="00DC5624"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2. </w:t>
      </w:r>
      <w:r w:rsidR="00343277" w:rsidRPr="00777C2B">
        <w:rPr>
          <w:rFonts w:ascii="Courier New" w:hAnsi="Courier New" w:cs="Courier New"/>
          <w:szCs w:val="24"/>
        </w:rPr>
        <w:t>Promover la realización de iniciativas de sensibilización, creación de capacidades y desarrollo de competencias digitales avanzadas en materia de usos vinculados a la IA, adaptadas a las necesidades de las empresas de menor tamaño.</w:t>
      </w:r>
    </w:p>
    <w:p w14:paraId="70C2DA3F"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4A116570" w14:textId="1EB3976F" w:rsidR="00C72D51" w:rsidRDefault="000412E3" w:rsidP="005436DA">
      <w:pPr>
        <w:widowControl w:val="0"/>
        <w:tabs>
          <w:tab w:val="left" w:pos="709"/>
        </w:tabs>
        <w:spacing w:line="360" w:lineRule="auto"/>
        <w:ind w:firstLine="1134"/>
        <w:jc w:val="both"/>
        <w:rPr>
          <w:rFonts w:ascii="Courier New" w:hAnsi="Courier New" w:cs="Courier New"/>
          <w:szCs w:val="24"/>
        </w:rPr>
      </w:pPr>
      <w:r>
        <w:rPr>
          <w:rFonts w:ascii="Courier New" w:hAnsi="Courier New" w:cs="Courier New"/>
          <w:szCs w:val="24"/>
        </w:rPr>
        <w:t>L</w:t>
      </w:r>
      <w:r w:rsidR="00643277" w:rsidRPr="00777C2B">
        <w:rPr>
          <w:rFonts w:ascii="Courier New" w:hAnsi="Courier New" w:cs="Courier New"/>
          <w:szCs w:val="24"/>
        </w:rPr>
        <w:t xml:space="preserve">as medidas señaladas en </w:t>
      </w:r>
      <w:r w:rsidR="00C76255">
        <w:rPr>
          <w:rFonts w:ascii="Courier New" w:hAnsi="Courier New" w:cs="Courier New"/>
          <w:szCs w:val="24"/>
        </w:rPr>
        <w:t>el inciso anterior</w:t>
      </w:r>
      <w:r w:rsidR="00643277" w:rsidRPr="00777C2B">
        <w:rPr>
          <w:rFonts w:ascii="Courier New" w:hAnsi="Courier New" w:cs="Courier New"/>
          <w:szCs w:val="24"/>
        </w:rPr>
        <w:t xml:space="preserve"> se dirigirán a organizaciones de la sociedad civil que desarrollen o utilicen sistemas de IA, con arreglo a criterios objetivos, públicos y no discriminatorios.</w:t>
      </w:r>
    </w:p>
    <w:p w14:paraId="35EC8BDD" w14:textId="77777777" w:rsidR="000412E3" w:rsidRDefault="000412E3" w:rsidP="005436DA">
      <w:pPr>
        <w:widowControl w:val="0"/>
        <w:tabs>
          <w:tab w:val="left" w:pos="709"/>
        </w:tabs>
        <w:spacing w:line="360" w:lineRule="auto"/>
        <w:ind w:firstLine="1134"/>
        <w:jc w:val="both"/>
        <w:rPr>
          <w:rFonts w:ascii="Courier New" w:hAnsi="Courier New" w:cs="Courier New"/>
          <w:szCs w:val="24"/>
        </w:rPr>
      </w:pPr>
    </w:p>
    <w:p w14:paraId="7A4C0B0C" w14:textId="77777777" w:rsidR="000412E3" w:rsidRPr="00777C2B" w:rsidRDefault="000412E3" w:rsidP="005436DA">
      <w:pPr>
        <w:widowControl w:val="0"/>
        <w:tabs>
          <w:tab w:val="left" w:pos="709"/>
        </w:tabs>
        <w:spacing w:line="360" w:lineRule="auto"/>
        <w:ind w:firstLine="1134"/>
        <w:jc w:val="both"/>
        <w:rPr>
          <w:rFonts w:ascii="Courier New" w:hAnsi="Courier New" w:cs="Courier New"/>
          <w:szCs w:val="24"/>
        </w:rPr>
      </w:pPr>
    </w:p>
    <w:p w14:paraId="244920B5" w14:textId="38FFD859"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 xml:space="preserve">Artículo </w:t>
      </w:r>
      <w:r w:rsidR="000412E3">
        <w:rPr>
          <w:rFonts w:ascii="Courier New" w:hAnsi="Courier New" w:cs="Courier New"/>
          <w:szCs w:val="24"/>
        </w:rPr>
        <w:t>14</w:t>
      </w:r>
      <w:r w:rsidRPr="00777C2B">
        <w:rPr>
          <w:rFonts w:ascii="Courier New" w:hAnsi="Courier New" w:cs="Courier New"/>
          <w:szCs w:val="24"/>
        </w:rPr>
        <w:t xml:space="preserve">.- El Ministerio de Ciencia, </w:t>
      </w:r>
      <w:r w:rsidR="00C72D51" w:rsidRPr="00777C2B">
        <w:rPr>
          <w:rFonts w:ascii="Courier New" w:hAnsi="Courier New" w:cs="Courier New"/>
          <w:szCs w:val="24"/>
        </w:rPr>
        <w:t>Tecnología</w:t>
      </w:r>
      <w:r w:rsidRPr="00777C2B">
        <w:rPr>
          <w:rFonts w:ascii="Courier New" w:hAnsi="Courier New" w:cs="Courier New"/>
          <w:szCs w:val="24"/>
        </w:rPr>
        <w:t xml:space="preserve">, Conocimiento e Innovación, en el marco de </w:t>
      </w:r>
      <w:r w:rsidR="00887E40" w:rsidRPr="00777C2B">
        <w:rPr>
          <w:rFonts w:ascii="Courier New" w:hAnsi="Courier New" w:cs="Courier New"/>
          <w:szCs w:val="24"/>
        </w:rPr>
        <w:t xml:space="preserve">sus </w:t>
      </w:r>
      <w:r w:rsidRPr="00777C2B">
        <w:rPr>
          <w:rFonts w:ascii="Courier New" w:hAnsi="Courier New" w:cs="Courier New"/>
          <w:szCs w:val="24"/>
        </w:rPr>
        <w:t xml:space="preserve">funciones y atribuciones, en coordinación con el Ministerio de Economía, Fomento y Turismo, promoverá el desarrollo ético y responsable de la inteligencia artificial en el país, con pleno respeto a los derechos fundamentales garantizados por la </w:t>
      </w:r>
      <w:r w:rsidRPr="00777C2B">
        <w:rPr>
          <w:rFonts w:ascii="Courier New" w:hAnsi="Courier New" w:cs="Courier New"/>
          <w:szCs w:val="24"/>
        </w:rPr>
        <w:lastRenderedPageBreak/>
        <w:t xml:space="preserve">Constitución y las leyes, y establecerá medidas de apoyo a la innovación basada en sistemas de IA. Para ello, podrá solicitar la colaboración de entidades o personas del sector privado, </w:t>
      </w:r>
      <w:r w:rsidR="0065532A" w:rsidRPr="00777C2B">
        <w:rPr>
          <w:rFonts w:ascii="Courier New" w:hAnsi="Courier New" w:cs="Courier New"/>
          <w:szCs w:val="24"/>
        </w:rPr>
        <w:t xml:space="preserve">y </w:t>
      </w:r>
      <w:r w:rsidRPr="00777C2B">
        <w:rPr>
          <w:rFonts w:ascii="Courier New" w:hAnsi="Courier New" w:cs="Courier New"/>
          <w:szCs w:val="24"/>
        </w:rPr>
        <w:t xml:space="preserve">de universidades del país, conforme a lo dispuesto en las letras f) y m) del artículo 5º de la ley </w:t>
      </w:r>
      <w:proofErr w:type="spellStart"/>
      <w:r w:rsidRPr="00777C2B">
        <w:rPr>
          <w:rFonts w:ascii="Courier New" w:hAnsi="Courier New" w:cs="Courier New"/>
          <w:szCs w:val="24"/>
        </w:rPr>
        <w:t>Nº</w:t>
      </w:r>
      <w:proofErr w:type="spellEnd"/>
      <w:r w:rsidRPr="00777C2B">
        <w:rPr>
          <w:rFonts w:ascii="Courier New" w:hAnsi="Courier New" w:cs="Courier New"/>
          <w:szCs w:val="24"/>
        </w:rPr>
        <w:t xml:space="preserve"> 21.105.</w:t>
      </w:r>
    </w:p>
    <w:p w14:paraId="6B2E85D3" w14:textId="77777777" w:rsidR="00C72D51"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r>
    </w:p>
    <w:p w14:paraId="57067D2F" w14:textId="4E464290" w:rsidR="000919E0" w:rsidRPr="00777C2B" w:rsidRDefault="002760BF"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Le corresponderá especialmente al Ministerio de Ciencia, Tecnología, Conocimiento e Innovación promover, diseñar y elaborar programas orientados a la alfabetización y divulgación ciudadana en materia de IA, </w:t>
      </w:r>
      <w:r w:rsidR="00C770E6" w:rsidRPr="00777C2B">
        <w:rPr>
          <w:rFonts w:ascii="Courier New" w:hAnsi="Courier New" w:cs="Courier New"/>
          <w:szCs w:val="24"/>
        </w:rPr>
        <w:t xml:space="preserve">y velar </w:t>
      </w:r>
      <w:r w:rsidRPr="00777C2B">
        <w:rPr>
          <w:rFonts w:ascii="Courier New" w:hAnsi="Courier New" w:cs="Courier New"/>
          <w:szCs w:val="24"/>
        </w:rPr>
        <w:t xml:space="preserve">por la creación de instrumentos que permitan la comprensión de la tecnología </w:t>
      </w:r>
      <w:r w:rsidR="00D0296D" w:rsidRPr="00777C2B">
        <w:rPr>
          <w:rFonts w:ascii="Courier New" w:hAnsi="Courier New" w:cs="Courier New"/>
          <w:szCs w:val="24"/>
        </w:rPr>
        <w:t>y</w:t>
      </w:r>
      <w:r w:rsidR="00C770E6" w:rsidRPr="00777C2B">
        <w:rPr>
          <w:rFonts w:ascii="Courier New" w:hAnsi="Courier New" w:cs="Courier New"/>
          <w:szCs w:val="24"/>
        </w:rPr>
        <w:t xml:space="preserve"> </w:t>
      </w:r>
      <w:r w:rsidR="0011731D" w:rsidRPr="00777C2B">
        <w:rPr>
          <w:rFonts w:ascii="Courier New" w:hAnsi="Courier New" w:cs="Courier New"/>
          <w:szCs w:val="24"/>
        </w:rPr>
        <w:t>edu</w:t>
      </w:r>
      <w:r w:rsidR="00C770E6" w:rsidRPr="00777C2B">
        <w:rPr>
          <w:rFonts w:ascii="Courier New" w:hAnsi="Courier New" w:cs="Courier New"/>
          <w:szCs w:val="24"/>
        </w:rPr>
        <w:t>quen</w:t>
      </w:r>
      <w:r w:rsidR="0011731D" w:rsidRPr="00777C2B">
        <w:rPr>
          <w:rFonts w:ascii="Courier New" w:hAnsi="Courier New" w:cs="Courier New"/>
          <w:szCs w:val="24"/>
        </w:rPr>
        <w:t xml:space="preserve"> </w:t>
      </w:r>
      <w:r w:rsidRPr="00777C2B">
        <w:rPr>
          <w:rFonts w:ascii="Courier New" w:hAnsi="Courier New" w:cs="Courier New"/>
          <w:szCs w:val="24"/>
        </w:rPr>
        <w:t xml:space="preserve">acerca de los derechos y obligaciones respecto a los usos de los sistemas de IA en los términos contenidos en </w:t>
      </w:r>
      <w:r w:rsidR="005B496E" w:rsidRPr="00777C2B">
        <w:rPr>
          <w:rFonts w:ascii="Courier New" w:hAnsi="Courier New" w:cs="Courier New"/>
          <w:szCs w:val="24"/>
        </w:rPr>
        <w:t xml:space="preserve">esta </w:t>
      </w:r>
      <w:r w:rsidRPr="00777C2B">
        <w:rPr>
          <w:rFonts w:ascii="Courier New" w:hAnsi="Courier New" w:cs="Courier New"/>
          <w:szCs w:val="24"/>
        </w:rPr>
        <w:t>ley, sus ventajas, potencialidades y riesgos.</w:t>
      </w:r>
    </w:p>
    <w:p w14:paraId="4A3EB955" w14:textId="77777777" w:rsidR="007A2B25" w:rsidRDefault="007A2B25" w:rsidP="005436DA">
      <w:pPr>
        <w:widowControl w:val="0"/>
        <w:tabs>
          <w:tab w:val="left" w:pos="709"/>
        </w:tabs>
        <w:spacing w:line="360" w:lineRule="auto"/>
        <w:ind w:firstLine="1134"/>
        <w:jc w:val="both"/>
        <w:rPr>
          <w:rFonts w:ascii="Courier New" w:hAnsi="Courier New" w:cs="Courier New"/>
          <w:szCs w:val="24"/>
        </w:rPr>
      </w:pPr>
    </w:p>
    <w:p w14:paraId="6271AE74" w14:textId="77777777" w:rsidR="00C06806" w:rsidRDefault="00C06806" w:rsidP="005436DA">
      <w:pPr>
        <w:widowControl w:val="0"/>
        <w:tabs>
          <w:tab w:val="left" w:pos="709"/>
        </w:tabs>
        <w:spacing w:line="360" w:lineRule="auto"/>
        <w:ind w:firstLine="1134"/>
        <w:jc w:val="both"/>
        <w:rPr>
          <w:rFonts w:ascii="Courier New" w:hAnsi="Courier New" w:cs="Courier New"/>
          <w:szCs w:val="24"/>
        </w:rPr>
      </w:pPr>
    </w:p>
    <w:p w14:paraId="1C57B94E" w14:textId="77777777" w:rsidR="00C06806" w:rsidRPr="00777C2B" w:rsidRDefault="00C06806" w:rsidP="00C06806">
      <w:pPr>
        <w:widowControl w:val="0"/>
        <w:tabs>
          <w:tab w:val="left" w:pos="709"/>
        </w:tabs>
        <w:spacing w:line="360" w:lineRule="auto"/>
        <w:jc w:val="center"/>
        <w:rPr>
          <w:rFonts w:ascii="Courier New" w:hAnsi="Courier New" w:cs="Courier New"/>
          <w:szCs w:val="24"/>
        </w:rPr>
      </w:pPr>
      <w:r w:rsidRPr="00777C2B">
        <w:rPr>
          <w:rFonts w:ascii="Courier New" w:hAnsi="Courier New" w:cs="Courier New"/>
          <w:szCs w:val="24"/>
        </w:rPr>
        <w:t>TÍTULO VI</w:t>
      </w:r>
    </w:p>
    <w:p w14:paraId="6C6CA2B3" w14:textId="77777777" w:rsidR="00C06806" w:rsidRPr="00777C2B" w:rsidRDefault="00C06806" w:rsidP="00C06806">
      <w:pPr>
        <w:widowControl w:val="0"/>
        <w:tabs>
          <w:tab w:val="left" w:pos="709"/>
        </w:tabs>
        <w:spacing w:line="360" w:lineRule="auto"/>
        <w:jc w:val="center"/>
        <w:rPr>
          <w:rFonts w:ascii="Courier New" w:hAnsi="Courier New" w:cs="Courier New"/>
          <w:szCs w:val="24"/>
        </w:rPr>
      </w:pPr>
      <w:r w:rsidRPr="00777C2B">
        <w:rPr>
          <w:rFonts w:ascii="Courier New" w:hAnsi="Courier New" w:cs="Courier New"/>
          <w:szCs w:val="24"/>
        </w:rPr>
        <w:t>CONFIDENCIALIDAD, INFRACCIONES Y SANCIONES</w:t>
      </w:r>
    </w:p>
    <w:p w14:paraId="2827EB2C" w14:textId="77777777" w:rsidR="001E2A66" w:rsidRPr="00777C2B" w:rsidRDefault="001E2A66" w:rsidP="005436DA">
      <w:pPr>
        <w:widowControl w:val="0"/>
        <w:tabs>
          <w:tab w:val="left" w:pos="709"/>
        </w:tabs>
        <w:spacing w:line="360" w:lineRule="auto"/>
        <w:ind w:firstLine="1134"/>
        <w:jc w:val="both"/>
        <w:rPr>
          <w:rFonts w:ascii="Courier New" w:hAnsi="Courier New" w:cs="Courier New"/>
          <w:szCs w:val="24"/>
        </w:rPr>
      </w:pPr>
    </w:p>
    <w:p w14:paraId="247879AD" w14:textId="3422C7B9"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Artículo </w:t>
      </w:r>
      <w:r w:rsidR="0054344F">
        <w:rPr>
          <w:rFonts w:ascii="Courier New" w:hAnsi="Courier New" w:cs="Courier New"/>
          <w:szCs w:val="24"/>
        </w:rPr>
        <w:t>15</w:t>
      </w:r>
      <w:r w:rsidRPr="00777C2B">
        <w:rPr>
          <w:rFonts w:ascii="Courier New" w:hAnsi="Courier New" w:cs="Courier New"/>
          <w:szCs w:val="24"/>
        </w:rPr>
        <w:t xml:space="preserve">.- Confidencialidad en el uso de sistemas de IA. </w:t>
      </w:r>
      <w:r w:rsidR="007D6B75" w:rsidRPr="00777C2B">
        <w:rPr>
          <w:rFonts w:ascii="Courier New" w:hAnsi="Courier New" w:cs="Courier New"/>
          <w:szCs w:val="24"/>
        </w:rPr>
        <w:t xml:space="preserve">Las </w:t>
      </w:r>
      <w:r w:rsidRPr="00777C2B">
        <w:rPr>
          <w:rFonts w:ascii="Courier New" w:hAnsi="Courier New" w:cs="Courier New"/>
          <w:szCs w:val="24"/>
        </w:rPr>
        <w:t>persona</w:t>
      </w:r>
      <w:r w:rsidR="007D6B75" w:rsidRPr="00777C2B">
        <w:rPr>
          <w:rFonts w:ascii="Courier New" w:hAnsi="Courier New" w:cs="Courier New"/>
          <w:szCs w:val="24"/>
        </w:rPr>
        <w:t>s</w:t>
      </w:r>
      <w:r w:rsidRPr="00777C2B">
        <w:rPr>
          <w:rFonts w:ascii="Courier New" w:hAnsi="Courier New" w:cs="Courier New"/>
          <w:szCs w:val="24"/>
        </w:rPr>
        <w:t xml:space="preserve"> natural</w:t>
      </w:r>
      <w:r w:rsidR="007D6B75" w:rsidRPr="00777C2B">
        <w:rPr>
          <w:rFonts w:ascii="Courier New" w:hAnsi="Courier New" w:cs="Courier New"/>
          <w:szCs w:val="24"/>
        </w:rPr>
        <w:t>es</w:t>
      </w:r>
      <w:r w:rsidRPr="00777C2B">
        <w:rPr>
          <w:rFonts w:ascii="Courier New" w:hAnsi="Courier New" w:cs="Courier New"/>
          <w:szCs w:val="24"/>
        </w:rPr>
        <w:t xml:space="preserve">, </w:t>
      </w:r>
      <w:r w:rsidR="001C175B" w:rsidRPr="00777C2B">
        <w:rPr>
          <w:rFonts w:ascii="Courier New" w:hAnsi="Courier New" w:cs="Courier New"/>
          <w:szCs w:val="24"/>
        </w:rPr>
        <w:t xml:space="preserve">las personas </w:t>
      </w:r>
      <w:r w:rsidRPr="00777C2B">
        <w:rPr>
          <w:rFonts w:ascii="Courier New" w:hAnsi="Courier New" w:cs="Courier New"/>
          <w:szCs w:val="24"/>
        </w:rPr>
        <w:t>jurídica</w:t>
      </w:r>
      <w:r w:rsidR="007D6B75" w:rsidRPr="00777C2B">
        <w:rPr>
          <w:rFonts w:ascii="Courier New" w:hAnsi="Courier New" w:cs="Courier New"/>
          <w:szCs w:val="24"/>
        </w:rPr>
        <w:t>s</w:t>
      </w:r>
      <w:r w:rsidRPr="00777C2B">
        <w:rPr>
          <w:rFonts w:ascii="Courier New" w:hAnsi="Courier New" w:cs="Courier New"/>
          <w:szCs w:val="24"/>
        </w:rPr>
        <w:t xml:space="preserve"> </w:t>
      </w:r>
      <w:r w:rsidR="007D6B75" w:rsidRPr="00777C2B">
        <w:rPr>
          <w:rFonts w:ascii="Courier New" w:hAnsi="Courier New" w:cs="Courier New"/>
          <w:szCs w:val="24"/>
        </w:rPr>
        <w:t xml:space="preserve">y los </w:t>
      </w:r>
      <w:r w:rsidRPr="00777C2B">
        <w:rPr>
          <w:rFonts w:ascii="Courier New" w:hAnsi="Courier New" w:cs="Courier New"/>
          <w:szCs w:val="24"/>
        </w:rPr>
        <w:t>órgano</w:t>
      </w:r>
      <w:r w:rsidR="003E084D" w:rsidRPr="00777C2B">
        <w:rPr>
          <w:rFonts w:ascii="Courier New" w:hAnsi="Courier New" w:cs="Courier New"/>
          <w:szCs w:val="24"/>
        </w:rPr>
        <w:t>s</w:t>
      </w:r>
      <w:r w:rsidRPr="00777C2B">
        <w:rPr>
          <w:rFonts w:ascii="Courier New" w:hAnsi="Courier New" w:cs="Courier New"/>
          <w:szCs w:val="24"/>
        </w:rPr>
        <w:t xml:space="preserve"> de la administración del Estado involucrado</w:t>
      </w:r>
      <w:r w:rsidR="007D6B75" w:rsidRPr="00777C2B">
        <w:rPr>
          <w:rFonts w:ascii="Courier New" w:hAnsi="Courier New" w:cs="Courier New"/>
          <w:szCs w:val="24"/>
        </w:rPr>
        <w:t>s</w:t>
      </w:r>
      <w:r w:rsidRPr="00777C2B">
        <w:rPr>
          <w:rFonts w:ascii="Courier New" w:hAnsi="Courier New" w:cs="Courier New"/>
          <w:szCs w:val="24"/>
        </w:rPr>
        <w:t xml:space="preserve"> en la aplicación de la presente ley deberá</w:t>
      </w:r>
      <w:r w:rsidR="007D6B75" w:rsidRPr="00777C2B">
        <w:rPr>
          <w:rFonts w:ascii="Courier New" w:hAnsi="Courier New" w:cs="Courier New"/>
          <w:szCs w:val="24"/>
        </w:rPr>
        <w:t>n</w:t>
      </w:r>
      <w:r w:rsidRPr="00777C2B">
        <w:rPr>
          <w:rFonts w:ascii="Courier New" w:hAnsi="Courier New" w:cs="Courier New"/>
          <w:szCs w:val="24"/>
        </w:rPr>
        <w:t xml:space="preserve"> respetar la confidencialidad de la información y los datos obtenidos de un sistema de IA en el ejercicio de sus funciones y actividades</w:t>
      </w:r>
      <w:r w:rsidR="00344A71" w:rsidRPr="00777C2B">
        <w:rPr>
          <w:rFonts w:ascii="Courier New" w:hAnsi="Courier New" w:cs="Courier New"/>
          <w:szCs w:val="24"/>
        </w:rPr>
        <w:t>,</w:t>
      </w:r>
      <w:r w:rsidRPr="00777C2B">
        <w:rPr>
          <w:rFonts w:ascii="Courier New" w:hAnsi="Courier New" w:cs="Courier New"/>
          <w:szCs w:val="24"/>
        </w:rPr>
        <w:t xml:space="preserve"> de modo que se protejan, en particular:</w:t>
      </w:r>
    </w:p>
    <w:p w14:paraId="13924723" w14:textId="77777777" w:rsidR="0054344F" w:rsidRDefault="0054344F" w:rsidP="005436DA">
      <w:pPr>
        <w:widowControl w:val="0"/>
        <w:tabs>
          <w:tab w:val="left" w:pos="709"/>
        </w:tabs>
        <w:spacing w:line="360" w:lineRule="auto"/>
        <w:ind w:firstLine="2268"/>
        <w:jc w:val="both"/>
        <w:rPr>
          <w:rFonts w:ascii="Courier New" w:hAnsi="Courier New" w:cs="Courier New"/>
          <w:szCs w:val="24"/>
        </w:rPr>
      </w:pPr>
    </w:p>
    <w:p w14:paraId="3CE0A4FC" w14:textId="3554DC40" w:rsidR="00343277" w:rsidRPr="00777C2B" w:rsidRDefault="008257B6"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1.</w:t>
      </w:r>
      <w:r w:rsidR="00343277" w:rsidRPr="00777C2B">
        <w:rPr>
          <w:rFonts w:ascii="Courier New" w:hAnsi="Courier New" w:cs="Courier New"/>
          <w:strike/>
          <w:szCs w:val="24"/>
        </w:rPr>
        <w:tab/>
      </w:r>
      <w:r w:rsidR="00C72D51" w:rsidRPr="00777C2B">
        <w:rPr>
          <w:rFonts w:ascii="Courier New" w:hAnsi="Courier New" w:cs="Courier New"/>
          <w:szCs w:val="24"/>
        </w:rPr>
        <w:t xml:space="preserve"> </w:t>
      </w:r>
      <w:r w:rsidR="00343277" w:rsidRPr="00777C2B">
        <w:rPr>
          <w:rFonts w:ascii="Courier New" w:hAnsi="Courier New" w:cs="Courier New"/>
          <w:szCs w:val="24"/>
        </w:rPr>
        <w:t xml:space="preserve">Los derechos de propiedad intelectual e industrial y la información empresarial confidencial </w:t>
      </w:r>
      <w:r w:rsidR="00422F92" w:rsidRPr="00777C2B">
        <w:rPr>
          <w:rFonts w:ascii="Courier New" w:hAnsi="Courier New" w:cs="Courier New"/>
          <w:szCs w:val="24"/>
        </w:rPr>
        <w:t xml:space="preserve">y </w:t>
      </w:r>
      <w:r w:rsidR="00343277" w:rsidRPr="00777C2B">
        <w:rPr>
          <w:rFonts w:ascii="Courier New" w:hAnsi="Courier New" w:cs="Courier New"/>
          <w:szCs w:val="24"/>
        </w:rPr>
        <w:t xml:space="preserve">los secretos comerciales de una </w:t>
      </w:r>
      <w:r w:rsidR="00343277" w:rsidRPr="00777C2B">
        <w:rPr>
          <w:rFonts w:ascii="Courier New" w:hAnsi="Courier New" w:cs="Courier New"/>
          <w:szCs w:val="24"/>
        </w:rPr>
        <w:lastRenderedPageBreak/>
        <w:t>persona natural o jurídica, incluido el código fuente</w:t>
      </w:r>
      <w:r w:rsidR="008B48AE" w:rsidRPr="00777C2B">
        <w:rPr>
          <w:rFonts w:ascii="Courier New" w:hAnsi="Courier New" w:cs="Courier New"/>
          <w:szCs w:val="24"/>
        </w:rPr>
        <w:t>.</w:t>
      </w:r>
    </w:p>
    <w:p w14:paraId="34D1B909"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112627CC" w14:textId="4D039811" w:rsidR="00343277" w:rsidRPr="00777C2B" w:rsidRDefault="008257B6"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2.</w:t>
      </w:r>
      <w:r w:rsidR="00343277" w:rsidRPr="00777C2B">
        <w:rPr>
          <w:rFonts w:ascii="Courier New" w:hAnsi="Courier New" w:cs="Courier New"/>
          <w:szCs w:val="24"/>
        </w:rPr>
        <w:tab/>
      </w:r>
      <w:r w:rsidR="00C72D51" w:rsidRPr="00777C2B">
        <w:rPr>
          <w:rFonts w:ascii="Courier New" w:hAnsi="Courier New" w:cs="Courier New"/>
          <w:szCs w:val="24"/>
        </w:rPr>
        <w:t xml:space="preserve"> </w:t>
      </w:r>
      <w:r w:rsidR="00343277" w:rsidRPr="00777C2B">
        <w:rPr>
          <w:rFonts w:ascii="Courier New" w:hAnsi="Courier New" w:cs="Courier New"/>
          <w:szCs w:val="24"/>
        </w:rPr>
        <w:t>Los datos personales y su tratamiento de conformidad con la normativa vigente</w:t>
      </w:r>
      <w:r w:rsidR="008B48AE" w:rsidRPr="00777C2B">
        <w:rPr>
          <w:rFonts w:ascii="Courier New" w:hAnsi="Courier New" w:cs="Courier New"/>
          <w:szCs w:val="24"/>
        </w:rPr>
        <w:t>.</w:t>
      </w:r>
      <w:r w:rsidR="00343277" w:rsidRPr="00777C2B">
        <w:rPr>
          <w:rFonts w:ascii="Courier New" w:hAnsi="Courier New" w:cs="Courier New"/>
          <w:szCs w:val="24"/>
        </w:rPr>
        <w:t xml:space="preserve"> </w:t>
      </w:r>
    </w:p>
    <w:p w14:paraId="5ED459CF"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7FD18530" w14:textId="085F36D0" w:rsidR="00343277" w:rsidRPr="00777C2B" w:rsidRDefault="008257B6"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3.</w:t>
      </w:r>
      <w:r w:rsidR="00343277" w:rsidRPr="00777C2B">
        <w:rPr>
          <w:rFonts w:ascii="Courier New" w:hAnsi="Courier New" w:cs="Courier New"/>
          <w:szCs w:val="24"/>
        </w:rPr>
        <w:tab/>
      </w:r>
      <w:r w:rsidR="00C72D51" w:rsidRPr="00777C2B">
        <w:rPr>
          <w:rFonts w:ascii="Courier New" w:hAnsi="Courier New" w:cs="Courier New"/>
          <w:szCs w:val="24"/>
        </w:rPr>
        <w:t xml:space="preserve"> </w:t>
      </w:r>
      <w:r w:rsidR="00343277" w:rsidRPr="00777C2B">
        <w:rPr>
          <w:rFonts w:ascii="Courier New" w:hAnsi="Courier New" w:cs="Courier New"/>
          <w:szCs w:val="24"/>
        </w:rPr>
        <w:t>El interés público y la seguridad nacional</w:t>
      </w:r>
      <w:r w:rsidR="008B48AE" w:rsidRPr="00777C2B">
        <w:rPr>
          <w:rFonts w:ascii="Courier New" w:hAnsi="Courier New" w:cs="Courier New"/>
          <w:szCs w:val="24"/>
        </w:rPr>
        <w:t>.</w:t>
      </w:r>
    </w:p>
    <w:p w14:paraId="21F10DFE"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23EF789A" w14:textId="77C20F64" w:rsidR="00343277" w:rsidRPr="00777C2B" w:rsidRDefault="00343277"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trike/>
          <w:szCs w:val="24"/>
        </w:rPr>
        <w:tab/>
      </w:r>
      <w:r w:rsidRPr="00777C2B">
        <w:rPr>
          <w:rFonts w:ascii="Courier New" w:hAnsi="Courier New" w:cs="Courier New"/>
          <w:strike/>
          <w:szCs w:val="24"/>
        </w:rPr>
        <w:tab/>
      </w:r>
      <w:r w:rsidR="008257B6" w:rsidRPr="00777C2B">
        <w:rPr>
          <w:rFonts w:ascii="Courier New" w:hAnsi="Courier New" w:cs="Courier New"/>
          <w:szCs w:val="24"/>
        </w:rPr>
        <w:t>4.</w:t>
      </w:r>
      <w:r w:rsidR="00C72D51" w:rsidRPr="00777C2B">
        <w:rPr>
          <w:rFonts w:ascii="Courier New" w:hAnsi="Courier New" w:cs="Courier New"/>
          <w:szCs w:val="24"/>
        </w:rPr>
        <w:t xml:space="preserve"> </w:t>
      </w:r>
      <w:r w:rsidRPr="00777C2B">
        <w:rPr>
          <w:rFonts w:ascii="Courier New" w:hAnsi="Courier New" w:cs="Courier New"/>
          <w:szCs w:val="24"/>
        </w:rPr>
        <w:tab/>
        <w:t>La integridad de las causas penales o los procedimientos administrativos.</w:t>
      </w:r>
    </w:p>
    <w:p w14:paraId="57514D6F"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34F270A8" w14:textId="37B2897D"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Lo anterior, sin perjuicio de otras leyes que resulten aplicables que regulen el acceso, tratamiento y protección de esta información.</w:t>
      </w:r>
    </w:p>
    <w:p w14:paraId="610CEDD2"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1F9EE0DA"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53D8A629" w14:textId="3E90106F"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 xml:space="preserve">Artículo </w:t>
      </w:r>
      <w:r w:rsidR="0054344F">
        <w:rPr>
          <w:rFonts w:ascii="Courier New" w:hAnsi="Courier New" w:cs="Courier New"/>
          <w:szCs w:val="24"/>
        </w:rPr>
        <w:t>16</w:t>
      </w:r>
      <w:r w:rsidRPr="00777C2B">
        <w:rPr>
          <w:rFonts w:ascii="Courier New" w:hAnsi="Courier New" w:cs="Courier New"/>
          <w:szCs w:val="24"/>
        </w:rPr>
        <w:t>.- Infracciones. Para efectos del ejercicio de las atribuciones de la Agencia de Protección de Datos Personales, se considerará como infracción:</w:t>
      </w:r>
    </w:p>
    <w:p w14:paraId="16D8EDA2" w14:textId="77777777" w:rsidR="00C72D51" w:rsidRPr="00777C2B" w:rsidRDefault="00343277"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Pr="00777C2B">
        <w:rPr>
          <w:rFonts w:ascii="Courier New" w:hAnsi="Courier New" w:cs="Courier New"/>
          <w:szCs w:val="24"/>
        </w:rPr>
        <w:tab/>
      </w:r>
    </w:p>
    <w:p w14:paraId="396B5786" w14:textId="2DA989FA" w:rsidR="00343277" w:rsidRPr="00777C2B" w:rsidRDefault="006C6008"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1. </w:t>
      </w:r>
      <w:r w:rsidR="00343277" w:rsidRPr="00777C2B">
        <w:rPr>
          <w:rFonts w:ascii="Courier New" w:hAnsi="Courier New" w:cs="Courier New"/>
          <w:szCs w:val="24"/>
        </w:rPr>
        <w:t>Gravísima: El uso de un sistema de IA</w:t>
      </w:r>
      <w:r w:rsidR="00432799" w:rsidRPr="00777C2B">
        <w:rPr>
          <w:rFonts w:ascii="Courier New" w:hAnsi="Courier New" w:cs="Courier New"/>
          <w:szCs w:val="24"/>
        </w:rPr>
        <w:t xml:space="preserve"> por parte de un operador, </w:t>
      </w:r>
      <w:r w:rsidR="00343277" w:rsidRPr="00777C2B">
        <w:rPr>
          <w:rFonts w:ascii="Courier New" w:hAnsi="Courier New" w:cs="Courier New"/>
          <w:szCs w:val="24"/>
        </w:rPr>
        <w:t>que contravenga lo dispuesto en el artículo</w:t>
      </w:r>
      <w:r w:rsidR="00D8070A" w:rsidRPr="00777C2B">
        <w:rPr>
          <w:rFonts w:ascii="Courier New" w:hAnsi="Courier New" w:cs="Courier New"/>
          <w:szCs w:val="24"/>
        </w:rPr>
        <w:t xml:space="preserve"> 7</w:t>
      </w:r>
      <w:r w:rsidR="00343277" w:rsidRPr="00777C2B">
        <w:rPr>
          <w:rFonts w:ascii="Courier New" w:hAnsi="Courier New" w:cs="Courier New"/>
          <w:szCs w:val="24"/>
        </w:rPr>
        <w:t xml:space="preserve"> sobre usos de riesgo inaceptable. Se considerará además infracción gravísima la reincidencia de una misma infracción grave dentro de un año.</w:t>
      </w:r>
    </w:p>
    <w:p w14:paraId="62114B1B"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66098758" w14:textId="2B759546" w:rsidR="00343277" w:rsidRPr="00777C2B" w:rsidRDefault="006C6008"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2. </w:t>
      </w:r>
      <w:r w:rsidR="00343277" w:rsidRPr="00777C2B">
        <w:rPr>
          <w:rFonts w:ascii="Courier New" w:hAnsi="Courier New" w:cs="Courier New"/>
          <w:szCs w:val="24"/>
        </w:rPr>
        <w:tab/>
        <w:t>Grave: el incumplimiento</w:t>
      </w:r>
      <w:r w:rsidR="008F2FAC" w:rsidRPr="00777C2B">
        <w:rPr>
          <w:rFonts w:ascii="Courier New" w:hAnsi="Courier New" w:cs="Courier New"/>
          <w:szCs w:val="24"/>
        </w:rPr>
        <w:t xml:space="preserve">, por parte de un operador, </w:t>
      </w:r>
      <w:r w:rsidR="00343277" w:rsidRPr="00777C2B">
        <w:rPr>
          <w:rFonts w:ascii="Courier New" w:hAnsi="Courier New" w:cs="Courier New"/>
          <w:szCs w:val="24"/>
        </w:rPr>
        <w:t>de las reglas dispuestas en el artículo</w:t>
      </w:r>
      <w:r w:rsidR="00F96054" w:rsidRPr="00777C2B">
        <w:rPr>
          <w:rFonts w:ascii="Courier New" w:hAnsi="Courier New" w:cs="Courier New"/>
          <w:szCs w:val="24"/>
        </w:rPr>
        <w:t xml:space="preserve"> 9</w:t>
      </w:r>
      <w:r w:rsidR="00343277" w:rsidRPr="00777C2B">
        <w:rPr>
          <w:rFonts w:ascii="Courier New" w:hAnsi="Courier New" w:cs="Courier New"/>
          <w:szCs w:val="24"/>
        </w:rPr>
        <w:t xml:space="preserve"> para los usos de alto riesgo. Se considerará además infracción grave</w:t>
      </w:r>
      <w:r w:rsidR="00411231" w:rsidRPr="00777C2B">
        <w:rPr>
          <w:rFonts w:ascii="Courier New" w:hAnsi="Courier New" w:cs="Courier New"/>
          <w:szCs w:val="24"/>
        </w:rPr>
        <w:t xml:space="preserve"> </w:t>
      </w:r>
      <w:r w:rsidR="00343277" w:rsidRPr="00777C2B">
        <w:rPr>
          <w:rFonts w:ascii="Courier New" w:hAnsi="Courier New" w:cs="Courier New"/>
          <w:szCs w:val="24"/>
        </w:rPr>
        <w:t xml:space="preserve">la reincidencia </w:t>
      </w:r>
      <w:r w:rsidR="00343277" w:rsidRPr="00777C2B">
        <w:rPr>
          <w:rFonts w:ascii="Courier New" w:hAnsi="Courier New" w:cs="Courier New"/>
          <w:szCs w:val="24"/>
        </w:rPr>
        <w:lastRenderedPageBreak/>
        <w:t>en una misma infracción leve dentro de un año.</w:t>
      </w:r>
    </w:p>
    <w:p w14:paraId="2B53A4D0"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14A93C36" w14:textId="7DF18C86" w:rsidR="00174E49" w:rsidRPr="00777C2B" w:rsidRDefault="000F4CDA"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3. Leve: el incumplimiento, por parte de un operador, de las obligaciones de transparencia dispuestas respecto de los usos de riesgo limitado regulados en el artículo 11. Se considerará además infracción leve cualquier infracción a las obligaciones que esta ley establece y que no tenga señalada una sanción </w:t>
      </w:r>
      <w:r w:rsidR="00C520ED" w:rsidRPr="00777C2B">
        <w:rPr>
          <w:rFonts w:ascii="Courier New" w:hAnsi="Courier New" w:cs="Courier New"/>
          <w:szCs w:val="24"/>
        </w:rPr>
        <w:t>específica</w:t>
      </w:r>
      <w:r w:rsidRPr="00777C2B">
        <w:rPr>
          <w:rFonts w:ascii="Courier New" w:hAnsi="Courier New" w:cs="Courier New"/>
          <w:szCs w:val="24"/>
        </w:rPr>
        <w:t>.</w:t>
      </w:r>
    </w:p>
    <w:p w14:paraId="79BD996B" w14:textId="77777777" w:rsidR="00174E49" w:rsidRPr="00777C2B" w:rsidRDefault="00174E49" w:rsidP="005436DA">
      <w:pPr>
        <w:widowControl w:val="0"/>
        <w:tabs>
          <w:tab w:val="left" w:pos="709"/>
        </w:tabs>
        <w:spacing w:line="360" w:lineRule="auto"/>
        <w:ind w:firstLine="2268"/>
        <w:jc w:val="both"/>
        <w:rPr>
          <w:rFonts w:ascii="Courier New" w:hAnsi="Courier New" w:cs="Courier New"/>
          <w:szCs w:val="24"/>
        </w:rPr>
      </w:pPr>
    </w:p>
    <w:p w14:paraId="3319B879" w14:textId="57993DD8"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Las sanciones dispuestas en este artículo se aplicarán sin perjuicio de las disposiciones de la ley N° 21.719, en caso de que la infracción involucre el tratamiento de datos personales y resulte aplicable su régimen sancionatorio.</w:t>
      </w:r>
    </w:p>
    <w:p w14:paraId="23B774AB"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34B324D8"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7CC6BD50" w14:textId="49AE321D"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 xml:space="preserve">Artículo </w:t>
      </w:r>
      <w:r w:rsidR="0049313E">
        <w:rPr>
          <w:rFonts w:ascii="Courier New" w:hAnsi="Courier New" w:cs="Courier New"/>
          <w:szCs w:val="24"/>
        </w:rPr>
        <w:t>17</w:t>
      </w:r>
      <w:r w:rsidRPr="00777C2B">
        <w:rPr>
          <w:rFonts w:ascii="Courier New" w:hAnsi="Courier New" w:cs="Courier New"/>
          <w:szCs w:val="24"/>
        </w:rPr>
        <w:t xml:space="preserve">.- Sanciones. La infracción a los preceptos de esta ley será sancionada de la siguiente manera: </w:t>
      </w:r>
    </w:p>
    <w:p w14:paraId="3C3CB63D" w14:textId="77777777" w:rsidR="00C72D51" w:rsidRPr="00777C2B" w:rsidRDefault="00343277"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Pr="00777C2B">
        <w:rPr>
          <w:rFonts w:ascii="Courier New" w:hAnsi="Courier New" w:cs="Courier New"/>
          <w:szCs w:val="24"/>
        </w:rPr>
        <w:tab/>
      </w:r>
    </w:p>
    <w:p w14:paraId="6F59B194" w14:textId="2A8A790F" w:rsidR="00343277" w:rsidRPr="00777C2B" w:rsidRDefault="007342B7"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1. </w:t>
      </w:r>
      <w:r w:rsidR="00343277" w:rsidRPr="00777C2B">
        <w:rPr>
          <w:rFonts w:ascii="Courier New" w:hAnsi="Courier New" w:cs="Courier New"/>
          <w:szCs w:val="24"/>
        </w:rPr>
        <w:t>Las infracciones leves serán sancionadas con multa de hasta 5.000 unidades tributarias mensuales.</w:t>
      </w:r>
    </w:p>
    <w:p w14:paraId="1D2EA487"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5EFE5CFF" w14:textId="4C7044F9" w:rsidR="00343277" w:rsidRPr="00777C2B" w:rsidRDefault="004A3AE0"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2. </w:t>
      </w:r>
      <w:r w:rsidR="00343277" w:rsidRPr="00777C2B">
        <w:rPr>
          <w:rFonts w:ascii="Courier New" w:hAnsi="Courier New" w:cs="Courier New"/>
          <w:szCs w:val="24"/>
        </w:rPr>
        <w:tab/>
        <w:t>Las infracciones graves serán sancionadas con multa de hasta 10.000 unidades tributarias mensuales.</w:t>
      </w:r>
    </w:p>
    <w:p w14:paraId="12093B3E"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5F428192" w14:textId="37525249" w:rsidR="00343277" w:rsidRPr="00777C2B" w:rsidRDefault="004A3AE0"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3. </w:t>
      </w:r>
      <w:r w:rsidR="00343277" w:rsidRPr="00777C2B">
        <w:rPr>
          <w:rFonts w:ascii="Courier New" w:hAnsi="Courier New" w:cs="Courier New"/>
          <w:szCs w:val="24"/>
        </w:rPr>
        <w:tab/>
        <w:t>Las infracciones gravísimas serán sancionadas con multa de hasta 20.000 unidades tributarias mensuales.</w:t>
      </w:r>
    </w:p>
    <w:p w14:paraId="36B171F9"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15719D33" w14:textId="4FEA6047"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lastRenderedPageBreak/>
        <w:tab/>
        <w:t>En la determinación de la cuantía de la multa administrativa se tomarán en consideración</w:t>
      </w:r>
      <w:r w:rsidR="00DD39AA" w:rsidRPr="00777C2B">
        <w:rPr>
          <w:rFonts w:ascii="Courier New" w:hAnsi="Courier New" w:cs="Courier New"/>
          <w:szCs w:val="24"/>
        </w:rPr>
        <w:t xml:space="preserve">, en cada caso concreto, </w:t>
      </w:r>
      <w:r w:rsidRPr="00777C2B">
        <w:rPr>
          <w:rFonts w:ascii="Courier New" w:hAnsi="Courier New" w:cs="Courier New"/>
          <w:szCs w:val="24"/>
        </w:rPr>
        <w:t>todas las circunstancias pertinentes de la situación particular</w:t>
      </w:r>
      <w:r w:rsidR="00DD39AA" w:rsidRPr="00777C2B">
        <w:rPr>
          <w:rFonts w:ascii="Courier New" w:hAnsi="Courier New" w:cs="Courier New"/>
          <w:szCs w:val="24"/>
        </w:rPr>
        <w:t>,</w:t>
      </w:r>
      <w:r w:rsidRPr="00777C2B">
        <w:rPr>
          <w:rFonts w:ascii="Courier New" w:hAnsi="Courier New" w:cs="Courier New"/>
          <w:szCs w:val="24"/>
        </w:rPr>
        <w:t xml:space="preserve"> y se tendrá debidamente en cuenta:</w:t>
      </w:r>
    </w:p>
    <w:p w14:paraId="2C413354"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42A87B3A" w14:textId="0C11F83D" w:rsidR="00343277" w:rsidRPr="00777C2B" w:rsidRDefault="00355534"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w:t>
      </w:r>
      <w:r w:rsidR="00C72D51" w:rsidRPr="00777C2B">
        <w:rPr>
          <w:rFonts w:ascii="Courier New" w:hAnsi="Courier New" w:cs="Courier New"/>
          <w:szCs w:val="24"/>
        </w:rPr>
        <w:t xml:space="preserve"> </w:t>
      </w:r>
      <w:r w:rsidR="00343277" w:rsidRPr="00777C2B">
        <w:rPr>
          <w:rFonts w:ascii="Courier New" w:hAnsi="Courier New" w:cs="Courier New"/>
          <w:szCs w:val="24"/>
        </w:rPr>
        <w:tab/>
        <w:t xml:space="preserve">La duración de la infracción y sus consecuencias, </w:t>
      </w:r>
      <w:r w:rsidR="00F854E1" w:rsidRPr="00777C2B">
        <w:rPr>
          <w:rFonts w:ascii="Courier New" w:hAnsi="Courier New" w:cs="Courier New"/>
          <w:szCs w:val="24"/>
        </w:rPr>
        <w:t xml:space="preserve">atendido </w:t>
      </w:r>
      <w:r w:rsidR="00343277" w:rsidRPr="00777C2B">
        <w:rPr>
          <w:rFonts w:ascii="Courier New" w:hAnsi="Courier New" w:cs="Courier New"/>
          <w:szCs w:val="24"/>
        </w:rPr>
        <w:t xml:space="preserve">el propósito del uso y alcance del sistema de IA, </w:t>
      </w:r>
      <w:r w:rsidR="007B602B" w:rsidRPr="00777C2B">
        <w:rPr>
          <w:rFonts w:ascii="Courier New" w:hAnsi="Courier New" w:cs="Courier New"/>
          <w:szCs w:val="24"/>
        </w:rPr>
        <w:t>y</w:t>
      </w:r>
      <w:r w:rsidR="00343277" w:rsidRPr="00777C2B">
        <w:rPr>
          <w:rFonts w:ascii="Courier New" w:hAnsi="Courier New" w:cs="Courier New"/>
          <w:szCs w:val="24"/>
        </w:rPr>
        <w:t>, cuando proceda, la gravedad, intensidad, probabilidad de ocurrencia y duración de sus efectos, así como el número de personas afectadas y el nivel de los daños ocasionados.</w:t>
      </w:r>
    </w:p>
    <w:p w14:paraId="2962C923" w14:textId="77777777" w:rsidR="00C72D51" w:rsidRPr="00777C2B" w:rsidRDefault="00343277"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Pr="00777C2B">
        <w:rPr>
          <w:rFonts w:ascii="Courier New" w:hAnsi="Courier New" w:cs="Courier New"/>
          <w:szCs w:val="24"/>
        </w:rPr>
        <w:tab/>
      </w:r>
    </w:p>
    <w:p w14:paraId="548C47C5" w14:textId="0F6EC546" w:rsidR="00343277" w:rsidRPr="00777C2B" w:rsidRDefault="00355534"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b)</w:t>
      </w:r>
      <w:r w:rsidR="00343277" w:rsidRPr="00777C2B">
        <w:rPr>
          <w:rFonts w:ascii="Courier New" w:hAnsi="Courier New" w:cs="Courier New"/>
          <w:szCs w:val="24"/>
        </w:rPr>
        <w:tab/>
      </w:r>
      <w:r w:rsidR="00C72D51" w:rsidRPr="00777C2B">
        <w:rPr>
          <w:rFonts w:ascii="Courier New" w:hAnsi="Courier New" w:cs="Courier New"/>
          <w:szCs w:val="24"/>
        </w:rPr>
        <w:t xml:space="preserve"> </w:t>
      </w:r>
      <w:r w:rsidR="00343277" w:rsidRPr="00777C2B">
        <w:rPr>
          <w:rFonts w:ascii="Courier New" w:hAnsi="Courier New" w:cs="Courier New"/>
          <w:szCs w:val="24"/>
        </w:rPr>
        <w:t xml:space="preserve">El tamaño y volumen de las ventas anuales del operador que comete la infracción. </w:t>
      </w:r>
    </w:p>
    <w:p w14:paraId="016822B9"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24AA3965" w14:textId="38C1E4A5" w:rsidR="00343277" w:rsidRPr="00777C2B" w:rsidRDefault="00355534"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c)</w:t>
      </w:r>
      <w:r w:rsidR="00343277" w:rsidRPr="00777C2B">
        <w:rPr>
          <w:rFonts w:ascii="Courier New" w:hAnsi="Courier New" w:cs="Courier New"/>
          <w:szCs w:val="24"/>
        </w:rPr>
        <w:tab/>
      </w:r>
      <w:r w:rsidR="00C72D51" w:rsidRPr="00777C2B">
        <w:rPr>
          <w:rFonts w:ascii="Courier New" w:hAnsi="Courier New" w:cs="Courier New"/>
          <w:szCs w:val="24"/>
        </w:rPr>
        <w:t xml:space="preserve"> </w:t>
      </w:r>
      <w:r w:rsidR="00343277" w:rsidRPr="00777C2B">
        <w:rPr>
          <w:rFonts w:ascii="Courier New" w:hAnsi="Courier New" w:cs="Courier New"/>
          <w:szCs w:val="24"/>
        </w:rPr>
        <w:t xml:space="preserve">Las acciones emprendidas por el operador para mitigar los perjuicios o los daños sufridos por las personas. </w:t>
      </w:r>
    </w:p>
    <w:p w14:paraId="52731C7B"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31688F97" w14:textId="22A82C81" w:rsidR="00343277" w:rsidRPr="00777C2B" w:rsidRDefault="00355534"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d)</w:t>
      </w:r>
      <w:r w:rsidR="00343277" w:rsidRPr="00777C2B">
        <w:rPr>
          <w:rFonts w:ascii="Courier New" w:hAnsi="Courier New" w:cs="Courier New"/>
          <w:szCs w:val="24"/>
        </w:rPr>
        <w:tab/>
      </w:r>
      <w:r w:rsidR="00C72D51" w:rsidRPr="00777C2B">
        <w:rPr>
          <w:rFonts w:ascii="Courier New" w:hAnsi="Courier New" w:cs="Courier New"/>
          <w:szCs w:val="24"/>
        </w:rPr>
        <w:t xml:space="preserve"> </w:t>
      </w:r>
      <w:r w:rsidR="00343277" w:rsidRPr="00777C2B">
        <w:rPr>
          <w:rFonts w:ascii="Courier New" w:hAnsi="Courier New" w:cs="Courier New"/>
          <w:szCs w:val="24"/>
        </w:rPr>
        <w:t xml:space="preserve">El grado de cooperación </w:t>
      </w:r>
      <w:r w:rsidR="00AB046F" w:rsidRPr="00777C2B">
        <w:rPr>
          <w:rFonts w:ascii="Courier New" w:hAnsi="Courier New" w:cs="Courier New"/>
          <w:szCs w:val="24"/>
        </w:rPr>
        <w:t>d</w:t>
      </w:r>
      <w:r w:rsidR="006C2F49" w:rsidRPr="00777C2B">
        <w:rPr>
          <w:rFonts w:ascii="Courier New" w:hAnsi="Courier New" w:cs="Courier New"/>
          <w:szCs w:val="24"/>
        </w:rPr>
        <w:t xml:space="preserve">el operador </w:t>
      </w:r>
      <w:r w:rsidR="00343277" w:rsidRPr="00777C2B">
        <w:rPr>
          <w:rFonts w:ascii="Courier New" w:hAnsi="Courier New" w:cs="Courier New"/>
          <w:szCs w:val="24"/>
        </w:rPr>
        <w:t xml:space="preserve">con las autoridades nacionales competentes con el fin de remediar la infracción y mitigar sus posibles efectos adversos. </w:t>
      </w:r>
    </w:p>
    <w:p w14:paraId="36143C10"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13595AAA" w14:textId="3DC3BD28" w:rsidR="00343277" w:rsidRDefault="0021789F"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e)</w:t>
      </w:r>
      <w:r w:rsidR="00C72D51" w:rsidRPr="00777C2B">
        <w:rPr>
          <w:rFonts w:ascii="Courier New" w:hAnsi="Courier New" w:cs="Courier New"/>
          <w:szCs w:val="24"/>
        </w:rPr>
        <w:t xml:space="preserve"> </w:t>
      </w:r>
      <w:r w:rsidR="00343277" w:rsidRPr="00777C2B">
        <w:rPr>
          <w:rFonts w:ascii="Courier New" w:hAnsi="Courier New" w:cs="Courier New"/>
          <w:szCs w:val="24"/>
        </w:rPr>
        <w:tab/>
        <w:t>El rol específico que cumple el proveedor, implementador, representante autorizado, importador y/o distribuidor en la cadena de valor de la inteligencia artificial.</w:t>
      </w:r>
    </w:p>
    <w:p w14:paraId="42EB243A" w14:textId="77777777" w:rsidR="0049313E" w:rsidRPr="00777C2B" w:rsidRDefault="0049313E" w:rsidP="005436DA">
      <w:pPr>
        <w:widowControl w:val="0"/>
        <w:tabs>
          <w:tab w:val="left" w:pos="709"/>
        </w:tabs>
        <w:spacing w:line="360" w:lineRule="auto"/>
        <w:ind w:firstLine="2268"/>
        <w:jc w:val="both"/>
        <w:rPr>
          <w:rFonts w:ascii="Courier New" w:hAnsi="Courier New" w:cs="Courier New"/>
          <w:szCs w:val="24"/>
        </w:rPr>
      </w:pPr>
    </w:p>
    <w:p w14:paraId="72D43918" w14:textId="3F9C4A27" w:rsidR="008C5C6F" w:rsidRPr="00777C2B" w:rsidRDefault="0021789F"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f)</w:t>
      </w:r>
      <w:r w:rsidR="008C5C6F" w:rsidRPr="00777C2B">
        <w:rPr>
          <w:rFonts w:ascii="Courier New" w:hAnsi="Courier New" w:cs="Courier New"/>
          <w:szCs w:val="24"/>
        </w:rPr>
        <w:t xml:space="preserve"> El beneficio económico obtenido con la infracción.</w:t>
      </w:r>
    </w:p>
    <w:p w14:paraId="1FBC7F7C" w14:textId="77777777" w:rsidR="008C5C6F" w:rsidRPr="00777C2B" w:rsidRDefault="008C5C6F" w:rsidP="005436DA">
      <w:pPr>
        <w:widowControl w:val="0"/>
        <w:tabs>
          <w:tab w:val="left" w:pos="709"/>
        </w:tabs>
        <w:spacing w:line="360" w:lineRule="auto"/>
        <w:ind w:firstLine="2268"/>
        <w:jc w:val="both"/>
        <w:rPr>
          <w:rFonts w:ascii="Courier New" w:hAnsi="Courier New" w:cs="Courier New"/>
          <w:szCs w:val="24"/>
        </w:rPr>
      </w:pPr>
    </w:p>
    <w:p w14:paraId="37968207" w14:textId="4FCB35FB" w:rsidR="001979B0" w:rsidRPr="00777C2B" w:rsidRDefault="0021789F"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g)</w:t>
      </w:r>
      <w:r w:rsidR="008C5C6F" w:rsidRPr="00777C2B">
        <w:rPr>
          <w:rFonts w:ascii="Courier New" w:hAnsi="Courier New" w:cs="Courier New"/>
          <w:szCs w:val="24"/>
        </w:rPr>
        <w:t xml:space="preserve"> La reincidencia del infractor.</w:t>
      </w:r>
    </w:p>
    <w:p w14:paraId="411BB9A5" w14:textId="77777777" w:rsidR="001979B0" w:rsidRPr="00777C2B" w:rsidRDefault="001979B0" w:rsidP="005436DA">
      <w:pPr>
        <w:widowControl w:val="0"/>
        <w:tabs>
          <w:tab w:val="left" w:pos="709"/>
        </w:tabs>
        <w:spacing w:line="360" w:lineRule="auto"/>
        <w:ind w:firstLine="2268"/>
        <w:jc w:val="both"/>
        <w:rPr>
          <w:rFonts w:ascii="Courier New" w:hAnsi="Courier New" w:cs="Courier New"/>
          <w:szCs w:val="24"/>
        </w:rPr>
      </w:pPr>
    </w:p>
    <w:p w14:paraId="65F7F82F" w14:textId="12A1E357"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ab/>
        <w:t xml:space="preserve">Cuando por unos mismos hechos y fundamentos jurídicos, el infractor </w:t>
      </w:r>
      <w:r w:rsidR="008E0299" w:rsidRPr="00777C2B">
        <w:rPr>
          <w:rFonts w:ascii="Courier New" w:hAnsi="Courier New" w:cs="Courier New"/>
          <w:szCs w:val="24"/>
        </w:rPr>
        <w:t xml:space="preserve">pueda </w:t>
      </w:r>
      <w:r w:rsidRPr="00777C2B">
        <w:rPr>
          <w:rFonts w:ascii="Courier New" w:hAnsi="Courier New" w:cs="Courier New"/>
          <w:szCs w:val="24"/>
        </w:rPr>
        <w:t>ser sancionado con arreglo a esta ley y a otra u otras leyes, de las sanciones posibles, se le impondrá la de mayor gravedad.</w:t>
      </w:r>
    </w:p>
    <w:p w14:paraId="0EF14A24"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799BAF39"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58304507" w14:textId="67B0D6D1"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Artículo </w:t>
      </w:r>
      <w:r w:rsidR="00190797">
        <w:rPr>
          <w:rFonts w:ascii="Courier New" w:hAnsi="Courier New" w:cs="Courier New"/>
          <w:szCs w:val="24"/>
        </w:rPr>
        <w:t>18</w:t>
      </w:r>
      <w:r w:rsidRPr="00777C2B">
        <w:rPr>
          <w:rFonts w:ascii="Courier New" w:hAnsi="Courier New" w:cs="Courier New"/>
          <w:szCs w:val="24"/>
        </w:rPr>
        <w:t xml:space="preserve">.- Responsabilidad civil. La persona que sufra un daño como consecuencia de la utilización de un sistema de </w:t>
      </w:r>
      <w:proofErr w:type="gramStart"/>
      <w:r w:rsidRPr="00777C2B">
        <w:rPr>
          <w:rFonts w:ascii="Courier New" w:hAnsi="Courier New" w:cs="Courier New"/>
          <w:szCs w:val="24"/>
        </w:rPr>
        <w:t>IA,</w:t>
      </w:r>
      <w:proofErr w:type="gramEnd"/>
      <w:r w:rsidRPr="00777C2B">
        <w:rPr>
          <w:rFonts w:ascii="Courier New" w:hAnsi="Courier New" w:cs="Courier New"/>
          <w:szCs w:val="24"/>
        </w:rPr>
        <w:t xml:space="preserve"> podrá demandar civilmente:</w:t>
      </w:r>
    </w:p>
    <w:p w14:paraId="299E5A11"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4ED50D8F" w14:textId="5106BF7C" w:rsidR="00343277" w:rsidRPr="00777C2B" w:rsidRDefault="00B31C2C"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1. </w:t>
      </w:r>
      <w:r w:rsidR="00343277" w:rsidRPr="00777C2B">
        <w:rPr>
          <w:rFonts w:ascii="Courier New" w:hAnsi="Courier New" w:cs="Courier New"/>
          <w:szCs w:val="24"/>
        </w:rPr>
        <w:t>La cesación de los actos generadores de daño.</w:t>
      </w:r>
    </w:p>
    <w:p w14:paraId="717C868F" w14:textId="77777777" w:rsidR="00C72D51" w:rsidRPr="00777C2B" w:rsidRDefault="00343277"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p>
    <w:p w14:paraId="5E7615FE" w14:textId="64FBA362" w:rsidR="00343277" w:rsidRPr="00777C2B" w:rsidRDefault="00343277"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00B31C2C" w:rsidRPr="00777C2B">
        <w:rPr>
          <w:rFonts w:ascii="Courier New" w:hAnsi="Courier New" w:cs="Courier New"/>
          <w:szCs w:val="24"/>
        </w:rPr>
        <w:t xml:space="preserve">2. </w:t>
      </w:r>
      <w:r w:rsidRPr="00777C2B">
        <w:rPr>
          <w:rFonts w:ascii="Courier New" w:hAnsi="Courier New" w:cs="Courier New"/>
          <w:szCs w:val="24"/>
        </w:rPr>
        <w:t>La indemnización de los daños y perjuicios.</w:t>
      </w:r>
    </w:p>
    <w:p w14:paraId="1348FC33" w14:textId="77777777" w:rsidR="00C72D51" w:rsidRPr="00777C2B" w:rsidRDefault="00343277"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p>
    <w:p w14:paraId="73369274" w14:textId="41D722E1" w:rsidR="00343277" w:rsidRPr="00777C2B" w:rsidRDefault="00343277"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r w:rsidR="00B31C2C" w:rsidRPr="00777C2B">
        <w:rPr>
          <w:rFonts w:ascii="Courier New" w:hAnsi="Courier New" w:cs="Courier New"/>
          <w:szCs w:val="24"/>
        </w:rPr>
        <w:t xml:space="preserve">3. </w:t>
      </w:r>
      <w:r w:rsidRPr="00777C2B">
        <w:rPr>
          <w:rFonts w:ascii="Courier New" w:hAnsi="Courier New" w:cs="Courier New"/>
          <w:szCs w:val="24"/>
        </w:rPr>
        <w:t>La adopción de las medidas necesarias para evitar que prosiga la infracción, cuando exista peligro inminente de daño irreparable.</w:t>
      </w:r>
    </w:p>
    <w:p w14:paraId="00A9EE3D" w14:textId="77777777" w:rsidR="00C72D51" w:rsidRPr="00777C2B" w:rsidRDefault="00343277"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ab/>
      </w:r>
    </w:p>
    <w:p w14:paraId="0F9D5C89" w14:textId="6D9A0867" w:rsidR="00343277" w:rsidRPr="00777C2B" w:rsidRDefault="00B31C2C" w:rsidP="005436DA">
      <w:pPr>
        <w:widowControl w:val="0"/>
        <w:tabs>
          <w:tab w:val="left" w:pos="709"/>
        </w:tabs>
        <w:spacing w:line="360" w:lineRule="auto"/>
        <w:ind w:firstLine="2268"/>
        <w:jc w:val="both"/>
        <w:rPr>
          <w:rFonts w:ascii="Courier New" w:hAnsi="Courier New" w:cs="Courier New"/>
          <w:szCs w:val="24"/>
        </w:rPr>
      </w:pPr>
      <w:r w:rsidRPr="00777C2B">
        <w:rPr>
          <w:rFonts w:ascii="Courier New" w:hAnsi="Courier New" w:cs="Courier New"/>
          <w:szCs w:val="24"/>
        </w:rPr>
        <w:t xml:space="preserve">4. </w:t>
      </w:r>
      <w:r w:rsidR="00343277" w:rsidRPr="00777C2B">
        <w:rPr>
          <w:rFonts w:ascii="Courier New" w:hAnsi="Courier New" w:cs="Courier New"/>
          <w:szCs w:val="24"/>
        </w:rPr>
        <w:t>La publicación de la sentencia a costa del condenado, mediante anuncios en un diario a elección del demandante. Esta medida será aplicable cuando la sentencia así lo señale expresamente.</w:t>
      </w:r>
    </w:p>
    <w:p w14:paraId="3B12040C" w14:textId="77777777" w:rsidR="00C72D51" w:rsidRPr="00777C2B" w:rsidRDefault="00C72D51" w:rsidP="005436DA">
      <w:pPr>
        <w:widowControl w:val="0"/>
        <w:tabs>
          <w:tab w:val="left" w:pos="709"/>
        </w:tabs>
        <w:spacing w:line="360" w:lineRule="auto"/>
        <w:ind w:firstLine="2268"/>
        <w:jc w:val="both"/>
        <w:rPr>
          <w:rFonts w:ascii="Courier New" w:hAnsi="Courier New" w:cs="Courier New"/>
          <w:szCs w:val="24"/>
        </w:rPr>
      </w:pPr>
    </w:p>
    <w:p w14:paraId="22F3B8EE" w14:textId="65E5F8E4"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Las responsabilidades en que incurra una persona natural o jurídica por las infracciones establecidas en esta ley se entienden sin perjuicio </w:t>
      </w:r>
      <w:r w:rsidRPr="00777C2B">
        <w:rPr>
          <w:rFonts w:ascii="Courier New" w:hAnsi="Courier New" w:cs="Courier New"/>
          <w:szCs w:val="24"/>
        </w:rPr>
        <w:lastRenderedPageBreak/>
        <w:t xml:space="preserve">de las demás responsabilidades legales, civiles y penales que </w:t>
      </w:r>
      <w:r w:rsidR="0021012B" w:rsidRPr="00777C2B">
        <w:rPr>
          <w:rFonts w:ascii="Courier New" w:hAnsi="Courier New" w:cs="Courier New"/>
          <w:szCs w:val="24"/>
        </w:rPr>
        <w:t xml:space="preserve">puedan </w:t>
      </w:r>
      <w:r w:rsidRPr="00777C2B">
        <w:rPr>
          <w:rFonts w:ascii="Courier New" w:hAnsi="Courier New" w:cs="Courier New"/>
          <w:szCs w:val="24"/>
        </w:rPr>
        <w:t>corresponderle de acuerdo a la normativa vigente.</w:t>
      </w:r>
    </w:p>
    <w:p w14:paraId="429BE0E9"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128B43C6" w14:textId="77777777" w:rsidR="00C72D51" w:rsidRPr="00777C2B" w:rsidRDefault="00C72D51" w:rsidP="005436DA">
      <w:pPr>
        <w:widowControl w:val="0"/>
        <w:tabs>
          <w:tab w:val="left" w:pos="709"/>
        </w:tabs>
        <w:spacing w:line="360" w:lineRule="auto"/>
        <w:ind w:firstLine="1134"/>
        <w:jc w:val="both"/>
        <w:rPr>
          <w:rFonts w:ascii="Courier New" w:hAnsi="Courier New" w:cs="Courier New"/>
          <w:szCs w:val="24"/>
        </w:rPr>
      </w:pPr>
    </w:p>
    <w:p w14:paraId="7B0A4F09" w14:textId="013DF7AE" w:rsidR="00343277"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Artículo </w:t>
      </w:r>
      <w:r w:rsidR="00934EB3">
        <w:rPr>
          <w:rFonts w:ascii="Courier New" w:hAnsi="Courier New" w:cs="Courier New"/>
          <w:szCs w:val="24"/>
        </w:rPr>
        <w:t>19</w:t>
      </w:r>
      <w:r w:rsidRPr="00777C2B">
        <w:rPr>
          <w:rFonts w:ascii="Courier New" w:hAnsi="Courier New" w:cs="Courier New"/>
          <w:szCs w:val="24"/>
        </w:rPr>
        <w:t xml:space="preserve">.- Procedimiento aplicable en materia civil. La acción civil establecida en el artículo </w:t>
      </w:r>
      <w:r w:rsidR="00934EB3">
        <w:rPr>
          <w:rFonts w:ascii="Courier New" w:hAnsi="Courier New" w:cs="Courier New"/>
          <w:szCs w:val="24"/>
        </w:rPr>
        <w:t>18</w:t>
      </w:r>
      <w:r w:rsidRPr="00777C2B">
        <w:rPr>
          <w:rFonts w:ascii="Courier New" w:hAnsi="Courier New" w:cs="Courier New"/>
          <w:szCs w:val="24"/>
        </w:rPr>
        <w:t xml:space="preserve"> se tramitará conforme al procedimiento sumario, de conformidad a las disposiciones del </w:t>
      </w:r>
      <w:r w:rsidR="008931CC" w:rsidRPr="00777C2B">
        <w:rPr>
          <w:rFonts w:ascii="Courier New" w:hAnsi="Courier New" w:cs="Courier New"/>
          <w:szCs w:val="24"/>
        </w:rPr>
        <w:t>T</w:t>
      </w:r>
      <w:r w:rsidRPr="00777C2B">
        <w:rPr>
          <w:rFonts w:ascii="Courier New" w:hAnsi="Courier New" w:cs="Courier New"/>
          <w:szCs w:val="24"/>
        </w:rPr>
        <w:t xml:space="preserve">ítulo XI del </w:t>
      </w:r>
      <w:r w:rsidR="00234858" w:rsidRPr="00777C2B">
        <w:rPr>
          <w:rFonts w:ascii="Courier New" w:hAnsi="Courier New" w:cs="Courier New"/>
          <w:szCs w:val="24"/>
        </w:rPr>
        <w:t>L</w:t>
      </w:r>
      <w:r w:rsidRPr="00777C2B">
        <w:rPr>
          <w:rFonts w:ascii="Courier New" w:hAnsi="Courier New" w:cs="Courier New"/>
          <w:szCs w:val="24"/>
        </w:rPr>
        <w:t xml:space="preserve">ibro </w:t>
      </w:r>
      <w:r w:rsidR="00B91F06" w:rsidRPr="00777C2B">
        <w:rPr>
          <w:rFonts w:ascii="Courier New" w:hAnsi="Courier New" w:cs="Courier New"/>
          <w:szCs w:val="24"/>
        </w:rPr>
        <w:t>T</w:t>
      </w:r>
      <w:r w:rsidR="007F6D22" w:rsidRPr="00777C2B">
        <w:rPr>
          <w:rFonts w:ascii="Courier New" w:hAnsi="Courier New" w:cs="Courier New"/>
          <w:szCs w:val="24"/>
        </w:rPr>
        <w:t xml:space="preserve">ercero </w:t>
      </w:r>
      <w:r w:rsidRPr="00777C2B">
        <w:rPr>
          <w:rFonts w:ascii="Courier New" w:hAnsi="Courier New" w:cs="Courier New"/>
          <w:szCs w:val="24"/>
        </w:rPr>
        <w:t>del Código de Procedimiento Civil.</w:t>
      </w:r>
    </w:p>
    <w:p w14:paraId="3A3E9EA6" w14:textId="77777777" w:rsidR="00934EB3" w:rsidRDefault="00934EB3" w:rsidP="005436DA">
      <w:pPr>
        <w:widowControl w:val="0"/>
        <w:tabs>
          <w:tab w:val="left" w:pos="709"/>
        </w:tabs>
        <w:spacing w:line="360" w:lineRule="auto"/>
        <w:ind w:firstLine="1134"/>
        <w:jc w:val="both"/>
        <w:rPr>
          <w:rFonts w:ascii="Courier New" w:hAnsi="Courier New" w:cs="Courier New"/>
          <w:szCs w:val="24"/>
        </w:rPr>
      </w:pPr>
    </w:p>
    <w:p w14:paraId="71E8AA90" w14:textId="77777777" w:rsidR="00A82C47" w:rsidRPr="00777C2B" w:rsidRDefault="00A82C47" w:rsidP="005436DA">
      <w:pPr>
        <w:widowControl w:val="0"/>
        <w:tabs>
          <w:tab w:val="left" w:pos="709"/>
        </w:tabs>
        <w:spacing w:line="360" w:lineRule="auto"/>
        <w:ind w:firstLine="1134"/>
        <w:jc w:val="both"/>
        <w:rPr>
          <w:rFonts w:ascii="Courier New" w:hAnsi="Courier New" w:cs="Courier New"/>
          <w:szCs w:val="24"/>
        </w:rPr>
      </w:pPr>
    </w:p>
    <w:p w14:paraId="3566E7A5" w14:textId="220C9F96" w:rsidR="00343277" w:rsidRPr="00777C2B" w:rsidRDefault="00343277" w:rsidP="005436DA">
      <w:pPr>
        <w:widowControl w:val="0"/>
        <w:tabs>
          <w:tab w:val="left" w:pos="709"/>
        </w:tabs>
        <w:spacing w:line="360" w:lineRule="auto"/>
        <w:ind w:firstLine="1134"/>
        <w:jc w:val="both"/>
        <w:rPr>
          <w:rFonts w:ascii="Courier New" w:hAnsi="Courier New" w:cs="Courier New"/>
          <w:szCs w:val="24"/>
        </w:rPr>
      </w:pPr>
      <w:r w:rsidRPr="00777C2B">
        <w:rPr>
          <w:rFonts w:ascii="Courier New" w:hAnsi="Courier New" w:cs="Courier New"/>
          <w:szCs w:val="24"/>
        </w:rPr>
        <w:t xml:space="preserve">Artículo </w:t>
      </w:r>
      <w:proofErr w:type="gramStart"/>
      <w:r w:rsidR="00BC6E33">
        <w:rPr>
          <w:rFonts w:ascii="Courier New" w:hAnsi="Courier New" w:cs="Courier New"/>
          <w:szCs w:val="24"/>
        </w:rPr>
        <w:t>transitorio</w:t>
      </w:r>
      <w:r w:rsidRPr="00777C2B">
        <w:rPr>
          <w:rFonts w:ascii="Courier New" w:hAnsi="Courier New" w:cs="Courier New"/>
          <w:szCs w:val="24"/>
        </w:rPr>
        <w:t>.-</w:t>
      </w:r>
      <w:proofErr w:type="gramEnd"/>
      <w:r w:rsidRPr="00777C2B">
        <w:rPr>
          <w:rFonts w:ascii="Courier New" w:hAnsi="Courier New" w:cs="Courier New"/>
          <w:szCs w:val="24"/>
        </w:rPr>
        <w:t xml:space="preserve"> Las normas de la presente ley </w:t>
      </w:r>
      <w:proofErr w:type="gramStart"/>
      <w:r w:rsidRPr="00777C2B">
        <w:rPr>
          <w:rFonts w:ascii="Courier New" w:hAnsi="Courier New" w:cs="Courier New"/>
          <w:szCs w:val="24"/>
        </w:rPr>
        <w:t>entrarán en vigencia</w:t>
      </w:r>
      <w:proofErr w:type="gramEnd"/>
      <w:r w:rsidRPr="00777C2B">
        <w:rPr>
          <w:rFonts w:ascii="Courier New" w:hAnsi="Courier New" w:cs="Courier New"/>
          <w:szCs w:val="24"/>
        </w:rPr>
        <w:t xml:space="preserve"> el primer día hábil del duodécimo mes desde </w:t>
      </w:r>
      <w:r w:rsidR="00566068" w:rsidRPr="00777C2B">
        <w:rPr>
          <w:rFonts w:ascii="Courier New" w:hAnsi="Courier New" w:cs="Courier New"/>
          <w:szCs w:val="24"/>
        </w:rPr>
        <w:t xml:space="preserve">su </w:t>
      </w:r>
      <w:r w:rsidRPr="00777C2B">
        <w:rPr>
          <w:rFonts w:ascii="Courier New" w:hAnsi="Courier New" w:cs="Courier New"/>
          <w:szCs w:val="24"/>
        </w:rPr>
        <w:t xml:space="preserve">publicación </w:t>
      </w:r>
      <w:r w:rsidR="00D6675B" w:rsidRPr="00777C2B">
        <w:rPr>
          <w:rFonts w:ascii="Courier New" w:hAnsi="Courier New" w:cs="Courier New"/>
          <w:szCs w:val="24"/>
        </w:rPr>
        <w:t>en el Diario Oficial.</w:t>
      </w:r>
    </w:p>
    <w:p w14:paraId="6EBB4B54" w14:textId="77777777" w:rsidR="00A82C47" w:rsidRPr="00777C2B" w:rsidRDefault="00A82C47" w:rsidP="005436DA">
      <w:pPr>
        <w:widowControl w:val="0"/>
        <w:tabs>
          <w:tab w:val="left" w:pos="709"/>
        </w:tabs>
        <w:spacing w:line="360" w:lineRule="auto"/>
        <w:ind w:firstLine="1134"/>
        <w:jc w:val="both"/>
        <w:rPr>
          <w:rFonts w:ascii="Courier New" w:hAnsi="Courier New" w:cs="Courier New"/>
          <w:szCs w:val="24"/>
        </w:rPr>
      </w:pPr>
    </w:p>
    <w:p w14:paraId="7A4C4A83" w14:textId="77777777" w:rsidR="00B54931" w:rsidRDefault="00B54931" w:rsidP="005436DA">
      <w:pPr>
        <w:widowControl w:val="0"/>
        <w:tabs>
          <w:tab w:val="left" w:pos="709"/>
        </w:tabs>
        <w:spacing w:line="360" w:lineRule="auto"/>
        <w:ind w:firstLine="1134"/>
        <w:jc w:val="both"/>
        <w:rPr>
          <w:rFonts w:ascii="Courier New" w:hAnsi="Courier New" w:cs="Courier New"/>
          <w:szCs w:val="24"/>
        </w:rPr>
      </w:pPr>
    </w:p>
    <w:p w14:paraId="604C0FCF" w14:textId="77777777" w:rsidR="00A82C47" w:rsidRPr="00777C2B" w:rsidRDefault="00A82C47" w:rsidP="005436DA">
      <w:pPr>
        <w:widowControl w:val="0"/>
        <w:tabs>
          <w:tab w:val="left" w:pos="709"/>
        </w:tabs>
        <w:spacing w:line="360" w:lineRule="auto"/>
        <w:ind w:firstLine="1134"/>
        <w:jc w:val="both"/>
        <w:rPr>
          <w:rFonts w:ascii="Courier New" w:hAnsi="Courier New" w:cs="Courier New"/>
          <w:szCs w:val="24"/>
        </w:rPr>
      </w:pPr>
    </w:p>
    <w:p w14:paraId="7104CE9D" w14:textId="77777777" w:rsidR="00C876BD" w:rsidRPr="00777C2B" w:rsidRDefault="00C876BD" w:rsidP="005436DA">
      <w:pPr>
        <w:widowControl w:val="0"/>
        <w:tabs>
          <w:tab w:val="left" w:pos="709"/>
        </w:tabs>
        <w:spacing w:line="360" w:lineRule="auto"/>
        <w:ind w:firstLine="1134"/>
        <w:jc w:val="both"/>
        <w:rPr>
          <w:rFonts w:ascii="Courier New" w:eastAsia="Aptos" w:hAnsi="Courier New" w:cs="Courier New"/>
          <w:szCs w:val="24"/>
          <w:lang w:val="es-ES" w:eastAsia="en-US"/>
        </w:rPr>
      </w:pPr>
    </w:p>
    <w:p w14:paraId="3836C49C" w14:textId="77777777" w:rsidR="000F1231" w:rsidRPr="00777C2B" w:rsidRDefault="001D018D" w:rsidP="005436DA">
      <w:pPr>
        <w:spacing w:line="360" w:lineRule="auto"/>
        <w:jc w:val="center"/>
        <w:rPr>
          <w:rFonts w:ascii="Courier New" w:hAnsi="Courier New" w:cs="Courier New"/>
          <w:szCs w:val="24"/>
        </w:rPr>
      </w:pPr>
      <w:r w:rsidRPr="00777C2B">
        <w:rPr>
          <w:rFonts w:ascii="Courier New" w:hAnsi="Courier New" w:cs="Courier New"/>
          <w:szCs w:val="24"/>
        </w:rPr>
        <w:t>*****</w:t>
      </w:r>
    </w:p>
    <w:p w14:paraId="2821648D" w14:textId="77777777" w:rsidR="001B6FE0" w:rsidRPr="00777C2B" w:rsidRDefault="001B6FE0" w:rsidP="005436DA">
      <w:pPr>
        <w:widowControl w:val="0"/>
        <w:tabs>
          <w:tab w:val="left" w:pos="709"/>
        </w:tabs>
        <w:spacing w:line="360" w:lineRule="auto"/>
        <w:ind w:firstLine="2552"/>
        <w:jc w:val="both"/>
        <w:rPr>
          <w:rFonts w:ascii="Courier New" w:eastAsia="Aptos" w:hAnsi="Courier New" w:cs="Courier New"/>
          <w:szCs w:val="24"/>
          <w:lang w:val="es-ES" w:eastAsia="en-US"/>
        </w:rPr>
      </w:pPr>
    </w:p>
    <w:p w14:paraId="6701A531" w14:textId="15A65CDD" w:rsidR="007504B9" w:rsidRPr="00777C2B" w:rsidRDefault="00C06806" w:rsidP="005436DA">
      <w:pPr>
        <w:widowControl w:val="0"/>
        <w:tabs>
          <w:tab w:val="left" w:pos="709"/>
        </w:tabs>
        <w:spacing w:line="360" w:lineRule="auto"/>
        <w:ind w:firstLine="2552"/>
        <w:jc w:val="both"/>
        <w:rPr>
          <w:rFonts w:ascii="Courier New" w:eastAsia="Aptos" w:hAnsi="Courier New" w:cs="Courier New"/>
          <w:szCs w:val="24"/>
          <w:lang w:val="es-ES" w:eastAsia="en-US"/>
        </w:rPr>
      </w:pPr>
      <w:r>
        <w:rPr>
          <w:rFonts w:ascii="Courier New" w:eastAsia="Aptos" w:hAnsi="Courier New" w:cs="Courier New"/>
          <w:szCs w:val="24"/>
          <w:lang w:val="es-ES" w:eastAsia="en-US"/>
        </w:rPr>
        <w:br w:type="page"/>
      </w:r>
    </w:p>
    <w:p w14:paraId="7EEF0D9F" w14:textId="65D55AE6" w:rsidR="000F1231" w:rsidRPr="00777C2B" w:rsidRDefault="000F1231" w:rsidP="00052E57">
      <w:pPr>
        <w:widowControl w:val="0"/>
        <w:tabs>
          <w:tab w:val="left" w:pos="709"/>
        </w:tabs>
        <w:spacing w:line="360" w:lineRule="auto"/>
        <w:ind w:firstLine="2552"/>
        <w:jc w:val="both"/>
        <w:rPr>
          <w:rFonts w:ascii="Courier New" w:hAnsi="Courier New" w:cs="Courier New"/>
          <w:szCs w:val="24"/>
        </w:rPr>
      </w:pPr>
      <w:r w:rsidRPr="00777C2B">
        <w:rPr>
          <w:rFonts w:ascii="Courier New" w:hAnsi="Courier New" w:cs="Courier New"/>
          <w:szCs w:val="24"/>
        </w:rPr>
        <w:t>Lo que tengo a honra comunicar a V.E.</w:t>
      </w:r>
    </w:p>
    <w:p w14:paraId="33EA86D2" w14:textId="77777777" w:rsidR="009A0913" w:rsidRPr="00777C2B" w:rsidRDefault="009A0913" w:rsidP="006E2128">
      <w:pPr>
        <w:tabs>
          <w:tab w:val="left" w:pos="2592"/>
        </w:tabs>
        <w:rPr>
          <w:rFonts w:ascii="Courier New" w:hAnsi="Courier New" w:cs="Courier New"/>
        </w:rPr>
      </w:pPr>
    </w:p>
    <w:p w14:paraId="4742FC15" w14:textId="77777777" w:rsidR="009A0913" w:rsidRPr="00777C2B" w:rsidRDefault="009A0913" w:rsidP="006E2128">
      <w:pPr>
        <w:tabs>
          <w:tab w:val="left" w:pos="2592"/>
        </w:tabs>
        <w:rPr>
          <w:rFonts w:ascii="Courier New" w:hAnsi="Courier New" w:cs="Courier New"/>
        </w:rPr>
      </w:pPr>
    </w:p>
    <w:p w14:paraId="6FCD8AA4" w14:textId="77777777" w:rsidR="009A0913" w:rsidRPr="00777C2B" w:rsidRDefault="009A0913" w:rsidP="006E2128">
      <w:pPr>
        <w:tabs>
          <w:tab w:val="left" w:pos="2592"/>
        </w:tabs>
        <w:rPr>
          <w:rFonts w:ascii="Courier New" w:hAnsi="Courier New" w:cs="Courier New"/>
        </w:rPr>
      </w:pPr>
    </w:p>
    <w:p w14:paraId="3B4CADB0" w14:textId="77777777" w:rsidR="009A0913" w:rsidRPr="00777C2B" w:rsidRDefault="009A0913" w:rsidP="006E2128">
      <w:pPr>
        <w:tabs>
          <w:tab w:val="left" w:pos="2127"/>
          <w:tab w:val="left" w:pos="2410"/>
        </w:tabs>
        <w:rPr>
          <w:rFonts w:ascii="Courier New" w:hAnsi="Courier New" w:cs="Courier New"/>
        </w:rPr>
      </w:pPr>
    </w:p>
    <w:p w14:paraId="07B01960" w14:textId="77777777" w:rsidR="009A0913" w:rsidRPr="00777C2B" w:rsidRDefault="009A0913" w:rsidP="006E2128">
      <w:pPr>
        <w:pStyle w:val="Textoindependiente31"/>
        <w:tabs>
          <w:tab w:val="clear" w:pos="170"/>
        </w:tabs>
        <w:spacing w:before="0"/>
        <w:rPr>
          <w:rFonts w:ascii="Courier New" w:hAnsi="Courier New" w:cs="Courier New"/>
          <w:spacing w:val="0"/>
          <w:lang w:val="es-ES_tradnl"/>
        </w:rPr>
      </w:pPr>
    </w:p>
    <w:p w14:paraId="09CA2296" w14:textId="77777777" w:rsidR="009A0913" w:rsidRPr="00777C2B" w:rsidRDefault="009A0913" w:rsidP="006E2128">
      <w:pPr>
        <w:pStyle w:val="Textoindependiente31"/>
        <w:tabs>
          <w:tab w:val="clear" w:pos="170"/>
        </w:tabs>
        <w:spacing w:before="0"/>
        <w:rPr>
          <w:rFonts w:ascii="Courier New" w:hAnsi="Courier New" w:cs="Courier New"/>
          <w:spacing w:val="0"/>
          <w:lang w:val="es-ES_tradnl"/>
        </w:rPr>
      </w:pPr>
    </w:p>
    <w:p w14:paraId="60A7BDA1" w14:textId="77777777" w:rsidR="00A82C47" w:rsidRPr="00777C2B" w:rsidRDefault="00A82C47" w:rsidP="00A82C47">
      <w:pPr>
        <w:ind w:left="1701"/>
        <w:jc w:val="center"/>
        <w:rPr>
          <w:rFonts w:ascii="Courier New" w:hAnsi="Courier New" w:cs="Courier New"/>
        </w:rPr>
      </w:pPr>
      <w:r w:rsidRPr="00777C2B">
        <w:rPr>
          <w:rFonts w:ascii="Courier New" w:hAnsi="Courier New" w:cs="Courier New"/>
        </w:rPr>
        <w:t>JOSÉ MIGUEL CASTRO BASCUÑÁN</w:t>
      </w:r>
    </w:p>
    <w:p w14:paraId="7B89A354" w14:textId="1E22C041" w:rsidR="00DD658A" w:rsidRPr="00777C2B" w:rsidRDefault="00A82C47" w:rsidP="00A82C47">
      <w:pPr>
        <w:ind w:left="1701" w:hanging="141"/>
        <w:jc w:val="center"/>
        <w:rPr>
          <w:rFonts w:ascii="Courier New" w:hAnsi="Courier New" w:cs="Courier New"/>
          <w:spacing w:val="-20"/>
          <w:szCs w:val="24"/>
          <w:lang w:val="es-MX"/>
        </w:rPr>
      </w:pPr>
      <w:r w:rsidRPr="00777C2B">
        <w:rPr>
          <w:rFonts w:ascii="Courier New" w:hAnsi="Courier New" w:cs="Courier New"/>
        </w:rPr>
        <w:t>Presidente de la Cámara de Diputados</w:t>
      </w:r>
    </w:p>
    <w:p w14:paraId="6A4BBCA2" w14:textId="77777777" w:rsidR="000F1231" w:rsidRPr="00777C2B" w:rsidRDefault="000F1231" w:rsidP="006E2128">
      <w:pPr>
        <w:tabs>
          <w:tab w:val="left" w:pos="2592"/>
        </w:tabs>
        <w:rPr>
          <w:rFonts w:ascii="Courier New" w:hAnsi="Courier New" w:cs="Courier New"/>
        </w:rPr>
      </w:pPr>
    </w:p>
    <w:p w14:paraId="76907B13" w14:textId="77777777" w:rsidR="000F1231" w:rsidRPr="00777C2B" w:rsidRDefault="000F1231" w:rsidP="006E2128">
      <w:pPr>
        <w:tabs>
          <w:tab w:val="left" w:pos="2592"/>
        </w:tabs>
        <w:rPr>
          <w:rFonts w:ascii="Courier New" w:hAnsi="Courier New" w:cs="Courier New"/>
        </w:rPr>
      </w:pPr>
    </w:p>
    <w:p w14:paraId="52D67E75" w14:textId="77777777" w:rsidR="00467208" w:rsidRPr="00777C2B" w:rsidRDefault="00467208" w:rsidP="006E2128">
      <w:pPr>
        <w:tabs>
          <w:tab w:val="left" w:pos="2592"/>
        </w:tabs>
        <w:rPr>
          <w:rFonts w:ascii="Courier New" w:hAnsi="Courier New" w:cs="Courier New"/>
        </w:rPr>
      </w:pPr>
    </w:p>
    <w:p w14:paraId="1FCE7B25" w14:textId="77777777" w:rsidR="000F1231" w:rsidRPr="00777C2B" w:rsidRDefault="000F1231" w:rsidP="006E2128">
      <w:pPr>
        <w:tabs>
          <w:tab w:val="left" w:pos="2592"/>
        </w:tabs>
        <w:rPr>
          <w:rFonts w:ascii="Courier New" w:hAnsi="Courier New" w:cs="Courier New"/>
        </w:rPr>
      </w:pPr>
    </w:p>
    <w:p w14:paraId="4F56FC01" w14:textId="77777777" w:rsidR="000F1231" w:rsidRPr="00777C2B" w:rsidRDefault="000F1231" w:rsidP="006E2128">
      <w:pPr>
        <w:tabs>
          <w:tab w:val="left" w:pos="2127"/>
          <w:tab w:val="left" w:pos="2410"/>
        </w:tabs>
        <w:rPr>
          <w:rFonts w:ascii="Courier New" w:hAnsi="Courier New" w:cs="Courier New"/>
        </w:rPr>
      </w:pPr>
    </w:p>
    <w:p w14:paraId="570E89BB" w14:textId="77777777" w:rsidR="000F1231" w:rsidRPr="00777C2B" w:rsidRDefault="000F1231" w:rsidP="006E2128">
      <w:pPr>
        <w:pStyle w:val="Textoindependiente31"/>
        <w:tabs>
          <w:tab w:val="clear" w:pos="170"/>
        </w:tabs>
        <w:spacing w:before="0"/>
        <w:rPr>
          <w:rFonts w:ascii="Courier New" w:hAnsi="Courier New" w:cs="Courier New"/>
          <w:spacing w:val="0"/>
          <w:lang w:val="es-ES_tradnl"/>
        </w:rPr>
      </w:pPr>
    </w:p>
    <w:p w14:paraId="63C69CD4" w14:textId="77777777" w:rsidR="000F1231" w:rsidRPr="00777C2B" w:rsidRDefault="000F1231" w:rsidP="006E2128">
      <w:pPr>
        <w:pStyle w:val="Textoindependiente31"/>
        <w:tabs>
          <w:tab w:val="clear" w:pos="170"/>
        </w:tabs>
        <w:spacing w:before="0"/>
        <w:rPr>
          <w:rFonts w:ascii="Courier New" w:hAnsi="Courier New" w:cs="Courier New"/>
          <w:spacing w:val="0"/>
          <w:lang w:val="es-ES_tradnl"/>
        </w:rPr>
      </w:pPr>
    </w:p>
    <w:p w14:paraId="557B5F4F" w14:textId="77777777" w:rsidR="000F1231" w:rsidRPr="00777C2B" w:rsidRDefault="000F1231" w:rsidP="006E2128">
      <w:pPr>
        <w:tabs>
          <w:tab w:val="left" w:pos="2268"/>
        </w:tabs>
        <w:ind w:right="1468"/>
        <w:jc w:val="center"/>
        <w:rPr>
          <w:rFonts w:ascii="Courier New" w:hAnsi="Courier New" w:cs="Courier New"/>
          <w:szCs w:val="24"/>
        </w:rPr>
      </w:pPr>
      <w:r w:rsidRPr="00777C2B">
        <w:rPr>
          <w:rFonts w:ascii="Courier New" w:hAnsi="Courier New" w:cs="Courier New"/>
          <w:szCs w:val="24"/>
        </w:rPr>
        <w:t>MIGUEL LANDEROS PERKIĆ</w:t>
      </w:r>
    </w:p>
    <w:p w14:paraId="790441EC" w14:textId="77777777" w:rsidR="009A262D" w:rsidRDefault="000F1231" w:rsidP="006E2128">
      <w:pPr>
        <w:tabs>
          <w:tab w:val="left" w:pos="2268"/>
        </w:tabs>
        <w:ind w:right="1468"/>
        <w:jc w:val="center"/>
        <w:rPr>
          <w:rFonts w:ascii="Courier New" w:hAnsi="Courier New" w:cs="Courier New"/>
          <w:szCs w:val="24"/>
        </w:rPr>
      </w:pPr>
      <w:r w:rsidRPr="00777C2B">
        <w:rPr>
          <w:rFonts w:ascii="Courier New" w:hAnsi="Courier New" w:cs="Courier New"/>
          <w:spacing w:val="-20"/>
          <w:szCs w:val="24"/>
        </w:rPr>
        <w:t>Secretario General de la Cámara de Diputados</w:t>
      </w:r>
    </w:p>
    <w:sectPr w:rsidR="009A262D" w:rsidSect="00421FE3">
      <w:headerReference w:type="default" r:id="rId12"/>
      <w:headerReference w:type="first" r:id="rId13"/>
      <w:pgSz w:w="12242" w:h="18722" w:code="198"/>
      <w:pgMar w:top="2694" w:right="1701" w:bottom="2410" w:left="2835"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4637C" w14:textId="77777777" w:rsidR="00601B20" w:rsidRDefault="00601B20">
      <w:r>
        <w:separator/>
      </w:r>
    </w:p>
  </w:endnote>
  <w:endnote w:type="continuationSeparator" w:id="0">
    <w:p w14:paraId="20EEAEA0" w14:textId="77777777" w:rsidR="00601B20" w:rsidRDefault="00601B20">
      <w:r>
        <w:continuationSeparator/>
      </w:r>
    </w:p>
  </w:endnote>
  <w:endnote w:type="continuationNotice" w:id="1">
    <w:p w14:paraId="4D4379A4" w14:textId="77777777" w:rsidR="00601B20" w:rsidRDefault="00601B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50D7D" w14:textId="77777777" w:rsidR="00601B20" w:rsidRDefault="00601B20">
      <w:r>
        <w:separator/>
      </w:r>
    </w:p>
  </w:footnote>
  <w:footnote w:type="continuationSeparator" w:id="0">
    <w:p w14:paraId="70C3AA2C" w14:textId="77777777" w:rsidR="00601B20" w:rsidRDefault="00601B20">
      <w:r>
        <w:continuationSeparator/>
      </w:r>
    </w:p>
  </w:footnote>
  <w:footnote w:type="continuationNotice" w:id="1">
    <w:p w14:paraId="2A136128" w14:textId="77777777" w:rsidR="00601B20" w:rsidRDefault="00601B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7723" w14:textId="77777777" w:rsidR="007D21CC" w:rsidRDefault="007D21CC">
    <w:pPr>
      <w:pStyle w:val="Encabezado"/>
      <w:framePr w:wrap="auto" w:vAnchor="text" w:hAnchor="margin" w:xAlign="right" w:y="1"/>
    </w:pPr>
    <w:r>
      <w:fldChar w:fldCharType="begin"/>
    </w:r>
    <w:r>
      <w:instrText xml:space="preserve">\PAGE  </w:instrText>
    </w:r>
    <w:r>
      <w:fldChar w:fldCharType="separate"/>
    </w:r>
    <w:r w:rsidR="00D87E05">
      <w:rPr>
        <w:noProof/>
      </w:rPr>
      <w:t>3</w:t>
    </w:r>
    <w:r>
      <w:fldChar w:fldCharType="end"/>
    </w:r>
  </w:p>
  <w:p w14:paraId="57552D0A" w14:textId="77777777" w:rsidR="007D21CC" w:rsidRDefault="00000000">
    <w:pPr>
      <w:pStyle w:val="Encabezado"/>
      <w:ind w:right="360"/>
    </w:pPr>
    <w:r>
      <w:rPr>
        <w:noProof/>
        <w:lang w:val="es-CL" w:eastAsia="es-CL"/>
      </w:rPr>
      <w:pict w14:anchorId="7B7411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logogris.png" style="position:absolute;margin-left:-94.75pt;margin-top:12.85pt;width:72.15pt;height:1in;z-index:1;visibility:visible">
          <v:imagedata r:id="rId1" o:title="logogris"/>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6191" w14:textId="77777777" w:rsidR="00634DCF" w:rsidRDefault="00000000">
    <w:pPr>
      <w:pStyle w:val="Encabezado"/>
      <w:jc w:val="right"/>
    </w:pPr>
    <w:r>
      <w:rPr>
        <w:noProof/>
      </w:rPr>
      <w:pict w14:anchorId="2EE35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logogris.png" style="position:absolute;left:0;text-align:left;margin-left:-110.6pt;margin-top:-3pt;width:72.15pt;height:1in;z-index:2;visibility:visible">
          <v:imagedata r:id="rId1" o:title="logogris"/>
        </v:shape>
      </w:pict>
    </w:r>
  </w:p>
  <w:p w14:paraId="1AEFC53B" w14:textId="77777777" w:rsidR="00F202B2" w:rsidRDefault="00F202B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C12AC"/>
    <w:multiLevelType w:val="hybridMultilevel"/>
    <w:tmpl w:val="1AD48060"/>
    <w:lvl w:ilvl="0" w:tplc="A7A636EE">
      <w:start w:val="1"/>
      <w:numFmt w:val="lowerLetter"/>
      <w:lvlText w:val="%1)"/>
      <w:lvlJc w:val="left"/>
      <w:pPr>
        <w:ind w:left="720" w:hanging="360"/>
      </w:pPr>
      <w:rPr>
        <w:rFonts w:hint="default"/>
        <w:b w:val="0"/>
        <w:bCs/>
        <w:i w:val="0"/>
        <w:caps w:val="0"/>
        <w:strike w:val="0"/>
        <w:dstrike w:val="0"/>
        <w:vanish w:val="0"/>
        <w:color w:val="auto"/>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E9C7CB9"/>
    <w:multiLevelType w:val="hybridMultilevel"/>
    <w:tmpl w:val="C93EE286"/>
    <w:lvl w:ilvl="0" w:tplc="A41413D2">
      <w:start w:val="1"/>
      <w:numFmt w:val="decimal"/>
      <w:lvlText w:val="%1)"/>
      <w:lvlJc w:val="left"/>
      <w:pPr>
        <w:ind w:left="3195" w:hanging="360"/>
      </w:pPr>
      <w:rPr>
        <w:rFonts w:hint="default"/>
      </w:rPr>
    </w:lvl>
    <w:lvl w:ilvl="1" w:tplc="340A0019" w:tentative="1">
      <w:start w:val="1"/>
      <w:numFmt w:val="lowerLetter"/>
      <w:lvlText w:val="%2."/>
      <w:lvlJc w:val="left"/>
      <w:pPr>
        <w:ind w:left="3915" w:hanging="360"/>
      </w:pPr>
    </w:lvl>
    <w:lvl w:ilvl="2" w:tplc="340A001B" w:tentative="1">
      <w:start w:val="1"/>
      <w:numFmt w:val="lowerRoman"/>
      <w:lvlText w:val="%3."/>
      <w:lvlJc w:val="right"/>
      <w:pPr>
        <w:ind w:left="4635" w:hanging="180"/>
      </w:pPr>
    </w:lvl>
    <w:lvl w:ilvl="3" w:tplc="340A000F" w:tentative="1">
      <w:start w:val="1"/>
      <w:numFmt w:val="decimal"/>
      <w:lvlText w:val="%4."/>
      <w:lvlJc w:val="left"/>
      <w:pPr>
        <w:ind w:left="5355" w:hanging="360"/>
      </w:pPr>
    </w:lvl>
    <w:lvl w:ilvl="4" w:tplc="340A0019" w:tentative="1">
      <w:start w:val="1"/>
      <w:numFmt w:val="lowerLetter"/>
      <w:lvlText w:val="%5."/>
      <w:lvlJc w:val="left"/>
      <w:pPr>
        <w:ind w:left="6075" w:hanging="360"/>
      </w:pPr>
    </w:lvl>
    <w:lvl w:ilvl="5" w:tplc="340A001B" w:tentative="1">
      <w:start w:val="1"/>
      <w:numFmt w:val="lowerRoman"/>
      <w:lvlText w:val="%6."/>
      <w:lvlJc w:val="right"/>
      <w:pPr>
        <w:ind w:left="6795" w:hanging="180"/>
      </w:pPr>
    </w:lvl>
    <w:lvl w:ilvl="6" w:tplc="340A000F" w:tentative="1">
      <w:start w:val="1"/>
      <w:numFmt w:val="decimal"/>
      <w:lvlText w:val="%7."/>
      <w:lvlJc w:val="left"/>
      <w:pPr>
        <w:ind w:left="7515" w:hanging="360"/>
      </w:pPr>
    </w:lvl>
    <w:lvl w:ilvl="7" w:tplc="340A0019" w:tentative="1">
      <w:start w:val="1"/>
      <w:numFmt w:val="lowerLetter"/>
      <w:lvlText w:val="%8."/>
      <w:lvlJc w:val="left"/>
      <w:pPr>
        <w:ind w:left="8235" w:hanging="360"/>
      </w:pPr>
    </w:lvl>
    <w:lvl w:ilvl="8" w:tplc="340A001B" w:tentative="1">
      <w:start w:val="1"/>
      <w:numFmt w:val="lowerRoman"/>
      <w:lvlText w:val="%9."/>
      <w:lvlJc w:val="right"/>
      <w:pPr>
        <w:ind w:left="8955" w:hanging="180"/>
      </w:pPr>
    </w:lvl>
  </w:abstractNum>
  <w:abstractNum w:abstractNumId="2" w15:restartNumberingAfterBreak="0">
    <w:nsid w:val="334F130C"/>
    <w:multiLevelType w:val="hybridMultilevel"/>
    <w:tmpl w:val="9A343400"/>
    <w:lvl w:ilvl="0" w:tplc="51C2031E">
      <w:start w:val="1"/>
      <w:numFmt w:val="lowerLetter"/>
      <w:lvlText w:val="%1)"/>
      <w:lvlJc w:val="left"/>
      <w:pPr>
        <w:ind w:left="1495" w:hanging="360"/>
      </w:pPr>
      <w:rPr>
        <w:rFonts w:hint="default"/>
        <w:b w:val="0"/>
        <w:bCs/>
        <w:i w:val="0"/>
        <w:caps w:val="0"/>
        <w:strike w:val="0"/>
        <w:dstrike w:val="0"/>
        <w:vanish w:val="0"/>
        <w:vertAlign w:val="baseline"/>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3" w15:restartNumberingAfterBreak="0">
    <w:nsid w:val="3D0B01DF"/>
    <w:multiLevelType w:val="hybridMultilevel"/>
    <w:tmpl w:val="A66C13C0"/>
    <w:lvl w:ilvl="0" w:tplc="D58E36CE">
      <w:start w:val="1"/>
      <w:numFmt w:val="lowerLetter"/>
      <w:lvlText w:val="%1)"/>
      <w:lvlJc w:val="left"/>
      <w:pPr>
        <w:ind w:left="720" w:hanging="360"/>
      </w:pPr>
      <w:rPr>
        <w:rFonts w:hint="default"/>
        <w:b w:val="0"/>
        <w:bCs/>
        <w:i w:val="0"/>
        <w:caps w:val="0"/>
        <w:strike w:val="0"/>
        <w:dstrike w:val="0"/>
        <w:vanish w:val="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E7B4227"/>
    <w:multiLevelType w:val="hybridMultilevel"/>
    <w:tmpl w:val="E7D096C8"/>
    <w:lvl w:ilvl="0" w:tplc="D76C06EE">
      <w:start w:val="1"/>
      <w:numFmt w:val="lowerLetter"/>
      <w:lvlText w:val="%1)"/>
      <w:lvlJc w:val="left"/>
      <w:pPr>
        <w:ind w:left="720" w:hanging="360"/>
      </w:pPr>
      <w:rPr>
        <w:rFonts w:hint="default"/>
        <w:b w:val="0"/>
        <w:bCs/>
        <w:i w:val="0"/>
        <w:caps w:val="0"/>
        <w:strike w:val="0"/>
        <w:dstrike w:val="0"/>
        <w:vanish w:val="0"/>
        <w:vertAlign w:val="baseli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79406223"/>
    <w:multiLevelType w:val="hybridMultilevel"/>
    <w:tmpl w:val="7E8AD6C8"/>
    <w:lvl w:ilvl="0" w:tplc="CDBC2428">
      <w:start w:val="1"/>
      <w:numFmt w:val="decimal"/>
      <w:lvlText w:val="%1)"/>
      <w:lvlJc w:val="left"/>
      <w:pPr>
        <w:ind w:left="5457" w:hanging="2595"/>
      </w:pPr>
      <w:rPr>
        <w:rFonts w:hint="default"/>
        <w:b/>
      </w:rPr>
    </w:lvl>
    <w:lvl w:ilvl="1" w:tplc="340A0019" w:tentative="1">
      <w:start w:val="1"/>
      <w:numFmt w:val="lowerLetter"/>
      <w:lvlText w:val="%2."/>
      <w:lvlJc w:val="left"/>
      <w:pPr>
        <w:ind w:left="3942" w:hanging="360"/>
      </w:pPr>
    </w:lvl>
    <w:lvl w:ilvl="2" w:tplc="340A001B" w:tentative="1">
      <w:start w:val="1"/>
      <w:numFmt w:val="lowerRoman"/>
      <w:lvlText w:val="%3."/>
      <w:lvlJc w:val="right"/>
      <w:pPr>
        <w:ind w:left="4662" w:hanging="180"/>
      </w:pPr>
    </w:lvl>
    <w:lvl w:ilvl="3" w:tplc="340A000F" w:tentative="1">
      <w:start w:val="1"/>
      <w:numFmt w:val="decimal"/>
      <w:lvlText w:val="%4."/>
      <w:lvlJc w:val="left"/>
      <w:pPr>
        <w:ind w:left="5382" w:hanging="360"/>
      </w:pPr>
    </w:lvl>
    <w:lvl w:ilvl="4" w:tplc="340A0019" w:tentative="1">
      <w:start w:val="1"/>
      <w:numFmt w:val="lowerLetter"/>
      <w:lvlText w:val="%5."/>
      <w:lvlJc w:val="left"/>
      <w:pPr>
        <w:ind w:left="6102" w:hanging="360"/>
      </w:pPr>
    </w:lvl>
    <w:lvl w:ilvl="5" w:tplc="340A001B" w:tentative="1">
      <w:start w:val="1"/>
      <w:numFmt w:val="lowerRoman"/>
      <w:lvlText w:val="%6."/>
      <w:lvlJc w:val="right"/>
      <w:pPr>
        <w:ind w:left="6822" w:hanging="180"/>
      </w:pPr>
    </w:lvl>
    <w:lvl w:ilvl="6" w:tplc="340A000F" w:tentative="1">
      <w:start w:val="1"/>
      <w:numFmt w:val="decimal"/>
      <w:lvlText w:val="%7."/>
      <w:lvlJc w:val="left"/>
      <w:pPr>
        <w:ind w:left="7542" w:hanging="360"/>
      </w:pPr>
    </w:lvl>
    <w:lvl w:ilvl="7" w:tplc="340A0019" w:tentative="1">
      <w:start w:val="1"/>
      <w:numFmt w:val="lowerLetter"/>
      <w:lvlText w:val="%8."/>
      <w:lvlJc w:val="left"/>
      <w:pPr>
        <w:ind w:left="8262" w:hanging="360"/>
      </w:pPr>
    </w:lvl>
    <w:lvl w:ilvl="8" w:tplc="340A001B" w:tentative="1">
      <w:start w:val="1"/>
      <w:numFmt w:val="lowerRoman"/>
      <w:lvlText w:val="%9."/>
      <w:lvlJc w:val="right"/>
      <w:pPr>
        <w:ind w:left="8982" w:hanging="180"/>
      </w:pPr>
    </w:lvl>
  </w:abstractNum>
  <w:abstractNum w:abstractNumId="6" w15:restartNumberingAfterBreak="0">
    <w:nsid w:val="7B007817"/>
    <w:multiLevelType w:val="hybridMultilevel"/>
    <w:tmpl w:val="017EBD5A"/>
    <w:lvl w:ilvl="0" w:tplc="9E4427A2">
      <w:start w:val="1"/>
      <w:numFmt w:val="lowerLetter"/>
      <w:lvlText w:val="%1)"/>
      <w:lvlJc w:val="left"/>
      <w:pPr>
        <w:ind w:left="2487" w:hanging="360"/>
      </w:pPr>
      <w:rPr>
        <w:rFonts w:cs="Times New Roman" w:hint="default"/>
        <w:b/>
      </w:rPr>
    </w:lvl>
    <w:lvl w:ilvl="1" w:tplc="0C0A0003" w:tentative="1">
      <w:start w:val="1"/>
      <w:numFmt w:val="bullet"/>
      <w:lvlText w:val="o"/>
      <w:lvlJc w:val="left"/>
      <w:pPr>
        <w:ind w:left="3207" w:hanging="360"/>
      </w:pPr>
      <w:rPr>
        <w:rFonts w:ascii="Courier New" w:hAnsi="Courier New" w:hint="default"/>
      </w:rPr>
    </w:lvl>
    <w:lvl w:ilvl="2" w:tplc="0C0A0005" w:tentative="1">
      <w:start w:val="1"/>
      <w:numFmt w:val="bullet"/>
      <w:lvlText w:val=""/>
      <w:lvlJc w:val="left"/>
      <w:pPr>
        <w:ind w:left="3927" w:hanging="360"/>
      </w:pPr>
      <w:rPr>
        <w:rFonts w:ascii="Wingdings" w:hAnsi="Wingdings" w:hint="default"/>
      </w:rPr>
    </w:lvl>
    <w:lvl w:ilvl="3" w:tplc="0C0A0001" w:tentative="1">
      <w:start w:val="1"/>
      <w:numFmt w:val="bullet"/>
      <w:lvlText w:val=""/>
      <w:lvlJc w:val="left"/>
      <w:pPr>
        <w:ind w:left="4647" w:hanging="360"/>
      </w:pPr>
      <w:rPr>
        <w:rFonts w:ascii="Symbol" w:hAnsi="Symbol" w:hint="default"/>
      </w:rPr>
    </w:lvl>
    <w:lvl w:ilvl="4" w:tplc="0C0A0003" w:tentative="1">
      <w:start w:val="1"/>
      <w:numFmt w:val="bullet"/>
      <w:lvlText w:val="o"/>
      <w:lvlJc w:val="left"/>
      <w:pPr>
        <w:ind w:left="5367" w:hanging="360"/>
      </w:pPr>
      <w:rPr>
        <w:rFonts w:ascii="Courier New" w:hAnsi="Courier New" w:hint="default"/>
      </w:rPr>
    </w:lvl>
    <w:lvl w:ilvl="5" w:tplc="0C0A0005" w:tentative="1">
      <w:start w:val="1"/>
      <w:numFmt w:val="bullet"/>
      <w:lvlText w:val=""/>
      <w:lvlJc w:val="left"/>
      <w:pPr>
        <w:ind w:left="6087" w:hanging="360"/>
      </w:pPr>
      <w:rPr>
        <w:rFonts w:ascii="Wingdings" w:hAnsi="Wingdings" w:hint="default"/>
      </w:rPr>
    </w:lvl>
    <w:lvl w:ilvl="6" w:tplc="0C0A0001" w:tentative="1">
      <w:start w:val="1"/>
      <w:numFmt w:val="bullet"/>
      <w:lvlText w:val=""/>
      <w:lvlJc w:val="left"/>
      <w:pPr>
        <w:ind w:left="6807" w:hanging="360"/>
      </w:pPr>
      <w:rPr>
        <w:rFonts w:ascii="Symbol" w:hAnsi="Symbol" w:hint="default"/>
      </w:rPr>
    </w:lvl>
    <w:lvl w:ilvl="7" w:tplc="0C0A0003" w:tentative="1">
      <w:start w:val="1"/>
      <w:numFmt w:val="bullet"/>
      <w:lvlText w:val="o"/>
      <w:lvlJc w:val="left"/>
      <w:pPr>
        <w:ind w:left="7527" w:hanging="360"/>
      </w:pPr>
      <w:rPr>
        <w:rFonts w:ascii="Courier New" w:hAnsi="Courier New" w:hint="default"/>
      </w:rPr>
    </w:lvl>
    <w:lvl w:ilvl="8" w:tplc="0C0A0005" w:tentative="1">
      <w:start w:val="1"/>
      <w:numFmt w:val="bullet"/>
      <w:lvlText w:val=""/>
      <w:lvlJc w:val="left"/>
      <w:pPr>
        <w:ind w:left="8247" w:hanging="360"/>
      </w:pPr>
      <w:rPr>
        <w:rFonts w:ascii="Wingdings" w:hAnsi="Wingdings" w:hint="default"/>
      </w:rPr>
    </w:lvl>
  </w:abstractNum>
  <w:num w:numId="1" w16cid:durableId="1014188939">
    <w:abstractNumId w:val="5"/>
  </w:num>
  <w:num w:numId="2" w16cid:durableId="1680811585">
    <w:abstractNumId w:val="1"/>
  </w:num>
  <w:num w:numId="3" w16cid:durableId="1041706952">
    <w:abstractNumId w:val="6"/>
  </w:num>
  <w:num w:numId="4" w16cid:durableId="1239706981">
    <w:abstractNumId w:val="2"/>
  </w:num>
  <w:num w:numId="5" w16cid:durableId="44725468">
    <w:abstractNumId w:val="4"/>
  </w:num>
  <w:num w:numId="6" w16cid:durableId="2006281899">
    <w:abstractNumId w:val="0"/>
  </w:num>
  <w:num w:numId="7" w16cid:durableId="1651320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s-ES_tradnl" w:vendorID="9" w:dllVersion="512" w:checkStyle="1"/>
  <w:activeWritingStyle w:appName="MSWord" w:lang="pt-BR" w:vendorID="1"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25"/>
  <w:doNotHyphenateCaps/>
  <w:drawingGridHorizontalSpacing w:val="120"/>
  <w:displayHorizontalDrawingGridEvery w:val="0"/>
  <w:displayVerticalDrawingGridEvery w:val="0"/>
  <w:doNotShadeFormData/>
  <w:noPunctuationKerning/>
  <w:characterSpacingControl w:val="doNotCompress"/>
  <w:hdrShapeDefaults>
    <o:shapedefaults v:ext="edit" spidmax="2051"/>
    <o:shapelayout v:ext="edit">
      <o:idmap v:ext="edit" data="1"/>
    </o:shapelayout>
  </w:hdrShapeDefaults>
  <w:footnotePr>
    <w:footnote w:id="-1"/>
    <w:footnote w:id="0"/>
    <w:footnote w:id="1"/>
  </w:footnotePr>
  <w:endnotePr>
    <w:endnote w:id="-1"/>
    <w:endnote w:id="0"/>
    <w:endnote w:id="1"/>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6C90"/>
    <w:rsid w:val="00000619"/>
    <w:rsid w:val="00000E1C"/>
    <w:rsid w:val="0000189B"/>
    <w:rsid w:val="00001A15"/>
    <w:rsid w:val="00002275"/>
    <w:rsid w:val="0000366E"/>
    <w:rsid w:val="000049D9"/>
    <w:rsid w:val="00005284"/>
    <w:rsid w:val="00005ADD"/>
    <w:rsid w:val="00005B8E"/>
    <w:rsid w:val="00006661"/>
    <w:rsid w:val="000069C4"/>
    <w:rsid w:val="00006D2F"/>
    <w:rsid w:val="00006FAC"/>
    <w:rsid w:val="00007BF6"/>
    <w:rsid w:val="00010494"/>
    <w:rsid w:val="00010DE4"/>
    <w:rsid w:val="00010F3B"/>
    <w:rsid w:val="0001158A"/>
    <w:rsid w:val="00012E57"/>
    <w:rsid w:val="0001365D"/>
    <w:rsid w:val="00013836"/>
    <w:rsid w:val="00016108"/>
    <w:rsid w:val="000164F5"/>
    <w:rsid w:val="00016FF9"/>
    <w:rsid w:val="0001718E"/>
    <w:rsid w:val="00017358"/>
    <w:rsid w:val="00017A29"/>
    <w:rsid w:val="00020393"/>
    <w:rsid w:val="00020571"/>
    <w:rsid w:val="0002099D"/>
    <w:rsid w:val="00020A49"/>
    <w:rsid w:val="000211DE"/>
    <w:rsid w:val="00021B03"/>
    <w:rsid w:val="00021D4A"/>
    <w:rsid w:val="00021D88"/>
    <w:rsid w:val="0002310A"/>
    <w:rsid w:val="00024003"/>
    <w:rsid w:val="0002407B"/>
    <w:rsid w:val="0002503F"/>
    <w:rsid w:val="0002542F"/>
    <w:rsid w:val="000257B0"/>
    <w:rsid w:val="000257F7"/>
    <w:rsid w:val="00025C10"/>
    <w:rsid w:val="000268C6"/>
    <w:rsid w:val="000276D3"/>
    <w:rsid w:val="00027739"/>
    <w:rsid w:val="00027BA8"/>
    <w:rsid w:val="0003030A"/>
    <w:rsid w:val="0003032B"/>
    <w:rsid w:val="00030393"/>
    <w:rsid w:val="00030A0D"/>
    <w:rsid w:val="000311FF"/>
    <w:rsid w:val="00031341"/>
    <w:rsid w:val="000314B3"/>
    <w:rsid w:val="000315CF"/>
    <w:rsid w:val="00032345"/>
    <w:rsid w:val="000326A3"/>
    <w:rsid w:val="000326B3"/>
    <w:rsid w:val="00032B41"/>
    <w:rsid w:val="00033BAD"/>
    <w:rsid w:val="00033C21"/>
    <w:rsid w:val="00033F99"/>
    <w:rsid w:val="000341E4"/>
    <w:rsid w:val="0003430D"/>
    <w:rsid w:val="000346E8"/>
    <w:rsid w:val="0003535B"/>
    <w:rsid w:val="00035997"/>
    <w:rsid w:val="000362B5"/>
    <w:rsid w:val="000365D2"/>
    <w:rsid w:val="000365D8"/>
    <w:rsid w:val="00036D4A"/>
    <w:rsid w:val="00037039"/>
    <w:rsid w:val="00037CBD"/>
    <w:rsid w:val="0004024D"/>
    <w:rsid w:val="00040349"/>
    <w:rsid w:val="000407D8"/>
    <w:rsid w:val="00040A72"/>
    <w:rsid w:val="00040ECA"/>
    <w:rsid w:val="00041077"/>
    <w:rsid w:val="000412E3"/>
    <w:rsid w:val="00041750"/>
    <w:rsid w:val="00041EF9"/>
    <w:rsid w:val="0004242D"/>
    <w:rsid w:val="00042B63"/>
    <w:rsid w:val="00042F29"/>
    <w:rsid w:val="0004310A"/>
    <w:rsid w:val="000433EF"/>
    <w:rsid w:val="000439F1"/>
    <w:rsid w:val="000446C4"/>
    <w:rsid w:val="000453A8"/>
    <w:rsid w:val="000456E0"/>
    <w:rsid w:val="000458E4"/>
    <w:rsid w:val="0004604B"/>
    <w:rsid w:val="00046CCA"/>
    <w:rsid w:val="00046CE4"/>
    <w:rsid w:val="000474D6"/>
    <w:rsid w:val="00047589"/>
    <w:rsid w:val="00047BC5"/>
    <w:rsid w:val="000501C9"/>
    <w:rsid w:val="00051C18"/>
    <w:rsid w:val="000527A5"/>
    <w:rsid w:val="000529FD"/>
    <w:rsid w:val="00052B1B"/>
    <w:rsid w:val="00052BA0"/>
    <w:rsid w:val="00052DBF"/>
    <w:rsid w:val="00052E0A"/>
    <w:rsid w:val="00052E57"/>
    <w:rsid w:val="000531B7"/>
    <w:rsid w:val="00053A9B"/>
    <w:rsid w:val="00053EAC"/>
    <w:rsid w:val="00054543"/>
    <w:rsid w:val="00054A82"/>
    <w:rsid w:val="00054B58"/>
    <w:rsid w:val="000555D7"/>
    <w:rsid w:val="000556F8"/>
    <w:rsid w:val="00055DC5"/>
    <w:rsid w:val="0005603D"/>
    <w:rsid w:val="000567A3"/>
    <w:rsid w:val="00056AD0"/>
    <w:rsid w:val="00057573"/>
    <w:rsid w:val="00057652"/>
    <w:rsid w:val="000577E8"/>
    <w:rsid w:val="00057A09"/>
    <w:rsid w:val="0006007D"/>
    <w:rsid w:val="000600DB"/>
    <w:rsid w:val="00060EC8"/>
    <w:rsid w:val="00060FD3"/>
    <w:rsid w:val="00061F30"/>
    <w:rsid w:val="00062312"/>
    <w:rsid w:val="00062E06"/>
    <w:rsid w:val="00063105"/>
    <w:rsid w:val="00063C80"/>
    <w:rsid w:val="00063F3F"/>
    <w:rsid w:val="000652B9"/>
    <w:rsid w:val="000652C7"/>
    <w:rsid w:val="000660E8"/>
    <w:rsid w:val="000665AC"/>
    <w:rsid w:val="000666F6"/>
    <w:rsid w:val="00066B51"/>
    <w:rsid w:val="00066B68"/>
    <w:rsid w:val="00066EE7"/>
    <w:rsid w:val="0007009E"/>
    <w:rsid w:val="0007011F"/>
    <w:rsid w:val="00070663"/>
    <w:rsid w:val="00070D19"/>
    <w:rsid w:val="00070F0E"/>
    <w:rsid w:val="000710F6"/>
    <w:rsid w:val="000711CE"/>
    <w:rsid w:val="00071236"/>
    <w:rsid w:val="000718BB"/>
    <w:rsid w:val="00071BAA"/>
    <w:rsid w:val="00072491"/>
    <w:rsid w:val="0007332F"/>
    <w:rsid w:val="00073686"/>
    <w:rsid w:val="00073FAE"/>
    <w:rsid w:val="0007450D"/>
    <w:rsid w:val="000748C7"/>
    <w:rsid w:val="00074BAB"/>
    <w:rsid w:val="000750A0"/>
    <w:rsid w:val="00075270"/>
    <w:rsid w:val="0007601A"/>
    <w:rsid w:val="00076051"/>
    <w:rsid w:val="0007624A"/>
    <w:rsid w:val="00076842"/>
    <w:rsid w:val="00077254"/>
    <w:rsid w:val="000773AD"/>
    <w:rsid w:val="00080424"/>
    <w:rsid w:val="0008082D"/>
    <w:rsid w:val="000810B2"/>
    <w:rsid w:val="000816E9"/>
    <w:rsid w:val="0008172F"/>
    <w:rsid w:val="00081968"/>
    <w:rsid w:val="00081C94"/>
    <w:rsid w:val="00082009"/>
    <w:rsid w:val="000823E5"/>
    <w:rsid w:val="00082406"/>
    <w:rsid w:val="0008392C"/>
    <w:rsid w:val="00083AF7"/>
    <w:rsid w:val="00084295"/>
    <w:rsid w:val="0008449C"/>
    <w:rsid w:val="00084A8E"/>
    <w:rsid w:val="00084E5B"/>
    <w:rsid w:val="00085005"/>
    <w:rsid w:val="0008566F"/>
    <w:rsid w:val="00085969"/>
    <w:rsid w:val="00085AE8"/>
    <w:rsid w:val="00085F9E"/>
    <w:rsid w:val="00086077"/>
    <w:rsid w:val="00086DB5"/>
    <w:rsid w:val="000878F4"/>
    <w:rsid w:val="000900C2"/>
    <w:rsid w:val="000908FE"/>
    <w:rsid w:val="00090C9F"/>
    <w:rsid w:val="0009168B"/>
    <w:rsid w:val="000919E0"/>
    <w:rsid w:val="00091B08"/>
    <w:rsid w:val="000924D7"/>
    <w:rsid w:val="00092721"/>
    <w:rsid w:val="00093A7E"/>
    <w:rsid w:val="0009462A"/>
    <w:rsid w:val="00094CB0"/>
    <w:rsid w:val="00094E7C"/>
    <w:rsid w:val="00095220"/>
    <w:rsid w:val="000957E0"/>
    <w:rsid w:val="00095D0C"/>
    <w:rsid w:val="0009613B"/>
    <w:rsid w:val="00096509"/>
    <w:rsid w:val="0009696D"/>
    <w:rsid w:val="00097177"/>
    <w:rsid w:val="000971E5"/>
    <w:rsid w:val="00097825"/>
    <w:rsid w:val="0009794E"/>
    <w:rsid w:val="0009797C"/>
    <w:rsid w:val="00097DA7"/>
    <w:rsid w:val="000A012C"/>
    <w:rsid w:val="000A065D"/>
    <w:rsid w:val="000A0E1D"/>
    <w:rsid w:val="000A0FC0"/>
    <w:rsid w:val="000A1421"/>
    <w:rsid w:val="000A1503"/>
    <w:rsid w:val="000A17CB"/>
    <w:rsid w:val="000A1C21"/>
    <w:rsid w:val="000A27F3"/>
    <w:rsid w:val="000A2B15"/>
    <w:rsid w:val="000A2D37"/>
    <w:rsid w:val="000A2E1C"/>
    <w:rsid w:val="000A3524"/>
    <w:rsid w:val="000A36E2"/>
    <w:rsid w:val="000A39A7"/>
    <w:rsid w:val="000A3A5A"/>
    <w:rsid w:val="000A4346"/>
    <w:rsid w:val="000A43C4"/>
    <w:rsid w:val="000A4B12"/>
    <w:rsid w:val="000A50A1"/>
    <w:rsid w:val="000A59E3"/>
    <w:rsid w:val="000A5BBC"/>
    <w:rsid w:val="000A5CE8"/>
    <w:rsid w:val="000A6732"/>
    <w:rsid w:val="000A68D7"/>
    <w:rsid w:val="000A7274"/>
    <w:rsid w:val="000A7297"/>
    <w:rsid w:val="000A7994"/>
    <w:rsid w:val="000A7AE2"/>
    <w:rsid w:val="000B0264"/>
    <w:rsid w:val="000B036C"/>
    <w:rsid w:val="000B041E"/>
    <w:rsid w:val="000B06A0"/>
    <w:rsid w:val="000B0C3E"/>
    <w:rsid w:val="000B153A"/>
    <w:rsid w:val="000B235C"/>
    <w:rsid w:val="000B248E"/>
    <w:rsid w:val="000B2C79"/>
    <w:rsid w:val="000B321F"/>
    <w:rsid w:val="000B3D9A"/>
    <w:rsid w:val="000B3D9B"/>
    <w:rsid w:val="000B5641"/>
    <w:rsid w:val="000B57B9"/>
    <w:rsid w:val="000B65C8"/>
    <w:rsid w:val="000B7A1B"/>
    <w:rsid w:val="000B7DF6"/>
    <w:rsid w:val="000B7E62"/>
    <w:rsid w:val="000C04A8"/>
    <w:rsid w:val="000C15A9"/>
    <w:rsid w:val="000C1623"/>
    <w:rsid w:val="000C19FE"/>
    <w:rsid w:val="000C21B1"/>
    <w:rsid w:val="000C3518"/>
    <w:rsid w:val="000C3680"/>
    <w:rsid w:val="000C3B6E"/>
    <w:rsid w:val="000C438E"/>
    <w:rsid w:val="000C4401"/>
    <w:rsid w:val="000C44BD"/>
    <w:rsid w:val="000C4794"/>
    <w:rsid w:val="000C4E90"/>
    <w:rsid w:val="000C57FA"/>
    <w:rsid w:val="000C5AB1"/>
    <w:rsid w:val="000C678D"/>
    <w:rsid w:val="000C681B"/>
    <w:rsid w:val="000C6F8D"/>
    <w:rsid w:val="000C7401"/>
    <w:rsid w:val="000C772B"/>
    <w:rsid w:val="000C7C12"/>
    <w:rsid w:val="000D10FD"/>
    <w:rsid w:val="000D1324"/>
    <w:rsid w:val="000D1635"/>
    <w:rsid w:val="000D1C01"/>
    <w:rsid w:val="000D1E73"/>
    <w:rsid w:val="000D23F5"/>
    <w:rsid w:val="000D2562"/>
    <w:rsid w:val="000D28FF"/>
    <w:rsid w:val="000D2C34"/>
    <w:rsid w:val="000D2D92"/>
    <w:rsid w:val="000D30F9"/>
    <w:rsid w:val="000D3423"/>
    <w:rsid w:val="000D4244"/>
    <w:rsid w:val="000D5029"/>
    <w:rsid w:val="000D61A6"/>
    <w:rsid w:val="000D648C"/>
    <w:rsid w:val="000D64A2"/>
    <w:rsid w:val="000D72B9"/>
    <w:rsid w:val="000D74D4"/>
    <w:rsid w:val="000E005A"/>
    <w:rsid w:val="000E049C"/>
    <w:rsid w:val="000E0E68"/>
    <w:rsid w:val="000E1004"/>
    <w:rsid w:val="000E1734"/>
    <w:rsid w:val="000E186F"/>
    <w:rsid w:val="000E1C37"/>
    <w:rsid w:val="000E1E63"/>
    <w:rsid w:val="000E1EFD"/>
    <w:rsid w:val="000E2852"/>
    <w:rsid w:val="000E33D9"/>
    <w:rsid w:val="000E365C"/>
    <w:rsid w:val="000E379F"/>
    <w:rsid w:val="000E39CE"/>
    <w:rsid w:val="000E4366"/>
    <w:rsid w:val="000E4467"/>
    <w:rsid w:val="000E4A18"/>
    <w:rsid w:val="000E4DE7"/>
    <w:rsid w:val="000E562E"/>
    <w:rsid w:val="000E56BF"/>
    <w:rsid w:val="000E5A46"/>
    <w:rsid w:val="000E70FA"/>
    <w:rsid w:val="000F04AE"/>
    <w:rsid w:val="000F091B"/>
    <w:rsid w:val="000F0B3B"/>
    <w:rsid w:val="000F1231"/>
    <w:rsid w:val="000F2B72"/>
    <w:rsid w:val="000F2ECE"/>
    <w:rsid w:val="000F3026"/>
    <w:rsid w:val="000F3258"/>
    <w:rsid w:val="000F330F"/>
    <w:rsid w:val="000F3A70"/>
    <w:rsid w:val="000F4A81"/>
    <w:rsid w:val="000F4CDA"/>
    <w:rsid w:val="000F5036"/>
    <w:rsid w:val="000F72B3"/>
    <w:rsid w:val="000F7590"/>
    <w:rsid w:val="000F7A5F"/>
    <w:rsid w:val="000F7AB5"/>
    <w:rsid w:val="001009D7"/>
    <w:rsid w:val="00100A5B"/>
    <w:rsid w:val="00100D84"/>
    <w:rsid w:val="001016E6"/>
    <w:rsid w:val="001017DE"/>
    <w:rsid w:val="001023D6"/>
    <w:rsid w:val="00102C63"/>
    <w:rsid w:val="00102DD3"/>
    <w:rsid w:val="001038C7"/>
    <w:rsid w:val="00103B31"/>
    <w:rsid w:val="00103C29"/>
    <w:rsid w:val="00103C2F"/>
    <w:rsid w:val="00103D5A"/>
    <w:rsid w:val="00103E17"/>
    <w:rsid w:val="0010405D"/>
    <w:rsid w:val="0010429D"/>
    <w:rsid w:val="0010469C"/>
    <w:rsid w:val="00104AF3"/>
    <w:rsid w:val="00105B1D"/>
    <w:rsid w:val="001068BA"/>
    <w:rsid w:val="00106E3B"/>
    <w:rsid w:val="00107147"/>
    <w:rsid w:val="001072B4"/>
    <w:rsid w:val="0010763B"/>
    <w:rsid w:val="001079A7"/>
    <w:rsid w:val="00107E14"/>
    <w:rsid w:val="00111760"/>
    <w:rsid w:val="00111D40"/>
    <w:rsid w:val="00111FE1"/>
    <w:rsid w:val="001123AB"/>
    <w:rsid w:val="001126BC"/>
    <w:rsid w:val="001127B7"/>
    <w:rsid w:val="00112FC5"/>
    <w:rsid w:val="0011315D"/>
    <w:rsid w:val="001131A0"/>
    <w:rsid w:val="00113339"/>
    <w:rsid w:val="00114D07"/>
    <w:rsid w:val="00115188"/>
    <w:rsid w:val="0011549D"/>
    <w:rsid w:val="00115B25"/>
    <w:rsid w:val="00115C97"/>
    <w:rsid w:val="00116398"/>
    <w:rsid w:val="00116432"/>
    <w:rsid w:val="001167A8"/>
    <w:rsid w:val="00117283"/>
    <w:rsid w:val="0011731D"/>
    <w:rsid w:val="00117446"/>
    <w:rsid w:val="001175B5"/>
    <w:rsid w:val="0011799A"/>
    <w:rsid w:val="00120504"/>
    <w:rsid w:val="00121389"/>
    <w:rsid w:val="0012157C"/>
    <w:rsid w:val="001216D0"/>
    <w:rsid w:val="0012197E"/>
    <w:rsid w:val="00121CA0"/>
    <w:rsid w:val="00121CFE"/>
    <w:rsid w:val="00121D6E"/>
    <w:rsid w:val="00121DF9"/>
    <w:rsid w:val="001223E5"/>
    <w:rsid w:val="0012270D"/>
    <w:rsid w:val="00122CC3"/>
    <w:rsid w:val="00122FB1"/>
    <w:rsid w:val="001237D6"/>
    <w:rsid w:val="001249B1"/>
    <w:rsid w:val="00124B79"/>
    <w:rsid w:val="00124FA7"/>
    <w:rsid w:val="00125E71"/>
    <w:rsid w:val="0012683D"/>
    <w:rsid w:val="0012782B"/>
    <w:rsid w:val="0012786C"/>
    <w:rsid w:val="00130991"/>
    <w:rsid w:val="0013127C"/>
    <w:rsid w:val="001315AB"/>
    <w:rsid w:val="001318D9"/>
    <w:rsid w:val="00131B8D"/>
    <w:rsid w:val="00131F9F"/>
    <w:rsid w:val="001322FC"/>
    <w:rsid w:val="00132789"/>
    <w:rsid w:val="00132A99"/>
    <w:rsid w:val="00134E9D"/>
    <w:rsid w:val="00135579"/>
    <w:rsid w:val="001355D6"/>
    <w:rsid w:val="00135CCB"/>
    <w:rsid w:val="00135D09"/>
    <w:rsid w:val="00136752"/>
    <w:rsid w:val="00136D87"/>
    <w:rsid w:val="0013706F"/>
    <w:rsid w:val="001372E4"/>
    <w:rsid w:val="001375B3"/>
    <w:rsid w:val="00137D65"/>
    <w:rsid w:val="00140093"/>
    <w:rsid w:val="001409E4"/>
    <w:rsid w:val="0014301C"/>
    <w:rsid w:val="0014302B"/>
    <w:rsid w:val="00143126"/>
    <w:rsid w:val="001434AD"/>
    <w:rsid w:val="00143BD6"/>
    <w:rsid w:val="0014409F"/>
    <w:rsid w:val="001441AE"/>
    <w:rsid w:val="00144311"/>
    <w:rsid w:val="00144601"/>
    <w:rsid w:val="001446F3"/>
    <w:rsid w:val="001449E1"/>
    <w:rsid w:val="00144D2A"/>
    <w:rsid w:val="001450AD"/>
    <w:rsid w:val="0014515E"/>
    <w:rsid w:val="00145811"/>
    <w:rsid w:val="00145CFD"/>
    <w:rsid w:val="001461CE"/>
    <w:rsid w:val="00146574"/>
    <w:rsid w:val="001465B0"/>
    <w:rsid w:val="00146737"/>
    <w:rsid w:val="0014789A"/>
    <w:rsid w:val="00147B7E"/>
    <w:rsid w:val="00150011"/>
    <w:rsid w:val="001500FC"/>
    <w:rsid w:val="00150131"/>
    <w:rsid w:val="0015089F"/>
    <w:rsid w:val="00150B04"/>
    <w:rsid w:val="00150E9D"/>
    <w:rsid w:val="001514EC"/>
    <w:rsid w:val="0015254D"/>
    <w:rsid w:val="001525B6"/>
    <w:rsid w:val="001529CD"/>
    <w:rsid w:val="00152F01"/>
    <w:rsid w:val="001532D6"/>
    <w:rsid w:val="0015344E"/>
    <w:rsid w:val="0015375E"/>
    <w:rsid w:val="00153A50"/>
    <w:rsid w:val="001541A5"/>
    <w:rsid w:val="001542C8"/>
    <w:rsid w:val="00154300"/>
    <w:rsid w:val="00154C82"/>
    <w:rsid w:val="00154CF2"/>
    <w:rsid w:val="00154DF8"/>
    <w:rsid w:val="00154F6A"/>
    <w:rsid w:val="001552AF"/>
    <w:rsid w:val="00155383"/>
    <w:rsid w:val="00156761"/>
    <w:rsid w:val="00156A57"/>
    <w:rsid w:val="00156D19"/>
    <w:rsid w:val="00156F7F"/>
    <w:rsid w:val="0015708A"/>
    <w:rsid w:val="00157712"/>
    <w:rsid w:val="00157AA4"/>
    <w:rsid w:val="00160057"/>
    <w:rsid w:val="0016067B"/>
    <w:rsid w:val="00160FF5"/>
    <w:rsid w:val="001621DA"/>
    <w:rsid w:val="00162205"/>
    <w:rsid w:val="0016249F"/>
    <w:rsid w:val="00162ED5"/>
    <w:rsid w:val="001630C5"/>
    <w:rsid w:val="00163F58"/>
    <w:rsid w:val="00163FE4"/>
    <w:rsid w:val="001648AC"/>
    <w:rsid w:val="00166C90"/>
    <w:rsid w:val="001677A9"/>
    <w:rsid w:val="0017067F"/>
    <w:rsid w:val="00170741"/>
    <w:rsid w:val="001708A7"/>
    <w:rsid w:val="00170B8E"/>
    <w:rsid w:val="00170C75"/>
    <w:rsid w:val="00170F2C"/>
    <w:rsid w:val="00171A52"/>
    <w:rsid w:val="00171F41"/>
    <w:rsid w:val="00172C74"/>
    <w:rsid w:val="00173337"/>
    <w:rsid w:val="0017334D"/>
    <w:rsid w:val="001743DE"/>
    <w:rsid w:val="00174E49"/>
    <w:rsid w:val="00174EE7"/>
    <w:rsid w:val="00175314"/>
    <w:rsid w:val="00175608"/>
    <w:rsid w:val="0017572F"/>
    <w:rsid w:val="00175D99"/>
    <w:rsid w:val="0017611D"/>
    <w:rsid w:val="0017637D"/>
    <w:rsid w:val="001771E9"/>
    <w:rsid w:val="00177A88"/>
    <w:rsid w:val="001806AF"/>
    <w:rsid w:val="001806DC"/>
    <w:rsid w:val="00180AB1"/>
    <w:rsid w:val="0018129B"/>
    <w:rsid w:val="00181414"/>
    <w:rsid w:val="00181F34"/>
    <w:rsid w:val="001820BC"/>
    <w:rsid w:val="0018227B"/>
    <w:rsid w:val="001826C5"/>
    <w:rsid w:val="001827B7"/>
    <w:rsid w:val="00182A99"/>
    <w:rsid w:val="00182AD2"/>
    <w:rsid w:val="001837ED"/>
    <w:rsid w:val="00183D8B"/>
    <w:rsid w:val="00183DD6"/>
    <w:rsid w:val="00184657"/>
    <w:rsid w:val="0018493E"/>
    <w:rsid w:val="00184AA5"/>
    <w:rsid w:val="00185041"/>
    <w:rsid w:val="0018537D"/>
    <w:rsid w:val="00185E22"/>
    <w:rsid w:val="0018657D"/>
    <w:rsid w:val="00186FA5"/>
    <w:rsid w:val="001906FD"/>
    <w:rsid w:val="00190797"/>
    <w:rsid w:val="0019083B"/>
    <w:rsid w:val="00191067"/>
    <w:rsid w:val="00191264"/>
    <w:rsid w:val="0019135E"/>
    <w:rsid w:val="001914CA"/>
    <w:rsid w:val="00191E40"/>
    <w:rsid w:val="00193C08"/>
    <w:rsid w:val="00193E01"/>
    <w:rsid w:val="00194129"/>
    <w:rsid w:val="00194284"/>
    <w:rsid w:val="00194404"/>
    <w:rsid w:val="00194512"/>
    <w:rsid w:val="001946A1"/>
    <w:rsid w:val="001947A3"/>
    <w:rsid w:val="001947D8"/>
    <w:rsid w:val="001949B5"/>
    <w:rsid w:val="00194DF3"/>
    <w:rsid w:val="00195194"/>
    <w:rsid w:val="00195D97"/>
    <w:rsid w:val="00195E0A"/>
    <w:rsid w:val="001961B6"/>
    <w:rsid w:val="00196A57"/>
    <w:rsid w:val="00196BFE"/>
    <w:rsid w:val="0019704F"/>
    <w:rsid w:val="001979B0"/>
    <w:rsid w:val="00197E4E"/>
    <w:rsid w:val="00197E85"/>
    <w:rsid w:val="001A01BC"/>
    <w:rsid w:val="001A0AC7"/>
    <w:rsid w:val="001A121E"/>
    <w:rsid w:val="001A14D1"/>
    <w:rsid w:val="001A1D2F"/>
    <w:rsid w:val="001A217F"/>
    <w:rsid w:val="001A233B"/>
    <w:rsid w:val="001A268E"/>
    <w:rsid w:val="001A27CD"/>
    <w:rsid w:val="001A2B09"/>
    <w:rsid w:val="001A2D87"/>
    <w:rsid w:val="001A36B4"/>
    <w:rsid w:val="001A3A32"/>
    <w:rsid w:val="001A4421"/>
    <w:rsid w:val="001A442B"/>
    <w:rsid w:val="001A4513"/>
    <w:rsid w:val="001A4CBC"/>
    <w:rsid w:val="001A4D09"/>
    <w:rsid w:val="001A532E"/>
    <w:rsid w:val="001A564A"/>
    <w:rsid w:val="001A591B"/>
    <w:rsid w:val="001A6D55"/>
    <w:rsid w:val="001A719F"/>
    <w:rsid w:val="001A73B6"/>
    <w:rsid w:val="001B0719"/>
    <w:rsid w:val="001B0CB9"/>
    <w:rsid w:val="001B14DE"/>
    <w:rsid w:val="001B16D3"/>
    <w:rsid w:val="001B2011"/>
    <w:rsid w:val="001B2345"/>
    <w:rsid w:val="001B345C"/>
    <w:rsid w:val="001B3C8B"/>
    <w:rsid w:val="001B3CC3"/>
    <w:rsid w:val="001B53F7"/>
    <w:rsid w:val="001B6594"/>
    <w:rsid w:val="001B6FE0"/>
    <w:rsid w:val="001B7069"/>
    <w:rsid w:val="001B729F"/>
    <w:rsid w:val="001C01D0"/>
    <w:rsid w:val="001C0D9E"/>
    <w:rsid w:val="001C116D"/>
    <w:rsid w:val="001C143E"/>
    <w:rsid w:val="001C175B"/>
    <w:rsid w:val="001C1AA7"/>
    <w:rsid w:val="001C1EB4"/>
    <w:rsid w:val="001C2A57"/>
    <w:rsid w:val="001C2C0D"/>
    <w:rsid w:val="001C3328"/>
    <w:rsid w:val="001C36DE"/>
    <w:rsid w:val="001C461A"/>
    <w:rsid w:val="001C4D27"/>
    <w:rsid w:val="001C4F0E"/>
    <w:rsid w:val="001C570D"/>
    <w:rsid w:val="001C576B"/>
    <w:rsid w:val="001C5EF5"/>
    <w:rsid w:val="001C68DA"/>
    <w:rsid w:val="001C7BE7"/>
    <w:rsid w:val="001C7BEF"/>
    <w:rsid w:val="001D018D"/>
    <w:rsid w:val="001D0582"/>
    <w:rsid w:val="001D07E1"/>
    <w:rsid w:val="001D0AC4"/>
    <w:rsid w:val="001D0AC7"/>
    <w:rsid w:val="001D128B"/>
    <w:rsid w:val="001D15FE"/>
    <w:rsid w:val="001D1883"/>
    <w:rsid w:val="001D1AF2"/>
    <w:rsid w:val="001D1BCD"/>
    <w:rsid w:val="001D24B6"/>
    <w:rsid w:val="001D28ED"/>
    <w:rsid w:val="001D3080"/>
    <w:rsid w:val="001D3239"/>
    <w:rsid w:val="001D34EA"/>
    <w:rsid w:val="001D3B30"/>
    <w:rsid w:val="001D3FAF"/>
    <w:rsid w:val="001D5447"/>
    <w:rsid w:val="001D5626"/>
    <w:rsid w:val="001D5D6A"/>
    <w:rsid w:val="001D6085"/>
    <w:rsid w:val="001D6B9A"/>
    <w:rsid w:val="001D6F5C"/>
    <w:rsid w:val="001D7181"/>
    <w:rsid w:val="001D7464"/>
    <w:rsid w:val="001E0715"/>
    <w:rsid w:val="001E07A6"/>
    <w:rsid w:val="001E0B5E"/>
    <w:rsid w:val="001E0C89"/>
    <w:rsid w:val="001E188F"/>
    <w:rsid w:val="001E22BD"/>
    <w:rsid w:val="001E2593"/>
    <w:rsid w:val="001E27DC"/>
    <w:rsid w:val="001E2A66"/>
    <w:rsid w:val="001E2E76"/>
    <w:rsid w:val="001E315A"/>
    <w:rsid w:val="001E386D"/>
    <w:rsid w:val="001E3ABB"/>
    <w:rsid w:val="001E3BD4"/>
    <w:rsid w:val="001E4C70"/>
    <w:rsid w:val="001E4EF9"/>
    <w:rsid w:val="001E55DC"/>
    <w:rsid w:val="001E58A7"/>
    <w:rsid w:val="001E5C56"/>
    <w:rsid w:val="001E608A"/>
    <w:rsid w:val="001E6491"/>
    <w:rsid w:val="001E6750"/>
    <w:rsid w:val="001E6CD0"/>
    <w:rsid w:val="001E7666"/>
    <w:rsid w:val="001E7B2D"/>
    <w:rsid w:val="001F0F7A"/>
    <w:rsid w:val="001F17DC"/>
    <w:rsid w:val="001F1FAB"/>
    <w:rsid w:val="001F247B"/>
    <w:rsid w:val="001F2D07"/>
    <w:rsid w:val="001F3139"/>
    <w:rsid w:val="001F332E"/>
    <w:rsid w:val="001F3637"/>
    <w:rsid w:val="001F3F55"/>
    <w:rsid w:val="001F40DE"/>
    <w:rsid w:val="001F4A42"/>
    <w:rsid w:val="001F50C6"/>
    <w:rsid w:val="001F5BF8"/>
    <w:rsid w:val="001F5E75"/>
    <w:rsid w:val="001F65BA"/>
    <w:rsid w:val="001F667B"/>
    <w:rsid w:val="001F6CAA"/>
    <w:rsid w:val="002002E4"/>
    <w:rsid w:val="002003F0"/>
    <w:rsid w:val="00200C31"/>
    <w:rsid w:val="00201078"/>
    <w:rsid w:val="002013B2"/>
    <w:rsid w:val="00201672"/>
    <w:rsid w:val="00201C97"/>
    <w:rsid w:val="00201DA9"/>
    <w:rsid w:val="00202399"/>
    <w:rsid w:val="002024D4"/>
    <w:rsid w:val="00202BE6"/>
    <w:rsid w:val="002031FF"/>
    <w:rsid w:val="00203295"/>
    <w:rsid w:val="0020350C"/>
    <w:rsid w:val="00203BDF"/>
    <w:rsid w:val="00203CE3"/>
    <w:rsid w:val="00203E28"/>
    <w:rsid w:val="00203EB6"/>
    <w:rsid w:val="002043A3"/>
    <w:rsid w:val="00204561"/>
    <w:rsid w:val="00204F96"/>
    <w:rsid w:val="00205114"/>
    <w:rsid w:val="00205F77"/>
    <w:rsid w:val="0020660A"/>
    <w:rsid w:val="002067EA"/>
    <w:rsid w:val="0020683D"/>
    <w:rsid w:val="00206AD5"/>
    <w:rsid w:val="00206C44"/>
    <w:rsid w:val="002077B2"/>
    <w:rsid w:val="002077BB"/>
    <w:rsid w:val="00207854"/>
    <w:rsid w:val="00207F15"/>
    <w:rsid w:val="0021012B"/>
    <w:rsid w:val="002108BC"/>
    <w:rsid w:val="00210B3F"/>
    <w:rsid w:val="00210F44"/>
    <w:rsid w:val="00211254"/>
    <w:rsid w:val="00211985"/>
    <w:rsid w:val="00211EB7"/>
    <w:rsid w:val="00211FFB"/>
    <w:rsid w:val="00212A2C"/>
    <w:rsid w:val="00213A7D"/>
    <w:rsid w:val="00213BAD"/>
    <w:rsid w:val="00213C95"/>
    <w:rsid w:val="00214035"/>
    <w:rsid w:val="00214D5E"/>
    <w:rsid w:val="0021501F"/>
    <w:rsid w:val="0021527A"/>
    <w:rsid w:val="002155EA"/>
    <w:rsid w:val="00215D13"/>
    <w:rsid w:val="00215D6A"/>
    <w:rsid w:val="00215FD3"/>
    <w:rsid w:val="0021620B"/>
    <w:rsid w:val="0021622D"/>
    <w:rsid w:val="00216C4F"/>
    <w:rsid w:val="00217404"/>
    <w:rsid w:val="00217644"/>
    <w:rsid w:val="0021789F"/>
    <w:rsid w:val="00217906"/>
    <w:rsid w:val="00217A2B"/>
    <w:rsid w:val="002200D6"/>
    <w:rsid w:val="00220CB3"/>
    <w:rsid w:val="00221F03"/>
    <w:rsid w:val="00222333"/>
    <w:rsid w:val="00222931"/>
    <w:rsid w:val="00222ABC"/>
    <w:rsid w:val="00222BFC"/>
    <w:rsid w:val="00222CD4"/>
    <w:rsid w:val="00222CF8"/>
    <w:rsid w:val="00222F69"/>
    <w:rsid w:val="00223767"/>
    <w:rsid w:val="00223E49"/>
    <w:rsid w:val="00224357"/>
    <w:rsid w:val="002243EC"/>
    <w:rsid w:val="00224710"/>
    <w:rsid w:val="00224A2A"/>
    <w:rsid w:val="00224B47"/>
    <w:rsid w:val="00224DE0"/>
    <w:rsid w:val="00224EB1"/>
    <w:rsid w:val="00224EEA"/>
    <w:rsid w:val="0022583D"/>
    <w:rsid w:val="00225E7B"/>
    <w:rsid w:val="002261A9"/>
    <w:rsid w:val="002266A8"/>
    <w:rsid w:val="00226826"/>
    <w:rsid w:val="00226A26"/>
    <w:rsid w:val="00227560"/>
    <w:rsid w:val="0022779C"/>
    <w:rsid w:val="00227BE5"/>
    <w:rsid w:val="00227C93"/>
    <w:rsid w:val="00227EE0"/>
    <w:rsid w:val="002301BF"/>
    <w:rsid w:val="0023023E"/>
    <w:rsid w:val="00230DD8"/>
    <w:rsid w:val="0023120A"/>
    <w:rsid w:val="002312E1"/>
    <w:rsid w:val="00231697"/>
    <w:rsid w:val="002317DA"/>
    <w:rsid w:val="002318B0"/>
    <w:rsid w:val="002322AC"/>
    <w:rsid w:val="00232AE3"/>
    <w:rsid w:val="00233179"/>
    <w:rsid w:val="00233346"/>
    <w:rsid w:val="00233867"/>
    <w:rsid w:val="00234102"/>
    <w:rsid w:val="00234858"/>
    <w:rsid w:val="00236552"/>
    <w:rsid w:val="002369EF"/>
    <w:rsid w:val="00236B7D"/>
    <w:rsid w:val="00236F4F"/>
    <w:rsid w:val="0023716B"/>
    <w:rsid w:val="0023761A"/>
    <w:rsid w:val="00237FE3"/>
    <w:rsid w:val="00240042"/>
    <w:rsid w:val="00240CAC"/>
    <w:rsid w:val="00240CB5"/>
    <w:rsid w:val="00241B2C"/>
    <w:rsid w:val="00241E1C"/>
    <w:rsid w:val="00241ED7"/>
    <w:rsid w:val="00242A1A"/>
    <w:rsid w:val="00242D30"/>
    <w:rsid w:val="00242E9B"/>
    <w:rsid w:val="00243EFC"/>
    <w:rsid w:val="00244097"/>
    <w:rsid w:val="002444DC"/>
    <w:rsid w:val="00244F16"/>
    <w:rsid w:val="00245444"/>
    <w:rsid w:val="00245BCE"/>
    <w:rsid w:val="00245DC2"/>
    <w:rsid w:val="00246342"/>
    <w:rsid w:val="0024650B"/>
    <w:rsid w:val="002465B2"/>
    <w:rsid w:val="00247D75"/>
    <w:rsid w:val="00250B1B"/>
    <w:rsid w:val="00250CC8"/>
    <w:rsid w:val="00250E71"/>
    <w:rsid w:val="002517DA"/>
    <w:rsid w:val="00251ABD"/>
    <w:rsid w:val="00252181"/>
    <w:rsid w:val="0025260A"/>
    <w:rsid w:val="00252B2E"/>
    <w:rsid w:val="00252D79"/>
    <w:rsid w:val="002530B2"/>
    <w:rsid w:val="00253746"/>
    <w:rsid w:val="002539D0"/>
    <w:rsid w:val="00254246"/>
    <w:rsid w:val="00254361"/>
    <w:rsid w:val="00254D2A"/>
    <w:rsid w:val="002553FE"/>
    <w:rsid w:val="002559AC"/>
    <w:rsid w:val="00255C1E"/>
    <w:rsid w:val="002562DF"/>
    <w:rsid w:val="0025702F"/>
    <w:rsid w:val="002577C2"/>
    <w:rsid w:val="00257995"/>
    <w:rsid w:val="0026016D"/>
    <w:rsid w:val="002610FD"/>
    <w:rsid w:val="002616AF"/>
    <w:rsid w:val="00262689"/>
    <w:rsid w:val="00262B2E"/>
    <w:rsid w:val="00262CF4"/>
    <w:rsid w:val="0026351E"/>
    <w:rsid w:val="00263633"/>
    <w:rsid w:val="00263ED8"/>
    <w:rsid w:val="00264124"/>
    <w:rsid w:val="00265EB2"/>
    <w:rsid w:val="002663B0"/>
    <w:rsid w:val="00266D70"/>
    <w:rsid w:val="00266EFD"/>
    <w:rsid w:val="002673CC"/>
    <w:rsid w:val="00267734"/>
    <w:rsid w:val="002679E6"/>
    <w:rsid w:val="00267DCD"/>
    <w:rsid w:val="00270197"/>
    <w:rsid w:val="0027039F"/>
    <w:rsid w:val="00270596"/>
    <w:rsid w:val="00270C37"/>
    <w:rsid w:val="00271814"/>
    <w:rsid w:val="00271CE4"/>
    <w:rsid w:val="00271DA5"/>
    <w:rsid w:val="00272233"/>
    <w:rsid w:val="002723A7"/>
    <w:rsid w:val="0027440A"/>
    <w:rsid w:val="0027473B"/>
    <w:rsid w:val="002756D3"/>
    <w:rsid w:val="002760BF"/>
    <w:rsid w:val="00276A61"/>
    <w:rsid w:val="002770AB"/>
    <w:rsid w:val="0027769F"/>
    <w:rsid w:val="00277B26"/>
    <w:rsid w:val="00277F15"/>
    <w:rsid w:val="00280B58"/>
    <w:rsid w:val="00281B09"/>
    <w:rsid w:val="00281DAD"/>
    <w:rsid w:val="002840D7"/>
    <w:rsid w:val="00284551"/>
    <w:rsid w:val="00284B20"/>
    <w:rsid w:val="00285580"/>
    <w:rsid w:val="00286083"/>
    <w:rsid w:val="00286267"/>
    <w:rsid w:val="002869A4"/>
    <w:rsid w:val="00286A28"/>
    <w:rsid w:val="00286B70"/>
    <w:rsid w:val="00286D9A"/>
    <w:rsid w:val="00286ECA"/>
    <w:rsid w:val="00287764"/>
    <w:rsid w:val="00287AE8"/>
    <w:rsid w:val="00290241"/>
    <w:rsid w:val="0029041F"/>
    <w:rsid w:val="00290E17"/>
    <w:rsid w:val="002911E2"/>
    <w:rsid w:val="00291450"/>
    <w:rsid w:val="00291DFE"/>
    <w:rsid w:val="00291E2C"/>
    <w:rsid w:val="00291E7E"/>
    <w:rsid w:val="0029200E"/>
    <w:rsid w:val="002924BA"/>
    <w:rsid w:val="00292DDF"/>
    <w:rsid w:val="00292F33"/>
    <w:rsid w:val="002930FD"/>
    <w:rsid w:val="00293EBA"/>
    <w:rsid w:val="0029475D"/>
    <w:rsid w:val="002947E3"/>
    <w:rsid w:val="00294BBD"/>
    <w:rsid w:val="0029512B"/>
    <w:rsid w:val="00295659"/>
    <w:rsid w:val="00295A5D"/>
    <w:rsid w:val="002960EB"/>
    <w:rsid w:val="002960FD"/>
    <w:rsid w:val="0029614D"/>
    <w:rsid w:val="00296289"/>
    <w:rsid w:val="00296655"/>
    <w:rsid w:val="0029669D"/>
    <w:rsid w:val="002970AF"/>
    <w:rsid w:val="002971FD"/>
    <w:rsid w:val="00297A1D"/>
    <w:rsid w:val="002A013E"/>
    <w:rsid w:val="002A0C3D"/>
    <w:rsid w:val="002A0C98"/>
    <w:rsid w:val="002A11F8"/>
    <w:rsid w:val="002A169F"/>
    <w:rsid w:val="002A2607"/>
    <w:rsid w:val="002A2FFE"/>
    <w:rsid w:val="002A310A"/>
    <w:rsid w:val="002A3A79"/>
    <w:rsid w:val="002A41F6"/>
    <w:rsid w:val="002A4201"/>
    <w:rsid w:val="002A4411"/>
    <w:rsid w:val="002A45C2"/>
    <w:rsid w:val="002A47E0"/>
    <w:rsid w:val="002A4C83"/>
    <w:rsid w:val="002A4DD9"/>
    <w:rsid w:val="002A4E05"/>
    <w:rsid w:val="002A515C"/>
    <w:rsid w:val="002A5913"/>
    <w:rsid w:val="002A6961"/>
    <w:rsid w:val="002A6A90"/>
    <w:rsid w:val="002A6B37"/>
    <w:rsid w:val="002A6EB1"/>
    <w:rsid w:val="002A7222"/>
    <w:rsid w:val="002B0301"/>
    <w:rsid w:val="002B030F"/>
    <w:rsid w:val="002B089E"/>
    <w:rsid w:val="002B09C4"/>
    <w:rsid w:val="002B1277"/>
    <w:rsid w:val="002B147F"/>
    <w:rsid w:val="002B16E2"/>
    <w:rsid w:val="002B1AFB"/>
    <w:rsid w:val="002B25FD"/>
    <w:rsid w:val="002B26B1"/>
    <w:rsid w:val="002B287C"/>
    <w:rsid w:val="002B2B8A"/>
    <w:rsid w:val="002B30E5"/>
    <w:rsid w:val="002B30EA"/>
    <w:rsid w:val="002B39AD"/>
    <w:rsid w:val="002B3B96"/>
    <w:rsid w:val="002B4376"/>
    <w:rsid w:val="002B4CB2"/>
    <w:rsid w:val="002B580C"/>
    <w:rsid w:val="002B65B3"/>
    <w:rsid w:val="002B6CA6"/>
    <w:rsid w:val="002B6EAA"/>
    <w:rsid w:val="002B719B"/>
    <w:rsid w:val="002B73F8"/>
    <w:rsid w:val="002C0009"/>
    <w:rsid w:val="002C02AD"/>
    <w:rsid w:val="002C042F"/>
    <w:rsid w:val="002C0712"/>
    <w:rsid w:val="002C0E91"/>
    <w:rsid w:val="002C1011"/>
    <w:rsid w:val="002C157D"/>
    <w:rsid w:val="002C1687"/>
    <w:rsid w:val="002C18E4"/>
    <w:rsid w:val="002C1F88"/>
    <w:rsid w:val="002C2730"/>
    <w:rsid w:val="002C2965"/>
    <w:rsid w:val="002C2AA7"/>
    <w:rsid w:val="002C2C75"/>
    <w:rsid w:val="002C31C1"/>
    <w:rsid w:val="002C487E"/>
    <w:rsid w:val="002C489E"/>
    <w:rsid w:val="002C4B3B"/>
    <w:rsid w:val="002C4D5A"/>
    <w:rsid w:val="002C4ED2"/>
    <w:rsid w:val="002C4F43"/>
    <w:rsid w:val="002C56CC"/>
    <w:rsid w:val="002C5BB6"/>
    <w:rsid w:val="002C637E"/>
    <w:rsid w:val="002C66CE"/>
    <w:rsid w:val="002C6850"/>
    <w:rsid w:val="002C6918"/>
    <w:rsid w:val="002C6F37"/>
    <w:rsid w:val="002C7071"/>
    <w:rsid w:val="002C73B2"/>
    <w:rsid w:val="002C74C6"/>
    <w:rsid w:val="002C7A89"/>
    <w:rsid w:val="002D029A"/>
    <w:rsid w:val="002D0C8E"/>
    <w:rsid w:val="002D0FD6"/>
    <w:rsid w:val="002D13AD"/>
    <w:rsid w:val="002D1512"/>
    <w:rsid w:val="002D158B"/>
    <w:rsid w:val="002D16E2"/>
    <w:rsid w:val="002D1ED9"/>
    <w:rsid w:val="002D261E"/>
    <w:rsid w:val="002D26A9"/>
    <w:rsid w:val="002D26DD"/>
    <w:rsid w:val="002D27B3"/>
    <w:rsid w:val="002D3B40"/>
    <w:rsid w:val="002D3E95"/>
    <w:rsid w:val="002D5F7F"/>
    <w:rsid w:val="002D77F0"/>
    <w:rsid w:val="002D7C4C"/>
    <w:rsid w:val="002D7E3A"/>
    <w:rsid w:val="002D7F55"/>
    <w:rsid w:val="002D7F91"/>
    <w:rsid w:val="002E0A62"/>
    <w:rsid w:val="002E0E22"/>
    <w:rsid w:val="002E147D"/>
    <w:rsid w:val="002E218C"/>
    <w:rsid w:val="002E2299"/>
    <w:rsid w:val="002E24A9"/>
    <w:rsid w:val="002E2CE5"/>
    <w:rsid w:val="002E3032"/>
    <w:rsid w:val="002E3074"/>
    <w:rsid w:val="002E32BF"/>
    <w:rsid w:val="002E36B3"/>
    <w:rsid w:val="002E384B"/>
    <w:rsid w:val="002E43A8"/>
    <w:rsid w:val="002E4E60"/>
    <w:rsid w:val="002E53FC"/>
    <w:rsid w:val="002E5431"/>
    <w:rsid w:val="002E5998"/>
    <w:rsid w:val="002E6716"/>
    <w:rsid w:val="002E6985"/>
    <w:rsid w:val="002E6D97"/>
    <w:rsid w:val="002E7194"/>
    <w:rsid w:val="002E7796"/>
    <w:rsid w:val="002E7C7B"/>
    <w:rsid w:val="002E7F39"/>
    <w:rsid w:val="002F00A3"/>
    <w:rsid w:val="002F02A4"/>
    <w:rsid w:val="002F0703"/>
    <w:rsid w:val="002F0ECD"/>
    <w:rsid w:val="002F0F03"/>
    <w:rsid w:val="002F2E74"/>
    <w:rsid w:val="002F3AD6"/>
    <w:rsid w:val="002F3C23"/>
    <w:rsid w:val="002F44D8"/>
    <w:rsid w:val="002F4CA0"/>
    <w:rsid w:val="002F5386"/>
    <w:rsid w:val="002F5411"/>
    <w:rsid w:val="002F5474"/>
    <w:rsid w:val="002F5602"/>
    <w:rsid w:val="002F5B95"/>
    <w:rsid w:val="002F711F"/>
    <w:rsid w:val="002F7997"/>
    <w:rsid w:val="002F7A61"/>
    <w:rsid w:val="00300126"/>
    <w:rsid w:val="003004B8"/>
    <w:rsid w:val="0030050D"/>
    <w:rsid w:val="0030082D"/>
    <w:rsid w:val="00300A27"/>
    <w:rsid w:val="00300FCF"/>
    <w:rsid w:val="00300FDC"/>
    <w:rsid w:val="003013AE"/>
    <w:rsid w:val="00302564"/>
    <w:rsid w:val="00302B69"/>
    <w:rsid w:val="00303B45"/>
    <w:rsid w:val="00304074"/>
    <w:rsid w:val="003043E7"/>
    <w:rsid w:val="00304C27"/>
    <w:rsid w:val="00305589"/>
    <w:rsid w:val="00305977"/>
    <w:rsid w:val="00306010"/>
    <w:rsid w:val="00306936"/>
    <w:rsid w:val="00306AB2"/>
    <w:rsid w:val="00306B7C"/>
    <w:rsid w:val="0031004C"/>
    <w:rsid w:val="003103DB"/>
    <w:rsid w:val="003108C6"/>
    <w:rsid w:val="003108F3"/>
    <w:rsid w:val="0031096F"/>
    <w:rsid w:val="00310C7A"/>
    <w:rsid w:val="003119BA"/>
    <w:rsid w:val="00312067"/>
    <w:rsid w:val="0031208E"/>
    <w:rsid w:val="003127FC"/>
    <w:rsid w:val="00313306"/>
    <w:rsid w:val="0031372F"/>
    <w:rsid w:val="00314066"/>
    <w:rsid w:val="0031488E"/>
    <w:rsid w:val="00314C5F"/>
    <w:rsid w:val="003153DA"/>
    <w:rsid w:val="00315A39"/>
    <w:rsid w:val="00315A5F"/>
    <w:rsid w:val="00316BC0"/>
    <w:rsid w:val="00316DFB"/>
    <w:rsid w:val="00316EA7"/>
    <w:rsid w:val="00317574"/>
    <w:rsid w:val="003202C2"/>
    <w:rsid w:val="0032081C"/>
    <w:rsid w:val="0032129B"/>
    <w:rsid w:val="00321F5E"/>
    <w:rsid w:val="00322F17"/>
    <w:rsid w:val="00323B35"/>
    <w:rsid w:val="00323CDA"/>
    <w:rsid w:val="00323FE9"/>
    <w:rsid w:val="0032404C"/>
    <w:rsid w:val="00324607"/>
    <w:rsid w:val="00324CF4"/>
    <w:rsid w:val="00325865"/>
    <w:rsid w:val="00325988"/>
    <w:rsid w:val="00326034"/>
    <w:rsid w:val="003260DC"/>
    <w:rsid w:val="00326472"/>
    <w:rsid w:val="00327017"/>
    <w:rsid w:val="003272D1"/>
    <w:rsid w:val="003300A4"/>
    <w:rsid w:val="0033101B"/>
    <w:rsid w:val="00331776"/>
    <w:rsid w:val="00331819"/>
    <w:rsid w:val="003318E3"/>
    <w:rsid w:val="00331ACF"/>
    <w:rsid w:val="00331ED0"/>
    <w:rsid w:val="00331F9F"/>
    <w:rsid w:val="0033258E"/>
    <w:rsid w:val="00332662"/>
    <w:rsid w:val="003328FA"/>
    <w:rsid w:val="00332965"/>
    <w:rsid w:val="00332CCB"/>
    <w:rsid w:val="003331F8"/>
    <w:rsid w:val="003335C9"/>
    <w:rsid w:val="003335CA"/>
    <w:rsid w:val="00333FC8"/>
    <w:rsid w:val="00334B31"/>
    <w:rsid w:val="00334B8D"/>
    <w:rsid w:val="00335707"/>
    <w:rsid w:val="0033617C"/>
    <w:rsid w:val="00336232"/>
    <w:rsid w:val="00336313"/>
    <w:rsid w:val="00336469"/>
    <w:rsid w:val="0033735C"/>
    <w:rsid w:val="00337B1E"/>
    <w:rsid w:val="00337DCF"/>
    <w:rsid w:val="003400B0"/>
    <w:rsid w:val="00340278"/>
    <w:rsid w:val="003403FF"/>
    <w:rsid w:val="00340FB8"/>
    <w:rsid w:val="00341407"/>
    <w:rsid w:val="00341580"/>
    <w:rsid w:val="00341973"/>
    <w:rsid w:val="00341F39"/>
    <w:rsid w:val="003422E8"/>
    <w:rsid w:val="00342910"/>
    <w:rsid w:val="003429DB"/>
    <w:rsid w:val="00342E4D"/>
    <w:rsid w:val="0034300B"/>
    <w:rsid w:val="0034303F"/>
    <w:rsid w:val="00343277"/>
    <w:rsid w:val="0034337F"/>
    <w:rsid w:val="003433D4"/>
    <w:rsid w:val="00343419"/>
    <w:rsid w:val="00344082"/>
    <w:rsid w:val="003444D5"/>
    <w:rsid w:val="00344A71"/>
    <w:rsid w:val="00344B24"/>
    <w:rsid w:val="003457E3"/>
    <w:rsid w:val="00345B94"/>
    <w:rsid w:val="00345E52"/>
    <w:rsid w:val="003468A0"/>
    <w:rsid w:val="00346CD3"/>
    <w:rsid w:val="00346D26"/>
    <w:rsid w:val="00347034"/>
    <w:rsid w:val="00347204"/>
    <w:rsid w:val="003472B0"/>
    <w:rsid w:val="003502D2"/>
    <w:rsid w:val="003504BB"/>
    <w:rsid w:val="003505CA"/>
    <w:rsid w:val="00350968"/>
    <w:rsid w:val="00350A99"/>
    <w:rsid w:val="00351704"/>
    <w:rsid w:val="00351779"/>
    <w:rsid w:val="003519C8"/>
    <w:rsid w:val="00351DEB"/>
    <w:rsid w:val="00353331"/>
    <w:rsid w:val="00353E1C"/>
    <w:rsid w:val="00353E7F"/>
    <w:rsid w:val="00354283"/>
    <w:rsid w:val="00354A98"/>
    <w:rsid w:val="00354D27"/>
    <w:rsid w:val="00355534"/>
    <w:rsid w:val="003561BC"/>
    <w:rsid w:val="00356F37"/>
    <w:rsid w:val="00356FC6"/>
    <w:rsid w:val="00356FD5"/>
    <w:rsid w:val="003575CB"/>
    <w:rsid w:val="00360153"/>
    <w:rsid w:val="00360731"/>
    <w:rsid w:val="0036087A"/>
    <w:rsid w:val="00360960"/>
    <w:rsid w:val="00361573"/>
    <w:rsid w:val="00361708"/>
    <w:rsid w:val="00361ACE"/>
    <w:rsid w:val="00361DE8"/>
    <w:rsid w:val="0036211A"/>
    <w:rsid w:val="003622CF"/>
    <w:rsid w:val="00362DBA"/>
    <w:rsid w:val="00362EDE"/>
    <w:rsid w:val="003639F4"/>
    <w:rsid w:val="003641DA"/>
    <w:rsid w:val="003648B9"/>
    <w:rsid w:val="003659DC"/>
    <w:rsid w:val="00365B38"/>
    <w:rsid w:val="00366196"/>
    <w:rsid w:val="003679D4"/>
    <w:rsid w:val="00367F24"/>
    <w:rsid w:val="003701D4"/>
    <w:rsid w:val="003703F4"/>
    <w:rsid w:val="003706F3"/>
    <w:rsid w:val="003707AE"/>
    <w:rsid w:val="003707F4"/>
    <w:rsid w:val="00370D2E"/>
    <w:rsid w:val="00371B40"/>
    <w:rsid w:val="003725D8"/>
    <w:rsid w:val="00372648"/>
    <w:rsid w:val="00372A06"/>
    <w:rsid w:val="00372BB8"/>
    <w:rsid w:val="0037388D"/>
    <w:rsid w:val="00374311"/>
    <w:rsid w:val="00374A31"/>
    <w:rsid w:val="0037528C"/>
    <w:rsid w:val="003755F0"/>
    <w:rsid w:val="003755FA"/>
    <w:rsid w:val="003759F5"/>
    <w:rsid w:val="00375DD7"/>
    <w:rsid w:val="0037654F"/>
    <w:rsid w:val="0037684D"/>
    <w:rsid w:val="00376982"/>
    <w:rsid w:val="00376EB3"/>
    <w:rsid w:val="00377CB5"/>
    <w:rsid w:val="00381032"/>
    <w:rsid w:val="0038108D"/>
    <w:rsid w:val="0038134A"/>
    <w:rsid w:val="0038151B"/>
    <w:rsid w:val="003818DF"/>
    <w:rsid w:val="00382120"/>
    <w:rsid w:val="00382655"/>
    <w:rsid w:val="0038271F"/>
    <w:rsid w:val="00383235"/>
    <w:rsid w:val="0038359C"/>
    <w:rsid w:val="003838E7"/>
    <w:rsid w:val="00383F1B"/>
    <w:rsid w:val="0038528D"/>
    <w:rsid w:val="0038545A"/>
    <w:rsid w:val="003857EE"/>
    <w:rsid w:val="00385B6F"/>
    <w:rsid w:val="00385E71"/>
    <w:rsid w:val="00386283"/>
    <w:rsid w:val="0038638B"/>
    <w:rsid w:val="00386EE2"/>
    <w:rsid w:val="0038780A"/>
    <w:rsid w:val="00387BD5"/>
    <w:rsid w:val="00387CE8"/>
    <w:rsid w:val="00390C05"/>
    <w:rsid w:val="00390C87"/>
    <w:rsid w:val="003920B7"/>
    <w:rsid w:val="00392AE3"/>
    <w:rsid w:val="00392B68"/>
    <w:rsid w:val="00393521"/>
    <w:rsid w:val="003935BD"/>
    <w:rsid w:val="0039397B"/>
    <w:rsid w:val="00394479"/>
    <w:rsid w:val="00394B81"/>
    <w:rsid w:val="0039556F"/>
    <w:rsid w:val="003959C3"/>
    <w:rsid w:val="00395B35"/>
    <w:rsid w:val="00396BE5"/>
    <w:rsid w:val="00397032"/>
    <w:rsid w:val="003971C4"/>
    <w:rsid w:val="003972E4"/>
    <w:rsid w:val="00397B47"/>
    <w:rsid w:val="003A1778"/>
    <w:rsid w:val="003A2155"/>
    <w:rsid w:val="003A3242"/>
    <w:rsid w:val="003A3B39"/>
    <w:rsid w:val="003A3BF3"/>
    <w:rsid w:val="003A3D41"/>
    <w:rsid w:val="003A4862"/>
    <w:rsid w:val="003A4B3D"/>
    <w:rsid w:val="003A4E9D"/>
    <w:rsid w:val="003A504E"/>
    <w:rsid w:val="003A5472"/>
    <w:rsid w:val="003A547E"/>
    <w:rsid w:val="003A5634"/>
    <w:rsid w:val="003A65EC"/>
    <w:rsid w:val="003A6A2E"/>
    <w:rsid w:val="003A747B"/>
    <w:rsid w:val="003A763D"/>
    <w:rsid w:val="003A765C"/>
    <w:rsid w:val="003A76B1"/>
    <w:rsid w:val="003A7D9D"/>
    <w:rsid w:val="003B05B2"/>
    <w:rsid w:val="003B0666"/>
    <w:rsid w:val="003B06F0"/>
    <w:rsid w:val="003B0A21"/>
    <w:rsid w:val="003B10A8"/>
    <w:rsid w:val="003B1238"/>
    <w:rsid w:val="003B12FE"/>
    <w:rsid w:val="003B2406"/>
    <w:rsid w:val="003B2D2A"/>
    <w:rsid w:val="003B394C"/>
    <w:rsid w:val="003B3C68"/>
    <w:rsid w:val="003B4F36"/>
    <w:rsid w:val="003B5246"/>
    <w:rsid w:val="003B5654"/>
    <w:rsid w:val="003B5A1E"/>
    <w:rsid w:val="003B5A25"/>
    <w:rsid w:val="003B629B"/>
    <w:rsid w:val="003B72D4"/>
    <w:rsid w:val="003C0F99"/>
    <w:rsid w:val="003C153C"/>
    <w:rsid w:val="003C1851"/>
    <w:rsid w:val="003C1AEC"/>
    <w:rsid w:val="003C1DCF"/>
    <w:rsid w:val="003C1E77"/>
    <w:rsid w:val="003C295C"/>
    <w:rsid w:val="003C2BCE"/>
    <w:rsid w:val="003C2E6C"/>
    <w:rsid w:val="003C30D7"/>
    <w:rsid w:val="003C34D3"/>
    <w:rsid w:val="003C50C7"/>
    <w:rsid w:val="003C5508"/>
    <w:rsid w:val="003C5AAE"/>
    <w:rsid w:val="003C5E1F"/>
    <w:rsid w:val="003C6457"/>
    <w:rsid w:val="003C70DA"/>
    <w:rsid w:val="003C76E4"/>
    <w:rsid w:val="003C7808"/>
    <w:rsid w:val="003C78FA"/>
    <w:rsid w:val="003C7BB6"/>
    <w:rsid w:val="003C7C32"/>
    <w:rsid w:val="003D06F4"/>
    <w:rsid w:val="003D0F77"/>
    <w:rsid w:val="003D111E"/>
    <w:rsid w:val="003D12AA"/>
    <w:rsid w:val="003D1601"/>
    <w:rsid w:val="003D184E"/>
    <w:rsid w:val="003D2C5D"/>
    <w:rsid w:val="003D30CD"/>
    <w:rsid w:val="003D3AA5"/>
    <w:rsid w:val="003D3AB2"/>
    <w:rsid w:val="003D407F"/>
    <w:rsid w:val="003D4C37"/>
    <w:rsid w:val="003D5598"/>
    <w:rsid w:val="003D6A41"/>
    <w:rsid w:val="003D6AF1"/>
    <w:rsid w:val="003D6FB4"/>
    <w:rsid w:val="003D7F40"/>
    <w:rsid w:val="003E05C5"/>
    <w:rsid w:val="003E084D"/>
    <w:rsid w:val="003E0C0E"/>
    <w:rsid w:val="003E1292"/>
    <w:rsid w:val="003E1353"/>
    <w:rsid w:val="003E16A0"/>
    <w:rsid w:val="003E2154"/>
    <w:rsid w:val="003E2D45"/>
    <w:rsid w:val="003E3210"/>
    <w:rsid w:val="003E3F45"/>
    <w:rsid w:val="003E476E"/>
    <w:rsid w:val="003E5110"/>
    <w:rsid w:val="003E556B"/>
    <w:rsid w:val="003E5794"/>
    <w:rsid w:val="003E5A2B"/>
    <w:rsid w:val="003E60A2"/>
    <w:rsid w:val="003E72AC"/>
    <w:rsid w:val="003E77FD"/>
    <w:rsid w:val="003F07D4"/>
    <w:rsid w:val="003F0F17"/>
    <w:rsid w:val="003F1ACD"/>
    <w:rsid w:val="003F251F"/>
    <w:rsid w:val="003F2BA2"/>
    <w:rsid w:val="003F2D87"/>
    <w:rsid w:val="003F3681"/>
    <w:rsid w:val="003F38EF"/>
    <w:rsid w:val="003F3F96"/>
    <w:rsid w:val="003F46AA"/>
    <w:rsid w:val="003F5188"/>
    <w:rsid w:val="003F5560"/>
    <w:rsid w:val="003F557D"/>
    <w:rsid w:val="003F5C5A"/>
    <w:rsid w:val="003F66C3"/>
    <w:rsid w:val="003F68F1"/>
    <w:rsid w:val="003F6E1C"/>
    <w:rsid w:val="003F766A"/>
    <w:rsid w:val="003F7962"/>
    <w:rsid w:val="004009E2"/>
    <w:rsid w:val="00401321"/>
    <w:rsid w:val="00402F00"/>
    <w:rsid w:val="00403EE9"/>
    <w:rsid w:val="00404112"/>
    <w:rsid w:val="0040549A"/>
    <w:rsid w:val="00405663"/>
    <w:rsid w:val="00405724"/>
    <w:rsid w:val="00405750"/>
    <w:rsid w:val="0040584F"/>
    <w:rsid w:val="0040585F"/>
    <w:rsid w:val="00405A6E"/>
    <w:rsid w:val="00405CFC"/>
    <w:rsid w:val="004060E9"/>
    <w:rsid w:val="00406197"/>
    <w:rsid w:val="004067EB"/>
    <w:rsid w:val="004069CF"/>
    <w:rsid w:val="00406C09"/>
    <w:rsid w:val="00407FE6"/>
    <w:rsid w:val="0041009A"/>
    <w:rsid w:val="00410326"/>
    <w:rsid w:val="004105CD"/>
    <w:rsid w:val="0041086F"/>
    <w:rsid w:val="00410AFB"/>
    <w:rsid w:val="00410B48"/>
    <w:rsid w:val="00410BC4"/>
    <w:rsid w:val="004110A3"/>
    <w:rsid w:val="00411231"/>
    <w:rsid w:val="00411880"/>
    <w:rsid w:val="00411B3F"/>
    <w:rsid w:val="00411E66"/>
    <w:rsid w:val="00412750"/>
    <w:rsid w:val="004127A5"/>
    <w:rsid w:val="00413048"/>
    <w:rsid w:val="004132F4"/>
    <w:rsid w:val="00413313"/>
    <w:rsid w:val="00413516"/>
    <w:rsid w:val="00413776"/>
    <w:rsid w:val="004139AC"/>
    <w:rsid w:val="00413B50"/>
    <w:rsid w:val="004150E4"/>
    <w:rsid w:val="004152E2"/>
    <w:rsid w:val="0041582D"/>
    <w:rsid w:val="00415D91"/>
    <w:rsid w:val="004163D5"/>
    <w:rsid w:val="00416456"/>
    <w:rsid w:val="004168C6"/>
    <w:rsid w:val="00416903"/>
    <w:rsid w:val="0041698F"/>
    <w:rsid w:val="0041752B"/>
    <w:rsid w:val="004178E6"/>
    <w:rsid w:val="00417D1C"/>
    <w:rsid w:val="00420845"/>
    <w:rsid w:val="00420EEA"/>
    <w:rsid w:val="00421FE3"/>
    <w:rsid w:val="004221AD"/>
    <w:rsid w:val="004225DA"/>
    <w:rsid w:val="00422F92"/>
    <w:rsid w:val="004230EE"/>
    <w:rsid w:val="004232A8"/>
    <w:rsid w:val="0042341B"/>
    <w:rsid w:val="0042468D"/>
    <w:rsid w:val="00424D58"/>
    <w:rsid w:val="0042568A"/>
    <w:rsid w:val="0042587D"/>
    <w:rsid w:val="00425AC7"/>
    <w:rsid w:val="00426166"/>
    <w:rsid w:val="004262E6"/>
    <w:rsid w:val="00426327"/>
    <w:rsid w:val="004267E4"/>
    <w:rsid w:val="0042698B"/>
    <w:rsid w:val="004276DE"/>
    <w:rsid w:val="00427949"/>
    <w:rsid w:val="00431285"/>
    <w:rsid w:val="00431327"/>
    <w:rsid w:val="0043159D"/>
    <w:rsid w:val="004315C2"/>
    <w:rsid w:val="004316F9"/>
    <w:rsid w:val="00431794"/>
    <w:rsid w:val="00431BF9"/>
    <w:rsid w:val="00432253"/>
    <w:rsid w:val="00432799"/>
    <w:rsid w:val="00432C00"/>
    <w:rsid w:val="00432FB7"/>
    <w:rsid w:val="00432FD7"/>
    <w:rsid w:val="004330FF"/>
    <w:rsid w:val="0043370A"/>
    <w:rsid w:val="00433E3B"/>
    <w:rsid w:val="00434120"/>
    <w:rsid w:val="00434F83"/>
    <w:rsid w:val="00435EA3"/>
    <w:rsid w:val="004360BB"/>
    <w:rsid w:val="00436C83"/>
    <w:rsid w:val="00437168"/>
    <w:rsid w:val="004407E8"/>
    <w:rsid w:val="00440A3A"/>
    <w:rsid w:val="00440CAA"/>
    <w:rsid w:val="00440DB2"/>
    <w:rsid w:val="0044109A"/>
    <w:rsid w:val="004411E8"/>
    <w:rsid w:val="004417C1"/>
    <w:rsid w:val="0044190E"/>
    <w:rsid w:val="00441EE3"/>
    <w:rsid w:val="00442088"/>
    <w:rsid w:val="0044226B"/>
    <w:rsid w:val="00442D95"/>
    <w:rsid w:val="00443827"/>
    <w:rsid w:val="00443E6B"/>
    <w:rsid w:val="0044413F"/>
    <w:rsid w:val="00444C04"/>
    <w:rsid w:val="004452A3"/>
    <w:rsid w:val="004459A3"/>
    <w:rsid w:val="00445A94"/>
    <w:rsid w:val="004461EC"/>
    <w:rsid w:val="0044624A"/>
    <w:rsid w:val="00446817"/>
    <w:rsid w:val="0044731C"/>
    <w:rsid w:val="0044784E"/>
    <w:rsid w:val="004505C4"/>
    <w:rsid w:val="00450DE1"/>
    <w:rsid w:val="00451CFF"/>
    <w:rsid w:val="0045203E"/>
    <w:rsid w:val="0045216F"/>
    <w:rsid w:val="00452357"/>
    <w:rsid w:val="0045281F"/>
    <w:rsid w:val="004530C9"/>
    <w:rsid w:val="004531D0"/>
    <w:rsid w:val="0045344C"/>
    <w:rsid w:val="00453CE2"/>
    <w:rsid w:val="00454700"/>
    <w:rsid w:val="00454AAB"/>
    <w:rsid w:val="00454EE5"/>
    <w:rsid w:val="004557D2"/>
    <w:rsid w:val="00455AFD"/>
    <w:rsid w:val="00455B55"/>
    <w:rsid w:val="0045686F"/>
    <w:rsid w:val="00456C4F"/>
    <w:rsid w:val="00456E41"/>
    <w:rsid w:val="00456E5D"/>
    <w:rsid w:val="0045732C"/>
    <w:rsid w:val="0045772E"/>
    <w:rsid w:val="0045785F"/>
    <w:rsid w:val="00457E2E"/>
    <w:rsid w:val="004603F7"/>
    <w:rsid w:val="00460520"/>
    <w:rsid w:val="00460662"/>
    <w:rsid w:val="00460BCA"/>
    <w:rsid w:val="00460DCA"/>
    <w:rsid w:val="004610BC"/>
    <w:rsid w:val="00462708"/>
    <w:rsid w:val="00462DE8"/>
    <w:rsid w:val="0046372A"/>
    <w:rsid w:val="004638E0"/>
    <w:rsid w:val="004639F8"/>
    <w:rsid w:val="00464043"/>
    <w:rsid w:val="00464134"/>
    <w:rsid w:val="00464192"/>
    <w:rsid w:val="00464CD1"/>
    <w:rsid w:val="004657D8"/>
    <w:rsid w:val="00465898"/>
    <w:rsid w:val="0046601F"/>
    <w:rsid w:val="004662FD"/>
    <w:rsid w:val="0046632F"/>
    <w:rsid w:val="004663EE"/>
    <w:rsid w:val="00466A8D"/>
    <w:rsid w:val="00466E78"/>
    <w:rsid w:val="00467208"/>
    <w:rsid w:val="00467BD4"/>
    <w:rsid w:val="00470A7D"/>
    <w:rsid w:val="00471312"/>
    <w:rsid w:val="0047167B"/>
    <w:rsid w:val="00471B68"/>
    <w:rsid w:val="00471D9C"/>
    <w:rsid w:val="0047209D"/>
    <w:rsid w:val="004722BF"/>
    <w:rsid w:val="00472A2C"/>
    <w:rsid w:val="00472EA3"/>
    <w:rsid w:val="00473BC1"/>
    <w:rsid w:val="00473C44"/>
    <w:rsid w:val="0047443F"/>
    <w:rsid w:val="004749E8"/>
    <w:rsid w:val="00474CC4"/>
    <w:rsid w:val="00474E2C"/>
    <w:rsid w:val="0047551D"/>
    <w:rsid w:val="004771D3"/>
    <w:rsid w:val="004776A4"/>
    <w:rsid w:val="00477817"/>
    <w:rsid w:val="00477EA4"/>
    <w:rsid w:val="0048043E"/>
    <w:rsid w:val="00480848"/>
    <w:rsid w:val="00480A39"/>
    <w:rsid w:val="004823A3"/>
    <w:rsid w:val="0048310F"/>
    <w:rsid w:val="00483E3B"/>
    <w:rsid w:val="00483ECB"/>
    <w:rsid w:val="004840AD"/>
    <w:rsid w:val="004842B6"/>
    <w:rsid w:val="0048467F"/>
    <w:rsid w:val="004849BE"/>
    <w:rsid w:val="00484EE9"/>
    <w:rsid w:val="004852EF"/>
    <w:rsid w:val="00485EA2"/>
    <w:rsid w:val="00485F7D"/>
    <w:rsid w:val="004861F9"/>
    <w:rsid w:val="0048686D"/>
    <w:rsid w:val="00487221"/>
    <w:rsid w:val="004873BD"/>
    <w:rsid w:val="00487FF7"/>
    <w:rsid w:val="004904C4"/>
    <w:rsid w:val="00490C1D"/>
    <w:rsid w:val="004913FC"/>
    <w:rsid w:val="0049143A"/>
    <w:rsid w:val="00492DDE"/>
    <w:rsid w:val="0049313E"/>
    <w:rsid w:val="004939C0"/>
    <w:rsid w:val="00493FB8"/>
    <w:rsid w:val="004945E9"/>
    <w:rsid w:val="00494F8A"/>
    <w:rsid w:val="00495124"/>
    <w:rsid w:val="004958D4"/>
    <w:rsid w:val="00495926"/>
    <w:rsid w:val="0049664F"/>
    <w:rsid w:val="00496B53"/>
    <w:rsid w:val="00496D3E"/>
    <w:rsid w:val="00496DE1"/>
    <w:rsid w:val="00497B0E"/>
    <w:rsid w:val="004A051D"/>
    <w:rsid w:val="004A0820"/>
    <w:rsid w:val="004A0AE0"/>
    <w:rsid w:val="004A20A0"/>
    <w:rsid w:val="004A20CF"/>
    <w:rsid w:val="004A2203"/>
    <w:rsid w:val="004A22F2"/>
    <w:rsid w:val="004A2641"/>
    <w:rsid w:val="004A276E"/>
    <w:rsid w:val="004A28DD"/>
    <w:rsid w:val="004A2BA9"/>
    <w:rsid w:val="004A30BA"/>
    <w:rsid w:val="004A3242"/>
    <w:rsid w:val="004A32D4"/>
    <w:rsid w:val="004A37B6"/>
    <w:rsid w:val="004A38F9"/>
    <w:rsid w:val="004A3AE0"/>
    <w:rsid w:val="004A3CC4"/>
    <w:rsid w:val="004A3EA9"/>
    <w:rsid w:val="004A409D"/>
    <w:rsid w:val="004A46E2"/>
    <w:rsid w:val="004A506C"/>
    <w:rsid w:val="004A52A7"/>
    <w:rsid w:val="004A5761"/>
    <w:rsid w:val="004A5DF6"/>
    <w:rsid w:val="004A6433"/>
    <w:rsid w:val="004A65B2"/>
    <w:rsid w:val="004A6BA9"/>
    <w:rsid w:val="004A6BF5"/>
    <w:rsid w:val="004A7114"/>
    <w:rsid w:val="004A730B"/>
    <w:rsid w:val="004A7382"/>
    <w:rsid w:val="004A7AAB"/>
    <w:rsid w:val="004B0124"/>
    <w:rsid w:val="004B0AFC"/>
    <w:rsid w:val="004B0B9C"/>
    <w:rsid w:val="004B0D3B"/>
    <w:rsid w:val="004B1160"/>
    <w:rsid w:val="004B1A36"/>
    <w:rsid w:val="004B234B"/>
    <w:rsid w:val="004B27DD"/>
    <w:rsid w:val="004B2A59"/>
    <w:rsid w:val="004B413C"/>
    <w:rsid w:val="004B444A"/>
    <w:rsid w:val="004B4762"/>
    <w:rsid w:val="004B49F2"/>
    <w:rsid w:val="004B4BFF"/>
    <w:rsid w:val="004B50D4"/>
    <w:rsid w:val="004B75ED"/>
    <w:rsid w:val="004B79C7"/>
    <w:rsid w:val="004B7C5E"/>
    <w:rsid w:val="004B7FC7"/>
    <w:rsid w:val="004C06AB"/>
    <w:rsid w:val="004C09AF"/>
    <w:rsid w:val="004C0D1E"/>
    <w:rsid w:val="004C1008"/>
    <w:rsid w:val="004C1146"/>
    <w:rsid w:val="004C119A"/>
    <w:rsid w:val="004C1835"/>
    <w:rsid w:val="004C1B30"/>
    <w:rsid w:val="004C1C81"/>
    <w:rsid w:val="004C213A"/>
    <w:rsid w:val="004C2366"/>
    <w:rsid w:val="004C445F"/>
    <w:rsid w:val="004C462E"/>
    <w:rsid w:val="004C5079"/>
    <w:rsid w:val="004C5461"/>
    <w:rsid w:val="004C5BC8"/>
    <w:rsid w:val="004C66CA"/>
    <w:rsid w:val="004C7603"/>
    <w:rsid w:val="004C768E"/>
    <w:rsid w:val="004D0120"/>
    <w:rsid w:val="004D1CD4"/>
    <w:rsid w:val="004D1FC6"/>
    <w:rsid w:val="004D2613"/>
    <w:rsid w:val="004D289E"/>
    <w:rsid w:val="004D2B3C"/>
    <w:rsid w:val="004D2D53"/>
    <w:rsid w:val="004D3567"/>
    <w:rsid w:val="004D3935"/>
    <w:rsid w:val="004D4E1C"/>
    <w:rsid w:val="004D683F"/>
    <w:rsid w:val="004D6D32"/>
    <w:rsid w:val="004D6DE5"/>
    <w:rsid w:val="004D794D"/>
    <w:rsid w:val="004D79A9"/>
    <w:rsid w:val="004D79BE"/>
    <w:rsid w:val="004D7DAB"/>
    <w:rsid w:val="004E050D"/>
    <w:rsid w:val="004E0A72"/>
    <w:rsid w:val="004E0D62"/>
    <w:rsid w:val="004E1394"/>
    <w:rsid w:val="004E15F7"/>
    <w:rsid w:val="004E1A09"/>
    <w:rsid w:val="004E1B0B"/>
    <w:rsid w:val="004E3282"/>
    <w:rsid w:val="004E33D0"/>
    <w:rsid w:val="004E3523"/>
    <w:rsid w:val="004E4315"/>
    <w:rsid w:val="004E4323"/>
    <w:rsid w:val="004E501E"/>
    <w:rsid w:val="004E67EC"/>
    <w:rsid w:val="004E693F"/>
    <w:rsid w:val="004E707A"/>
    <w:rsid w:val="004E77CB"/>
    <w:rsid w:val="004E7A05"/>
    <w:rsid w:val="004E7C9E"/>
    <w:rsid w:val="004F040A"/>
    <w:rsid w:val="004F046A"/>
    <w:rsid w:val="004F07E7"/>
    <w:rsid w:val="004F098E"/>
    <w:rsid w:val="004F2372"/>
    <w:rsid w:val="004F23FE"/>
    <w:rsid w:val="004F49D0"/>
    <w:rsid w:val="004F4DFD"/>
    <w:rsid w:val="004F50AA"/>
    <w:rsid w:val="004F6B63"/>
    <w:rsid w:val="004F7422"/>
    <w:rsid w:val="004F7C2E"/>
    <w:rsid w:val="004F7CA6"/>
    <w:rsid w:val="005003D1"/>
    <w:rsid w:val="00500527"/>
    <w:rsid w:val="00500747"/>
    <w:rsid w:val="00500E58"/>
    <w:rsid w:val="00500E62"/>
    <w:rsid w:val="005011CD"/>
    <w:rsid w:val="00502815"/>
    <w:rsid w:val="00503A12"/>
    <w:rsid w:val="00503AB6"/>
    <w:rsid w:val="00503E64"/>
    <w:rsid w:val="00504343"/>
    <w:rsid w:val="00504709"/>
    <w:rsid w:val="00504A44"/>
    <w:rsid w:val="00505208"/>
    <w:rsid w:val="00505536"/>
    <w:rsid w:val="00505699"/>
    <w:rsid w:val="005061E9"/>
    <w:rsid w:val="00506256"/>
    <w:rsid w:val="005065C8"/>
    <w:rsid w:val="005071F1"/>
    <w:rsid w:val="0050795C"/>
    <w:rsid w:val="00507B89"/>
    <w:rsid w:val="005103A4"/>
    <w:rsid w:val="00510C97"/>
    <w:rsid w:val="005115BB"/>
    <w:rsid w:val="00511A53"/>
    <w:rsid w:val="0051222A"/>
    <w:rsid w:val="00512C9C"/>
    <w:rsid w:val="00512D8B"/>
    <w:rsid w:val="00513AA9"/>
    <w:rsid w:val="0051433C"/>
    <w:rsid w:val="005145E6"/>
    <w:rsid w:val="00514BAC"/>
    <w:rsid w:val="0051543F"/>
    <w:rsid w:val="00515862"/>
    <w:rsid w:val="00515A8A"/>
    <w:rsid w:val="00515E87"/>
    <w:rsid w:val="00515EAE"/>
    <w:rsid w:val="00516361"/>
    <w:rsid w:val="00517559"/>
    <w:rsid w:val="005177E4"/>
    <w:rsid w:val="00521200"/>
    <w:rsid w:val="00521614"/>
    <w:rsid w:val="00521748"/>
    <w:rsid w:val="005219C0"/>
    <w:rsid w:val="00522753"/>
    <w:rsid w:val="005227D5"/>
    <w:rsid w:val="005228A0"/>
    <w:rsid w:val="005237DD"/>
    <w:rsid w:val="00523E44"/>
    <w:rsid w:val="0052404D"/>
    <w:rsid w:val="005245EA"/>
    <w:rsid w:val="00524FF4"/>
    <w:rsid w:val="00525273"/>
    <w:rsid w:val="00525695"/>
    <w:rsid w:val="0052580A"/>
    <w:rsid w:val="00525C60"/>
    <w:rsid w:val="00526E76"/>
    <w:rsid w:val="00526FF4"/>
    <w:rsid w:val="0053089F"/>
    <w:rsid w:val="00530EE7"/>
    <w:rsid w:val="00530F95"/>
    <w:rsid w:val="00531AC9"/>
    <w:rsid w:val="00531B89"/>
    <w:rsid w:val="00531E91"/>
    <w:rsid w:val="005321B4"/>
    <w:rsid w:val="00532D95"/>
    <w:rsid w:val="00533334"/>
    <w:rsid w:val="00533A84"/>
    <w:rsid w:val="00533AAA"/>
    <w:rsid w:val="00533D5A"/>
    <w:rsid w:val="00534334"/>
    <w:rsid w:val="005345F1"/>
    <w:rsid w:val="00535CAB"/>
    <w:rsid w:val="00535D0C"/>
    <w:rsid w:val="00535F1B"/>
    <w:rsid w:val="00536171"/>
    <w:rsid w:val="00536448"/>
    <w:rsid w:val="005366D9"/>
    <w:rsid w:val="00536750"/>
    <w:rsid w:val="00536765"/>
    <w:rsid w:val="00541853"/>
    <w:rsid w:val="005422D6"/>
    <w:rsid w:val="00542682"/>
    <w:rsid w:val="00542847"/>
    <w:rsid w:val="00542D26"/>
    <w:rsid w:val="0054344F"/>
    <w:rsid w:val="005434D6"/>
    <w:rsid w:val="005436DA"/>
    <w:rsid w:val="00543A7D"/>
    <w:rsid w:val="00543E55"/>
    <w:rsid w:val="00544157"/>
    <w:rsid w:val="005444E7"/>
    <w:rsid w:val="0054470C"/>
    <w:rsid w:val="00544B09"/>
    <w:rsid w:val="00544EB2"/>
    <w:rsid w:val="00545EA3"/>
    <w:rsid w:val="00547C3D"/>
    <w:rsid w:val="00547F4A"/>
    <w:rsid w:val="0055035F"/>
    <w:rsid w:val="00550389"/>
    <w:rsid w:val="00550C5E"/>
    <w:rsid w:val="00551758"/>
    <w:rsid w:val="00551A18"/>
    <w:rsid w:val="005521CF"/>
    <w:rsid w:val="0055277A"/>
    <w:rsid w:val="005528AC"/>
    <w:rsid w:val="00552B28"/>
    <w:rsid w:val="00553B86"/>
    <w:rsid w:val="00553C1E"/>
    <w:rsid w:val="00553C85"/>
    <w:rsid w:val="00553E10"/>
    <w:rsid w:val="005540B0"/>
    <w:rsid w:val="0055521D"/>
    <w:rsid w:val="005557EE"/>
    <w:rsid w:val="0055593D"/>
    <w:rsid w:val="00556246"/>
    <w:rsid w:val="00556475"/>
    <w:rsid w:val="00556610"/>
    <w:rsid w:val="005566EE"/>
    <w:rsid w:val="00556909"/>
    <w:rsid w:val="0055719E"/>
    <w:rsid w:val="005577D5"/>
    <w:rsid w:val="00557CDC"/>
    <w:rsid w:val="00557F5C"/>
    <w:rsid w:val="005601B8"/>
    <w:rsid w:val="0056046F"/>
    <w:rsid w:val="00560ECB"/>
    <w:rsid w:val="00561D82"/>
    <w:rsid w:val="0056248C"/>
    <w:rsid w:val="00562BF3"/>
    <w:rsid w:val="00562F1F"/>
    <w:rsid w:val="005630DD"/>
    <w:rsid w:val="0056323A"/>
    <w:rsid w:val="00564040"/>
    <w:rsid w:val="00564051"/>
    <w:rsid w:val="005646A7"/>
    <w:rsid w:val="0056574D"/>
    <w:rsid w:val="00565C30"/>
    <w:rsid w:val="00566068"/>
    <w:rsid w:val="00566473"/>
    <w:rsid w:val="00566A78"/>
    <w:rsid w:val="00566C97"/>
    <w:rsid w:val="00566EC1"/>
    <w:rsid w:val="00567123"/>
    <w:rsid w:val="00567568"/>
    <w:rsid w:val="00570146"/>
    <w:rsid w:val="00570184"/>
    <w:rsid w:val="005702B1"/>
    <w:rsid w:val="00570FE0"/>
    <w:rsid w:val="00571969"/>
    <w:rsid w:val="00571A08"/>
    <w:rsid w:val="00571DC7"/>
    <w:rsid w:val="00572846"/>
    <w:rsid w:val="00572AB9"/>
    <w:rsid w:val="00572D0C"/>
    <w:rsid w:val="00572DE3"/>
    <w:rsid w:val="005730B4"/>
    <w:rsid w:val="005736A4"/>
    <w:rsid w:val="005741F7"/>
    <w:rsid w:val="00574778"/>
    <w:rsid w:val="0057571C"/>
    <w:rsid w:val="00576105"/>
    <w:rsid w:val="005769E4"/>
    <w:rsid w:val="00577D60"/>
    <w:rsid w:val="00577FC3"/>
    <w:rsid w:val="005808B5"/>
    <w:rsid w:val="005810C8"/>
    <w:rsid w:val="005812C8"/>
    <w:rsid w:val="00581C3B"/>
    <w:rsid w:val="00581FF1"/>
    <w:rsid w:val="00582311"/>
    <w:rsid w:val="005825E9"/>
    <w:rsid w:val="00582A4A"/>
    <w:rsid w:val="00582C13"/>
    <w:rsid w:val="00582ED8"/>
    <w:rsid w:val="005831F8"/>
    <w:rsid w:val="00584209"/>
    <w:rsid w:val="005844DD"/>
    <w:rsid w:val="0058593D"/>
    <w:rsid w:val="00585B27"/>
    <w:rsid w:val="00585F2B"/>
    <w:rsid w:val="00586A34"/>
    <w:rsid w:val="00586C06"/>
    <w:rsid w:val="005871D8"/>
    <w:rsid w:val="005871E6"/>
    <w:rsid w:val="00587250"/>
    <w:rsid w:val="00587661"/>
    <w:rsid w:val="00587DEF"/>
    <w:rsid w:val="00587EC5"/>
    <w:rsid w:val="00590BFF"/>
    <w:rsid w:val="00590F04"/>
    <w:rsid w:val="0059124D"/>
    <w:rsid w:val="00591840"/>
    <w:rsid w:val="00592054"/>
    <w:rsid w:val="00592828"/>
    <w:rsid w:val="0059290F"/>
    <w:rsid w:val="00592D58"/>
    <w:rsid w:val="00592FC1"/>
    <w:rsid w:val="005932CA"/>
    <w:rsid w:val="00593914"/>
    <w:rsid w:val="00593FBA"/>
    <w:rsid w:val="0059402F"/>
    <w:rsid w:val="005944DB"/>
    <w:rsid w:val="0059506F"/>
    <w:rsid w:val="005953EF"/>
    <w:rsid w:val="0059555D"/>
    <w:rsid w:val="00597C0D"/>
    <w:rsid w:val="005A0215"/>
    <w:rsid w:val="005A106F"/>
    <w:rsid w:val="005A19A9"/>
    <w:rsid w:val="005A1BED"/>
    <w:rsid w:val="005A1E70"/>
    <w:rsid w:val="005A1F66"/>
    <w:rsid w:val="005A1FEE"/>
    <w:rsid w:val="005A20BA"/>
    <w:rsid w:val="005A233A"/>
    <w:rsid w:val="005A2583"/>
    <w:rsid w:val="005A25B5"/>
    <w:rsid w:val="005A2626"/>
    <w:rsid w:val="005A288C"/>
    <w:rsid w:val="005A2E19"/>
    <w:rsid w:val="005A3564"/>
    <w:rsid w:val="005A3739"/>
    <w:rsid w:val="005A3752"/>
    <w:rsid w:val="005A3AA8"/>
    <w:rsid w:val="005A3E2E"/>
    <w:rsid w:val="005A402B"/>
    <w:rsid w:val="005A4036"/>
    <w:rsid w:val="005A5269"/>
    <w:rsid w:val="005A53F2"/>
    <w:rsid w:val="005A57D9"/>
    <w:rsid w:val="005A59BE"/>
    <w:rsid w:val="005A5F16"/>
    <w:rsid w:val="005A70A5"/>
    <w:rsid w:val="005A7282"/>
    <w:rsid w:val="005A7EDF"/>
    <w:rsid w:val="005B00E0"/>
    <w:rsid w:val="005B016E"/>
    <w:rsid w:val="005B11E0"/>
    <w:rsid w:val="005B1443"/>
    <w:rsid w:val="005B1696"/>
    <w:rsid w:val="005B1C62"/>
    <w:rsid w:val="005B2060"/>
    <w:rsid w:val="005B290B"/>
    <w:rsid w:val="005B2A66"/>
    <w:rsid w:val="005B32DE"/>
    <w:rsid w:val="005B3DD1"/>
    <w:rsid w:val="005B3F1C"/>
    <w:rsid w:val="005B400B"/>
    <w:rsid w:val="005B462D"/>
    <w:rsid w:val="005B496E"/>
    <w:rsid w:val="005B5273"/>
    <w:rsid w:val="005B6788"/>
    <w:rsid w:val="005B6A70"/>
    <w:rsid w:val="005B77AC"/>
    <w:rsid w:val="005C00A3"/>
    <w:rsid w:val="005C0255"/>
    <w:rsid w:val="005C040C"/>
    <w:rsid w:val="005C0707"/>
    <w:rsid w:val="005C0928"/>
    <w:rsid w:val="005C0C5E"/>
    <w:rsid w:val="005C11C7"/>
    <w:rsid w:val="005C131D"/>
    <w:rsid w:val="005C133F"/>
    <w:rsid w:val="005C185C"/>
    <w:rsid w:val="005C2009"/>
    <w:rsid w:val="005C26C2"/>
    <w:rsid w:val="005C2CFA"/>
    <w:rsid w:val="005C35F3"/>
    <w:rsid w:val="005C3C6C"/>
    <w:rsid w:val="005C4384"/>
    <w:rsid w:val="005C44E3"/>
    <w:rsid w:val="005C4683"/>
    <w:rsid w:val="005C4B08"/>
    <w:rsid w:val="005C58BD"/>
    <w:rsid w:val="005C594E"/>
    <w:rsid w:val="005C59CE"/>
    <w:rsid w:val="005C659D"/>
    <w:rsid w:val="005C7160"/>
    <w:rsid w:val="005C7C58"/>
    <w:rsid w:val="005D0597"/>
    <w:rsid w:val="005D0711"/>
    <w:rsid w:val="005D0914"/>
    <w:rsid w:val="005D1016"/>
    <w:rsid w:val="005D1078"/>
    <w:rsid w:val="005D112F"/>
    <w:rsid w:val="005D1351"/>
    <w:rsid w:val="005D2720"/>
    <w:rsid w:val="005D2C89"/>
    <w:rsid w:val="005D33E1"/>
    <w:rsid w:val="005D3561"/>
    <w:rsid w:val="005D39C1"/>
    <w:rsid w:val="005D3FFB"/>
    <w:rsid w:val="005D4305"/>
    <w:rsid w:val="005D4398"/>
    <w:rsid w:val="005D46FF"/>
    <w:rsid w:val="005D5287"/>
    <w:rsid w:val="005D58F2"/>
    <w:rsid w:val="005D5EC4"/>
    <w:rsid w:val="005D60E8"/>
    <w:rsid w:val="005D6649"/>
    <w:rsid w:val="005D68D5"/>
    <w:rsid w:val="005D6986"/>
    <w:rsid w:val="005D6CDC"/>
    <w:rsid w:val="005D704F"/>
    <w:rsid w:val="005D7680"/>
    <w:rsid w:val="005D77C1"/>
    <w:rsid w:val="005D7B8A"/>
    <w:rsid w:val="005E0057"/>
    <w:rsid w:val="005E03EA"/>
    <w:rsid w:val="005E08B5"/>
    <w:rsid w:val="005E0DCF"/>
    <w:rsid w:val="005E1421"/>
    <w:rsid w:val="005E142B"/>
    <w:rsid w:val="005E2299"/>
    <w:rsid w:val="005E2EBD"/>
    <w:rsid w:val="005E319C"/>
    <w:rsid w:val="005E3DDE"/>
    <w:rsid w:val="005E3F5A"/>
    <w:rsid w:val="005E3F6B"/>
    <w:rsid w:val="005E54BF"/>
    <w:rsid w:val="005E562E"/>
    <w:rsid w:val="005E5A5F"/>
    <w:rsid w:val="005E66E1"/>
    <w:rsid w:val="005E6712"/>
    <w:rsid w:val="005E671C"/>
    <w:rsid w:val="005E7B69"/>
    <w:rsid w:val="005F1546"/>
    <w:rsid w:val="005F1AB1"/>
    <w:rsid w:val="005F1C48"/>
    <w:rsid w:val="005F2512"/>
    <w:rsid w:val="005F284D"/>
    <w:rsid w:val="005F286E"/>
    <w:rsid w:val="005F2F2C"/>
    <w:rsid w:val="005F4162"/>
    <w:rsid w:val="005F41C2"/>
    <w:rsid w:val="005F6213"/>
    <w:rsid w:val="005F647C"/>
    <w:rsid w:val="005F71C2"/>
    <w:rsid w:val="005F720D"/>
    <w:rsid w:val="0060010F"/>
    <w:rsid w:val="0060044E"/>
    <w:rsid w:val="00600E43"/>
    <w:rsid w:val="00601104"/>
    <w:rsid w:val="006015E6"/>
    <w:rsid w:val="00601B20"/>
    <w:rsid w:val="00601DE7"/>
    <w:rsid w:val="00602228"/>
    <w:rsid w:val="00602B6B"/>
    <w:rsid w:val="00602E09"/>
    <w:rsid w:val="00602EC6"/>
    <w:rsid w:val="00603A9C"/>
    <w:rsid w:val="00603C37"/>
    <w:rsid w:val="00604371"/>
    <w:rsid w:val="0060466E"/>
    <w:rsid w:val="00604A39"/>
    <w:rsid w:val="00604AEF"/>
    <w:rsid w:val="00604E8E"/>
    <w:rsid w:val="00604ED3"/>
    <w:rsid w:val="006058A5"/>
    <w:rsid w:val="0060601C"/>
    <w:rsid w:val="00606191"/>
    <w:rsid w:val="00606CFB"/>
    <w:rsid w:val="00606D37"/>
    <w:rsid w:val="0060734F"/>
    <w:rsid w:val="006102C7"/>
    <w:rsid w:val="00610954"/>
    <w:rsid w:val="00610C7C"/>
    <w:rsid w:val="00610FA4"/>
    <w:rsid w:val="006111B7"/>
    <w:rsid w:val="0061129C"/>
    <w:rsid w:val="0061138D"/>
    <w:rsid w:val="00611DC4"/>
    <w:rsid w:val="00611DE0"/>
    <w:rsid w:val="00612131"/>
    <w:rsid w:val="006121EE"/>
    <w:rsid w:val="006130A9"/>
    <w:rsid w:val="00613775"/>
    <w:rsid w:val="00613A7B"/>
    <w:rsid w:val="0061413E"/>
    <w:rsid w:val="006148C7"/>
    <w:rsid w:val="00614FFD"/>
    <w:rsid w:val="00615A9E"/>
    <w:rsid w:val="00615C0C"/>
    <w:rsid w:val="00616BDB"/>
    <w:rsid w:val="00617409"/>
    <w:rsid w:val="00617E28"/>
    <w:rsid w:val="00617F2B"/>
    <w:rsid w:val="006209DC"/>
    <w:rsid w:val="00620FA5"/>
    <w:rsid w:val="00621242"/>
    <w:rsid w:val="00621AC0"/>
    <w:rsid w:val="00622205"/>
    <w:rsid w:val="006223C0"/>
    <w:rsid w:val="006224B6"/>
    <w:rsid w:val="0062260B"/>
    <w:rsid w:val="00622E61"/>
    <w:rsid w:val="0062397A"/>
    <w:rsid w:val="00624221"/>
    <w:rsid w:val="006245A9"/>
    <w:rsid w:val="00624BD9"/>
    <w:rsid w:val="00624BED"/>
    <w:rsid w:val="00624F72"/>
    <w:rsid w:val="00624FAC"/>
    <w:rsid w:val="006250B3"/>
    <w:rsid w:val="006255C2"/>
    <w:rsid w:val="00625B6B"/>
    <w:rsid w:val="00625CE1"/>
    <w:rsid w:val="006262DB"/>
    <w:rsid w:val="00626643"/>
    <w:rsid w:val="00626735"/>
    <w:rsid w:val="00626942"/>
    <w:rsid w:val="006272F5"/>
    <w:rsid w:val="00627902"/>
    <w:rsid w:val="00627BFC"/>
    <w:rsid w:val="006308EF"/>
    <w:rsid w:val="006323C4"/>
    <w:rsid w:val="006326E5"/>
    <w:rsid w:val="0063274B"/>
    <w:rsid w:val="00632933"/>
    <w:rsid w:val="0063329B"/>
    <w:rsid w:val="0063335C"/>
    <w:rsid w:val="006346CE"/>
    <w:rsid w:val="006347D5"/>
    <w:rsid w:val="00634DCF"/>
    <w:rsid w:val="00634E91"/>
    <w:rsid w:val="0063529D"/>
    <w:rsid w:val="00636D1C"/>
    <w:rsid w:val="00636FD3"/>
    <w:rsid w:val="00637926"/>
    <w:rsid w:val="0064139D"/>
    <w:rsid w:val="00641614"/>
    <w:rsid w:val="00641658"/>
    <w:rsid w:val="00641C46"/>
    <w:rsid w:val="00641E9A"/>
    <w:rsid w:val="00643277"/>
    <w:rsid w:val="0064439F"/>
    <w:rsid w:val="006443FD"/>
    <w:rsid w:val="006448F7"/>
    <w:rsid w:val="00644E74"/>
    <w:rsid w:val="0064590F"/>
    <w:rsid w:val="00646446"/>
    <w:rsid w:val="0064655B"/>
    <w:rsid w:val="006467C8"/>
    <w:rsid w:val="00646892"/>
    <w:rsid w:val="00646A9E"/>
    <w:rsid w:val="006472AB"/>
    <w:rsid w:val="00647DA7"/>
    <w:rsid w:val="006502D5"/>
    <w:rsid w:val="006504BA"/>
    <w:rsid w:val="006506D6"/>
    <w:rsid w:val="00651323"/>
    <w:rsid w:val="00651461"/>
    <w:rsid w:val="0065186B"/>
    <w:rsid w:val="00651999"/>
    <w:rsid w:val="00651EA7"/>
    <w:rsid w:val="006521F6"/>
    <w:rsid w:val="006524DF"/>
    <w:rsid w:val="00652C8D"/>
    <w:rsid w:val="0065359F"/>
    <w:rsid w:val="00653DC9"/>
    <w:rsid w:val="00653DDC"/>
    <w:rsid w:val="00653E64"/>
    <w:rsid w:val="0065415D"/>
    <w:rsid w:val="0065441C"/>
    <w:rsid w:val="00654816"/>
    <w:rsid w:val="00654843"/>
    <w:rsid w:val="00654C92"/>
    <w:rsid w:val="00654CC8"/>
    <w:rsid w:val="0065532A"/>
    <w:rsid w:val="006556C9"/>
    <w:rsid w:val="00655E8F"/>
    <w:rsid w:val="00656DE7"/>
    <w:rsid w:val="006570D4"/>
    <w:rsid w:val="00657111"/>
    <w:rsid w:val="006579FB"/>
    <w:rsid w:val="006604BC"/>
    <w:rsid w:val="00661058"/>
    <w:rsid w:val="006616F2"/>
    <w:rsid w:val="00662217"/>
    <w:rsid w:val="00662EF5"/>
    <w:rsid w:val="00663E50"/>
    <w:rsid w:val="00665440"/>
    <w:rsid w:val="00665860"/>
    <w:rsid w:val="00667D6C"/>
    <w:rsid w:val="006706F5"/>
    <w:rsid w:val="00670B94"/>
    <w:rsid w:val="00671A7B"/>
    <w:rsid w:val="00672609"/>
    <w:rsid w:val="006726BA"/>
    <w:rsid w:val="006729B7"/>
    <w:rsid w:val="0067367B"/>
    <w:rsid w:val="00673747"/>
    <w:rsid w:val="00673E90"/>
    <w:rsid w:val="0067411B"/>
    <w:rsid w:val="006754EB"/>
    <w:rsid w:val="00675B47"/>
    <w:rsid w:val="0067600B"/>
    <w:rsid w:val="0067681D"/>
    <w:rsid w:val="006768FB"/>
    <w:rsid w:val="00676D3A"/>
    <w:rsid w:val="00676F30"/>
    <w:rsid w:val="0067708A"/>
    <w:rsid w:val="00677464"/>
    <w:rsid w:val="00677BC9"/>
    <w:rsid w:val="00680DD8"/>
    <w:rsid w:val="0068107F"/>
    <w:rsid w:val="00681842"/>
    <w:rsid w:val="00681922"/>
    <w:rsid w:val="00681A87"/>
    <w:rsid w:val="00681AB2"/>
    <w:rsid w:val="006824C0"/>
    <w:rsid w:val="00682BF7"/>
    <w:rsid w:val="00682D5D"/>
    <w:rsid w:val="00683016"/>
    <w:rsid w:val="0068321A"/>
    <w:rsid w:val="00683443"/>
    <w:rsid w:val="00683494"/>
    <w:rsid w:val="00683EE4"/>
    <w:rsid w:val="0068408D"/>
    <w:rsid w:val="00684666"/>
    <w:rsid w:val="00684C19"/>
    <w:rsid w:val="00684FAF"/>
    <w:rsid w:val="006854C1"/>
    <w:rsid w:val="00685A4B"/>
    <w:rsid w:val="006875B0"/>
    <w:rsid w:val="0068773E"/>
    <w:rsid w:val="006878D2"/>
    <w:rsid w:val="00690158"/>
    <w:rsid w:val="0069021A"/>
    <w:rsid w:val="00690895"/>
    <w:rsid w:val="006924DA"/>
    <w:rsid w:val="006929DD"/>
    <w:rsid w:val="00692A3D"/>
    <w:rsid w:val="00692C8F"/>
    <w:rsid w:val="00693935"/>
    <w:rsid w:val="0069442A"/>
    <w:rsid w:val="006947A9"/>
    <w:rsid w:val="00694DB5"/>
    <w:rsid w:val="00695087"/>
    <w:rsid w:val="00695887"/>
    <w:rsid w:val="00695FB3"/>
    <w:rsid w:val="006960D3"/>
    <w:rsid w:val="00696148"/>
    <w:rsid w:val="00696475"/>
    <w:rsid w:val="0069679A"/>
    <w:rsid w:val="00696CFF"/>
    <w:rsid w:val="00697463"/>
    <w:rsid w:val="0069788D"/>
    <w:rsid w:val="006A0435"/>
    <w:rsid w:val="006A0438"/>
    <w:rsid w:val="006A0783"/>
    <w:rsid w:val="006A132F"/>
    <w:rsid w:val="006A13F6"/>
    <w:rsid w:val="006A1E7C"/>
    <w:rsid w:val="006A240B"/>
    <w:rsid w:val="006A2C68"/>
    <w:rsid w:val="006A2E4A"/>
    <w:rsid w:val="006A374A"/>
    <w:rsid w:val="006A3A50"/>
    <w:rsid w:val="006A3BE2"/>
    <w:rsid w:val="006A406F"/>
    <w:rsid w:val="006A4829"/>
    <w:rsid w:val="006A53B5"/>
    <w:rsid w:val="006A5482"/>
    <w:rsid w:val="006A5B12"/>
    <w:rsid w:val="006A7827"/>
    <w:rsid w:val="006B0049"/>
    <w:rsid w:val="006B06C4"/>
    <w:rsid w:val="006B0DC9"/>
    <w:rsid w:val="006B1E7F"/>
    <w:rsid w:val="006B25B2"/>
    <w:rsid w:val="006B2E87"/>
    <w:rsid w:val="006B32AE"/>
    <w:rsid w:val="006B342C"/>
    <w:rsid w:val="006B35DF"/>
    <w:rsid w:val="006B3D71"/>
    <w:rsid w:val="006B4AE1"/>
    <w:rsid w:val="006B5167"/>
    <w:rsid w:val="006B54A9"/>
    <w:rsid w:val="006B5DC6"/>
    <w:rsid w:val="006B5FBB"/>
    <w:rsid w:val="006B6662"/>
    <w:rsid w:val="006B6A5A"/>
    <w:rsid w:val="006B6ABF"/>
    <w:rsid w:val="006B6B05"/>
    <w:rsid w:val="006B6C58"/>
    <w:rsid w:val="006B6FE5"/>
    <w:rsid w:val="006B726F"/>
    <w:rsid w:val="006B7425"/>
    <w:rsid w:val="006B77BD"/>
    <w:rsid w:val="006C02E8"/>
    <w:rsid w:val="006C0326"/>
    <w:rsid w:val="006C059F"/>
    <w:rsid w:val="006C0C75"/>
    <w:rsid w:val="006C0EBD"/>
    <w:rsid w:val="006C16F2"/>
    <w:rsid w:val="006C2134"/>
    <w:rsid w:val="006C233E"/>
    <w:rsid w:val="006C2505"/>
    <w:rsid w:val="006C2734"/>
    <w:rsid w:val="006C2F49"/>
    <w:rsid w:val="006C34D5"/>
    <w:rsid w:val="006C3527"/>
    <w:rsid w:val="006C3671"/>
    <w:rsid w:val="006C3C0D"/>
    <w:rsid w:val="006C3EE0"/>
    <w:rsid w:val="006C4819"/>
    <w:rsid w:val="006C48F1"/>
    <w:rsid w:val="006C5193"/>
    <w:rsid w:val="006C53AF"/>
    <w:rsid w:val="006C5424"/>
    <w:rsid w:val="006C5569"/>
    <w:rsid w:val="006C5898"/>
    <w:rsid w:val="006C5C5A"/>
    <w:rsid w:val="006C6008"/>
    <w:rsid w:val="006C6130"/>
    <w:rsid w:val="006C7914"/>
    <w:rsid w:val="006C79EE"/>
    <w:rsid w:val="006C7CFC"/>
    <w:rsid w:val="006C7E87"/>
    <w:rsid w:val="006D05C9"/>
    <w:rsid w:val="006D0869"/>
    <w:rsid w:val="006D0CB9"/>
    <w:rsid w:val="006D11C4"/>
    <w:rsid w:val="006D1745"/>
    <w:rsid w:val="006D1A7E"/>
    <w:rsid w:val="006D1F53"/>
    <w:rsid w:val="006D2389"/>
    <w:rsid w:val="006D2ED0"/>
    <w:rsid w:val="006D3480"/>
    <w:rsid w:val="006D3A3B"/>
    <w:rsid w:val="006D3B00"/>
    <w:rsid w:val="006D3B28"/>
    <w:rsid w:val="006D4271"/>
    <w:rsid w:val="006D4303"/>
    <w:rsid w:val="006D4307"/>
    <w:rsid w:val="006D4402"/>
    <w:rsid w:val="006D470D"/>
    <w:rsid w:val="006D4927"/>
    <w:rsid w:val="006D55FB"/>
    <w:rsid w:val="006D5C2B"/>
    <w:rsid w:val="006D5C48"/>
    <w:rsid w:val="006D6386"/>
    <w:rsid w:val="006D66A9"/>
    <w:rsid w:val="006D6933"/>
    <w:rsid w:val="006D6D59"/>
    <w:rsid w:val="006D7112"/>
    <w:rsid w:val="006D7442"/>
    <w:rsid w:val="006D75A2"/>
    <w:rsid w:val="006D78A9"/>
    <w:rsid w:val="006E00C7"/>
    <w:rsid w:val="006E03DE"/>
    <w:rsid w:val="006E0C3C"/>
    <w:rsid w:val="006E1E0C"/>
    <w:rsid w:val="006E1E2A"/>
    <w:rsid w:val="006E2128"/>
    <w:rsid w:val="006E2BFA"/>
    <w:rsid w:val="006E2F8E"/>
    <w:rsid w:val="006E2FB2"/>
    <w:rsid w:val="006E3438"/>
    <w:rsid w:val="006E38D7"/>
    <w:rsid w:val="006E461A"/>
    <w:rsid w:val="006E4799"/>
    <w:rsid w:val="006E5331"/>
    <w:rsid w:val="006E61BC"/>
    <w:rsid w:val="006E61FF"/>
    <w:rsid w:val="006E6672"/>
    <w:rsid w:val="006E67A5"/>
    <w:rsid w:val="006E6CA9"/>
    <w:rsid w:val="006E76A5"/>
    <w:rsid w:val="006E7889"/>
    <w:rsid w:val="006E7999"/>
    <w:rsid w:val="006F020E"/>
    <w:rsid w:val="006F062F"/>
    <w:rsid w:val="006F1669"/>
    <w:rsid w:val="006F1D70"/>
    <w:rsid w:val="006F1D81"/>
    <w:rsid w:val="006F1DAC"/>
    <w:rsid w:val="006F24C2"/>
    <w:rsid w:val="006F2833"/>
    <w:rsid w:val="006F2E2D"/>
    <w:rsid w:val="006F2E7E"/>
    <w:rsid w:val="006F3224"/>
    <w:rsid w:val="006F3381"/>
    <w:rsid w:val="006F35D0"/>
    <w:rsid w:val="006F35D3"/>
    <w:rsid w:val="006F3EFE"/>
    <w:rsid w:val="006F4118"/>
    <w:rsid w:val="006F49A0"/>
    <w:rsid w:val="006F4A43"/>
    <w:rsid w:val="006F5006"/>
    <w:rsid w:val="006F52BE"/>
    <w:rsid w:val="006F5585"/>
    <w:rsid w:val="006F5AB2"/>
    <w:rsid w:val="006F6326"/>
    <w:rsid w:val="006F6444"/>
    <w:rsid w:val="006F64A2"/>
    <w:rsid w:val="006F64D1"/>
    <w:rsid w:val="006F6EEF"/>
    <w:rsid w:val="006F7012"/>
    <w:rsid w:val="006F74BC"/>
    <w:rsid w:val="006F757C"/>
    <w:rsid w:val="006F7C7F"/>
    <w:rsid w:val="006F7CB2"/>
    <w:rsid w:val="006F7EBE"/>
    <w:rsid w:val="007005C1"/>
    <w:rsid w:val="007007B9"/>
    <w:rsid w:val="0070088B"/>
    <w:rsid w:val="0070090F"/>
    <w:rsid w:val="00700BC0"/>
    <w:rsid w:val="00700E2D"/>
    <w:rsid w:val="0070138E"/>
    <w:rsid w:val="0070165A"/>
    <w:rsid w:val="0070186D"/>
    <w:rsid w:val="0070195B"/>
    <w:rsid w:val="00701D26"/>
    <w:rsid w:val="00701EA4"/>
    <w:rsid w:val="0070330A"/>
    <w:rsid w:val="00703864"/>
    <w:rsid w:val="00704A3A"/>
    <w:rsid w:val="007050B0"/>
    <w:rsid w:val="00705DB2"/>
    <w:rsid w:val="00706312"/>
    <w:rsid w:val="00706637"/>
    <w:rsid w:val="0070672D"/>
    <w:rsid w:val="00706BB3"/>
    <w:rsid w:val="00707B77"/>
    <w:rsid w:val="00710875"/>
    <w:rsid w:val="0071089D"/>
    <w:rsid w:val="007114B9"/>
    <w:rsid w:val="007118C5"/>
    <w:rsid w:val="00711C0D"/>
    <w:rsid w:val="007123ED"/>
    <w:rsid w:val="00712A4A"/>
    <w:rsid w:val="00712A4E"/>
    <w:rsid w:val="00712AC2"/>
    <w:rsid w:val="00713277"/>
    <w:rsid w:val="00713612"/>
    <w:rsid w:val="007136CD"/>
    <w:rsid w:val="007137D5"/>
    <w:rsid w:val="00713896"/>
    <w:rsid w:val="00713FF4"/>
    <w:rsid w:val="00714EDB"/>
    <w:rsid w:val="0071505B"/>
    <w:rsid w:val="00715709"/>
    <w:rsid w:val="00716224"/>
    <w:rsid w:val="007162CA"/>
    <w:rsid w:val="00716435"/>
    <w:rsid w:val="00716680"/>
    <w:rsid w:val="00717DE4"/>
    <w:rsid w:val="00717F65"/>
    <w:rsid w:val="007201C9"/>
    <w:rsid w:val="007202E1"/>
    <w:rsid w:val="007203D6"/>
    <w:rsid w:val="007208FA"/>
    <w:rsid w:val="00720B13"/>
    <w:rsid w:val="00720BBB"/>
    <w:rsid w:val="00720E42"/>
    <w:rsid w:val="007214FF"/>
    <w:rsid w:val="007215A0"/>
    <w:rsid w:val="00721D7C"/>
    <w:rsid w:val="0072210B"/>
    <w:rsid w:val="00722143"/>
    <w:rsid w:val="0072214C"/>
    <w:rsid w:val="0072214F"/>
    <w:rsid w:val="00722179"/>
    <w:rsid w:val="0072230F"/>
    <w:rsid w:val="007229AD"/>
    <w:rsid w:val="00722B58"/>
    <w:rsid w:val="00722CCA"/>
    <w:rsid w:val="00723709"/>
    <w:rsid w:val="00723D55"/>
    <w:rsid w:val="00724A6F"/>
    <w:rsid w:val="00724E49"/>
    <w:rsid w:val="00724F4B"/>
    <w:rsid w:val="0072566D"/>
    <w:rsid w:val="00725927"/>
    <w:rsid w:val="00726DDA"/>
    <w:rsid w:val="00726FAE"/>
    <w:rsid w:val="0072743F"/>
    <w:rsid w:val="0072762C"/>
    <w:rsid w:val="00727782"/>
    <w:rsid w:val="00727949"/>
    <w:rsid w:val="00727AA1"/>
    <w:rsid w:val="00730120"/>
    <w:rsid w:val="00730173"/>
    <w:rsid w:val="007302D7"/>
    <w:rsid w:val="0073163F"/>
    <w:rsid w:val="00731876"/>
    <w:rsid w:val="00731D4D"/>
    <w:rsid w:val="00732BC3"/>
    <w:rsid w:val="00732C03"/>
    <w:rsid w:val="00733A29"/>
    <w:rsid w:val="00734189"/>
    <w:rsid w:val="00734255"/>
    <w:rsid w:val="007342B7"/>
    <w:rsid w:val="00734E4E"/>
    <w:rsid w:val="00735516"/>
    <w:rsid w:val="007356A6"/>
    <w:rsid w:val="007365C8"/>
    <w:rsid w:val="00736DFF"/>
    <w:rsid w:val="007372B7"/>
    <w:rsid w:val="00737986"/>
    <w:rsid w:val="00740458"/>
    <w:rsid w:val="0074065B"/>
    <w:rsid w:val="007410A8"/>
    <w:rsid w:val="007410CE"/>
    <w:rsid w:val="00741A22"/>
    <w:rsid w:val="00741A49"/>
    <w:rsid w:val="00743CA3"/>
    <w:rsid w:val="00743CF2"/>
    <w:rsid w:val="0074440F"/>
    <w:rsid w:val="0074521F"/>
    <w:rsid w:val="00745B40"/>
    <w:rsid w:val="00747572"/>
    <w:rsid w:val="00747A4D"/>
    <w:rsid w:val="0075008E"/>
    <w:rsid w:val="0075023D"/>
    <w:rsid w:val="007504B9"/>
    <w:rsid w:val="0075053F"/>
    <w:rsid w:val="00750A51"/>
    <w:rsid w:val="00750B51"/>
    <w:rsid w:val="0075112A"/>
    <w:rsid w:val="007520B3"/>
    <w:rsid w:val="0075212A"/>
    <w:rsid w:val="0075298A"/>
    <w:rsid w:val="00752B34"/>
    <w:rsid w:val="00754486"/>
    <w:rsid w:val="007547C7"/>
    <w:rsid w:val="00754839"/>
    <w:rsid w:val="00754F70"/>
    <w:rsid w:val="007551DE"/>
    <w:rsid w:val="00755396"/>
    <w:rsid w:val="00755783"/>
    <w:rsid w:val="007558E7"/>
    <w:rsid w:val="00755BA0"/>
    <w:rsid w:val="00755C06"/>
    <w:rsid w:val="00756066"/>
    <w:rsid w:val="00756366"/>
    <w:rsid w:val="00756AB4"/>
    <w:rsid w:val="00757132"/>
    <w:rsid w:val="0075735A"/>
    <w:rsid w:val="0075743E"/>
    <w:rsid w:val="00757DC7"/>
    <w:rsid w:val="0076030A"/>
    <w:rsid w:val="007605C5"/>
    <w:rsid w:val="007606B9"/>
    <w:rsid w:val="00761AE2"/>
    <w:rsid w:val="00761E6A"/>
    <w:rsid w:val="00762CF5"/>
    <w:rsid w:val="00762F49"/>
    <w:rsid w:val="00763280"/>
    <w:rsid w:val="00763A52"/>
    <w:rsid w:val="00763DFF"/>
    <w:rsid w:val="0076414B"/>
    <w:rsid w:val="007643ED"/>
    <w:rsid w:val="00765112"/>
    <w:rsid w:val="00765B68"/>
    <w:rsid w:val="00765D3D"/>
    <w:rsid w:val="007661D8"/>
    <w:rsid w:val="00766C48"/>
    <w:rsid w:val="00766CC2"/>
    <w:rsid w:val="00766D64"/>
    <w:rsid w:val="00766F49"/>
    <w:rsid w:val="007670DC"/>
    <w:rsid w:val="0076748A"/>
    <w:rsid w:val="007704D5"/>
    <w:rsid w:val="0077076A"/>
    <w:rsid w:val="0077103E"/>
    <w:rsid w:val="00771433"/>
    <w:rsid w:val="00771630"/>
    <w:rsid w:val="0077193F"/>
    <w:rsid w:val="007733E4"/>
    <w:rsid w:val="00773BDC"/>
    <w:rsid w:val="00773F6F"/>
    <w:rsid w:val="0077449A"/>
    <w:rsid w:val="00774AE3"/>
    <w:rsid w:val="00774D6A"/>
    <w:rsid w:val="00775133"/>
    <w:rsid w:val="0077568D"/>
    <w:rsid w:val="00775FF6"/>
    <w:rsid w:val="00776252"/>
    <w:rsid w:val="00776817"/>
    <w:rsid w:val="00776BAA"/>
    <w:rsid w:val="00777345"/>
    <w:rsid w:val="00777781"/>
    <w:rsid w:val="00777A42"/>
    <w:rsid w:val="00777C2B"/>
    <w:rsid w:val="00777C6E"/>
    <w:rsid w:val="00777DC4"/>
    <w:rsid w:val="00777DE6"/>
    <w:rsid w:val="00780986"/>
    <w:rsid w:val="007809C8"/>
    <w:rsid w:val="00780E8F"/>
    <w:rsid w:val="007813C1"/>
    <w:rsid w:val="00782478"/>
    <w:rsid w:val="007829CE"/>
    <w:rsid w:val="00782AB1"/>
    <w:rsid w:val="00782BD2"/>
    <w:rsid w:val="00782BEA"/>
    <w:rsid w:val="00783028"/>
    <w:rsid w:val="007838E1"/>
    <w:rsid w:val="00783CE1"/>
    <w:rsid w:val="007842BE"/>
    <w:rsid w:val="00784CE7"/>
    <w:rsid w:val="007852E4"/>
    <w:rsid w:val="007853A2"/>
    <w:rsid w:val="0078718A"/>
    <w:rsid w:val="00787979"/>
    <w:rsid w:val="00790D0A"/>
    <w:rsid w:val="00790E95"/>
    <w:rsid w:val="00792395"/>
    <w:rsid w:val="0079244E"/>
    <w:rsid w:val="00792668"/>
    <w:rsid w:val="007930D9"/>
    <w:rsid w:val="007931B5"/>
    <w:rsid w:val="00793324"/>
    <w:rsid w:val="00793377"/>
    <w:rsid w:val="00793712"/>
    <w:rsid w:val="00793CC4"/>
    <w:rsid w:val="007947F0"/>
    <w:rsid w:val="00794F93"/>
    <w:rsid w:val="00795703"/>
    <w:rsid w:val="007959FE"/>
    <w:rsid w:val="007961F8"/>
    <w:rsid w:val="00796678"/>
    <w:rsid w:val="00796C2B"/>
    <w:rsid w:val="00796E86"/>
    <w:rsid w:val="007971E5"/>
    <w:rsid w:val="007974CB"/>
    <w:rsid w:val="00797C24"/>
    <w:rsid w:val="00797C65"/>
    <w:rsid w:val="00797CC7"/>
    <w:rsid w:val="007A00E1"/>
    <w:rsid w:val="007A049D"/>
    <w:rsid w:val="007A04AD"/>
    <w:rsid w:val="007A0950"/>
    <w:rsid w:val="007A0CEF"/>
    <w:rsid w:val="007A1611"/>
    <w:rsid w:val="007A1F2D"/>
    <w:rsid w:val="007A2509"/>
    <w:rsid w:val="007A2520"/>
    <w:rsid w:val="007A2B25"/>
    <w:rsid w:val="007A3C72"/>
    <w:rsid w:val="007A3FF6"/>
    <w:rsid w:val="007A4142"/>
    <w:rsid w:val="007A41AB"/>
    <w:rsid w:val="007A4AF8"/>
    <w:rsid w:val="007A4B7F"/>
    <w:rsid w:val="007A5517"/>
    <w:rsid w:val="007A5A96"/>
    <w:rsid w:val="007A5BF0"/>
    <w:rsid w:val="007A5FBB"/>
    <w:rsid w:val="007A649B"/>
    <w:rsid w:val="007A6C22"/>
    <w:rsid w:val="007A6EF9"/>
    <w:rsid w:val="007A76F2"/>
    <w:rsid w:val="007A7869"/>
    <w:rsid w:val="007A7A52"/>
    <w:rsid w:val="007B0236"/>
    <w:rsid w:val="007B0239"/>
    <w:rsid w:val="007B06D0"/>
    <w:rsid w:val="007B079B"/>
    <w:rsid w:val="007B0B6E"/>
    <w:rsid w:val="007B1310"/>
    <w:rsid w:val="007B13FE"/>
    <w:rsid w:val="007B150D"/>
    <w:rsid w:val="007B1975"/>
    <w:rsid w:val="007B1A9E"/>
    <w:rsid w:val="007B2640"/>
    <w:rsid w:val="007B2DC4"/>
    <w:rsid w:val="007B2FD5"/>
    <w:rsid w:val="007B3E56"/>
    <w:rsid w:val="007B4930"/>
    <w:rsid w:val="007B4B56"/>
    <w:rsid w:val="007B4D97"/>
    <w:rsid w:val="007B5070"/>
    <w:rsid w:val="007B5466"/>
    <w:rsid w:val="007B54EC"/>
    <w:rsid w:val="007B5D30"/>
    <w:rsid w:val="007B5E04"/>
    <w:rsid w:val="007B602B"/>
    <w:rsid w:val="007B6079"/>
    <w:rsid w:val="007B66E0"/>
    <w:rsid w:val="007B690D"/>
    <w:rsid w:val="007B6AD4"/>
    <w:rsid w:val="007B6D27"/>
    <w:rsid w:val="007B6D4A"/>
    <w:rsid w:val="007B725D"/>
    <w:rsid w:val="007B72D2"/>
    <w:rsid w:val="007B773E"/>
    <w:rsid w:val="007B7871"/>
    <w:rsid w:val="007B7A6A"/>
    <w:rsid w:val="007B7C05"/>
    <w:rsid w:val="007B7E10"/>
    <w:rsid w:val="007C023A"/>
    <w:rsid w:val="007C0300"/>
    <w:rsid w:val="007C0402"/>
    <w:rsid w:val="007C0A2C"/>
    <w:rsid w:val="007C0CB0"/>
    <w:rsid w:val="007C21B9"/>
    <w:rsid w:val="007C2DF8"/>
    <w:rsid w:val="007C31F0"/>
    <w:rsid w:val="007C38B7"/>
    <w:rsid w:val="007C3D50"/>
    <w:rsid w:val="007C412C"/>
    <w:rsid w:val="007C45D2"/>
    <w:rsid w:val="007C460F"/>
    <w:rsid w:val="007C47D5"/>
    <w:rsid w:val="007C4BD6"/>
    <w:rsid w:val="007C4DEC"/>
    <w:rsid w:val="007C4F89"/>
    <w:rsid w:val="007C5B2C"/>
    <w:rsid w:val="007C6639"/>
    <w:rsid w:val="007C67D6"/>
    <w:rsid w:val="007C6D90"/>
    <w:rsid w:val="007C72BA"/>
    <w:rsid w:val="007C73C5"/>
    <w:rsid w:val="007D0105"/>
    <w:rsid w:val="007D0A80"/>
    <w:rsid w:val="007D104D"/>
    <w:rsid w:val="007D13F3"/>
    <w:rsid w:val="007D16F6"/>
    <w:rsid w:val="007D19BA"/>
    <w:rsid w:val="007D1D3D"/>
    <w:rsid w:val="007D21CC"/>
    <w:rsid w:val="007D2559"/>
    <w:rsid w:val="007D295E"/>
    <w:rsid w:val="007D2FDF"/>
    <w:rsid w:val="007D3091"/>
    <w:rsid w:val="007D3204"/>
    <w:rsid w:val="007D34DE"/>
    <w:rsid w:val="007D3CD5"/>
    <w:rsid w:val="007D4148"/>
    <w:rsid w:val="007D4E30"/>
    <w:rsid w:val="007D568D"/>
    <w:rsid w:val="007D5B76"/>
    <w:rsid w:val="007D5D5A"/>
    <w:rsid w:val="007D6112"/>
    <w:rsid w:val="007D6119"/>
    <w:rsid w:val="007D6B75"/>
    <w:rsid w:val="007D745C"/>
    <w:rsid w:val="007E0D97"/>
    <w:rsid w:val="007E111E"/>
    <w:rsid w:val="007E11B9"/>
    <w:rsid w:val="007E1936"/>
    <w:rsid w:val="007E2171"/>
    <w:rsid w:val="007E222D"/>
    <w:rsid w:val="007E2EA3"/>
    <w:rsid w:val="007E37CF"/>
    <w:rsid w:val="007E386D"/>
    <w:rsid w:val="007E3F40"/>
    <w:rsid w:val="007E43E9"/>
    <w:rsid w:val="007E4ADC"/>
    <w:rsid w:val="007E5017"/>
    <w:rsid w:val="007E5B8D"/>
    <w:rsid w:val="007E78A3"/>
    <w:rsid w:val="007E7A25"/>
    <w:rsid w:val="007E7B1B"/>
    <w:rsid w:val="007E7E1E"/>
    <w:rsid w:val="007F020A"/>
    <w:rsid w:val="007F0210"/>
    <w:rsid w:val="007F07E1"/>
    <w:rsid w:val="007F18AC"/>
    <w:rsid w:val="007F1C9D"/>
    <w:rsid w:val="007F2A0D"/>
    <w:rsid w:val="007F2B66"/>
    <w:rsid w:val="007F31B4"/>
    <w:rsid w:val="007F3C88"/>
    <w:rsid w:val="007F3E87"/>
    <w:rsid w:val="007F40F1"/>
    <w:rsid w:val="007F40F2"/>
    <w:rsid w:val="007F45F5"/>
    <w:rsid w:val="007F4975"/>
    <w:rsid w:val="007F4A1A"/>
    <w:rsid w:val="007F4B0A"/>
    <w:rsid w:val="007F52DF"/>
    <w:rsid w:val="007F52FA"/>
    <w:rsid w:val="007F53D8"/>
    <w:rsid w:val="007F633F"/>
    <w:rsid w:val="007F6D22"/>
    <w:rsid w:val="007F70C6"/>
    <w:rsid w:val="007F7ED6"/>
    <w:rsid w:val="008001A1"/>
    <w:rsid w:val="008004CA"/>
    <w:rsid w:val="00801AB7"/>
    <w:rsid w:val="00802317"/>
    <w:rsid w:val="008025BA"/>
    <w:rsid w:val="0080311D"/>
    <w:rsid w:val="008035BC"/>
    <w:rsid w:val="00803662"/>
    <w:rsid w:val="00803E2E"/>
    <w:rsid w:val="008042A0"/>
    <w:rsid w:val="00804A23"/>
    <w:rsid w:val="008053BA"/>
    <w:rsid w:val="00805698"/>
    <w:rsid w:val="00806678"/>
    <w:rsid w:val="00806785"/>
    <w:rsid w:val="008067C5"/>
    <w:rsid w:val="008068DF"/>
    <w:rsid w:val="00806E85"/>
    <w:rsid w:val="00807651"/>
    <w:rsid w:val="00807D6F"/>
    <w:rsid w:val="0081001D"/>
    <w:rsid w:val="008109B6"/>
    <w:rsid w:val="00810CF3"/>
    <w:rsid w:val="00811270"/>
    <w:rsid w:val="0081168C"/>
    <w:rsid w:val="00811F8F"/>
    <w:rsid w:val="00812298"/>
    <w:rsid w:val="00813EDC"/>
    <w:rsid w:val="008143EB"/>
    <w:rsid w:val="008144BD"/>
    <w:rsid w:val="00814657"/>
    <w:rsid w:val="00815405"/>
    <w:rsid w:val="008154AA"/>
    <w:rsid w:val="00815B25"/>
    <w:rsid w:val="0081608B"/>
    <w:rsid w:val="0081626B"/>
    <w:rsid w:val="008167F2"/>
    <w:rsid w:val="00816BE0"/>
    <w:rsid w:val="00817081"/>
    <w:rsid w:val="0081795F"/>
    <w:rsid w:val="008179D6"/>
    <w:rsid w:val="00817A4D"/>
    <w:rsid w:val="00817C76"/>
    <w:rsid w:val="00821BD9"/>
    <w:rsid w:val="00821DB2"/>
    <w:rsid w:val="00821E9E"/>
    <w:rsid w:val="00822455"/>
    <w:rsid w:val="0082259D"/>
    <w:rsid w:val="0082287F"/>
    <w:rsid w:val="00822A95"/>
    <w:rsid w:val="00823942"/>
    <w:rsid w:val="00823962"/>
    <w:rsid w:val="0082412A"/>
    <w:rsid w:val="0082429E"/>
    <w:rsid w:val="00824506"/>
    <w:rsid w:val="00824A7D"/>
    <w:rsid w:val="00824E2E"/>
    <w:rsid w:val="008257B6"/>
    <w:rsid w:val="008258E0"/>
    <w:rsid w:val="00825B86"/>
    <w:rsid w:val="00825D75"/>
    <w:rsid w:val="00825E42"/>
    <w:rsid w:val="00826F6A"/>
    <w:rsid w:val="00827181"/>
    <w:rsid w:val="00827213"/>
    <w:rsid w:val="00830657"/>
    <w:rsid w:val="0083088C"/>
    <w:rsid w:val="008318D1"/>
    <w:rsid w:val="00831D70"/>
    <w:rsid w:val="0083328B"/>
    <w:rsid w:val="00833696"/>
    <w:rsid w:val="008337B9"/>
    <w:rsid w:val="00833F12"/>
    <w:rsid w:val="00834642"/>
    <w:rsid w:val="00834901"/>
    <w:rsid w:val="00834AC7"/>
    <w:rsid w:val="00835221"/>
    <w:rsid w:val="00835C74"/>
    <w:rsid w:val="00835D3F"/>
    <w:rsid w:val="00836335"/>
    <w:rsid w:val="0083678C"/>
    <w:rsid w:val="00836FBC"/>
    <w:rsid w:val="008372A6"/>
    <w:rsid w:val="00837885"/>
    <w:rsid w:val="00840B05"/>
    <w:rsid w:val="00840C97"/>
    <w:rsid w:val="008410A8"/>
    <w:rsid w:val="00841721"/>
    <w:rsid w:val="00841BF3"/>
    <w:rsid w:val="00842858"/>
    <w:rsid w:val="00843121"/>
    <w:rsid w:val="00843276"/>
    <w:rsid w:val="0084344C"/>
    <w:rsid w:val="00843848"/>
    <w:rsid w:val="00843A9F"/>
    <w:rsid w:val="00843FBF"/>
    <w:rsid w:val="008442C7"/>
    <w:rsid w:val="00844C98"/>
    <w:rsid w:val="00845B35"/>
    <w:rsid w:val="0084604F"/>
    <w:rsid w:val="00846054"/>
    <w:rsid w:val="008460C1"/>
    <w:rsid w:val="0084644E"/>
    <w:rsid w:val="00846F7C"/>
    <w:rsid w:val="00847FC9"/>
    <w:rsid w:val="00850090"/>
    <w:rsid w:val="00850952"/>
    <w:rsid w:val="00850ACD"/>
    <w:rsid w:val="00850F6B"/>
    <w:rsid w:val="00851363"/>
    <w:rsid w:val="008524FA"/>
    <w:rsid w:val="00852739"/>
    <w:rsid w:val="00852AAA"/>
    <w:rsid w:val="00853E04"/>
    <w:rsid w:val="008545D4"/>
    <w:rsid w:val="00855132"/>
    <w:rsid w:val="0085557D"/>
    <w:rsid w:val="008558B7"/>
    <w:rsid w:val="00855CE7"/>
    <w:rsid w:val="008561BE"/>
    <w:rsid w:val="008567D4"/>
    <w:rsid w:val="00856958"/>
    <w:rsid w:val="00856F74"/>
    <w:rsid w:val="0085709D"/>
    <w:rsid w:val="00857195"/>
    <w:rsid w:val="00857E4A"/>
    <w:rsid w:val="00860D19"/>
    <w:rsid w:val="00860D47"/>
    <w:rsid w:val="00860F5C"/>
    <w:rsid w:val="00861CEB"/>
    <w:rsid w:val="00862124"/>
    <w:rsid w:val="00862D8A"/>
    <w:rsid w:val="008632B2"/>
    <w:rsid w:val="008634D4"/>
    <w:rsid w:val="00863A70"/>
    <w:rsid w:val="008642DF"/>
    <w:rsid w:val="00864B89"/>
    <w:rsid w:val="008651FE"/>
    <w:rsid w:val="00865E85"/>
    <w:rsid w:val="00867152"/>
    <w:rsid w:val="008705E1"/>
    <w:rsid w:val="00870E27"/>
    <w:rsid w:val="00870E98"/>
    <w:rsid w:val="008713BB"/>
    <w:rsid w:val="00871507"/>
    <w:rsid w:val="00871CFE"/>
    <w:rsid w:val="00871DA8"/>
    <w:rsid w:val="00871E39"/>
    <w:rsid w:val="008720A8"/>
    <w:rsid w:val="008721D3"/>
    <w:rsid w:val="0087227C"/>
    <w:rsid w:val="00872520"/>
    <w:rsid w:val="008727FC"/>
    <w:rsid w:val="00872885"/>
    <w:rsid w:val="00872BCF"/>
    <w:rsid w:val="00873439"/>
    <w:rsid w:val="00873C7E"/>
    <w:rsid w:val="00874074"/>
    <w:rsid w:val="008741DA"/>
    <w:rsid w:val="00874BD4"/>
    <w:rsid w:val="00874CBA"/>
    <w:rsid w:val="0087539D"/>
    <w:rsid w:val="00875673"/>
    <w:rsid w:val="008756AD"/>
    <w:rsid w:val="00875B9E"/>
    <w:rsid w:val="00875C2B"/>
    <w:rsid w:val="00875DB1"/>
    <w:rsid w:val="00875F65"/>
    <w:rsid w:val="008761EB"/>
    <w:rsid w:val="00876256"/>
    <w:rsid w:val="0087626B"/>
    <w:rsid w:val="00876286"/>
    <w:rsid w:val="0087706E"/>
    <w:rsid w:val="00877626"/>
    <w:rsid w:val="0087795D"/>
    <w:rsid w:val="00877E63"/>
    <w:rsid w:val="008801D6"/>
    <w:rsid w:val="008805B7"/>
    <w:rsid w:val="008816ED"/>
    <w:rsid w:val="00882090"/>
    <w:rsid w:val="00882349"/>
    <w:rsid w:val="008823C0"/>
    <w:rsid w:val="008823CE"/>
    <w:rsid w:val="00882A5A"/>
    <w:rsid w:val="00882BA0"/>
    <w:rsid w:val="00882ECD"/>
    <w:rsid w:val="008836E0"/>
    <w:rsid w:val="0088380D"/>
    <w:rsid w:val="00883D56"/>
    <w:rsid w:val="00884B3B"/>
    <w:rsid w:val="00884E98"/>
    <w:rsid w:val="008851F4"/>
    <w:rsid w:val="00887091"/>
    <w:rsid w:val="008872B3"/>
    <w:rsid w:val="00887B38"/>
    <w:rsid w:val="00887E40"/>
    <w:rsid w:val="00887E4D"/>
    <w:rsid w:val="00890167"/>
    <w:rsid w:val="008901F7"/>
    <w:rsid w:val="00890254"/>
    <w:rsid w:val="008915D8"/>
    <w:rsid w:val="00891A03"/>
    <w:rsid w:val="00891A33"/>
    <w:rsid w:val="00891AFA"/>
    <w:rsid w:val="00892300"/>
    <w:rsid w:val="008927B9"/>
    <w:rsid w:val="0089311C"/>
    <w:rsid w:val="008931BA"/>
    <w:rsid w:val="008931CC"/>
    <w:rsid w:val="00893543"/>
    <w:rsid w:val="00893DEC"/>
    <w:rsid w:val="00893EE7"/>
    <w:rsid w:val="00894540"/>
    <w:rsid w:val="00894721"/>
    <w:rsid w:val="008949BE"/>
    <w:rsid w:val="008953C4"/>
    <w:rsid w:val="0089570D"/>
    <w:rsid w:val="00895A5A"/>
    <w:rsid w:val="00896645"/>
    <w:rsid w:val="0089735C"/>
    <w:rsid w:val="008A02F6"/>
    <w:rsid w:val="008A08B5"/>
    <w:rsid w:val="008A116A"/>
    <w:rsid w:val="008A11B9"/>
    <w:rsid w:val="008A3089"/>
    <w:rsid w:val="008A362E"/>
    <w:rsid w:val="008A3698"/>
    <w:rsid w:val="008A376C"/>
    <w:rsid w:val="008A3A11"/>
    <w:rsid w:val="008A42D4"/>
    <w:rsid w:val="008A4784"/>
    <w:rsid w:val="008A491B"/>
    <w:rsid w:val="008A5760"/>
    <w:rsid w:val="008A5D8D"/>
    <w:rsid w:val="008A6206"/>
    <w:rsid w:val="008A6D20"/>
    <w:rsid w:val="008A6E3D"/>
    <w:rsid w:val="008A78BE"/>
    <w:rsid w:val="008A7A03"/>
    <w:rsid w:val="008B0109"/>
    <w:rsid w:val="008B02C3"/>
    <w:rsid w:val="008B040D"/>
    <w:rsid w:val="008B08AD"/>
    <w:rsid w:val="008B0D1D"/>
    <w:rsid w:val="008B138E"/>
    <w:rsid w:val="008B1954"/>
    <w:rsid w:val="008B203C"/>
    <w:rsid w:val="008B219F"/>
    <w:rsid w:val="008B2932"/>
    <w:rsid w:val="008B331C"/>
    <w:rsid w:val="008B3BB0"/>
    <w:rsid w:val="008B40A4"/>
    <w:rsid w:val="008B428D"/>
    <w:rsid w:val="008B457B"/>
    <w:rsid w:val="008B48AE"/>
    <w:rsid w:val="008B4A26"/>
    <w:rsid w:val="008B51BA"/>
    <w:rsid w:val="008B572E"/>
    <w:rsid w:val="008B5938"/>
    <w:rsid w:val="008B5E4B"/>
    <w:rsid w:val="008B769A"/>
    <w:rsid w:val="008B78E5"/>
    <w:rsid w:val="008B7EA1"/>
    <w:rsid w:val="008C02B4"/>
    <w:rsid w:val="008C0B3F"/>
    <w:rsid w:val="008C0FDE"/>
    <w:rsid w:val="008C1714"/>
    <w:rsid w:val="008C230A"/>
    <w:rsid w:val="008C2583"/>
    <w:rsid w:val="008C2C15"/>
    <w:rsid w:val="008C303A"/>
    <w:rsid w:val="008C304D"/>
    <w:rsid w:val="008C3451"/>
    <w:rsid w:val="008C3B08"/>
    <w:rsid w:val="008C3DF3"/>
    <w:rsid w:val="008C42DA"/>
    <w:rsid w:val="008C476E"/>
    <w:rsid w:val="008C58A8"/>
    <w:rsid w:val="008C5C6F"/>
    <w:rsid w:val="008C61C2"/>
    <w:rsid w:val="008C6225"/>
    <w:rsid w:val="008C62E5"/>
    <w:rsid w:val="008C6745"/>
    <w:rsid w:val="008C7428"/>
    <w:rsid w:val="008C7B57"/>
    <w:rsid w:val="008C7F69"/>
    <w:rsid w:val="008C7FF2"/>
    <w:rsid w:val="008D0DE7"/>
    <w:rsid w:val="008D19F4"/>
    <w:rsid w:val="008D1C75"/>
    <w:rsid w:val="008D2A64"/>
    <w:rsid w:val="008D2CE6"/>
    <w:rsid w:val="008D2DB4"/>
    <w:rsid w:val="008D3C70"/>
    <w:rsid w:val="008D4036"/>
    <w:rsid w:val="008D4301"/>
    <w:rsid w:val="008D44FE"/>
    <w:rsid w:val="008D4E19"/>
    <w:rsid w:val="008D4F04"/>
    <w:rsid w:val="008D4F9E"/>
    <w:rsid w:val="008D5259"/>
    <w:rsid w:val="008D5580"/>
    <w:rsid w:val="008D59EA"/>
    <w:rsid w:val="008D5B9D"/>
    <w:rsid w:val="008D5C72"/>
    <w:rsid w:val="008D5E74"/>
    <w:rsid w:val="008D5EED"/>
    <w:rsid w:val="008D66ED"/>
    <w:rsid w:val="008D721D"/>
    <w:rsid w:val="008D7EED"/>
    <w:rsid w:val="008E0299"/>
    <w:rsid w:val="008E04D4"/>
    <w:rsid w:val="008E0570"/>
    <w:rsid w:val="008E0FA4"/>
    <w:rsid w:val="008E155C"/>
    <w:rsid w:val="008E1EE0"/>
    <w:rsid w:val="008E28BF"/>
    <w:rsid w:val="008E2A6B"/>
    <w:rsid w:val="008E3402"/>
    <w:rsid w:val="008E3493"/>
    <w:rsid w:val="008E3572"/>
    <w:rsid w:val="008E377E"/>
    <w:rsid w:val="008E3DC7"/>
    <w:rsid w:val="008E3F48"/>
    <w:rsid w:val="008E4ED4"/>
    <w:rsid w:val="008E526C"/>
    <w:rsid w:val="008E5488"/>
    <w:rsid w:val="008E574C"/>
    <w:rsid w:val="008E5765"/>
    <w:rsid w:val="008E57DB"/>
    <w:rsid w:val="008E5C2D"/>
    <w:rsid w:val="008E684E"/>
    <w:rsid w:val="008E6A38"/>
    <w:rsid w:val="008E6ED9"/>
    <w:rsid w:val="008E75EB"/>
    <w:rsid w:val="008E7979"/>
    <w:rsid w:val="008F0006"/>
    <w:rsid w:val="008F07F4"/>
    <w:rsid w:val="008F16CE"/>
    <w:rsid w:val="008F19E2"/>
    <w:rsid w:val="008F1DE0"/>
    <w:rsid w:val="008F212C"/>
    <w:rsid w:val="008F244F"/>
    <w:rsid w:val="008F2502"/>
    <w:rsid w:val="008F27F5"/>
    <w:rsid w:val="008F2FAC"/>
    <w:rsid w:val="008F2FCC"/>
    <w:rsid w:val="008F3351"/>
    <w:rsid w:val="008F34E5"/>
    <w:rsid w:val="008F48A0"/>
    <w:rsid w:val="008F58F6"/>
    <w:rsid w:val="008F662B"/>
    <w:rsid w:val="008F7892"/>
    <w:rsid w:val="008F7A71"/>
    <w:rsid w:val="00900559"/>
    <w:rsid w:val="009005FA"/>
    <w:rsid w:val="00900CC1"/>
    <w:rsid w:val="00900EF5"/>
    <w:rsid w:val="00900FA0"/>
    <w:rsid w:val="0090102D"/>
    <w:rsid w:val="0090184F"/>
    <w:rsid w:val="00901FD5"/>
    <w:rsid w:val="0090275A"/>
    <w:rsid w:val="00902788"/>
    <w:rsid w:val="00902849"/>
    <w:rsid w:val="0090338C"/>
    <w:rsid w:val="00903758"/>
    <w:rsid w:val="0090383B"/>
    <w:rsid w:val="009043FE"/>
    <w:rsid w:val="00904742"/>
    <w:rsid w:val="00904FEC"/>
    <w:rsid w:val="0090530B"/>
    <w:rsid w:val="009055B3"/>
    <w:rsid w:val="00905A5B"/>
    <w:rsid w:val="00906515"/>
    <w:rsid w:val="00907B00"/>
    <w:rsid w:val="00907E71"/>
    <w:rsid w:val="00907F25"/>
    <w:rsid w:val="00910349"/>
    <w:rsid w:val="00910E2F"/>
    <w:rsid w:val="00910F30"/>
    <w:rsid w:val="00910FBF"/>
    <w:rsid w:val="00912591"/>
    <w:rsid w:val="00912666"/>
    <w:rsid w:val="00912D92"/>
    <w:rsid w:val="0091350E"/>
    <w:rsid w:val="009142D2"/>
    <w:rsid w:val="0091486D"/>
    <w:rsid w:val="00914975"/>
    <w:rsid w:val="00914B12"/>
    <w:rsid w:val="00914EC5"/>
    <w:rsid w:val="00914ECB"/>
    <w:rsid w:val="0091512B"/>
    <w:rsid w:val="009152B8"/>
    <w:rsid w:val="00915BA5"/>
    <w:rsid w:val="0091621A"/>
    <w:rsid w:val="0091670F"/>
    <w:rsid w:val="00917613"/>
    <w:rsid w:val="0091787C"/>
    <w:rsid w:val="009178DD"/>
    <w:rsid w:val="00917C59"/>
    <w:rsid w:val="009200F0"/>
    <w:rsid w:val="00920FD2"/>
    <w:rsid w:val="0092142D"/>
    <w:rsid w:val="00921490"/>
    <w:rsid w:val="0092178B"/>
    <w:rsid w:val="00922018"/>
    <w:rsid w:val="00922649"/>
    <w:rsid w:val="009226FC"/>
    <w:rsid w:val="00922BFE"/>
    <w:rsid w:val="00923136"/>
    <w:rsid w:val="00923357"/>
    <w:rsid w:val="0092362F"/>
    <w:rsid w:val="00923785"/>
    <w:rsid w:val="00923923"/>
    <w:rsid w:val="00923A64"/>
    <w:rsid w:val="00923E1F"/>
    <w:rsid w:val="009242A9"/>
    <w:rsid w:val="009251EC"/>
    <w:rsid w:val="00925497"/>
    <w:rsid w:val="009256EF"/>
    <w:rsid w:val="0092573A"/>
    <w:rsid w:val="00925CDC"/>
    <w:rsid w:val="009261F8"/>
    <w:rsid w:val="009264C1"/>
    <w:rsid w:val="009279F3"/>
    <w:rsid w:val="00930502"/>
    <w:rsid w:val="00930726"/>
    <w:rsid w:val="0093118B"/>
    <w:rsid w:val="009312D1"/>
    <w:rsid w:val="0093154E"/>
    <w:rsid w:val="009316F3"/>
    <w:rsid w:val="00931BA1"/>
    <w:rsid w:val="00932211"/>
    <w:rsid w:val="0093241C"/>
    <w:rsid w:val="0093257E"/>
    <w:rsid w:val="0093261E"/>
    <w:rsid w:val="00932964"/>
    <w:rsid w:val="00932BCF"/>
    <w:rsid w:val="00932F00"/>
    <w:rsid w:val="00932F54"/>
    <w:rsid w:val="00933198"/>
    <w:rsid w:val="009332D1"/>
    <w:rsid w:val="009344D9"/>
    <w:rsid w:val="009345A8"/>
    <w:rsid w:val="00934EB3"/>
    <w:rsid w:val="0093557E"/>
    <w:rsid w:val="0093631B"/>
    <w:rsid w:val="00936997"/>
    <w:rsid w:val="00936DEB"/>
    <w:rsid w:val="00936F83"/>
    <w:rsid w:val="00936FA6"/>
    <w:rsid w:val="0094037F"/>
    <w:rsid w:val="00940B6B"/>
    <w:rsid w:val="00940D09"/>
    <w:rsid w:val="0094113B"/>
    <w:rsid w:val="009412D6"/>
    <w:rsid w:val="00941492"/>
    <w:rsid w:val="00941968"/>
    <w:rsid w:val="00941FE9"/>
    <w:rsid w:val="009425A1"/>
    <w:rsid w:val="009427D3"/>
    <w:rsid w:val="00942866"/>
    <w:rsid w:val="00942944"/>
    <w:rsid w:val="009435EC"/>
    <w:rsid w:val="00944414"/>
    <w:rsid w:val="00944810"/>
    <w:rsid w:val="00944CA1"/>
    <w:rsid w:val="00945981"/>
    <w:rsid w:val="00945B8B"/>
    <w:rsid w:val="00945F0D"/>
    <w:rsid w:val="009471FF"/>
    <w:rsid w:val="0094753C"/>
    <w:rsid w:val="009503FB"/>
    <w:rsid w:val="009504A8"/>
    <w:rsid w:val="009506FB"/>
    <w:rsid w:val="009507AB"/>
    <w:rsid w:val="00950BBA"/>
    <w:rsid w:val="00950C4B"/>
    <w:rsid w:val="0095149D"/>
    <w:rsid w:val="00951724"/>
    <w:rsid w:val="00951FE5"/>
    <w:rsid w:val="00952DA2"/>
    <w:rsid w:val="009537BD"/>
    <w:rsid w:val="00953948"/>
    <w:rsid w:val="009539F3"/>
    <w:rsid w:val="00953C8B"/>
    <w:rsid w:val="00953D2E"/>
    <w:rsid w:val="0095405F"/>
    <w:rsid w:val="0095427C"/>
    <w:rsid w:val="00954716"/>
    <w:rsid w:val="009548AE"/>
    <w:rsid w:val="00954E45"/>
    <w:rsid w:val="00955502"/>
    <w:rsid w:val="00955B4B"/>
    <w:rsid w:val="0095618B"/>
    <w:rsid w:val="009567ED"/>
    <w:rsid w:val="00956ABC"/>
    <w:rsid w:val="00956BF1"/>
    <w:rsid w:val="00956ECA"/>
    <w:rsid w:val="009575BB"/>
    <w:rsid w:val="00957F50"/>
    <w:rsid w:val="009606EC"/>
    <w:rsid w:val="0096133A"/>
    <w:rsid w:val="009616F3"/>
    <w:rsid w:val="009618D8"/>
    <w:rsid w:val="009627C6"/>
    <w:rsid w:val="00962836"/>
    <w:rsid w:val="00963338"/>
    <w:rsid w:val="00963463"/>
    <w:rsid w:val="00963A06"/>
    <w:rsid w:val="00963FA8"/>
    <w:rsid w:val="00964077"/>
    <w:rsid w:val="0096410B"/>
    <w:rsid w:val="009644EE"/>
    <w:rsid w:val="00964869"/>
    <w:rsid w:val="00964956"/>
    <w:rsid w:val="00964A5E"/>
    <w:rsid w:val="0096527E"/>
    <w:rsid w:val="009653C7"/>
    <w:rsid w:val="00965915"/>
    <w:rsid w:val="00965D4A"/>
    <w:rsid w:val="00965E79"/>
    <w:rsid w:val="00965F84"/>
    <w:rsid w:val="0096614A"/>
    <w:rsid w:val="009668EE"/>
    <w:rsid w:val="00966C63"/>
    <w:rsid w:val="00966EFE"/>
    <w:rsid w:val="00967435"/>
    <w:rsid w:val="00967D1F"/>
    <w:rsid w:val="00967FE7"/>
    <w:rsid w:val="009710DA"/>
    <w:rsid w:val="009710FD"/>
    <w:rsid w:val="009714D7"/>
    <w:rsid w:val="009715AD"/>
    <w:rsid w:val="0097167A"/>
    <w:rsid w:val="00972366"/>
    <w:rsid w:val="00972434"/>
    <w:rsid w:val="00973234"/>
    <w:rsid w:val="00973B73"/>
    <w:rsid w:val="00974520"/>
    <w:rsid w:val="00974A86"/>
    <w:rsid w:val="009755C2"/>
    <w:rsid w:val="009766CC"/>
    <w:rsid w:val="00976F86"/>
    <w:rsid w:val="00977CC3"/>
    <w:rsid w:val="00980148"/>
    <w:rsid w:val="009813D8"/>
    <w:rsid w:val="00981D25"/>
    <w:rsid w:val="00981E7C"/>
    <w:rsid w:val="00983675"/>
    <w:rsid w:val="00983B99"/>
    <w:rsid w:val="00983EE4"/>
    <w:rsid w:val="00983FAF"/>
    <w:rsid w:val="00984F47"/>
    <w:rsid w:val="0098549D"/>
    <w:rsid w:val="00985686"/>
    <w:rsid w:val="00985934"/>
    <w:rsid w:val="00985B38"/>
    <w:rsid w:val="0098607E"/>
    <w:rsid w:val="00986245"/>
    <w:rsid w:val="0098705D"/>
    <w:rsid w:val="0098711D"/>
    <w:rsid w:val="00987364"/>
    <w:rsid w:val="009903DB"/>
    <w:rsid w:val="00990622"/>
    <w:rsid w:val="00990DC3"/>
    <w:rsid w:val="0099126C"/>
    <w:rsid w:val="00991612"/>
    <w:rsid w:val="00991712"/>
    <w:rsid w:val="00991BA3"/>
    <w:rsid w:val="00991DA3"/>
    <w:rsid w:val="00992453"/>
    <w:rsid w:val="00992A06"/>
    <w:rsid w:val="00992A67"/>
    <w:rsid w:val="00992BB1"/>
    <w:rsid w:val="00992FFC"/>
    <w:rsid w:val="00994074"/>
    <w:rsid w:val="009951E6"/>
    <w:rsid w:val="00995AA1"/>
    <w:rsid w:val="00995B5A"/>
    <w:rsid w:val="009960F7"/>
    <w:rsid w:val="009961FE"/>
    <w:rsid w:val="0099638F"/>
    <w:rsid w:val="00996437"/>
    <w:rsid w:val="00996B4C"/>
    <w:rsid w:val="00996CBD"/>
    <w:rsid w:val="00996F84"/>
    <w:rsid w:val="00997001"/>
    <w:rsid w:val="009A0077"/>
    <w:rsid w:val="009A0205"/>
    <w:rsid w:val="009A041C"/>
    <w:rsid w:val="009A0821"/>
    <w:rsid w:val="009A08C1"/>
    <w:rsid w:val="009A0913"/>
    <w:rsid w:val="009A0ACF"/>
    <w:rsid w:val="009A2187"/>
    <w:rsid w:val="009A262D"/>
    <w:rsid w:val="009A28A7"/>
    <w:rsid w:val="009A332A"/>
    <w:rsid w:val="009A3576"/>
    <w:rsid w:val="009A3695"/>
    <w:rsid w:val="009A3F32"/>
    <w:rsid w:val="009A5342"/>
    <w:rsid w:val="009A58A4"/>
    <w:rsid w:val="009A58DC"/>
    <w:rsid w:val="009A5AC0"/>
    <w:rsid w:val="009A659C"/>
    <w:rsid w:val="009A67A2"/>
    <w:rsid w:val="009A6B05"/>
    <w:rsid w:val="009A6EA5"/>
    <w:rsid w:val="009A75BC"/>
    <w:rsid w:val="009A788A"/>
    <w:rsid w:val="009B189C"/>
    <w:rsid w:val="009B1E31"/>
    <w:rsid w:val="009B1EE0"/>
    <w:rsid w:val="009B22F3"/>
    <w:rsid w:val="009B2748"/>
    <w:rsid w:val="009B2A3A"/>
    <w:rsid w:val="009B34A8"/>
    <w:rsid w:val="009B36F6"/>
    <w:rsid w:val="009B3C90"/>
    <w:rsid w:val="009B4A2D"/>
    <w:rsid w:val="009B4F21"/>
    <w:rsid w:val="009B5228"/>
    <w:rsid w:val="009B5511"/>
    <w:rsid w:val="009B5B83"/>
    <w:rsid w:val="009B5F63"/>
    <w:rsid w:val="009B5F81"/>
    <w:rsid w:val="009B6D06"/>
    <w:rsid w:val="009B704C"/>
    <w:rsid w:val="009B72DB"/>
    <w:rsid w:val="009B730E"/>
    <w:rsid w:val="009B76E2"/>
    <w:rsid w:val="009B7BA3"/>
    <w:rsid w:val="009C051D"/>
    <w:rsid w:val="009C067A"/>
    <w:rsid w:val="009C0836"/>
    <w:rsid w:val="009C1437"/>
    <w:rsid w:val="009C1B89"/>
    <w:rsid w:val="009C2B64"/>
    <w:rsid w:val="009C3363"/>
    <w:rsid w:val="009C33B2"/>
    <w:rsid w:val="009C3C56"/>
    <w:rsid w:val="009C3F03"/>
    <w:rsid w:val="009C4095"/>
    <w:rsid w:val="009C41A9"/>
    <w:rsid w:val="009C47D8"/>
    <w:rsid w:val="009C5560"/>
    <w:rsid w:val="009C590D"/>
    <w:rsid w:val="009C5BBD"/>
    <w:rsid w:val="009C659B"/>
    <w:rsid w:val="009C7134"/>
    <w:rsid w:val="009C7B91"/>
    <w:rsid w:val="009D1031"/>
    <w:rsid w:val="009D1384"/>
    <w:rsid w:val="009D152E"/>
    <w:rsid w:val="009D1F48"/>
    <w:rsid w:val="009D2458"/>
    <w:rsid w:val="009D24AD"/>
    <w:rsid w:val="009D26AB"/>
    <w:rsid w:val="009D2C8D"/>
    <w:rsid w:val="009D2CAC"/>
    <w:rsid w:val="009D33B6"/>
    <w:rsid w:val="009D3A9A"/>
    <w:rsid w:val="009D3BF3"/>
    <w:rsid w:val="009D406C"/>
    <w:rsid w:val="009D4807"/>
    <w:rsid w:val="009D4F7E"/>
    <w:rsid w:val="009D5BCE"/>
    <w:rsid w:val="009D5F55"/>
    <w:rsid w:val="009D6318"/>
    <w:rsid w:val="009D705D"/>
    <w:rsid w:val="009D78E7"/>
    <w:rsid w:val="009D7D13"/>
    <w:rsid w:val="009E0B0D"/>
    <w:rsid w:val="009E19A3"/>
    <w:rsid w:val="009E1CF7"/>
    <w:rsid w:val="009E1F47"/>
    <w:rsid w:val="009E2809"/>
    <w:rsid w:val="009E288D"/>
    <w:rsid w:val="009E2B8F"/>
    <w:rsid w:val="009E2B91"/>
    <w:rsid w:val="009E2D2C"/>
    <w:rsid w:val="009E3DC2"/>
    <w:rsid w:val="009E438B"/>
    <w:rsid w:val="009E4E01"/>
    <w:rsid w:val="009E50DF"/>
    <w:rsid w:val="009E5746"/>
    <w:rsid w:val="009E5FB6"/>
    <w:rsid w:val="009E6647"/>
    <w:rsid w:val="009E6A8B"/>
    <w:rsid w:val="009E6EE6"/>
    <w:rsid w:val="009E6F86"/>
    <w:rsid w:val="009E71E8"/>
    <w:rsid w:val="009E72DC"/>
    <w:rsid w:val="009E7A33"/>
    <w:rsid w:val="009E7D22"/>
    <w:rsid w:val="009F0050"/>
    <w:rsid w:val="009F007D"/>
    <w:rsid w:val="009F0413"/>
    <w:rsid w:val="009F0839"/>
    <w:rsid w:val="009F0BAA"/>
    <w:rsid w:val="009F104C"/>
    <w:rsid w:val="009F15B1"/>
    <w:rsid w:val="009F226A"/>
    <w:rsid w:val="009F25B4"/>
    <w:rsid w:val="009F379E"/>
    <w:rsid w:val="009F4320"/>
    <w:rsid w:val="009F4894"/>
    <w:rsid w:val="009F48AD"/>
    <w:rsid w:val="009F5471"/>
    <w:rsid w:val="009F564E"/>
    <w:rsid w:val="009F580C"/>
    <w:rsid w:val="009F5EB1"/>
    <w:rsid w:val="009F5EE1"/>
    <w:rsid w:val="009F5F8B"/>
    <w:rsid w:val="009F5FBA"/>
    <w:rsid w:val="009F6CAE"/>
    <w:rsid w:val="00A00349"/>
    <w:rsid w:val="00A00624"/>
    <w:rsid w:val="00A01DD4"/>
    <w:rsid w:val="00A02AA4"/>
    <w:rsid w:val="00A03009"/>
    <w:rsid w:val="00A0445C"/>
    <w:rsid w:val="00A05095"/>
    <w:rsid w:val="00A050FD"/>
    <w:rsid w:val="00A051F4"/>
    <w:rsid w:val="00A05597"/>
    <w:rsid w:val="00A055A5"/>
    <w:rsid w:val="00A05FBF"/>
    <w:rsid w:val="00A06071"/>
    <w:rsid w:val="00A06A90"/>
    <w:rsid w:val="00A0784B"/>
    <w:rsid w:val="00A07D92"/>
    <w:rsid w:val="00A07F83"/>
    <w:rsid w:val="00A1000C"/>
    <w:rsid w:val="00A11DFB"/>
    <w:rsid w:val="00A12E69"/>
    <w:rsid w:val="00A1324A"/>
    <w:rsid w:val="00A13F95"/>
    <w:rsid w:val="00A145D8"/>
    <w:rsid w:val="00A14D51"/>
    <w:rsid w:val="00A14E54"/>
    <w:rsid w:val="00A15867"/>
    <w:rsid w:val="00A15A00"/>
    <w:rsid w:val="00A15BB2"/>
    <w:rsid w:val="00A170F9"/>
    <w:rsid w:val="00A17220"/>
    <w:rsid w:val="00A17584"/>
    <w:rsid w:val="00A20627"/>
    <w:rsid w:val="00A20A51"/>
    <w:rsid w:val="00A21400"/>
    <w:rsid w:val="00A2140E"/>
    <w:rsid w:val="00A21499"/>
    <w:rsid w:val="00A217DB"/>
    <w:rsid w:val="00A222B8"/>
    <w:rsid w:val="00A22465"/>
    <w:rsid w:val="00A22524"/>
    <w:rsid w:val="00A22749"/>
    <w:rsid w:val="00A22964"/>
    <w:rsid w:val="00A22A59"/>
    <w:rsid w:val="00A22B8A"/>
    <w:rsid w:val="00A23D31"/>
    <w:rsid w:val="00A2441F"/>
    <w:rsid w:val="00A24770"/>
    <w:rsid w:val="00A24787"/>
    <w:rsid w:val="00A24CBA"/>
    <w:rsid w:val="00A24F2E"/>
    <w:rsid w:val="00A257EC"/>
    <w:rsid w:val="00A26671"/>
    <w:rsid w:val="00A26AE4"/>
    <w:rsid w:val="00A26B56"/>
    <w:rsid w:val="00A26F5F"/>
    <w:rsid w:val="00A276F3"/>
    <w:rsid w:val="00A27790"/>
    <w:rsid w:val="00A27B35"/>
    <w:rsid w:val="00A27CEB"/>
    <w:rsid w:val="00A27CF9"/>
    <w:rsid w:val="00A27EBE"/>
    <w:rsid w:val="00A30286"/>
    <w:rsid w:val="00A30535"/>
    <w:rsid w:val="00A3092D"/>
    <w:rsid w:val="00A309D7"/>
    <w:rsid w:val="00A30DFC"/>
    <w:rsid w:val="00A30E96"/>
    <w:rsid w:val="00A3192F"/>
    <w:rsid w:val="00A32172"/>
    <w:rsid w:val="00A32A98"/>
    <w:rsid w:val="00A32AD3"/>
    <w:rsid w:val="00A33127"/>
    <w:rsid w:val="00A3364E"/>
    <w:rsid w:val="00A337F1"/>
    <w:rsid w:val="00A33877"/>
    <w:rsid w:val="00A344BE"/>
    <w:rsid w:val="00A34BB0"/>
    <w:rsid w:val="00A34C84"/>
    <w:rsid w:val="00A3557F"/>
    <w:rsid w:val="00A36204"/>
    <w:rsid w:val="00A36374"/>
    <w:rsid w:val="00A369CC"/>
    <w:rsid w:val="00A36EBE"/>
    <w:rsid w:val="00A37409"/>
    <w:rsid w:val="00A375D2"/>
    <w:rsid w:val="00A37B1C"/>
    <w:rsid w:val="00A4027C"/>
    <w:rsid w:val="00A4037C"/>
    <w:rsid w:val="00A4171B"/>
    <w:rsid w:val="00A41A7C"/>
    <w:rsid w:val="00A41BCE"/>
    <w:rsid w:val="00A42213"/>
    <w:rsid w:val="00A43794"/>
    <w:rsid w:val="00A43C21"/>
    <w:rsid w:val="00A43E75"/>
    <w:rsid w:val="00A44DB9"/>
    <w:rsid w:val="00A45003"/>
    <w:rsid w:val="00A4520F"/>
    <w:rsid w:val="00A45353"/>
    <w:rsid w:val="00A45718"/>
    <w:rsid w:val="00A45A6A"/>
    <w:rsid w:val="00A45CBB"/>
    <w:rsid w:val="00A45D7E"/>
    <w:rsid w:val="00A462C4"/>
    <w:rsid w:val="00A46B12"/>
    <w:rsid w:val="00A46C53"/>
    <w:rsid w:val="00A474D5"/>
    <w:rsid w:val="00A47638"/>
    <w:rsid w:val="00A479F1"/>
    <w:rsid w:val="00A47DE3"/>
    <w:rsid w:val="00A506FA"/>
    <w:rsid w:val="00A50728"/>
    <w:rsid w:val="00A50735"/>
    <w:rsid w:val="00A5096E"/>
    <w:rsid w:val="00A50FF1"/>
    <w:rsid w:val="00A533AE"/>
    <w:rsid w:val="00A53DD8"/>
    <w:rsid w:val="00A53FC9"/>
    <w:rsid w:val="00A54649"/>
    <w:rsid w:val="00A54F02"/>
    <w:rsid w:val="00A551A3"/>
    <w:rsid w:val="00A5558E"/>
    <w:rsid w:val="00A55E6E"/>
    <w:rsid w:val="00A560AE"/>
    <w:rsid w:val="00A568D1"/>
    <w:rsid w:val="00A57A24"/>
    <w:rsid w:val="00A60180"/>
    <w:rsid w:val="00A601F3"/>
    <w:rsid w:val="00A603DA"/>
    <w:rsid w:val="00A6064E"/>
    <w:rsid w:val="00A60B34"/>
    <w:rsid w:val="00A61AED"/>
    <w:rsid w:val="00A6237A"/>
    <w:rsid w:val="00A624D7"/>
    <w:rsid w:val="00A62A20"/>
    <w:rsid w:val="00A62D31"/>
    <w:rsid w:val="00A62EB7"/>
    <w:rsid w:val="00A63453"/>
    <w:rsid w:val="00A638B3"/>
    <w:rsid w:val="00A638F3"/>
    <w:rsid w:val="00A65654"/>
    <w:rsid w:val="00A65A36"/>
    <w:rsid w:val="00A66263"/>
    <w:rsid w:val="00A666E5"/>
    <w:rsid w:val="00A671E5"/>
    <w:rsid w:val="00A676AF"/>
    <w:rsid w:val="00A706D4"/>
    <w:rsid w:val="00A70992"/>
    <w:rsid w:val="00A71060"/>
    <w:rsid w:val="00A71193"/>
    <w:rsid w:val="00A724B8"/>
    <w:rsid w:val="00A72A15"/>
    <w:rsid w:val="00A73383"/>
    <w:rsid w:val="00A73829"/>
    <w:rsid w:val="00A73A96"/>
    <w:rsid w:val="00A73B97"/>
    <w:rsid w:val="00A73F0E"/>
    <w:rsid w:val="00A74937"/>
    <w:rsid w:val="00A755B1"/>
    <w:rsid w:val="00A75834"/>
    <w:rsid w:val="00A75D61"/>
    <w:rsid w:val="00A75EC1"/>
    <w:rsid w:val="00A765A0"/>
    <w:rsid w:val="00A76E61"/>
    <w:rsid w:val="00A770B0"/>
    <w:rsid w:val="00A7765B"/>
    <w:rsid w:val="00A77ED6"/>
    <w:rsid w:val="00A80276"/>
    <w:rsid w:val="00A80B73"/>
    <w:rsid w:val="00A8104F"/>
    <w:rsid w:val="00A81A10"/>
    <w:rsid w:val="00A81D5F"/>
    <w:rsid w:val="00A821B1"/>
    <w:rsid w:val="00A82892"/>
    <w:rsid w:val="00A82C47"/>
    <w:rsid w:val="00A82E3A"/>
    <w:rsid w:val="00A8328B"/>
    <w:rsid w:val="00A83491"/>
    <w:rsid w:val="00A847B6"/>
    <w:rsid w:val="00A85164"/>
    <w:rsid w:val="00A86DE7"/>
    <w:rsid w:val="00A871BE"/>
    <w:rsid w:val="00A872D1"/>
    <w:rsid w:val="00A87581"/>
    <w:rsid w:val="00A90165"/>
    <w:rsid w:val="00A90290"/>
    <w:rsid w:val="00A90B61"/>
    <w:rsid w:val="00A9181F"/>
    <w:rsid w:val="00A91D6D"/>
    <w:rsid w:val="00A91D9A"/>
    <w:rsid w:val="00A9214D"/>
    <w:rsid w:val="00A92264"/>
    <w:rsid w:val="00A92274"/>
    <w:rsid w:val="00A92AFE"/>
    <w:rsid w:val="00A93027"/>
    <w:rsid w:val="00A93540"/>
    <w:rsid w:val="00A93B8D"/>
    <w:rsid w:val="00A93DF8"/>
    <w:rsid w:val="00A9432F"/>
    <w:rsid w:val="00A94410"/>
    <w:rsid w:val="00A9470D"/>
    <w:rsid w:val="00A95308"/>
    <w:rsid w:val="00A95370"/>
    <w:rsid w:val="00A95530"/>
    <w:rsid w:val="00A95646"/>
    <w:rsid w:val="00A96118"/>
    <w:rsid w:val="00A96B0D"/>
    <w:rsid w:val="00A97820"/>
    <w:rsid w:val="00A97CFA"/>
    <w:rsid w:val="00AA00B6"/>
    <w:rsid w:val="00AA0891"/>
    <w:rsid w:val="00AA0A4C"/>
    <w:rsid w:val="00AA0E2C"/>
    <w:rsid w:val="00AA0F60"/>
    <w:rsid w:val="00AA1088"/>
    <w:rsid w:val="00AA1590"/>
    <w:rsid w:val="00AA16C1"/>
    <w:rsid w:val="00AA1BF5"/>
    <w:rsid w:val="00AA1D26"/>
    <w:rsid w:val="00AA2695"/>
    <w:rsid w:val="00AA2D62"/>
    <w:rsid w:val="00AA2DCF"/>
    <w:rsid w:val="00AA305E"/>
    <w:rsid w:val="00AA3C80"/>
    <w:rsid w:val="00AA420A"/>
    <w:rsid w:val="00AA428C"/>
    <w:rsid w:val="00AA4E88"/>
    <w:rsid w:val="00AA5174"/>
    <w:rsid w:val="00AA52C8"/>
    <w:rsid w:val="00AA5520"/>
    <w:rsid w:val="00AA5FF7"/>
    <w:rsid w:val="00AA6505"/>
    <w:rsid w:val="00AA66A8"/>
    <w:rsid w:val="00AA690D"/>
    <w:rsid w:val="00AA7376"/>
    <w:rsid w:val="00AA7C79"/>
    <w:rsid w:val="00AB046F"/>
    <w:rsid w:val="00AB0685"/>
    <w:rsid w:val="00AB0ACA"/>
    <w:rsid w:val="00AB13B3"/>
    <w:rsid w:val="00AB1662"/>
    <w:rsid w:val="00AB1ED9"/>
    <w:rsid w:val="00AB1FA0"/>
    <w:rsid w:val="00AB2325"/>
    <w:rsid w:val="00AB27FC"/>
    <w:rsid w:val="00AB296B"/>
    <w:rsid w:val="00AB2B98"/>
    <w:rsid w:val="00AB2EF2"/>
    <w:rsid w:val="00AB35DD"/>
    <w:rsid w:val="00AB38DC"/>
    <w:rsid w:val="00AB3B8D"/>
    <w:rsid w:val="00AB3C85"/>
    <w:rsid w:val="00AB4299"/>
    <w:rsid w:val="00AB507C"/>
    <w:rsid w:val="00AB5801"/>
    <w:rsid w:val="00AB67C7"/>
    <w:rsid w:val="00AB67FB"/>
    <w:rsid w:val="00AB74E4"/>
    <w:rsid w:val="00AB7D4D"/>
    <w:rsid w:val="00AC0965"/>
    <w:rsid w:val="00AC0F13"/>
    <w:rsid w:val="00AC11A8"/>
    <w:rsid w:val="00AC157B"/>
    <w:rsid w:val="00AC1A8B"/>
    <w:rsid w:val="00AC2037"/>
    <w:rsid w:val="00AC22F5"/>
    <w:rsid w:val="00AC29D4"/>
    <w:rsid w:val="00AC2B74"/>
    <w:rsid w:val="00AC2D95"/>
    <w:rsid w:val="00AC3292"/>
    <w:rsid w:val="00AC335C"/>
    <w:rsid w:val="00AC339A"/>
    <w:rsid w:val="00AC3B37"/>
    <w:rsid w:val="00AC3B4C"/>
    <w:rsid w:val="00AC47F5"/>
    <w:rsid w:val="00AC4872"/>
    <w:rsid w:val="00AC51C8"/>
    <w:rsid w:val="00AC530A"/>
    <w:rsid w:val="00AC5328"/>
    <w:rsid w:val="00AC5DA1"/>
    <w:rsid w:val="00AC6285"/>
    <w:rsid w:val="00AC6A1D"/>
    <w:rsid w:val="00AC7442"/>
    <w:rsid w:val="00AC7D86"/>
    <w:rsid w:val="00AC7EE7"/>
    <w:rsid w:val="00AD0BD7"/>
    <w:rsid w:val="00AD1ED8"/>
    <w:rsid w:val="00AD1FD5"/>
    <w:rsid w:val="00AD2A8C"/>
    <w:rsid w:val="00AD3130"/>
    <w:rsid w:val="00AD31CD"/>
    <w:rsid w:val="00AD37BC"/>
    <w:rsid w:val="00AD39DB"/>
    <w:rsid w:val="00AD3CCC"/>
    <w:rsid w:val="00AD4987"/>
    <w:rsid w:val="00AD4E99"/>
    <w:rsid w:val="00AD4F8A"/>
    <w:rsid w:val="00AD541E"/>
    <w:rsid w:val="00AD5C7C"/>
    <w:rsid w:val="00AD7D60"/>
    <w:rsid w:val="00AE0A2F"/>
    <w:rsid w:val="00AE1153"/>
    <w:rsid w:val="00AE1FDC"/>
    <w:rsid w:val="00AE2847"/>
    <w:rsid w:val="00AE34BA"/>
    <w:rsid w:val="00AE38C6"/>
    <w:rsid w:val="00AE4071"/>
    <w:rsid w:val="00AE470F"/>
    <w:rsid w:val="00AE4CF8"/>
    <w:rsid w:val="00AE5132"/>
    <w:rsid w:val="00AE516E"/>
    <w:rsid w:val="00AE51B8"/>
    <w:rsid w:val="00AE5D46"/>
    <w:rsid w:val="00AE61A7"/>
    <w:rsid w:val="00AE6A1E"/>
    <w:rsid w:val="00AE6EFE"/>
    <w:rsid w:val="00AF06D4"/>
    <w:rsid w:val="00AF2412"/>
    <w:rsid w:val="00AF2C7C"/>
    <w:rsid w:val="00AF2D47"/>
    <w:rsid w:val="00AF2DB7"/>
    <w:rsid w:val="00AF3959"/>
    <w:rsid w:val="00AF3B3D"/>
    <w:rsid w:val="00AF3B45"/>
    <w:rsid w:val="00AF3E41"/>
    <w:rsid w:val="00AF4BD2"/>
    <w:rsid w:val="00AF5253"/>
    <w:rsid w:val="00AF5322"/>
    <w:rsid w:val="00AF550D"/>
    <w:rsid w:val="00AF571E"/>
    <w:rsid w:val="00AF5929"/>
    <w:rsid w:val="00AF629E"/>
    <w:rsid w:val="00AF6380"/>
    <w:rsid w:val="00AF6FB7"/>
    <w:rsid w:val="00AF726D"/>
    <w:rsid w:val="00AF7FCA"/>
    <w:rsid w:val="00B007E8"/>
    <w:rsid w:val="00B011BC"/>
    <w:rsid w:val="00B014C7"/>
    <w:rsid w:val="00B01594"/>
    <w:rsid w:val="00B016D1"/>
    <w:rsid w:val="00B016FC"/>
    <w:rsid w:val="00B02114"/>
    <w:rsid w:val="00B02916"/>
    <w:rsid w:val="00B02F48"/>
    <w:rsid w:val="00B03288"/>
    <w:rsid w:val="00B037CA"/>
    <w:rsid w:val="00B03812"/>
    <w:rsid w:val="00B038C2"/>
    <w:rsid w:val="00B0459A"/>
    <w:rsid w:val="00B046A3"/>
    <w:rsid w:val="00B0537E"/>
    <w:rsid w:val="00B0561B"/>
    <w:rsid w:val="00B05621"/>
    <w:rsid w:val="00B05674"/>
    <w:rsid w:val="00B05981"/>
    <w:rsid w:val="00B06F79"/>
    <w:rsid w:val="00B072FE"/>
    <w:rsid w:val="00B07A06"/>
    <w:rsid w:val="00B07EC9"/>
    <w:rsid w:val="00B106BD"/>
    <w:rsid w:val="00B10811"/>
    <w:rsid w:val="00B108E1"/>
    <w:rsid w:val="00B10E79"/>
    <w:rsid w:val="00B11206"/>
    <w:rsid w:val="00B117EC"/>
    <w:rsid w:val="00B11F55"/>
    <w:rsid w:val="00B11F9D"/>
    <w:rsid w:val="00B128EB"/>
    <w:rsid w:val="00B129B9"/>
    <w:rsid w:val="00B1325D"/>
    <w:rsid w:val="00B1328E"/>
    <w:rsid w:val="00B13BA9"/>
    <w:rsid w:val="00B13DC1"/>
    <w:rsid w:val="00B14555"/>
    <w:rsid w:val="00B14A29"/>
    <w:rsid w:val="00B14E89"/>
    <w:rsid w:val="00B153D3"/>
    <w:rsid w:val="00B1567C"/>
    <w:rsid w:val="00B16EE0"/>
    <w:rsid w:val="00B17577"/>
    <w:rsid w:val="00B177F4"/>
    <w:rsid w:val="00B2039E"/>
    <w:rsid w:val="00B20805"/>
    <w:rsid w:val="00B2113D"/>
    <w:rsid w:val="00B21222"/>
    <w:rsid w:val="00B2168E"/>
    <w:rsid w:val="00B21B23"/>
    <w:rsid w:val="00B21CFC"/>
    <w:rsid w:val="00B22993"/>
    <w:rsid w:val="00B22ACC"/>
    <w:rsid w:val="00B23328"/>
    <w:rsid w:val="00B2383F"/>
    <w:rsid w:val="00B23E0D"/>
    <w:rsid w:val="00B23E97"/>
    <w:rsid w:val="00B24317"/>
    <w:rsid w:val="00B24B76"/>
    <w:rsid w:val="00B2522B"/>
    <w:rsid w:val="00B25B00"/>
    <w:rsid w:val="00B2615D"/>
    <w:rsid w:val="00B2651D"/>
    <w:rsid w:val="00B26689"/>
    <w:rsid w:val="00B267F7"/>
    <w:rsid w:val="00B27931"/>
    <w:rsid w:val="00B27B2B"/>
    <w:rsid w:val="00B27D50"/>
    <w:rsid w:val="00B27DC9"/>
    <w:rsid w:val="00B27F4A"/>
    <w:rsid w:val="00B30BD2"/>
    <w:rsid w:val="00B30F88"/>
    <w:rsid w:val="00B30FA7"/>
    <w:rsid w:val="00B31590"/>
    <w:rsid w:val="00B31700"/>
    <w:rsid w:val="00B3192B"/>
    <w:rsid w:val="00B31BE6"/>
    <w:rsid w:val="00B31C2C"/>
    <w:rsid w:val="00B31CD6"/>
    <w:rsid w:val="00B31D0E"/>
    <w:rsid w:val="00B31DC8"/>
    <w:rsid w:val="00B32065"/>
    <w:rsid w:val="00B321C7"/>
    <w:rsid w:val="00B32248"/>
    <w:rsid w:val="00B32E67"/>
    <w:rsid w:val="00B33082"/>
    <w:rsid w:val="00B3317F"/>
    <w:rsid w:val="00B3362E"/>
    <w:rsid w:val="00B33D18"/>
    <w:rsid w:val="00B33DC8"/>
    <w:rsid w:val="00B34513"/>
    <w:rsid w:val="00B3462E"/>
    <w:rsid w:val="00B35843"/>
    <w:rsid w:val="00B35968"/>
    <w:rsid w:val="00B359B2"/>
    <w:rsid w:val="00B36D23"/>
    <w:rsid w:val="00B36E89"/>
    <w:rsid w:val="00B37D59"/>
    <w:rsid w:val="00B403B3"/>
    <w:rsid w:val="00B4072A"/>
    <w:rsid w:val="00B414FB"/>
    <w:rsid w:val="00B4171D"/>
    <w:rsid w:val="00B421F0"/>
    <w:rsid w:val="00B4260F"/>
    <w:rsid w:val="00B42F06"/>
    <w:rsid w:val="00B43852"/>
    <w:rsid w:val="00B43CDA"/>
    <w:rsid w:val="00B43D8F"/>
    <w:rsid w:val="00B44879"/>
    <w:rsid w:val="00B44DBC"/>
    <w:rsid w:val="00B45B4F"/>
    <w:rsid w:val="00B45C6C"/>
    <w:rsid w:val="00B46211"/>
    <w:rsid w:val="00B46EB7"/>
    <w:rsid w:val="00B472B4"/>
    <w:rsid w:val="00B476D0"/>
    <w:rsid w:val="00B47E6C"/>
    <w:rsid w:val="00B503DE"/>
    <w:rsid w:val="00B50A3F"/>
    <w:rsid w:val="00B513C5"/>
    <w:rsid w:val="00B51676"/>
    <w:rsid w:val="00B516A8"/>
    <w:rsid w:val="00B51D06"/>
    <w:rsid w:val="00B51D0F"/>
    <w:rsid w:val="00B52026"/>
    <w:rsid w:val="00B52052"/>
    <w:rsid w:val="00B52986"/>
    <w:rsid w:val="00B52DF8"/>
    <w:rsid w:val="00B53462"/>
    <w:rsid w:val="00B535E5"/>
    <w:rsid w:val="00B53793"/>
    <w:rsid w:val="00B537AB"/>
    <w:rsid w:val="00B53C33"/>
    <w:rsid w:val="00B54859"/>
    <w:rsid w:val="00B54931"/>
    <w:rsid w:val="00B54C13"/>
    <w:rsid w:val="00B54D5A"/>
    <w:rsid w:val="00B54FF0"/>
    <w:rsid w:val="00B55653"/>
    <w:rsid w:val="00B55696"/>
    <w:rsid w:val="00B55EB8"/>
    <w:rsid w:val="00B56926"/>
    <w:rsid w:val="00B56AF3"/>
    <w:rsid w:val="00B570D6"/>
    <w:rsid w:val="00B57564"/>
    <w:rsid w:val="00B57893"/>
    <w:rsid w:val="00B60515"/>
    <w:rsid w:val="00B608EC"/>
    <w:rsid w:val="00B60E8F"/>
    <w:rsid w:val="00B61CA3"/>
    <w:rsid w:val="00B640C1"/>
    <w:rsid w:val="00B648A2"/>
    <w:rsid w:val="00B64C76"/>
    <w:rsid w:val="00B65C25"/>
    <w:rsid w:val="00B6688D"/>
    <w:rsid w:val="00B66BCF"/>
    <w:rsid w:val="00B66C3D"/>
    <w:rsid w:val="00B67899"/>
    <w:rsid w:val="00B67DBD"/>
    <w:rsid w:val="00B7114A"/>
    <w:rsid w:val="00B7206E"/>
    <w:rsid w:val="00B72080"/>
    <w:rsid w:val="00B7213C"/>
    <w:rsid w:val="00B72878"/>
    <w:rsid w:val="00B728A1"/>
    <w:rsid w:val="00B73AC7"/>
    <w:rsid w:val="00B73AEF"/>
    <w:rsid w:val="00B7409D"/>
    <w:rsid w:val="00B74777"/>
    <w:rsid w:val="00B74998"/>
    <w:rsid w:val="00B749A1"/>
    <w:rsid w:val="00B7502E"/>
    <w:rsid w:val="00B75644"/>
    <w:rsid w:val="00B77019"/>
    <w:rsid w:val="00B77155"/>
    <w:rsid w:val="00B77783"/>
    <w:rsid w:val="00B801FF"/>
    <w:rsid w:val="00B81322"/>
    <w:rsid w:val="00B815EB"/>
    <w:rsid w:val="00B816C7"/>
    <w:rsid w:val="00B81A45"/>
    <w:rsid w:val="00B81AA3"/>
    <w:rsid w:val="00B82CB3"/>
    <w:rsid w:val="00B834EC"/>
    <w:rsid w:val="00B835A8"/>
    <w:rsid w:val="00B8395D"/>
    <w:rsid w:val="00B847B6"/>
    <w:rsid w:val="00B84B8F"/>
    <w:rsid w:val="00B84D58"/>
    <w:rsid w:val="00B85A46"/>
    <w:rsid w:val="00B85B0D"/>
    <w:rsid w:val="00B85C08"/>
    <w:rsid w:val="00B85FB6"/>
    <w:rsid w:val="00B862EA"/>
    <w:rsid w:val="00B8698C"/>
    <w:rsid w:val="00B869DA"/>
    <w:rsid w:val="00B87A8A"/>
    <w:rsid w:val="00B901E4"/>
    <w:rsid w:val="00B90729"/>
    <w:rsid w:val="00B914F2"/>
    <w:rsid w:val="00B91528"/>
    <w:rsid w:val="00B91A2B"/>
    <w:rsid w:val="00B91B9A"/>
    <w:rsid w:val="00B91F06"/>
    <w:rsid w:val="00B92451"/>
    <w:rsid w:val="00B92DC8"/>
    <w:rsid w:val="00B93745"/>
    <w:rsid w:val="00B93A46"/>
    <w:rsid w:val="00B93B34"/>
    <w:rsid w:val="00B93F66"/>
    <w:rsid w:val="00B9430A"/>
    <w:rsid w:val="00B94AD9"/>
    <w:rsid w:val="00B95667"/>
    <w:rsid w:val="00B95990"/>
    <w:rsid w:val="00B95C6D"/>
    <w:rsid w:val="00BA074E"/>
    <w:rsid w:val="00BA0830"/>
    <w:rsid w:val="00BA0A51"/>
    <w:rsid w:val="00BA0EAC"/>
    <w:rsid w:val="00BA0F55"/>
    <w:rsid w:val="00BA15AE"/>
    <w:rsid w:val="00BA181D"/>
    <w:rsid w:val="00BA18B2"/>
    <w:rsid w:val="00BA1C19"/>
    <w:rsid w:val="00BA1C4D"/>
    <w:rsid w:val="00BA290B"/>
    <w:rsid w:val="00BA2CE1"/>
    <w:rsid w:val="00BA309C"/>
    <w:rsid w:val="00BA322F"/>
    <w:rsid w:val="00BA3969"/>
    <w:rsid w:val="00BA3B9E"/>
    <w:rsid w:val="00BA3DDB"/>
    <w:rsid w:val="00BA464B"/>
    <w:rsid w:val="00BA49C9"/>
    <w:rsid w:val="00BA5A95"/>
    <w:rsid w:val="00BA5FF4"/>
    <w:rsid w:val="00BA6187"/>
    <w:rsid w:val="00BA6292"/>
    <w:rsid w:val="00BA62E1"/>
    <w:rsid w:val="00BA6462"/>
    <w:rsid w:val="00BA711F"/>
    <w:rsid w:val="00BA7368"/>
    <w:rsid w:val="00BB04A3"/>
    <w:rsid w:val="00BB06D6"/>
    <w:rsid w:val="00BB07B1"/>
    <w:rsid w:val="00BB0A9A"/>
    <w:rsid w:val="00BB1396"/>
    <w:rsid w:val="00BB200B"/>
    <w:rsid w:val="00BB22D0"/>
    <w:rsid w:val="00BB2442"/>
    <w:rsid w:val="00BB2F45"/>
    <w:rsid w:val="00BB3A04"/>
    <w:rsid w:val="00BB3D72"/>
    <w:rsid w:val="00BB42D1"/>
    <w:rsid w:val="00BB43AB"/>
    <w:rsid w:val="00BB490D"/>
    <w:rsid w:val="00BB4F48"/>
    <w:rsid w:val="00BB52E0"/>
    <w:rsid w:val="00BB58DA"/>
    <w:rsid w:val="00BB5D63"/>
    <w:rsid w:val="00BB61FF"/>
    <w:rsid w:val="00BB7332"/>
    <w:rsid w:val="00BB7A4F"/>
    <w:rsid w:val="00BB7BB5"/>
    <w:rsid w:val="00BB7BD1"/>
    <w:rsid w:val="00BB7C4A"/>
    <w:rsid w:val="00BB7D3F"/>
    <w:rsid w:val="00BC0091"/>
    <w:rsid w:val="00BC03C8"/>
    <w:rsid w:val="00BC1D63"/>
    <w:rsid w:val="00BC22CA"/>
    <w:rsid w:val="00BC30A0"/>
    <w:rsid w:val="00BC3452"/>
    <w:rsid w:val="00BC3C45"/>
    <w:rsid w:val="00BC3C5D"/>
    <w:rsid w:val="00BC3EC2"/>
    <w:rsid w:val="00BC48E7"/>
    <w:rsid w:val="00BC4DD9"/>
    <w:rsid w:val="00BC4E54"/>
    <w:rsid w:val="00BC533C"/>
    <w:rsid w:val="00BC5476"/>
    <w:rsid w:val="00BC5657"/>
    <w:rsid w:val="00BC5714"/>
    <w:rsid w:val="00BC5B92"/>
    <w:rsid w:val="00BC5F79"/>
    <w:rsid w:val="00BC6184"/>
    <w:rsid w:val="00BC6987"/>
    <w:rsid w:val="00BC6D2D"/>
    <w:rsid w:val="00BC6E33"/>
    <w:rsid w:val="00BC7149"/>
    <w:rsid w:val="00BD0588"/>
    <w:rsid w:val="00BD094B"/>
    <w:rsid w:val="00BD09A5"/>
    <w:rsid w:val="00BD1BDF"/>
    <w:rsid w:val="00BD2121"/>
    <w:rsid w:val="00BD2137"/>
    <w:rsid w:val="00BD2319"/>
    <w:rsid w:val="00BD2A94"/>
    <w:rsid w:val="00BD37B8"/>
    <w:rsid w:val="00BD3998"/>
    <w:rsid w:val="00BD3E25"/>
    <w:rsid w:val="00BD3F63"/>
    <w:rsid w:val="00BD44A5"/>
    <w:rsid w:val="00BD5296"/>
    <w:rsid w:val="00BD59C8"/>
    <w:rsid w:val="00BD5DE6"/>
    <w:rsid w:val="00BD5E15"/>
    <w:rsid w:val="00BD633A"/>
    <w:rsid w:val="00BD6858"/>
    <w:rsid w:val="00BD6A52"/>
    <w:rsid w:val="00BD6F35"/>
    <w:rsid w:val="00BD7588"/>
    <w:rsid w:val="00BD75D1"/>
    <w:rsid w:val="00BD7C8C"/>
    <w:rsid w:val="00BE0121"/>
    <w:rsid w:val="00BE0C5C"/>
    <w:rsid w:val="00BE189B"/>
    <w:rsid w:val="00BE1DCF"/>
    <w:rsid w:val="00BE261A"/>
    <w:rsid w:val="00BE31DA"/>
    <w:rsid w:val="00BE3539"/>
    <w:rsid w:val="00BE456C"/>
    <w:rsid w:val="00BE4612"/>
    <w:rsid w:val="00BE5114"/>
    <w:rsid w:val="00BE545C"/>
    <w:rsid w:val="00BE5BDF"/>
    <w:rsid w:val="00BE5C30"/>
    <w:rsid w:val="00BE5E06"/>
    <w:rsid w:val="00BE6013"/>
    <w:rsid w:val="00BE7667"/>
    <w:rsid w:val="00BE782F"/>
    <w:rsid w:val="00BE7882"/>
    <w:rsid w:val="00BE7889"/>
    <w:rsid w:val="00BE7DD9"/>
    <w:rsid w:val="00BF0194"/>
    <w:rsid w:val="00BF03F6"/>
    <w:rsid w:val="00BF081E"/>
    <w:rsid w:val="00BF12F4"/>
    <w:rsid w:val="00BF1AF8"/>
    <w:rsid w:val="00BF1E1A"/>
    <w:rsid w:val="00BF250E"/>
    <w:rsid w:val="00BF2583"/>
    <w:rsid w:val="00BF2652"/>
    <w:rsid w:val="00BF2CA8"/>
    <w:rsid w:val="00BF2F9C"/>
    <w:rsid w:val="00BF3A1A"/>
    <w:rsid w:val="00BF3EE5"/>
    <w:rsid w:val="00BF4042"/>
    <w:rsid w:val="00BF50C8"/>
    <w:rsid w:val="00BF5BF8"/>
    <w:rsid w:val="00BF62E9"/>
    <w:rsid w:val="00BF635F"/>
    <w:rsid w:val="00BF6527"/>
    <w:rsid w:val="00BF6580"/>
    <w:rsid w:val="00BF6C54"/>
    <w:rsid w:val="00BF703D"/>
    <w:rsid w:val="00BF78DA"/>
    <w:rsid w:val="00BF7AAD"/>
    <w:rsid w:val="00C009E6"/>
    <w:rsid w:val="00C00A75"/>
    <w:rsid w:val="00C00B1E"/>
    <w:rsid w:val="00C00C64"/>
    <w:rsid w:val="00C014A9"/>
    <w:rsid w:val="00C01FD7"/>
    <w:rsid w:val="00C023C8"/>
    <w:rsid w:val="00C02456"/>
    <w:rsid w:val="00C02E65"/>
    <w:rsid w:val="00C03805"/>
    <w:rsid w:val="00C038CE"/>
    <w:rsid w:val="00C048CF"/>
    <w:rsid w:val="00C05132"/>
    <w:rsid w:val="00C05215"/>
    <w:rsid w:val="00C05703"/>
    <w:rsid w:val="00C0603D"/>
    <w:rsid w:val="00C064BC"/>
    <w:rsid w:val="00C06806"/>
    <w:rsid w:val="00C06EA1"/>
    <w:rsid w:val="00C06F07"/>
    <w:rsid w:val="00C101CF"/>
    <w:rsid w:val="00C10978"/>
    <w:rsid w:val="00C10C08"/>
    <w:rsid w:val="00C1179A"/>
    <w:rsid w:val="00C11E9A"/>
    <w:rsid w:val="00C126B8"/>
    <w:rsid w:val="00C1275D"/>
    <w:rsid w:val="00C1276F"/>
    <w:rsid w:val="00C1298B"/>
    <w:rsid w:val="00C129D1"/>
    <w:rsid w:val="00C129F2"/>
    <w:rsid w:val="00C12CE5"/>
    <w:rsid w:val="00C12EBC"/>
    <w:rsid w:val="00C136F1"/>
    <w:rsid w:val="00C138AF"/>
    <w:rsid w:val="00C13BE9"/>
    <w:rsid w:val="00C14E3E"/>
    <w:rsid w:val="00C152C6"/>
    <w:rsid w:val="00C15B68"/>
    <w:rsid w:val="00C163E4"/>
    <w:rsid w:val="00C17F88"/>
    <w:rsid w:val="00C200E1"/>
    <w:rsid w:val="00C209AB"/>
    <w:rsid w:val="00C21D08"/>
    <w:rsid w:val="00C222CE"/>
    <w:rsid w:val="00C222FD"/>
    <w:rsid w:val="00C226E1"/>
    <w:rsid w:val="00C22843"/>
    <w:rsid w:val="00C22B3D"/>
    <w:rsid w:val="00C22FAA"/>
    <w:rsid w:val="00C235AA"/>
    <w:rsid w:val="00C236ED"/>
    <w:rsid w:val="00C24B3E"/>
    <w:rsid w:val="00C24D46"/>
    <w:rsid w:val="00C25E5A"/>
    <w:rsid w:val="00C25ED8"/>
    <w:rsid w:val="00C261E3"/>
    <w:rsid w:val="00C26590"/>
    <w:rsid w:val="00C26E77"/>
    <w:rsid w:val="00C2758A"/>
    <w:rsid w:val="00C27C62"/>
    <w:rsid w:val="00C27F97"/>
    <w:rsid w:val="00C30385"/>
    <w:rsid w:val="00C30C14"/>
    <w:rsid w:val="00C31BE0"/>
    <w:rsid w:val="00C31C17"/>
    <w:rsid w:val="00C31EDA"/>
    <w:rsid w:val="00C3296A"/>
    <w:rsid w:val="00C33C27"/>
    <w:rsid w:val="00C3459D"/>
    <w:rsid w:val="00C345FA"/>
    <w:rsid w:val="00C348E0"/>
    <w:rsid w:val="00C3640B"/>
    <w:rsid w:val="00C36EAC"/>
    <w:rsid w:val="00C3707B"/>
    <w:rsid w:val="00C37105"/>
    <w:rsid w:val="00C37A42"/>
    <w:rsid w:val="00C37E16"/>
    <w:rsid w:val="00C37F79"/>
    <w:rsid w:val="00C425B7"/>
    <w:rsid w:val="00C42948"/>
    <w:rsid w:val="00C42DBA"/>
    <w:rsid w:val="00C434C5"/>
    <w:rsid w:val="00C43EE9"/>
    <w:rsid w:val="00C44829"/>
    <w:rsid w:val="00C44A34"/>
    <w:rsid w:val="00C44C27"/>
    <w:rsid w:val="00C45C9A"/>
    <w:rsid w:val="00C467CA"/>
    <w:rsid w:val="00C46CCA"/>
    <w:rsid w:val="00C501FA"/>
    <w:rsid w:val="00C50430"/>
    <w:rsid w:val="00C50E6D"/>
    <w:rsid w:val="00C51064"/>
    <w:rsid w:val="00C51D1C"/>
    <w:rsid w:val="00C51F96"/>
    <w:rsid w:val="00C520ED"/>
    <w:rsid w:val="00C52A57"/>
    <w:rsid w:val="00C52B2F"/>
    <w:rsid w:val="00C52EB5"/>
    <w:rsid w:val="00C52EF7"/>
    <w:rsid w:val="00C53264"/>
    <w:rsid w:val="00C535FE"/>
    <w:rsid w:val="00C53BE5"/>
    <w:rsid w:val="00C53CAC"/>
    <w:rsid w:val="00C53D5C"/>
    <w:rsid w:val="00C53E14"/>
    <w:rsid w:val="00C5491F"/>
    <w:rsid w:val="00C551E1"/>
    <w:rsid w:val="00C55665"/>
    <w:rsid w:val="00C556E2"/>
    <w:rsid w:val="00C55762"/>
    <w:rsid w:val="00C56E01"/>
    <w:rsid w:val="00C576D6"/>
    <w:rsid w:val="00C5770D"/>
    <w:rsid w:val="00C57B50"/>
    <w:rsid w:val="00C57DAE"/>
    <w:rsid w:val="00C60361"/>
    <w:rsid w:val="00C60665"/>
    <w:rsid w:val="00C61004"/>
    <w:rsid w:val="00C61ACA"/>
    <w:rsid w:val="00C61EA4"/>
    <w:rsid w:val="00C61F76"/>
    <w:rsid w:val="00C62601"/>
    <w:rsid w:val="00C62715"/>
    <w:rsid w:val="00C63AAB"/>
    <w:rsid w:val="00C64BA3"/>
    <w:rsid w:val="00C651BF"/>
    <w:rsid w:val="00C6627B"/>
    <w:rsid w:val="00C66686"/>
    <w:rsid w:val="00C666BF"/>
    <w:rsid w:val="00C6690E"/>
    <w:rsid w:val="00C67172"/>
    <w:rsid w:val="00C67885"/>
    <w:rsid w:val="00C67948"/>
    <w:rsid w:val="00C679C9"/>
    <w:rsid w:val="00C701A0"/>
    <w:rsid w:val="00C701F0"/>
    <w:rsid w:val="00C70373"/>
    <w:rsid w:val="00C70A94"/>
    <w:rsid w:val="00C71774"/>
    <w:rsid w:val="00C717B4"/>
    <w:rsid w:val="00C722EB"/>
    <w:rsid w:val="00C72751"/>
    <w:rsid w:val="00C72D51"/>
    <w:rsid w:val="00C72DB5"/>
    <w:rsid w:val="00C73B82"/>
    <w:rsid w:val="00C73F04"/>
    <w:rsid w:val="00C7427E"/>
    <w:rsid w:val="00C75161"/>
    <w:rsid w:val="00C7548A"/>
    <w:rsid w:val="00C75877"/>
    <w:rsid w:val="00C75AF0"/>
    <w:rsid w:val="00C76255"/>
    <w:rsid w:val="00C7660A"/>
    <w:rsid w:val="00C767AE"/>
    <w:rsid w:val="00C767B7"/>
    <w:rsid w:val="00C76AB8"/>
    <w:rsid w:val="00C770CE"/>
    <w:rsid w:val="00C770E6"/>
    <w:rsid w:val="00C77266"/>
    <w:rsid w:val="00C77A89"/>
    <w:rsid w:val="00C80456"/>
    <w:rsid w:val="00C8047E"/>
    <w:rsid w:val="00C80B94"/>
    <w:rsid w:val="00C81436"/>
    <w:rsid w:val="00C81448"/>
    <w:rsid w:val="00C81501"/>
    <w:rsid w:val="00C81C4D"/>
    <w:rsid w:val="00C823FC"/>
    <w:rsid w:val="00C82C37"/>
    <w:rsid w:val="00C84236"/>
    <w:rsid w:val="00C84482"/>
    <w:rsid w:val="00C848EC"/>
    <w:rsid w:val="00C84AC5"/>
    <w:rsid w:val="00C84C31"/>
    <w:rsid w:val="00C850C1"/>
    <w:rsid w:val="00C853AE"/>
    <w:rsid w:val="00C856ED"/>
    <w:rsid w:val="00C86773"/>
    <w:rsid w:val="00C87184"/>
    <w:rsid w:val="00C87214"/>
    <w:rsid w:val="00C876BD"/>
    <w:rsid w:val="00C90AC6"/>
    <w:rsid w:val="00C9118D"/>
    <w:rsid w:val="00C9211B"/>
    <w:rsid w:val="00C923E0"/>
    <w:rsid w:val="00C924B9"/>
    <w:rsid w:val="00C92533"/>
    <w:rsid w:val="00C92C9B"/>
    <w:rsid w:val="00C92DC8"/>
    <w:rsid w:val="00C92E8A"/>
    <w:rsid w:val="00C93411"/>
    <w:rsid w:val="00C939EC"/>
    <w:rsid w:val="00C93ECD"/>
    <w:rsid w:val="00C94207"/>
    <w:rsid w:val="00C94682"/>
    <w:rsid w:val="00C9470F"/>
    <w:rsid w:val="00C9533C"/>
    <w:rsid w:val="00C95FC9"/>
    <w:rsid w:val="00C9767E"/>
    <w:rsid w:val="00C976C0"/>
    <w:rsid w:val="00C9779F"/>
    <w:rsid w:val="00C97F26"/>
    <w:rsid w:val="00C97F44"/>
    <w:rsid w:val="00CA0082"/>
    <w:rsid w:val="00CA025C"/>
    <w:rsid w:val="00CA076E"/>
    <w:rsid w:val="00CA10FB"/>
    <w:rsid w:val="00CA125E"/>
    <w:rsid w:val="00CA169C"/>
    <w:rsid w:val="00CA1BC1"/>
    <w:rsid w:val="00CA1D7A"/>
    <w:rsid w:val="00CA2671"/>
    <w:rsid w:val="00CA2BCE"/>
    <w:rsid w:val="00CA3503"/>
    <w:rsid w:val="00CA3B93"/>
    <w:rsid w:val="00CA3D09"/>
    <w:rsid w:val="00CA4592"/>
    <w:rsid w:val="00CA46FA"/>
    <w:rsid w:val="00CA4732"/>
    <w:rsid w:val="00CA4BF4"/>
    <w:rsid w:val="00CA514E"/>
    <w:rsid w:val="00CA5797"/>
    <w:rsid w:val="00CA6132"/>
    <w:rsid w:val="00CA6867"/>
    <w:rsid w:val="00CA690D"/>
    <w:rsid w:val="00CA6F53"/>
    <w:rsid w:val="00CA7B8A"/>
    <w:rsid w:val="00CB15D1"/>
    <w:rsid w:val="00CB1831"/>
    <w:rsid w:val="00CB2A48"/>
    <w:rsid w:val="00CB3046"/>
    <w:rsid w:val="00CB3D10"/>
    <w:rsid w:val="00CB58E2"/>
    <w:rsid w:val="00CB5B8F"/>
    <w:rsid w:val="00CB604E"/>
    <w:rsid w:val="00CB6545"/>
    <w:rsid w:val="00CB724A"/>
    <w:rsid w:val="00CB7318"/>
    <w:rsid w:val="00CB751E"/>
    <w:rsid w:val="00CB7652"/>
    <w:rsid w:val="00CB781F"/>
    <w:rsid w:val="00CB7C08"/>
    <w:rsid w:val="00CC028B"/>
    <w:rsid w:val="00CC08DA"/>
    <w:rsid w:val="00CC090C"/>
    <w:rsid w:val="00CC17A5"/>
    <w:rsid w:val="00CC1FDE"/>
    <w:rsid w:val="00CC21BD"/>
    <w:rsid w:val="00CC2811"/>
    <w:rsid w:val="00CC2F4B"/>
    <w:rsid w:val="00CC40F7"/>
    <w:rsid w:val="00CC4B2F"/>
    <w:rsid w:val="00CC4D17"/>
    <w:rsid w:val="00CC51F7"/>
    <w:rsid w:val="00CC5827"/>
    <w:rsid w:val="00CC5DD2"/>
    <w:rsid w:val="00CC6BC6"/>
    <w:rsid w:val="00CC78E4"/>
    <w:rsid w:val="00CC7EFE"/>
    <w:rsid w:val="00CD0424"/>
    <w:rsid w:val="00CD0844"/>
    <w:rsid w:val="00CD0DDD"/>
    <w:rsid w:val="00CD136F"/>
    <w:rsid w:val="00CD168B"/>
    <w:rsid w:val="00CD1B2F"/>
    <w:rsid w:val="00CD1E5E"/>
    <w:rsid w:val="00CD234A"/>
    <w:rsid w:val="00CD2867"/>
    <w:rsid w:val="00CD2B4E"/>
    <w:rsid w:val="00CD2D1F"/>
    <w:rsid w:val="00CD3019"/>
    <w:rsid w:val="00CD3B5A"/>
    <w:rsid w:val="00CD3D59"/>
    <w:rsid w:val="00CD434B"/>
    <w:rsid w:val="00CD43B9"/>
    <w:rsid w:val="00CD466A"/>
    <w:rsid w:val="00CD466F"/>
    <w:rsid w:val="00CD4C6C"/>
    <w:rsid w:val="00CD55AB"/>
    <w:rsid w:val="00CD63F4"/>
    <w:rsid w:val="00CD6426"/>
    <w:rsid w:val="00CD64DB"/>
    <w:rsid w:val="00CD6549"/>
    <w:rsid w:val="00CD6646"/>
    <w:rsid w:val="00CD718B"/>
    <w:rsid w:val="00CD75B8"/>
    <w:rsid w:val="00CD7C44"/>
    <w:rsid w:val="00CD7F9F"/>
    <w:rsid w:val="00CE00F1"/>
    <w:rsid w:val="00CE08F2"/>
    <w:rsid w:val="00CE094A"/>
    <w:rsid w:val="00CE1FA9"/>
    <w:rsid w:val="00CE2C12"/>
    <w:rsid w:val="00CE2CEC"/>
    <w:rsid w:val="00CE2D26"/>
    <w:rsid w:val="00CE3210"/>
    <w:rsid w:val="00CE3FD2"/>
    <w:rsid w:val="00CE411E"/>
    <w:rsid w:val="00CE4474"/>
    <w:rsid w:val="00CE572F"/>
    <w:rsid w:val="00CE5B6B"/>
    <w:rsid w:val="00CF0136"/>
    <w:rsid w:val="00CF0D5C"/>
    <w:rsid w:val="00CF0E31"/>
    <w:rsid w:val="00CF0FB0"/>
    <w:rsid w:val="00CF11A2"/>
    <w:rsid w:val="00CF14FB"/>
    <w:rsid w:val="00CF3084"/>
    <w:rsid w:val="00CF384C"/>
    <w:rsid w:val="00CF3E51"/>
    <w:rsid w:val="00CF4C5F"/>
    <w:rsid w:val="00CF4ED6"/>
    <w:rsid w:val="00CF5162"/>
    <w:rsid w:val="00CF5893"/>
    <w:rsid w:val="00CF65D0"/>
    <w:rsid w:val="00CF711C"/>
    <w:rsid w:val="00CF7A76"/>
    <w:rsid w:val="00CF7D9A"/>
    <w:rsid w:val="00D001A4"/>
    <w:rsid w:val="00D00700"/>
    <w:rsid w:val="00D00866"/>
    <w:rsid w:val="00D00BE9"/>
    <w:rsid w:val="00D00C2D"/>
    <w:rsid w:val="00D00C96"/>
    <w:rsid w:val="00D011C5"/>
    <w:rsid w:val="00D01254"/>
    <w:rsid w:val="00D01A8F"/>
    <w:rsid w:val="00D01D78"/>
    <w:rsid w:val="00D020F7"/>
    <w:rsid w:val="00D02763"/>
    <w:rsid w:val="00D0296D"/>
    <w:rsid w:val="00D02F29"/>
    <w:rsid w:val="00D03494"/>
    <w:rsid w:val="00D036CF"/>
    <w:rsid w:val="00D037D1"/>
    <w:rsid w:val="00D03C32"/>
    <w:rsid w:val="00D03C90"/>
    <w:rsid w:val="00D03C9E"/>
    <w:rsid w:val="00D041A4"/>
    <w:rsid w:val="00D041BE"/>
    <w:rsid w:val="00D04A54"/>
    <w:rsid w:val="00D04B82"/>
    <w:rsid w:val="00D04EC8"/>
    <w:rsid w:val="00D050A2"/>
    <w:rsid w:val="00D05201"/>
    <w:rsid w:val="00D05500"/>
    <w:rsid w:val="00D05A65"/>
    <w:rsid w:val="00D05C38"/>
    <w:rsid w:val="00D05F98"/>
    <w:rsid w:val="00D062CC"/>
    <w:rsid w:val="00D06904"/>
    <w:rsid w:val="00D06CE9"/>
    <w:rsid w:val="00D06D13"/>
    <w:rsid w:val="00D06F92"/>
    <w:rsid w:val="00D07B66"/>
    <w:rsid w:val="00D1079D"/>
    <w:rsid w:val="00D10B4E"/>
    <w:rsid w:val="00D10FD0"/>
    <w:rsid w:val="00D117F1"/>
    <w:rsid w:val="00D11D32"/>
    <w:rsid w:val="00D12895"/>
    <w:rsid w:val="00D12EB4"/>
    <w:rsid w:val="00D13077"/>
    <w:rsid w:val="00D13614"/>
    <w:rsid w:val="00D13A3F"/>
    <w:rsid w:val="00D140AA"/>
    <w:rsid w:val="00D140E3"/>
    <w:rsid w:val="00D1428F"/>
    <w:rsid w:val="00D1461E"/>
    <w:rsid w:val="00D149BC"/>
    <w:rsid w:val="00D14D1D"/>
    <w:rsid w:val="00D152F8"/>
    <w:rsid w:val="00D15619"/>
    <w:rsid w:val="00D15920"/>
    <w:rsid w:val="00D16783"/>
    <w:rsid w:val="00D168D0"/>
    <w:rsid w:val="00D16AA0"/>
    <w:rsid w:val="00D16B85"/>
    <w:rsid w:val="00D17E08"/>
    <w:rsid w:val="00D20708"/>
    <w:rsid w:val="00D207CE"/>
    <w:rsid w:val="00D20D18"/>
    <w:rsid w:val="00D20D65"/>
    <w:rsid w:val="00D20DDE"/>
    <w:rsid w:val="00D215C1"/>
    <w:rsid w:val="00D2195B"/>
    <w:rsid w:val="00D21A86"/>
    <w:rsid w:val="00D222EA"/>
    <w:rsid w:val="00D22F3F"/>
    <w:rsid w:val="00D23123"/>
    <w:rsid w:val="00D23942"/>
    <w:rsid w:val="00D23B5D"/>
    <w:rsid w:val="00D244A1"/>
    <w:rsid w:val="00D250E5"/>
    <w:rsid w:val="00D25904"/>
    <w:rsid w:val="00D25A38"/>
    <w:rsid w:val="00D26491"/>
    <w:rsid w:val="00D269F8"/>
    <w:rsid w:val="00D26B1A"/>
    <w:rsid w:val="00D270F0"/>
    <w:rsid w:val="00D2715F"/>
    <w:rsid w:val="00D271E2"/>
    <w:rsid w:val="00D27E7A"/>
    <w:rsid w:val="00D30452"/>
    <w:rsid w:val="00D306E2"/>
    <w:rsid w:val="00D30CC9"/>
    <w:rsid w:val="00D30D41"/>
    <w:rsid w:val="00D31B22"/>
    <w:rsid w:val="00D31E54"/>
    <w:rsid w:val="00D32071"/>
    <w:rsid w:val="00D322C1"/>
    <w:rsid w:val="00D32733"/>
    <w:rsid w:val="00D32B66"/>
    <w:rsid w:val="00D32BA9"/>
    <w:rsid w:val="00D35E15"/>
    <w:rsid w:val="00D35F32"/>
    <w:rsid w:val="00D364DF"/>
    <w:rsid w:val="00D36A4D"/>
    <w:rsid w:val="00D36B8F"/>
    <w:rsid w:val="00D36EBA"/>
    <w:rsid w:val="00D3711E"/>
    <w:rsid w:val="00D37CC5"/>
    <w:rsid w:val="00D37CE9"/>
    <w:rsid w:val="00D40519"/>
    <w:rsid w:val="00D4097F"/>
    <w:rsid w:val="00D40C21"/>
    <w:rsid w:val="00D40CF1"/>
    <w:rsid w:val="00D417FB"/>
    <w:rsid w:val="00D41A51"/>
    <w:rsid w:val="00D41DCF"/>
    <w:rsid w:val="00D426CE"/>
    <w:rsid w:val="00D42DC8"/>
    <w:rsid w:val="00D43932"/>
    <w:rsid w:val="00D44DB1"/>
    <w:rsid w:val="00D44ED8"/>
    <w:rsid w:val="00D453CA"/>
    <w:rsid w:val="00D45AFB"/>
    <w:rsid w:val="00D45BCD"/>
    <w:rsid w:val="00D4608F"/>
    <w:rsid w:val="00D464FD"/>
    <w:rsid w:val="00D46703"/>
    <w:rsid w:val="00D46778"/>
    <w:rsid w:val="00D46D48"/>
    <w:rsid w:val="00D471EB"/>
    <w:rsid w:val="00D479EE"/>
    <w:rsid w:val="00D47BAC"/>
    <w:rsid w:val="00D47EC7"/>
    <w:rsid w:val="00D50093"/>
    <w:rsid w:val="00D50157"/>
    <w:rsid w:val="00D50804"/>
    <w:rsid w:val="00D508AE"/>
    <w:rsid w:val="00D509AA"/>
    <w:rsid w:val="00D51822"/>
    <w:rsid w:val="00D51B8F"/>
    <w:rsid w:val="00D51BE2"/>
    <w:rsid w:val="00D51DC3"/>
    <w:rsid w:val="00D51EBC"/>
    <w:rsid w:val="00D52F33"/>
    <w:rsid w:val="00D531EA"/>
    <w:rsid w:val="00D53506"/>
    <w:rsid w:val="00D53A36"/>
    <w:rsid w:val="00D542E4"/>
    <w:rsid w:val="00D548C1"/>
    <w:rsid w:val="00D550CF"/>
    <w:rsid w:val="00D55655"/>
    <w:rsid w:val="00D55675"/>
    <w:rsid w:val="00D55A36"/>
    <w:rsid w:val="00D55F81"/>
    <w:rsid w:val="00D55FD6"/>
    <w:rsid w:val="00D5610C"/>
    <w:rsid w:val="00D56606"/>
    <w:rsid w:val="00D56EE1"/>
    <w:rsid w:val="00D57B07"/>
    <w:rsid w:val="00D60A86"/>
    <w:rsid w:val="00D61972"/>
    <w:rsid w:val="00D61D1B"/>
    <w:rsid w:val="00D61E85"/>
    <w:rsid w:val="00D6232C"/>
    <w:rsid w:val="00D629A9"/>
    <w:rsid w:val="00D63394"/>
    <w:rsid w:val="00D63921"/>
    <w:rsid w:val="00D63F06"/>
    <w:rsid w:val="00D6454B"/>
    <w:rsid w:val="00D64A80"/>
    <w:rsid w:val="00D64D02"/>
    <w:rsid w:val="00D6509C"/>
    <w:rsid w:val="00D650CD"/>
    <w:rsid w:val="00D6675B"/>
    <w:rsid w:val="00D66ACA"/>
    <w:rsid w:val="00D66CCB"/>
    <w:rsid w:val="00D67788"/>
    <w:rsid w:val="00D6778C"/>
    <w:rsid w:val="00D7005C"/>
    <w:rsid w:val="00D70462"/>
    <w:rsid w:val="00D70D73"/>
    <w:rsid w:val="00D711CB"/>
    <w:rsid w:val="00D715E1"/>
    <w:rsid w:val="00D7168A"/>
    <w:rsid w:val="00D71AD2"/>
    <w:rsid w:val="00D722A0"/>
    <w:rsid w:val="00D7238C"/>
    <w:rsid w:val="00D728D8"/>
    <w:rsid w:val="00D72C97"/>
    <w:rsid w:val="00D72E07"/>
    <w:rsid w:val="00D72E86"/>
    <w:rsid w:val="00D7303B"/>
    <w:rsid w:val="00D730A0"/>
    <w:rsid w:val="00D73AAB"/>
    <w:rsid w:val="00D73C7E"/>
    <w:rsid w:val="00D74134"/>
    <w:rsid w:val="00D743CF"/>
    <w:rsid w:val="00D74412"/>
    <w:rsid w:val="00D75767"/>
    <w:rsid w:val="00D75917"/>
    <w:rsid w:val="00D75B7C"/>
    <w:rsid w:val="00D75FE6"/>
    <w:rsid w:val="00D76100"/>
    <w:rsid w:val="00D765D0"/>
    <w:rsid w:val="00D76C88"/>
    <w:rsid w:val="00D76DBB"/>
    <w:rsid w:val="00D76FFF"/>
    <w:rsid w:val="00D77541"/>
    <w:rsid w:val="00D775D8"/>
    <w:rsid w:val="00D7785E"/>
    <w:rsid w:val="00D779A1"/>
    <w:rsid w:val="00D80166"/>
    <w:rsid w:val="00D80202"/>
    <w:rsid w:val="00D8070A"/>
    <w:rsid w:val="00D8101A"/>
    <w:rsid w:val="00D81AEA"/>
    <w:rsid w:val="00D81BD9"/>
    <w:rsid w:val="00D81D40"/>
    <w:rsid w:val="00D81D64"/>
    <w:rsid w:val="00D820A3"/>
    <w:rsid w:val="00D82768"/>
    <w:rsid w:val="00D8305C"/>
    <w:rsid w:val="00D83560"/>
    <w:rsid w:val="00D8371D"/>
    <w:rsid w:val="00D8395C"/>
    <w:rsid w:val="00D83B5F"/>
    <w:rsid w:val="00D8475B"/>
    <w:rsid w:val="00D84E94"/>
    <w:rsid w:val="00D854C9"/>
    <w:rsid w:val="00D85ECC"/>
    <w:rsid w:val="00D868B1"/>
    <w:rsid w:val="00D86B73"/>
    <w:rsid w:val="00D86CA0"/>
    <w:rsid w:val="00D86E50"/>
    <w:rsid w:val="00D87506"/>
    <w:rsid w:val="00D87E05"/>
    <w:rsid w:val="00D87E77"/>
    <w:rsid w:val="00D87EEF"/>
    <w:rsid w:val="00D90A12"/>
    <w:rsid w:val="00D90A5E"/>
    <w:rsid w:val="00D90CD0"/>
    <w:rsid w:val="00D916B2"/>
    <w:rsid w:val="00D91C4C"/>
    <w:rsid w:val="00D91F56"/>
    <w:rsid w:val="00D92C7B"/>
    <w:rsid w:val="00D92CEF"/>
    <w:rsid w:val="00D93013"/>
    <w:rsid w:val="00D93774"/>
    <w:rsid w:val="00D93808"/>
    <w:rsid w:val="00D93882"/>
    <w:rsid w:val="00D93A60"/>
    <w:rsid w:val="00D93BEC"/>
    <w:rsid w:val="00D94C1F"/>
    <w:rsid w:val="00D95A94"/>
    <w:rsid w:val="00D973D9"/>
    <w:rsid w:val="00D975D4"/>
    <w:rsid w:val="00D97FA6"/>
    <w:rsid w:val="00DA0521"/>
    <w:rsid w:val="00DA05BC"/>
    <w:rsid w:val="00DA0BD1"/>
    <w:rsid w:val="00DA147D"/>
    <w:rsid w:val="00DA17CF"/>
    <w:rsid w:val="00DA1B39"/>
    <w:rsid w:val="00DA1DA1"/>
    <w:rsid w:val="00DA1E26"/>
    <w:rsid w:val="00DA1F9A"/>
    <w:rsid w:val="00DA236D"/>
    <w:rsid w:val="00DA2B22"/>
    <w:rsid w:val="00DA2BC4"/>
    <w:rsid w:val="00DA2F98"/>
    <w:rsid w:val="00DA3053"/>
    <w:rsid w:val="00DA36FB"/>
    <w:rsid w:val="00DA3B5B"/>
    <w:rsid w:val="00DA3B73"/>
    <w:rsid w:val="00DA3F75"/>
    <w:rsid w:val="00DA429B"/>
    <w:rsid w:val="00DA4534"/>
    <w:rsid w:val="00DA4551"/>
    <w:rsid w:val="00DA4C4A"/>
    <w:rsid w:val="00DA57E8"/>
    <w:rsid w:val="00DA656E"/>
    <w:rsid w:val="00DA65D1"/>
    <w:rsid w:val="00DA7045"/>
    <w:rsid w:val="00DA72AA"/>
    <w:rsid w:val="00DA7642"/>
    <w:rsid w:val="00DA7745"/>
    <w:rsid w:val="00DA77D2"/>
    <w:rsid w:val="00DA79A8"/>
    <w:rsid w:val="00DA7BFC"/>
    <w:rsid w:val="00DB0496"/>
    <w:rsid w:val="00DB097F"/>
    <w:rsid w:val="00DB0F48"/>
    <w:rsid w:val="00DB1870"/>
    <w:rsid w:val="00DB1DA6"/>
    <w:rsid w:val="00DB21D1"/>
    <w:rsid w:val="00DB32C6"/>
    <w:rsid w:val="00DB350B"/>
    <w:rsid w:val="00DB3868"/>
    <w:rsid w:val="00DB47F7"/>
    <w:rsid w:val="00DB5522"/>
    <w:rsid w:val="00DB5821"/>
    <w:rsid w:val="00DB5A3E"/>
    <w:rsid w:val="00DB623E"/>
    <w:rsid w:val="00DB6CB5"/>
    <w:rsid w:val="00DB7248"/>
    <w:rsid w:val="00DB783A"/>
    <w:rsid w:val="00DB7D8E"/>
    <w:rsid w:val="00DB7F4F"/>
    <w:rsid w:val="00DC05C9"/>
    <w:rsid w:val="00DC085B"/>
    <w:rsid w:val="00DC08E9"/>
    <w:rsid w:val="00DC0B48"/>
    <w:rsid w:val="00DC112A"/>
    <w:rsid w:val="00DC1EC4"/>
    <w:rsid w:val="00DC2061"/>
    <w:rsid w:val="00DC20D5"/>
    <w:rsid w:val="00DC20DA"/>
    <w:rsid w:val="00DC2A7A"/>
    <w:rsid w:val="00DC3ED2"/>
    <w:rsid w:val="00DC42BF"/>
    <w:rsid w:val="00DC4340"/>
    <w:rsid w:val="00DC49CB"/>
    <w:rsid w:val="00DC4D4A"/>
    <w:rsid w:val="00DC55AD"/>
    <w:rsid w:val="00DC55AE"/>
    <w:rsid w:val="00DC5624"/>
    <w:rsid w:val="00DC5819"/>
    <w:rsid w:val="00DC5EF9"/>
    <w:rsid w:val="00DC63C7"/>
    <w:rsid w:val="00DC7A5B"/>
    <w:rsid w:val="00DD0ACE"/>
    <w:rsid w:val="00DD16F8"/>
    <w:rsid w:val="00DD1FF0"/>
    <w:rsid w:val="00DD23AD"/>
    <w:rsid w:val="00DD23D7"/>
    <w:rsid w:val="00DD2C2A"/>
    <w:rsid w:val="00DD3260"/>
    <w:rsid w:val="00DD3533"/>
    <w:rsid w:val="00DD3576"/>
    <w:rsid w:val="00DD370B"/>
    <w:rsid w:val="00DD39AA"/>
    <w:rsid w:val="00DD47B2"/>
    <w:rsid w:val="00DD4C93"/>
    <w:rsid w:val="00DD50B4"/>
    <w:rsid w:val="00DD51F7"/>
    <w:rsid w:val="00DD549F"/>
    <w:rsid w:val="00DD5C73"/>
    <w:rsid w:val="00DD658A"/>
    <w:rsid w:val="00DD65B4"/>
    <w:rsid w:val="00DD68D8"/>
    <w:rsid w:val="00DD7000"/>
    <w:rsid w:val="00DD70D7"/>
    <w:rsid w:val="00DD7401"/>
    <w:rsid w:val="00DE0868"/>
    <w:rsid w:val="00DE0B86"/>
    <w:rsid w:val="00DE0DE5"/>
    <w:rsid w:val="00DE12C7"/>
    <w:rsid w:val="00DE1BDF"/>
    <w:rsid w:val="00DE24F8"/>
    <w:rsid w:val="00DE34C0"/>
    <w:rsid w:val="00DE39DF"/>
    <w:rsid w:val="00DE39EE"/>
    <w:rsid w:val="00DE3ACB"/>
    <w:rsid w:val="00DE3CC9"/>
    <w:rsid w:val="00DE3E43"/>
    <w:rsid w:val="00DE4ACD"/>
    <w:rsid w:val="00DE4DA5"/>
    <w:rsid w:val="00DE5141"/>
    <w:rsid w:val="00DE5F78"/>
    <w:rsid w:val="00DE6152"/>
    <w:rsid w:val="00DE6869"/>
    <w:rsid w:val="00DE6CC6"/>
    <w:rsid w:val="00DE70BB"/>
    <w:rsid w:val="00DE7B83"/>
    <w:rsid w:val="00DE7E29"/>
    <w:rsid w:val="00DF0173"/>
    <w:rsid w:val="00DF0474"/>
    <w:rsid w:val="00DF0BFE"/>
    <w:rsid w:val="00DF0E8A"/>
    <w:rsid w:val="00DF14DD"/>
    <w:rsid w:val="00DF1AFD"/>
    <w:rsid w:val="00DF20D4"/>
    <w:rsid w:val="00DF29B6"/>
    <w:rsid w:val="00DF2C57"/>
    <w:rsid w:val="00DF2E2A"/>
    <w:rsid w:val="00DF35A1"/>
    <w:rsid w:val="00DF3DE1"/>
    <w:rsid w:val="00DF4230"/>
    <w:rsid w:val="00DF42E9"/>
    <w:rsid w:val="00DF5423"/>
    <w:rsid w:val="00DF5507"/>
    <w:rsid w:val="00DF56F5"/>
    <w:rsid w:val="00DF58BB"/>
    <w:rsid w:val="00DF6239"/>
    <w:rsid w:val="00DF6EA8"/>
    <w:rsid w:val="00DF715C"/>
    <w:rsid w:val="00DF76F2"/>
    <w:rsid w:val="00DF791C"/>
    <w:rsid w:val="00DF7A95"/>
    <w:rsid w:val="00DF7C1A"/>
    <w:rsid w:val="00E00734"/>
    <w:rsid w:val="00E00CBD"/>
    <w:rsid w:val="00E0118F"/>
    <w:rsid w:val="00E01419"/>
    <w:rsid w:val="00E0148D"/>
    <w:rsid w:val="00E01D7D"/>
    <w:rsid w:val="00E02857"/>
    <w:rsid w:val="00E03122"/>
    <w:rsid w:val="00E03394"/>
    <w:rsid w:val="00E036C2"/>
    <w:rsid w:val="00E0433E"/>
    <w:rsid w:val="00E04C69"/>
    <w:rsid w:val="00E04FF3"/>
    <w:rsid w:val="00E054AE"/>
    <w:rsid w:val="00E05910"/>
    <w:rsid w:val="00E05969"/>
    <w:rsid w:val="00E060CB"/>
    <w:rsid w:val="00E0619D"/>
    <w:rsid w:val="00E06EE8"/>
    <w:rsid w:val="00E07361"/>
    <w:rsid w:val="00E07BD3"/>
    <w:rsid w:val="00E1052C"/>
    <w:rsid w:val="00E10567"/>
    <w:rsid w:val="00E1070B"/>
    <w:rsid w:val="00E10CD2"/>
    <w:rsid w:val="00E1272D"/>
    <w:rsid w:val="00E1313B"/>
    <w:rsid w:val="00E13581"/>
    <w:rsid w:val="00E13A0A"/>
    <w:rsid w:val="00E13AE6"/>
    <w:rsid w:val="00E13EF5"/>
    <w:rsid w:val="00E14C10"/>
    <w:rsid w:val="00E14C98"/>
    <w:rsid w:val="00E14EE6"/>
    <w:rsid w:val="00E16618"/>
    <w:rsid w:val="00E17B79"/>
    <w:rsid w:val="00E202D5"/>
    <w:rsid w:val="00E203F5"/>
    <w:rsid w:val="00E205E6"/>
    <w:rsid w:val="00E208BE"/>
    <w:rsid w:val="00E20D65"/>
    <w:rsid w:val="00E20F42"/>
    <w:rsid w:val="00E21060"/>
    <w:rsid w:val="00E21367"/>
    <w:rsid w:val="00E21B49"/>
    <w:rsid w:val="00E21C14"/>
    <w:rsid w:val="00E220D7"/>
    <w:rsid w:val="00E22968"/>
    <w:rsid w:val="00E22A2F"/>
    <w:rsid w:val="00E22CA7"/>
    <w:rsid w:val="00E22D6B"/>
    <w:rsid w:val="00E22DEB"/>
    <w:rsid w:val="00E22FF6"/>
    <w:rsid w:val="00E23B9D"/>
    <w:rsid w:val="00E23BF7"/>
    <w:rsid w:val="00E23F39"/>
    <w:rsid w:val="00E2441A"/>
    <w:rsid w:val="00E244DD"/>
    <w:rsid w:val="00E25786"/>
    <w:rsid w:val="00E2691F"/>
    <w:rsid w:val="00E26AF6"/>
    <w:rsid w:val="00E309A5"/>
    <w:rsid w:val="00E310D0"/>
    <w:rsid w:val="00E31CF2"/>
    <w:rsid w:val="00E334B5"/>
    <w:rsid w:val="00E34047"/>
    <w:rsid w:val="00E3405C"/>
    <w:rsid w:val="00E344A9"/>
    <w:rsid w:val="00E34610"/>
    <w:rsid w:val="00E34638"/>
    <w:rsid w:val="00E347D0"/>
    <w:rsid w:val="00E35262"/>
    <w:rsid w:val="00E352FB"/>
    <w:rsid w:val="00E3628F"/>
    <w:rsid w:val="00E3663B"/>
    <w:rsid w:val="00E36860"/>
    <w:rsid w:val="00E370C7"/>
    <w:rsid w:val="00E4047A"/>
    <w:rsid w:val="00E4081D"/>
    <w:rsid w:val="00E40DD1"/>
    <w:rsid w:val="00E41301"/>
    <w:rsid w:val="00E414BB"/>
    <w:rsid w:val="00E41C76"/>
    <w:rsid w:val="00E41D32"/>
    <w:rsid w:val="00E41F59"/>
    <w:rsid w:val="00E41F89"/>
    <w:rsid w:val="00E42A73"/>
    <w:rsid w:val="00E42F50"/>
    <w:rsid w:val="00E42FAE"/>
    <w:rsid w:val="00E43279"/>
    <w:rsid w:val="00E43F95"/>
    <w:rsid w:val="00E4419E"/>
    <w:rsid w:val="00E44262"/>
    <w:rsid w:val="00E44E53"/>
    <w:rsid w:val="00E4552F"/>
    <w:rsid w:val="00E4566E"/>
    <w:rsid w:val="00E4583E"/>
    <w:rsid w:val="00E46094"/>
    <w:rsid w:val="00E4616F"/>
    <w:rsid w:val="00E47638"/>
    <w:rsid w:val="00E479B0"/>
    <w:rsid w:val="00E5014F"/>
    <w:rsid w:val="00E502AB"/>
    <w:rsid w:val="00E508FA"/>
    <w:rsid w:val="00E50C80"/>
    <w:rsid w:val="00E51943"/>
    <w:rsid w:val="00E51BEB"/>
    <w:rsid w:val="00E525BB"/>
    <w:rsid w:val="00E5278D"/>
    <w:rsid w:val="00E52B8E"/>
    <w:rsid w:val="00E530B6"/>
    <w:rsid w:val="00E534FD"/>
    <w:rsid w:val="00E53E02"/>
    <w:rsid w:val="00E5485D"/>
    <w:rsid w:val="00E5499D"/>
    <w:rsid w:val="00E54BC7"/>
    <w:rsid w:val="00E55054"/>
    <w:rsid w:val="00E5556E"/>
    <w:rsid w:val="00E5578A"/>
    <w:rsid w:val="00E562F0"/>
    <w:rsid w:val="00E563BE"/>
    <w:rsid w:val="00E56B4D"/>
    <w:rsid w:val="00E56E93"/>
    <w:rsid w:val="00E5793A"/>
    <w:rsid w:val="00E57F70"/>
    <w:rsid w:val="00E60DAA"/>
    <w:rsid w:val="00E60EFE"/>
    <w:rsid w:val="00E61088"/>
    <w:rsid w:val="00E6112F"/>
    <w:rsid w:val="00E61B7A"/>
    <w:rsid w:val="00E6206A"/>
    <w:rsid w:val="00E62578"/>
    <w:rsid w:val="00E6258D"/>
    <w:rsid w:val="00E6276D"/>
    <w:rsid w:val="00E628A1"/>
    <w:rsid w:val="00E631B0"/>
    <w:rsid w:val="00E631C0"/>
    <w:rsid w:val="00E63952"/>
    <w:rsid w:val="00E639A1"/>
    <w:rsid w:val="00E63FFB"/>
    <w:rsid w:val="00E64263"/>
    <w:rsid w:val="00E646D5"/>
    <w:rsid w:val="00E652F9"/>
    <w:rsid w:val="00E65B60"/>
    <w:rsid w:val="00E664C3"/>
    <w:rsid w:val="00E66EF2"/>
    <w:rsid w:val="00E67D66"/>
    <w:rsid w:val="00E70A9B"/>
    <w:rsid w:val="00E70E90"/>
    <w:rsid w:val="00E71F8B"/>
    <w:rsid w:val="00E72E7E"/>
    <w:rsid w:val="00E7301D"/>
    <w:rsid w:val="00E731F5"/>
    <w:rsid w:val="00E732D9"/>
    <w:rsid w:val="00E73781"/>
    <w:rsid w:val="00E738AC"/>
    <w:rsid w:val="00E739EB"/>
    <w:rsid w:val="00E73D65"/>
    <w:rsid w:val="00E74512"/>
    <w:rsid w:val="00E74C4F"/>
    <w:rsid w:val="00E74F08"/>
    <w:rsid w:val="00E752F8"/>
    <w:rsid w:val="00E779E3"/>
    <w:rsid w:val="00E809DB"/>
    <w:rsid w:val="00E82080"/>
    <w:rsid w:val="00E82166"/>
    <w:rsid w:val="00E82A41"/>
    <w:rsid w:val="00E82CBA"/>
    <w:rsid w:val="00E8355E"/>
    <w:rsid w:val="00E83B0E"/>
    <w:rsid w:val="00E8409D"/>
    <w:rsid w:val="00E840F7"/>
    <w:rsid w:val="00E84A49"/>
    <w:rsid w:val="00E8595E"/>
    <w:rsid w:val="00E85DA9"/>
    <w:rsid w:val="00E8630F"/>
    <w:rsid w:val="00E87193"/>
    <w:rsid w:val="00E87289"/>
    <w:rsid w:val="00E8755F"/>
    <w:rsid w:val="00E87D8E"/>
    <w:rsid w:val="00E90A46"/>
    <w:rsid w:val="00E90CFD"/>
    <w:rsid w:val="00E911D4"/>
    <w:rsid w:val="00E91853"/>
    <w:rsid w:val="00E91EC9"/>
    <w:rsid w:val="00E923B8"/>
    <w:rsid w:val="00E9240B"/>
    <w:rsid w:val="00E92FE0"/>
    <w:rsid w:val="00E9315B"/>
    <w:rsid w:val="00E9325D"/>
    <w:rsid w:val="00E93A76"/>
    <w:rsid w:val="00E94496"/>
    <w:rsid w:val="00E94687"/>
    <w:rsid w:val="00E947C4"/>
    <w:rsid w:val="00E94998"/>
    <w:rsid w:val="00E949D5"/>
    <w:rsid w:val="00E94E87"/>
    <w:rsid w:val="00E950DB"/>
    <w:rsid w:val="00E9537B"/>
    <w:rsid w:val="00E95447"/>
    <w:rsid w:val="00E954F9"/>
    <w:rsid w:val="00E9567C"/>
    <w:rsid w:val="00E95B10"/>
    <w:rsid w:val="00E962D6"/>
    <w:rsid w:val="00E9636C"/>
    <w:rsid w:val="00E965AF"/>
    <w:rsid w:val="00E96A0E"/>
    <w:rsid w:val="00E97785"/>
    <w:rsid w:val="00E97D0C"/>
    <w:rsid w:val="00EA039B"/>
    <w:rsid w:val="00EA0702"/>
    <w:rsid w:val="00EA0BA9"/>
    <w:rsid w:val="00EA2621"/>
    <w:rsid w:val="00EA2DA6"/>
    <w:rsid w:val="00EA3D05"/>
    <w:rsid w:val="00EA41E2"/>
    <w:rsid w:val="00EA4415"/>
    <w:rsid w:val="00EA4563"/>
    <w:rsid w:val="00EA4887"/>
    <w:rsid w:val="00EA49B0"/>
    <w:rsid w:val="00EA52A9"/>
    <w:rsid w:val="00EA5312"/>
    <w:rsid w:val="00EA5547"/>
    <w:rsid w:val="00EA55F4"/>
    <w:rsid w:val="00EA56AC"/>
    <w:rsid w:val="00EA658F"/>
    <w:rsid w:val="00EA666D"/>
    <w:rsid w:val="00EA67B5"/>
    <w:rsid w:val="00EA71A0"/>
    <w:rsid w:val="00EA7260"/>
    <w:rsid w:val="00EA7290"/>
    <w:rsid w:val="00EA7C76"/>
    <w:rsid w:val="00EB03D1"/>
    <w:rsid w:val="00EB29C7"/>
    <w:rsid w:val="00EB2F49"/>
    <w:rsid w:val="00EB310A"/>
    <w:rsid w:val="00EB360C"/>
    <w:rsid w:val="00EB41FD"/>
    <w:rsid w:val="00EB45B6"/>
    <w:rsid w:val="00EB4775"/>
    <w:rsid w:val="00EB52A3"/>
    <w:rsid w:val="00EB5597"/>
    <w:rsid w:val="00EB6150"/>
    <w:rsid w:val="00EB633E"/>
    <w:rsid w:val="00EB67CD"/>
    <w:rsid w:val="00EB683F"/>
    <w:rsid w:val="00EB6C7E"/>
    <w:rsid w:val="00EB6D67"/>
    <w:rsid w:val="00EB70EE"/>
    <w:rsid w:val="00EB7581"/>
    <w:rsid w:val="00EB7E8C"/>
    <w:rsid w:val="00EC03EB"/>
    <w:rsid w:val="00EC0E9D"/>
    <w:rsid w:val="00EC0FF7"/>
    <w:rsid w:val="00EC1163"/>
    <w:rsid w:val="00EC170A"/>
    <w:rsid w:val="00EC25D3"/>
    <w:rsid w:val="00EC26B4"/>
    <w:rsid w:val="00EC3977"/>
    <w:rsid w:val="00EC3A24"/>
    <w:rsid w:val="00EC3A36"/>
    <w:rsid w:val="00EC3C91"/>
    <w:rsid w:val="00EC3DCD"/>
    <w:rsid w:val="00EC3F85"/>
    <w:rsid w:val="00EC40F8"/>
    <w:rsid w:val="00EC4C0F"/>
    <w:rsid w:val="00EC4E03"/>
    <w:rsid w:val="00EC504D"/>
    <w:rsid w:val="00EC51C5"/>
    <w:rsid w:val="00EC5A89"/>
    <w:rsid w:val="00EC6311"/>
    <w:rsid w:val="00EC6581"/>
    <w:rsid w:val="00EC6711"/>
    <w:rsid w:val="00EC6DF9"/>
    <w:rsid w:val="00ED0185"/>
    <w:rsid w:val="00ED0D0B"/>
    <w:rsid w:val="00ED1BA5"/>
    <w:rsid w:val="00ED223B"/>
    <w:rsid w:val="00ED2442"/>
    <w:rsid w:val="00ED2494"/>
    <w:rsid w:val="00ED2B16"/>
    <w:rsid w:val="00ED2C0A"/>
    <w:rsid w:val="00ED2E44"/>
    <w:rsid w:val="00ED33D5"/>
    <w:rsid w:val="00ED47AD"/>
    <w:rsid w:val="00ED577F"/>
    <w:rsid w:val="00ED5A0F"/>
    <w:rsid w:val="00ED75BC"/>
    <w:rsid w:val="00EE0088"/>
    <w:rsid w:val="00EE01DA"/>
    <w:rsid w:val="00EE0547"/>
    <w:rsid w:val="00EE07BF"/>
    <w:rsid w:val="00EE081D"/>
    <w:rsid w:val="00EE0BBF"/>
    <w:rsid w:val="00EE0BFC"/>
    <w:rsid w:val="00EE2233"/>
    <w:rsid w:val="00EE256F"/>
    <w:rsid w:val="00EE2DA3"/>
    <w:rsid w:val="00EE301D"/>
    <w:rsid w:val="00EE3D70"/>
    <w:rsid w:val="00EE3EB4"/>
    <w:rsid w:val="00EE4485"/>
    <w:rsid w:val="00EE4BF2"/>
    <w:rsid w:val="00EE5262"/>
    <w:rsid w:val="00EE5311"/>
    <w:rsid w:val="00EE5390"/>
    <w:rsid w:val="00EE540C"/>
    <w:rsid w:val="00EE55B9"/>
    <w:rsid w:val="00EE57F3"/>
    <w:rsid w:val="00EE6640"/>
    <w:rsid w:val="00EE6860"/>
    <w:rsid w:val="00EE6B99"/>
    <w:rsid w:val="00EE724B"/>
    <w:rsid w:val="00EE7858"/>
    <w:rsid w:val="00EE7E62"/>
    <w:rsid w:val="00EF03E4"/>
    <w:rsid w:val="00EF0784"/>
    <w:rsid w:val="00EF07A0"/>
    <w:rsid w:val="00EF090D"/>
    <w:rsid w:val="00EF0C36"/>
    <w:rsid w:val="00EF0D7D"/>
    <w:rsid w:val="00EF1327"/>
    <w:rsid w:val="00EF1753"/>
    <w:rsid w:val="00EF1DBB"/>
    <w:rsid w:val="00EF25F3"/>
    <w:rsid w:val="00EF2B30"/>
    <w:rsid w:val="00EF3085"/>
    <w:rsid w:val="00EF3612"/>
    <w:rsid w:val="00EF36CF"/>
    <w:rsid w:val="00EF37E2"/>
    <w:rsid w:val="00EF3AF1"/>
    <w:rsid w:val="00EF3D97"/>
    <w:rsid w:val="00EF4028"/>
    <w:rsid w:val="00EF4355"/>
    <w:rsid w:val="00EF436E"/>
    <w:rsid w:val="00EF466A"/>
    <w:rsid w:val="00EF46FB"/>
    <w:rsid w:val="00EF4B5C"/>
    <w:rsid w:val="00EF4E77"/>
    <w:rsid w:val="00EF508F"/>
    <w:rsid w:val="00EF5344"/>
    <w:rsid w:val="00EF5D18"/>
    <w:rsid w:val="00EF601B"/>
    <w:rsid w:val="00EF622F"/>
    <w:rsid w:val="00EF65D4"/>
    <w:rsid w:val="00EF67B7"/>
    <w:rsid w:val="00EF68D2"/>
    <w:rsid w:val="00EF6E43"/>
    <w:rsid w:val="00EF6F6E"/>
    <w:rsid w:val="00EF7EB3"/>
    <w:rsid w:val="00EF7ECB"/>
    <w:rsid w:val="00F002CF"/>
    <w:rsid w:val="00F003FA"/>
    <w:rsid w:val="00F009DF"/>
    <w:rsid w:val="00F00BE4"/>
    <w:rsid w:val="00F01881"/>
    <w:rsid w:val="00F01E0D"/>
    <w:rsid w:val="00F02397"/>
    <w:rsid w:val="00F02437"/>
    <w:rsid w:val="00F025B1"/>
    <w:rsid w:val="00F02EDB"/>
    <w:rsid w:val="00F03146"/>
    <w:rsid w:val="00F032C0"/>
    <w:rsid w:val="00F03B0B"/>
    <w:rsid w:val="00F03CBE"/>
    <w:rsid w:val="00F0408D"/>
    <w:rsid w:val="00F043F2"/>
    <w:rsid w:val="00F04730"/>
    <w:rsid w:val="00F04770"/>
    <w:rsid w:val="00F051AE"/>
    <w:rsid w:val="00F05D73"/>
    <w:rsid w:val="00F06096"/>
    <w:rsid w:val="00F0683B"/>
    <w:rsid w:val="00F06D1E"/>
    <w:rsid w:val="00F0725B"/>
    <w:rsid w:val="00F07278"/>
    <w:rsid w:val="00F07DA2"/>
    <w:rsid w:val="00F1005F"/>
    <w:rsid w:val="00F10132"/>
    <w:rsid w:val="00F111A3"/>
    <w:rsid w:val="00F1120B"/>
    <w:rsid w:val="00F116D1"/>
    <w:rsid w:val="00F11A53"/>
    <w:rsid w:val="00F11D1C"/>
    <w:rsid w:val="00F11FD0"/>
    <w:rsid w:val="00F1252E"/>
    <w:rsid w:val="00F12A23"/>
    <w:rsid w:val="00F12EF0"/>
    <w:rsid w:val="00F141FE"/>
    <w:rsid w:val="00F14461"/>
    <w:rsid w:val="00F14FD3"/>
    <w:rsid w:val="00F151C6"/>
    <w:rsid w:val="00F1589C"/>
    <w:rsid w:val="00F16A57"/>
    <w:rsid w:val="00F16F49"/>
    <w:rsid w:val="00F1798E"/>
    <w:rsid w:val="00F17AC2"/>
    <w:rsid w:val="00F17D6E"/>
    <w:rsid w:val="00F17EC8"/>
    <w:rsid w:val="00F17F55"/>
    <w:rsid w:val="00F202B2"/>
    <w:rsid w:val="00F20DA5"/>
    <w:rsid w:val="00F20DD9"/>
    <w:rsid w:val="00F21206"/>
    <w:rsid w:val="00F214B2"/>
    <w:rsid w:val="00F214F3"/>
    <w:rsid w:val="00F21978"/>
    <w:rsid w:val="00F21E77"/>
    <w:rsid w:val="00F22287"/>
    <w:rsid w:val="00F2236B"/>
    <w:rsid w:val="00F22DF4"/>
    <w:rsid w:val="00F23347"/>
    <w:rsid w:val="00F236C7"/>
    <w:rsid w:val="00F23746"/>
    <w:rsid w:val="00F23AA3"/>
    <w:rsid w:val="00F23DD3"/>
    <w:rsid w:val="00F240DC"/>
    <w:rsid w:val="00F245D0"/>
    <w:rsid w:val="00F248AA"/>
    <w:rsid w:val="00F248F0"/>
    <w:rsid w:val="00F24A3B"/>
    <w:rsid w:val="00F254C4"/>
    <w:rsid w:val="00F2586C"/>
    <w:rsid w:val="00F26397"/>
    <w:rsid w:val="00F26C96"/>
    <w:rsid w:val="00F26E94"/>
    <w:rsid w:val="00F30309"/>
    <w:rsid w:val="00F30719"/>
    <w:rsid w:val="00F315FA"/>
    <w:rsid w:val="00F316A5"/>
    <w:rsid w:val="00F31882"/>
    <w:rsid w:val="00F31D09"/>
    <w:rsid w:val="00F331DD"/>
    <w:rsid w:val="00F332BF"/>
    <w:rsid w:val="00F33B6C"/>
    <w:rsid w:val="00F346E8"/>
    <w:rsid w:val="00F34A73"/>
    <w:rsid w:val="00F34C6F"/>
    <w:rsid w:val="00F34E15"/>
    <w:rsid w:val="00F34FF5"/>
    <w:rsid w:val="00F35A1F"/>
    <w:rsid w:val="00F37080"/>
    <w:rsid w:val="00F40630"/>
    <w:rsid w:val="00F4072C"/>
    <w:rsid w:val="00F409E2"/>
    <w:rsid w:val="00F41537"/>
    <w:rsid w:val="00F41E1C"/>
    <w:rsid w:val="00F4221E"/>
    <w:rsid w:val="00F43017"/>
    <w:rsid w:val="00F4308B"/>
    <w:rsid w:val="00F430AB"/>
    <w:rsid w:val="00F43BA3"/>
    <w:rsid w:val="00F43E5B"/>
    <w:rsid w:val="00F44758"/>
    <w:rsid w:val="00F44E9E"/>
    <w:rsid w:val="00F458F0"/>
    <w:rsid w:val="00F4629E"/>
    <w:rsid w:val="00F46C36"/>
    <w:rsid w:val="00F47AE4"/>
    <w:rsid w:val="00F50085"/>
    <w:rsid w:val="00F503C6"/>
    <w:rsid w:val="00F5053F"/>
    <w:rsid w:val="00F50B28"/>
    <w:rsid w:val="00F516D3"/>
    <w:rsid w:val="00F51771"/>
    <w:rsid w:val="00F5244F"/>
    <w:rsid w:val="00F528C9"/>
    <w:rsid w:val="00F530BC"/>
    <w:rsid w:val="00F537D4"/>
    <w:rsid w:val="00F539E4"/>
    <w:rsid w:val="00F542F2"/>
    <w:rsid w:val="00F55376"/>
    <w:rsid w:val="00F5553A"/>
    <w:rsid w:val="00F55A8B"/>
    <w:rsid w:val="00F56D8E"/>
    <w:rsid w:val="00F57D7F"/>
    <w:rsid w:val="00F57DEC"/>
    <w:rsid w:val="00F600ED"/>
    <w:rsid w:val="00F609E8"/>
    <w:rsid w:val="00F60F04"/>
    <w:rsid w:val="00F610B0"/>
    <w:rsid w:val="00F6190B"/>
    <w:rsid w:val="00F62399"/>
    <w:rsid w:val="00F6251C"/>
    <w:rsid w:val="00F627C5"/>
    <w:rsid w:val="00F63824"/>
    <w:rsid w:val="00F63BFA"/>
    <w:rsid w:val="00F63E97"/>
    <w:rsid w:val="00F64AFC"/>
    <w:rsid w:val="00F65A41"/>
    <w:rsid w:val="00F6646D"/>
    <w:rsid w:val="00F6699E"/>
    <w:rsid w:val="00F669D7"/>
    <w:rsid w:val="00F66A72"/>
    <w:rsid w:val="00F710CA"/>
    <w:rsid w:val="00F71909"/>
    <w:rsid w:val="00F71A8C"/>
    <w:rsid w:val="00F71AC3"/>
    <w:rsid w:val="00F72013"/>
    <w:rsid w:val="00F72534"/>
    <w:rsid w:val="00F726A8"/>
    <w:rsid w:val="00F7291A"/>
    <w:rsid w:val="00F72B56"/>
    <w:rsid w:val="00F72CC5"/>
    <w:rsid w:val="00F72E3C"/>
    <w:rsid w:val="00F73302"/>
    <w:rsid w:val="00F73690"/>
    <w:rsid w:val="00F736D6"/>
    <w:rsid w:val="00F737CA"/>
    <w:rsid w:val="00F73BF1"/>
    <w:rsid w:val="00F73C11"/>
    <w:rsid w:val="00F741FA"/>
    <w:rsid w:val="00F749D5"/>
    <w:rsid w:val="00F74D55"/>
    <w:rsid w:val="00F754F1"/>
    <w:rsid w:val="00F75F69"/>
    <w:rsid w:val="00F767D9"/>
    <w:rsid w:val="00F76BF8"/>
    <w:rsid w:val="00F76C92"/>
    <w:rsid w:val="00F76CAE"/>
    <w:rsid w:val="00F76CB8"/>
    <w:rsid w:val="00F7735B"/>
    <w:rsid w:val="00F7739F"/>
    <w:rsid w:val="00F776D6"/>
    <w:rsid w:val="00F800A5"/>
    <w:rsid w:val="00F805FC"/>
    <w:rsid w:val="00F80939"/>
    <w:rsid w:val="00F80F4C"/>
    <w:rsid w:val="00F81449"/>
    <w:rsid w:val="00F8234A"/>
    <w:rsid w:val="00F824EB"/>
    <w:rsid w:val="00F828C9"/>
    <w:rsid w:val="00F829E5"/>
    <w:rsid w:val="00F82C16"/>
    <w:rsid w:val="00F82CBA"/>
    <w:rsid w:val="00F8377D"/>
    <w:rsid w:val="00F83A73"/>
    <w:rsid w:val="00F83B09"/>
    <w:rsid w:val="00F84284"/>
    <w:rsid w:val="00F84292"/>
    <w:rsid w:val="00F84818"/>
    <w:rsid w:val="00F848EC"/>
    <w:rsid w:val="00F85006"/>
    <w:rsid w:val="00F850D4"/>
    <w:rsid w:val="00F853BA"/>
    <w:rsid w:val="00F854E1"/>
    <w:rsid w:val="00F854FF"/>
    <w:rsid w:val="00F85E13"/>
    <w:rsid w:val="00F86486"/>
    <w:rsid w:val="00F870C4"/>
    <w:rsid w:val="00F87793"/>
    <w:rsid w:val="00F90EE8"/>
    <w:rsid w:val="00F915B1"/>
    <w:rsid w:val="00F91607"/>
    <w:rsid w:val="00F91A3B"/>
    <w:rsid w:val="00F91FFB"/>
    <w:rsid w:val="00F928C9"/>
    <w:rsid w:val="00F929CD"/>
    <w:rsid w:val="00F92C6E"/>
    <w:rsid w:val="00F93456"/>
    <w:rsid w:val="00F93484"/>
    <w:rsid w:val="00F9368B"/>
    <w:rsid w:val="00F94A2B"/>
    <w:rsid w:val="00F94C56"/>
    <w:rsid w:val="00F95196"/>
    <w:rsid w:val="00F95227"/>
    <w:rsid w:val="00F956E0"/>
    <w:rsid w:val="00F956FF"/>
    <w:rsid w:val="00F95837"/>
    <w:rsid w:val="00F95880"/>
    <w:rsid w:val="00F95A41"/>
    <w:rsid w:val="00F95D72"/>
    <w:rsid w:val="00F96054"/>
    <w:rsid w:val="00F9634F"/>
    <w:rsid w:val="00F96550"/>
    <w:rsid w:val="00F96790"/>
    <w:rsid w:val="00F96828"/>
    <w:rsid w:val="00F97368"/>
    <w:rsid w:val="00F97F1A"/>
    <w:rsid w:val="00FA0031"/>
    <w:rsid w:val="00FA028A"/>
    <w:rsid w:val="00FA0F93"/>
    <w:rsid w:val="00FA1125"/>
    <w:rsid w:val="00FA11AA"/>
    <w:rsid w:val="00FA129F"/>
    <w:rsid w:val="00FA14AA"/>
    <w:rsid w:val="00FA1FE6"/>
    <w:rsid w:val="00FA2A09"/>
    <w:rsid w:val="00FA2C41"/>
    <w:rsid w:val="00FA3008"/>
    <w:rsid w:val="00FA3526"/>
    <w:rsid w:val="00FA3572"/>
    <w:rsid w:val="00FA35CE"/>
    <w:rsid w:val="00FA36EC"/>
    <w:rsid w:val="00FA4162"/>
    <w:rsid w:val="00FA47DB"/>
    <w:rsid w:val="00FA4914"/>
    <w:rsid w:val="00FA4CDC"/>
    <w:rsid w:val="00FA500E"/>
    <w:rsid w:val="00FA5335"/>
    <w:rsid w:val="00FA55E0"/>
    <w:rsid w:val="00FA583E"/>
    <w:rsid w:val="00FA58BB"/>
    <w:rsid w:val="00FA5A63"/>
    <w:rsid w:val="00FA6963"/>
    <w:rsid w:val="00FA6A55"/>
    <w:rsid w:val="00FA7281"/>
    <w:rsid w:val="00FA7F3B"/>
    <w:rsid w:val="00FB0029"/>
    <w:rsid w:val="00FB0891"/>
    <w:rsid w:val="00FB0A45"/>
    <w:rsid w:val="00FB1603"/>
    <w:rsid w:val="00FB176C"/>
    <w:rsid w:val="00FB3896"/>
    <w:rsid w:val="00FB3B86"/>
    <w:rsid w:val="00FB3FEE"/>
    <w:rsid w:val="00FB4486"/>
    <w:rsid w:val="00FB5CCD"/>
    <w:rsid w:val="00FB6759"/>
    <w:rsid w:val="00FB70A3"/>
    <w:rsid w:val="00FB7BFA"/>
    <w:rsid w:val="00FB7D74"/>
    <w:rsid w:val="00FC003B"/>
    <w:rsid w:val="00FC0B9B"/>
    <w:rsid w:val="00FC0EDC"/>
    <w:rsid w:val="00FC1E10"/>
    <w:rsid w:val="00FC1E16"/>
    <w:rsid w:val="00FC2349"/>
    <w:rsid w:val="00FC24C3"/>
    <w:rsid w:val="00FC2693"/>
    <w:rsid w:val="00FC3027"/>
    <w:rsid w:val="00FC360D"/>
    <w:rsid w:val="00FC3651"/>
    <w:rsid w:val="00FC3FE7"/>
    <w:rsid w:val="00FC42F2"/>
    <w:rsid w:val="00FC4387"/>
    <w:rsid w:val="00FC512F"/>
    <w:rsid w:val="00FC584D"/>
    <w:rsid w:val="00FC58FD"/>
    <w:rsid w:val="00FC5C6E"/>
    <w:rsid w:val="00FC66E4"/>
    <w:rsid w:val="00FC71DB"/>
    <w:rsid w:val="00FC7360"/>
    <w:rsid w:val="00FC7404"/>
    <w:rsid w:val="00FD0034"/>
    <w:rsid w:val="00FD0882"/>
    <w:rsid w:val="00FD17B9"/>
    <w:rsid w:val="00FD246A"/>
    <w:rsid w:val="00FD24B3"/>
    <w:rsid w:val="00FD28BE"/>
    <w:rsid w:val="00FD2FA4"/>
    <w:rsid w:val="00FD362A"/>
    <w:rsid w:val="00FD3C30"/>
    <w:rsid w:val="00FD4086"/>
    <w:rsid w:val="00FD4095"/>
    <w:rsid w:val="00FD4365"/>
    <w:rsid w:val="00FD43DE"/>
    <w:rsid w:val="00FD4B70"/>
    <w:rsid w:val="00FD4F27"/>
    <w:rsid w:val="00FD532C"/>
    <w:rsid w:val="00FD53D4"/>
    <w:rsid w:val="00FD55E0"/>
    <w:rsid w:val="00FD5854"/>
    <w:rsid w:val="00FD5BA7"/>
    <w:rsid w:val="00FD5D4D"/>
    <w:rsid w:val="00FD62EE"/>
    <w:rsid w:val="00FD6847"/>
    <w:rsid w:val="00FD6FB1"/>
    <w:rsid w:val="00FD7A79"/>
    <w:rsid w:val="00FD7CD9"/>
    <w:rsid w:val="00FE0545"/>
    <w:rsid w:val="00FE08D4"/>
    <w:rsid w:val="00FE0CB6"/>
    <w:rsid w:val="00FE18A6"/>
    <w:rsid w:val="00FE2687"/>
    <w:rsid w:val="00FE3350"/>
    <w:rsid w:val="00FE36DA"/>
    <w:rsid w:val="00FE3789"/>
    <w:rsid w:val="00FE3A96"/>
    <w:rsid w:val="00FE41FF"/>
    <w:rsid w:val="00FE4761"/>
    <w:rsid w:val="00FE5AF9"/>
    <w:rsid w:val="00FE5EFE"/>
    <w:rsid w:val="00FE68C5"/>
    <w:rsid w:val="00FE7A86"/>
    <w:rsid w:val="00FE7E7E"/>
    <w:rsid w:val="00FF0060"/>
    <w:rsid w:val="00FF080B"/>
    <w:rsid w:val="00FF08EA"/>
    <w:rsid w:val="00FF0F7C"/>
    <w:rsid w:val="00FF14B9"/>
    <w:rsid w:val="00FF14E7"/>
    <w:rsid w:val="00FF18FB"/>
    <w:rsid w:val="00FF1C8A"/>
    <w:rsid w:val="00FF2640"/>
    <w:rsid w:val="00FF28DB"/>
    <w:rsid w:val="00FF3203"/>
    <w:rsid w:val="00FF3325"/>
    <w:rsid w:val="00FF3376"/>
    <w:rsid w:val="00FF39B2"/>
    <w:rsid w:val="00FF3B4C"/>
    <w:rsid w:val="00FF40BC"/>
    <w:rsid w:val="00FF416D"/>
    <w:rsid w:val="00FF489A"/>
    <w:rsid w:val="00FF50C4"/>
    <w:rsid w:val="00FF513F"/>
    <w:rsid w:val="00FF59D9"/>
    <w:rsid w:val="00FF6618"/>
    <w:rsid w:val="00FF74FD"/>
    <w:rsid w:val="00FF767B"/>
    <w:rsid w:val="00FF7AE7"/>
    <w:rsid w:val="00FF7CC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3CC7533"/>
  <w15:chartTrackingRefBased/>
  <w15:docId w15:val="{73663C95-E41D-4D78-B7E6-1EF7F09ED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imes New Roman" w:hAnsi="Courier"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s-ES_tradnl" w:eastAsia="es-ES"/>
    </w:rPr>
  </w:style>
  <w:style w:type="paragraph" w:styleId="Ttulo2">
    <w:name w:val="heading 2"/>
    <w:basedOn w:val="Normal"/>
    <w:next w:val="Normal"/>
    <w:qFormat/>
    <w:pPr>
      <w:keepNext/>
      <w:tabs>
        <w:tab w:val="left" w:pos="2268"/>
      </w:tabs>
      <w:spacing w:line="360" w:lineRule="auto"/>
      <w:jc w:val="center"/>
      <w:outlineLvl w:val="1"/>
    </w:pPr>
    <w:rPr>
      <w:rFonts w:ascii="Arial" w:hAnsi="Arial"/>
      <w:b/>
      <w:sz w:val="22"/>
    </w:rPr>
  </w:style>
  <w:style w:type="paragraph" w:styleId="Ttulo3">
    <w:name w:val="heading 3"/>
    <w:basedOn w:val="Normal"/>
    <w:next w:val="Normal"/>
    <w:qFormat/>
    <w:pPr>
      <w:keepNext/>
      <w:tabs>
        <w:tab w:val="left" w:pos="1134"/>
        <w:tab w:val="left" w:pos="2835"/>
      </w:tabs>
      <w:jc w:val="center"/>
      <w:outlineLvl w:val="2"/>
    </w:pPr>
    <w:rPr>
      <w:rFonts w:ascii="Arial" w:hAnsi="Arial" w:cs="Arial"/>
      <w:lang w:val="es-ES"/>
    </w:rPr>
  </w:style>
  <w:style w:type="paragraph" w:styleId="Ttulo4">
    <w:name w:val="heading 4"/>
    <w:basedOn w:val="Normal"/>
    <w:next w:val="Normal"/>
    <w:qFormat/>
    <w:pPr>
      <w:keepNext/>
      <w:tabs>
        <w:tab w:val="left" w:pos="1134"/>
        <w:tab w:val="left" w:pos="2835"/>
      </w:tabs>
      <w:jc w:val="both"/>
      <w:outlineLvl w:val="3"/>
    </w:pPr>
    <w:rPr>
      <w:rFonts w:ascii="Arial" w:hAnsi="Arial" w:cs="Arial"/>
      <w:b/>
      <w:bCs/>
      <w:lang w:val="es-ES"/>
    </w:rPr>
  </w:style>
  <w:style w:type="paragraph" w:styleId="Ttulo8">
    <w:name w:val="heading 8"/>
    <w:basedOn w:val="Normal"/>
    <w:next w:val="Normal"/>
    <w:qFormat/>
    <w:pPr>
      <w:keepNext/>
      <w:tabs>
        <w:tab w:val="left" w:pos="1134"/>
      </w:tabs>
      <w:jc w:val="center"/>
      <w:outlineLvl w:val="7"/>
    </w:pPr>
    <w:rPr>
      <w:rFonts w:ascii="Arial" w:hAnsi="Arial" w:cs="Arial"/>
      <w:b/>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pPr>
      <w:tabs>
        <w:tab w:val="center" w:pos="4252"/>
        <w:tab w:val="right" w:pos="8504"/>
      </w:tabs>
    </w:pPr>
  </w:style>
  <w:style w:type="paragraph" w:styleId="Encabezado">
    <w:name w:val="header"/>
    <w:basedOn w:val="Normal"/>
    <w:link w:val="EncabezadoCar"/>
    <w:uiPriority w:val="99"/>
    <w:pPr>
      <w:tabs>
        <w:tab w:val="center" w:pos="4252"/>
        <w:tab w:val="right" w:pos="8504"/>
      </w:tabs>
    </w:pPr>
  </w:style>
  <w:style w:type="paragraph" w:styleId="Sangra3detindependiente">
    <w:name w:val="Body Text Indent 3"/>
    <w:basedOn w:val="Normal"/>
    <w:pPr>
      <w:spacing w:before="240"/>
      <w:ind w:left="2835" w:firstLine="851"/>
      <w:jc w:val="both"/>
    </w:pPr>
    <w:rPr>
      <w:spacing w:val="-3"/>
    </w:rPr>
  </w:style>
  <w:style w:type="paragraph" w:styleId="Textoindependiente">
    <w:name w:val="Body Text"/>
    <w:basedOn w:val="Normal"/>
    <w:link w:val="TextoindependienteCar"/>
    <w:pPr>
      <w:jc w:val="both"/>
    </w:pPr>
    <w:rPr>
      <w:rFonts w:ascii="Times New Roman" w:hAnsi="Times New Roman"/>
    </w:rPr>
  </w:style>
  <w:style w:type="paragraph" w:customStyle="1" w:styleId="Puesto">
    <w:name w:val="Puesto"/>
    <w:aliases w:val="Title"/>
    <w:basedOn w:val="Normal"/>
    <w:qFormat/>
    <w:pPr>
      <w:jc w:val="center"/>
    </w:pPr>
    <w:rPr>
      <w:rFonts w:ascii="Courier New" w:hAnsi="Courier New"/>
      <w:lang w:val="es-MX"/>
    </w:rPr>
  </w:style>
  <w:style w:type="paragraph" w:styleId="Textoindependiente2">
    <w:name w:val="Body Text 2"/>
    <w:basedOn w:val="Normal"/>
    <w:pPr>
      <w:jc w:val="both"/>
    </w:pPr>
    <w:rPr>
      <w:rFonts w:ascii="Verdana" w:hAnsi="Verdana"/>
      <w:sz w:val="16"/>
      <w:lang w:val="es-ES"/>
    </w:rPr>
  </w:style>
  <w:style w:type="paragraph" w:styleId="Textodebloque">
    <w:name w:val="Block Text"/>
    <w:basedOn w:val="Normal"/>
    <w:pPr>
      <w:tabs>
        <w:tab w:val="left" w:pos="2835"/>
      </w:tabs>
      <w:spacing w:line="360" w:lineRule="auto"/>
      <w:ind w:left="567" w:right="-91"/>
      <w:jc w:val="both"/>
    </w:pPr>
    <w:rPr>
      <w:rFonts w:ascii="Arial" w:hAnsi="Arial" w:cs="Arial"/>
      <w:sz w:val="22"/>
      <w:lang w:val="es-ES"/>
    </w:rPr>
  </w:style>
  <w:style w:type="paragraph" w:styleId="Sangradetextonormal">
    <w:name w:val="Body Text Indent"/>
    <w:basedOn w:val="Normal"/>
    <w:pPr>
      <w:spacing w:line="360" w:lineRule="auto"/>
      <w:ind w:left="357"/>
      <w:jc w:val="both"/>
    </w:pPr>
    <w:rPr>
      <w:rFonts w:ascii="Verdana" w:hAnsi="Verdana"/>
      <w:sz w:val="22"/>
      <w:lang w:val="es-ES"/>
    </w:rPr>
  </w:style>
  <w:style w:type="paragraph" w:styleId="Textoindependiente3">
    <w:name w:val="Body Text 3"/>
    <w:basedOn w:val="Normal"/>
    <w:pPr>
      <w:tabs>
        <w:tab w:val="left" w:pos="2835"/>
      </w:tabs>
      <w:spacing w:line="360" w:lineRule="auto"/>
      <w:jc w:val="both"/>
    </w:pPr>
    <w:rPr>
      <w:rFonts w:ascii="Arial" w:hAnsi="Arial" w:cs="Arial"/>
      <w:bCs/>
      <w:sz w:val="22"/>
    </w:rPr>
  </w:style>
  <w:style w:type="paragraph" w:styleId="Sangra2detindependiente">
    <w:name w:val="Body Text Indent 2"/>
    <w:basedOn w:val="Normal"/>
    <w:pPr>
      <w:spacing w:before="240" w:after="120"/>
      <w:ind w:left="2835" w:firstLine="709"/>
      <w:jc w:val="both"/>
    </w:pPr>
    <w:rPr>
      <w:spacing w:val="-3"/>
    </w:rPr>
  </w:style>
  <w:style w:type="paragraph" w:customStyle="1" w:styleId="toa">
    <w:name w:val="toa"/>
    <w:basedOn w:val="Normal"/>
    <w:pPr>
      <w:tabs>
        <w:tab w:val="left" w:pos="9000"/>
        <w:tab w:val="right" w:pos="9360"/>
      </w:tabs>
      <w:suppressAutoHyphens/>
      <w:spacing w:before="120" w:after="120"/>
      <w:jc w:val="both"/>
    </w:pPr>
    <w:rPr>
      <w:lang w:val="en-US"/>
    </w:rPr>
  </w:style>
  <w:style w:type="character" w:customStyle="1" w:styleId="texto1">
    <w:name w:val="texto1"/>
    <w:rPr>
      <w:rFonts w:ascii="Verdana" w:hAnsi="Verdana" w:hint="default"/>
      <w:b w:val="0"/>
      <w:bCs w:val="0"/>
      <w:strike w:val="0"/>
      <w:dstrike w:val="0"/>
      <w:color w:val="000000"/>
      <w:sz w:val="10"/>
      <w:szCs w:val="10"/>
      <w:u w:val="none"/>
      <w:effect w:val="none"/>
    </w:rPr>
  </w:style>
  <w:style w:type="paragraph" w:customStyle="1" w:styleId="Car">
    <w:name w:val="Car"/>
    <w:basedOn w:val="Normal"/>
    <w:rsid w:val="00D97FA6"/>
    <w:pPr>
      <w:spacing w:after="160" w:line="240" w:lineRule="exact"/>
    </w:pPr>
    <w:rPr>
      <w:rFonts w:ascii="Verdana" w:hAnsi="Verdana"/>
      <w:spacing w:val="-5"/>
      <w:szCs w:val="24"/>
      <w:lang w:val="en-US" w:eastAsia="en-US"/>
    </w:rPr>
  </w:style>
  <w:style w:type="character" w:customStyle="1" w:styleId="InitialStyle">
    <w:name w:val="InitialStyle"/>
    <w:rsid w:val="00890167"/>
    <w:rPr>
      <w:rFonts w:ascii="Courier New" w:hAnsi="Courier New"/>
      <w:color w:val="auto"/>
      <w:spacing w:val="0"/>
      <w:sz w:val="24"/>
    </w:rPr>
  </w:style>
  <w:style w:type="paragraph" w:styleId="Textodeglobo">
    <w:name w:val="Balloon Text"/>
    <w:basedOn w:val="Normal"/>
    <w:link w:val="TextodegloboCar"/>
    <w:rsid w:val="00CD434B"/>
    <w:rPr>
      <w:rFonts w:ascii="Tahoma" w:hAnsi="Tahoma" w:cs="Tahoma"/>
      <w:sz w:val="16"/>
      <w:szCs w:val="16"/>
    </w:rPr>
  </w:style>
  <w:style w:type="character" w:customStyle="1" w:styleId="TextodegloboCar">
    <w:name w:val="Texto de globo Car"/>
    <w:link w:val="Textodeglobo"/>
    <w:rsid w:val="00CD434B"/>
    <w:rPr>
      <w:rFonts w:ascii="Tahoma" w:hAnsi="Tahoma" w:cs="Tahoma"/>
      <w:sz w:val="16"/>
      <w:szCs w:val="16"/>
      <w:lang w:val="es-ES_tradnl" w:eastAsia="es-ES"/>
    </w:rPr>
  </w:style>
  <w:style w:type="character" w:customStyle="1" w:styleId="TextoindependienteCar">
    <w:name w:val="Texto independiente Car"/>
    <w:link w:val="Textoindependiente"/>
    <w:rsid w:val="00C84236"/>
    <w:rPr>
      <w:rFonts w:ascii="Times New Roman" w:hAnsi="Times New Roman"/>
      <w:sz w:val="24"/>
      <w:lang w:val="es-ES_tradnl" w:eastAsia="es-ES"/>
    </w:rPr>
  </w:style>
  <w:style w:type="paragraph" w:customStyle="1" w:styleId="Prrafodelista1">
    <w:name w:val="Párrafo de lista1"/>
    <w:basedOn w:val="Normal"/>
    <w:uiPriority w:val="99"/>
    <w:rsid w:val="00667D6C"/>
    <w:pPr>
      <w:spacing w:after="200" w:line="276" w:lineRule="auto"/>
      <w:ind w:left="720"/>
      <w:contextualSpacing/>
    </w:pPr>
    <w:rPr>
      <w:rFonts w:ascii="Calibri" w:hAnsi="Calibri"/>
      <w:sz w:val="22"/>
      <w:szCs w:val="22"/>
      <w:lang w:val="es-CL" w:eastAsia="en-US"/>
    </w:rPr>
  </w:style>
  <w:style w:type="paragraph" w:styleId="HTMLconformatoprevio">
    <w:name w:val="HTML Preformatted"/>
    <w:basedOn w:val="Normal"/>
    <w:link w:val="HTMLconformatoprevioCar1"/>
    <w:uiPriority w:val="99"/>
    <w:rsid w:val="00A37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s-ES"/>
    </w:rPr>
  </w:style>
  <w:style w:type="character" w:customStyle="1" w:styleId="HTMLconformatoprevioCar">
    <w:name w:val="HTML con formato previo Car"/>
    <w:rsid w:val="00A37B1C"/>
    <w:rPr>
      <w:rFonts w:ascii="Courier New" w:hAnsi="Courier New" w:cs="Courier New"/>
      <w:lang w:val="es-ES_tradnl" w:eastAsia="es-ES"/>
    </w:rPr>
  </w:style>
  <w:style w:type="character" w:customStyle="1" w:styleId="HTMLconformatoprevioCar1">
    <w:name w:val="HTML con formato previo Car1"/>
    <w:link w:val="HTMLconformatoprevio"/>
    <w:uiPriority w:val="99"/>
    <w:rsid w:val="00A37B1C"/>
    <w:rPr>
      <w:rFonts w:ascii="Courier New" w:hAnsi="Courier New" w:cs="Courier New"/>
      <w:lang w:val="es-ES" w:eastAsia="es-ES"/>
    </w:rPr>
  </w:style>
  <w:style w:type="character" w:customStyle="1" w:styleId="EncabezadoCar">
    <w:name w:val="Encabezado Car"/>
    <w:link w:val="Encabezado"/>
    <w:uiPriority w:val="99"/>
    <w:rsid w:val="00021D88"/>
    <w:rPr>
      <w:sz w:val="24"/>
      <w:lang w:val="es-ES_tradnl" w:eastAsia="es-ES"/>
    </w:rPr>
  </w:style>
  <w:style w:type="paragraph" w:customStyle="1" w:styleId="Textoindependiente31">
    <w:name w:val="Texto independiente 31"/>
    <w:basedOn w:val="Normal"/>
    <w:rsid w:val="00182A99"/>
    <w:pPr>
      <w:tabs>
        <w:tab w:val="left" w:pos="170"/>
      </w:tabs>
      <w:spacing w:before="120"/>
      <w:jc w:val="both"/>
    </w:pPr>
    <w:rPr>
      <w:rFonts w:ascii="Arial" w:hAnsi="Arial"/>
      <w:spacing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19278">
      <w:bodyDiv w:val="1"/>
      <w:marLeft w:val="0"/>
      <w:marRight w:val="0"/>
      <w:marTop w:val="0"/>
      <w:marBottom w:val="0"/>
      <w:divBdr>
        <w:top w:val="none" w:sz="0" w:space="0" w:color="auto"/>
        <w:left w:val="none" w:sz="0" w:space="0" w:color="auto"/>
        <w:bottom w:val="none" w:sz="0" w:space="0" w:color="auto"/>
        <w:right w:val="none" w:sz="0" w:space="0" w:color="auto"/>
      </w:divBdr>
    </w:div>
    <w:div w:id="486363969">
      <w:bodyDiv w:val="1"/>
      <w:marLeft w:val="0"/>
      <w:marRight w:val="0"/>
      <w:marTop w:val="0"/>
      <w:marBottom w:val="0"/>
      <w:divBdr>
        <w:top w:val="none" w:sz="0" w:space="0" w:color="auto"/>
        <w:left w:val="none" w:sz="0" w:space="0" w:color="auto"/>
        <w:bottom w:val="none" w:sz="0" w:space="0" w:color="auto"/>
        <w:right w:val="none" w:sz="0" w:space="0" w:color="auto"/>
      </w:divBdr>
    </w:div>
    <w:div w:id="670640854">
      <w:bodyDiv w:val="1"/>
      <w:marLeft w:val="0"/>
      <w:marRight w:val="0"/>
      <w:marTop w:val="0"/>
      <w:marBottom w:val="0"/>
      <w:divBdr>
        <w:top w:val="none" w:sz="0" w:space="0" w:color="auto"/>
        <w:left w:val="none" w:sz="0" w:space="0" w:color="auto"/>
        <w:bottom w:val="none" w:sz="0" w:space="0" w:color="auto"/>
        <w:right w:val="none" w:sz="0" w:space="0" w:color="auto"/>
      </w:divBdr>
    </w:div>
    <w:div w:id="703796531">
      <w:bodyDiv w:val="1"/>
      <w:marLeft w:val="0"/>
      <w:marRight w:val="0"/>
      <w:marTop w:val="0"/>
      <w:marBottom w:val="0"/>
      <w:divBdr>
        <w:top w:val="none" w:sz="0" w:space="0" w:color="auto"/>
        <w:left w:val="none" w:sz="0" w:space="0" w:color="auto"/>
        <w:bottom w:val="none" w:sz="0" w:space="0" w:color="auto"/>
        <w:right w:val="none" w:sz="0" w:space="0" w:color="auto"/>
      </w:divBdr>
    </w:div>
    <w:div w:id="1209803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PLANTILL\OFLEY.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938378B7A0932F4A834ADFBB96F89B57" ma:contentTypeVersion="15" ma:contentTypeDescription="Crear nuevo documento." ma:contentTypeScope="" ma:versionID="94edb53e3425a6bfe781d5d3794bea25">
  <xsd:schema xmlns:xsd="http://www.w3.org/2001/XMLSchema" xmlns:xs="http://www.w3.org/2001/XMLSchema" xmlns:p="http://schemas.microsoft.com/office/2006/metadata/properties" xmlns:ns2="d1e2ee5c-3d95-4b61-9ebd-c13975dc2eec" xmlns:ns3="a1d6dd68-a3d2-45d9-a8f7-38ee495cbb79" targetNamespace="http://schemas.microsoft.com/office/2006/metadata/properties" ma:root="true" ma:fieldsID="a2aec8f94a8e142831917a389d2d3edc" ns2:_="" ns3:_="">
    <xsd:import namespace="d1e2ee5c-3d95-4b61-9ebd-c13975dc2eec"/>
    <xsd:import namespace="a1d6dd68-a3d2-45d9-a8f7-38ee495cbb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e2ee5c-3d95-4b61-9ebd-c13975dc2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b4e63c7c-7208-4412-ac02-20084f1ee6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d6dd68-a3d2-45d9-a8f7-38ee495cbb7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032e8d8-3a46-4bde-9265-d83488f86025}" ma:internalName="TaxCatchAll" ma:showField="CatchAllData" ma:web="a1d6dd68-a3d2-45d9-a8f7-38ee495cbb7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d1e2ee5c-3d95-4b61-9ebd-c13975dc2eec">
      <Terms xmlns="http://schemas.microsoft.com/office/infopath/2007/PartnerControls"/>
    </lcf76f155ced4ddcb4097134ff3c332f>
    <TaxCatchAll xmlns="a1d6dd68-a3d2-45d9-a8f7-38ee495cbb79"/>
  </documentManagement>
</p:properties>
</file>

<file path=customXml/itemProps1.xml><?xml version="1.0" encoding="utf-8"?>
<ds:datastoreItem xmlns:ds="http://schemas.openxmlformats.org/officeDocument/2006/customXml" ds:itemID="{D8413BDC-CD2F-48DD-8510-E0C96C7D4FBB}">
  <ds:schemaRefs>
    <ds:schemaRef ds:uri="http://schemas.microsoft.com/sharepoint/v3/contenttype/forms"/>
  </ds:schemaRefs>
</ds:datastoreItem>
</file>

<file path=customXml/itemProps2.xml><?xml version="1.0" encoding="utf-8"?>
<ds:datastoreItem xmlns:ds="http://schemas.openxmlformats.org/officeDocument/2006/customXml" ds:itemID="{E58DA3E1-1009-4792-B795-3D4799DF90EB}">
  <ds:schemaRefs>
    <ds:schemaRef ds:uri="http://schemas.microsoft.com/office/2006/metadata/longProperties"/>
  </ds:schemaRefs>
</ds:datastoreItem>
</file>

<file path=customXml/itemProps3.xml><?xml version="1.0" encoding="utf-8"?>
<ds:datastoreItem xmlns:ds="http://schemas.openxmlformats.org/officeDocument/2006/customXml" ds:itemID="{F3487B1F-B961-4150-9E0A-F904F93AAA8D}">
  <ds:schemaRefs>
    <ds:schemaRef ds:uri="http://schemas.openxmlformats.org/officeDocument/2006/bibliography"/>
  </ds:schemaRefs>
</ds:datastoreItem>
</file>

<file path=customXml/itemProps4.xml><?xml version="1.0" encoding="utf-8"?>
<ds:datastoreItem xmlns:ds="http://schemas.openxmlformats.org/officeDocument/2006/customXml" ds:itemID="{FDC6A040-AF63-4B1C-8A0C-D01FF97DBA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e2ee5c-3d95-4b61-9ebd-c13975dc2eec"/>
    <ds:schemaRef ds:uri="a1d6dd68-a3d2-45d9-a8f7-38ee495cbb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0FA8881-6503-4D5A-A6DF-A48D7831406D}">
  <ds:schemaRefs>
    <ds:schemaRef ds:uri="http://schemas.microsoft.com/office/2006/metadata/properties"/>
    <ds:schemaRef ds:uri="http://schemas.microsoft.com/office/infopath/2007/PartnerControls"/>
    <ds:schemaRef ds:uri="d1e2ee5c-3d95-4b61-9ebd-c13975dc2eec"/>
    <ds:schemaRef ds:uri="a1d6dd68-a3d2-45d9-a8f7-38ee495cbb79"/>
  </ds:schemaRefs>
</ds:datastoreItem>
</file>

<file path=docProps/app.xml><?xml version="1.0" encoding="utf-8"?>
<Properties xmlns="http://schemas.openxmlformats.org/officeDocument/2006/extended-properties" xmlns:vt="http://schemas.openxmlformats.org/officeDocument/2006/docPropsVTypes">
  <Template>OFLEY.DOT</Template>
  <TotalTime>1660</TotalTime>
  <Pages>30</Pages>
  <Words>5331</Words>
  <Characters>29321</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OFICIO 2</vt:lpstr>
    </vt:vector>
  </TitlesOfParts>
  <Company>Camara de Diputados</Company>
  <LinksUpToDate>false</LinksUpToDate>
  <CharactersWithSpaces>34583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OFICIO 2</dc:title>
  <dc:subject/>
  <dc:creator>Patricio Velásquez Weisse</dc:creator>
  <cp:keywords/>
  <dc:description/>
  <cp:lastModifiedBy>Rafael Ruz Parra</cp:lastModifiedBy>
  <cp:revision>979</cp:revision>
  <cp:lastPrinted>2025-10-14T15:49:00Z</cp:lastPrinted>
  <dcterms:created xsi:type="dcterms:W3CDTF">2025-06-02T21:29:00Z</dcterms:created>
  <dcterms:modified xsi:type="dcterms:W3CDTF">2025-10-14T15:50:00Z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8697600.00000000</vt:lpwstr>
  </property>
  <property fmtid="{D5CDD505-2E9C-101B-9397-08002B2CF9AE}" pid="3" name="MediaServiceImageTags">
    <vt:lpwstr/>
  </property>
  <property fmtid="{D5CDD505-2E9C-101B-9397-08002B2CF9AE}" pid="4" name="ContentTypeId">
    <vt:lpwstr>0x010100938378B7A0932F4A834ADFBB96F89B57</vt:lpwstr>
  </property>
</Properties>
</file>