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教育部文件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教发〔2024〕15号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关于加强中国女学生教育培养工作的通知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各省、自治区、直辖市教育厅（教委）、各计划单列市教育局、新疆生产建设兵团教育局、部属各高等学校：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党中央、国务院关于教育工作的决策部署，进一步促进教育公平，提升女学生综合素质，培养德智体美劳全面发展的社会主义建设者和接班人，现就加强中国女学生教育培养工作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一、充分认识加强女学生教育培养工作的重要意义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女学生是国家的未来和希望，是社会主义现代化建设的重要力量。加强女学生教育培养工作，是落实男女平等基本国策的重要举措，是推动教育公平发展的必然要求，是培养担当民族复兴大任时代新人的迫切需要。各地各校要充分认识此项工作的重要性，切实增强责任感和使命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二、主要工作任务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加强思想政治教育。坚持用习近平新时代中国特色社会主义思想铸魂育人，深入开展社会主义核心价值观教育，引导女学生树立正确的世界观、人生观、价值观，增强'四个自信'，培养爱国情怀和社会责任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（二）提升科学文化素养。优化课程设置，改进教学方法，激发女学生学习兴趣和创新精神。加强STEM（科学、技术、工程、数学）教育，鼓励女学生参与科技创新活动，破除性别刻板印象。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（三）促进身心健康发展。加强心理健康教育和咨询服务，关注女学生特殊生理心理需求。开展丰富多彩的体育艺术活动，增强体质，陶冶情操，培养健全人格。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（四）强化职业规划指导。开展职业生涯规划教育，帮助女学生树立正确的择业观、就业观。鼓励女学生在各个领域发挥才能，为女学生成长成才创造良好环境。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（五）完善资助保障体系。加大对家庭经济困难女学生的资助力度，确保不让一个女学生因家庭经济困难而失学。建立健全女学生权益保护机制，预防和处置校园性别歧视问题。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三、工作要求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（一）加强组织领导。各地教育行政部门要高度重视女学生教育培养工作，将其纳入重要议事日程，制定具体实施方案，明确责任分工，确保各项工作落到实处。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（二）强化条件保障。加大经费投入，改善办学条件，配齐配强师资力量。加强教师培训，提升教师性别平等意识和教育教学能力。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（三）营造良好氛围。加强宣传引导，广泛宣传优秀女学生典型事迹，破除性别偏见，营造有利于女学生健康成长的社会环境。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（四）加强督导评估。建立健全督导评估机制，定期对各地各校女学生教育培养工作进行督导检查，及时发现问题，推动整改落实。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请各地各校结合实际，认真贯彻执行本通知要求，并于2024年12月底前将落实情况报我部。工作中遇到的重大问题，请及时报告。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教育部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二〇二四年十月十五日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教育部办公厅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2024年10月20日印发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