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FZXiaoBiaoSong-B05" w:hAnsi="FZXiaoBiaoSong-B05" w:eastAsia="FZXiaoBiaoSong-B05"/>
          <w:b w:val="0"/>
          <w:color w:val="FF0000"/>
          <w:sz w:val="44"/>
        </w:rPr>
        <w:t>西安市雁塔区人民政府文件</w:t>
      </w:r>
    </w:p>
    <w:p/>
    <w:p/>
    <w:p>
      <w:pPr>
        <w:jc w:val="center"/>
      </w:pPr>
      <w:r>
        <w:rPr>
          <w:rFonts w:ascii="FZFangSong-Z02" w:hAnsi="FZFangSong-Z02" w:eastAsia="FZFangSong-Z02"/>
          <w:b w:val="0"/>
          <w:sz w:val="32"/>
        </w:rPr>
        <w:t>雁政发〔2025〕15号</w:t>
      </w:r>
    </w:p>
    <w:p>
      <w:pPr>
        <w:jc w:val="center"/>
        <w:pBdr>
          <w:bottom w:val="single" w:sz="12" w:space="1" w:color="FF0000"/>
        </w:pBdr>
      </w:pPr>
      <w:r>
        <w:rPr>
          <w:rFonts w:ascii="FZFangSong-Z02" w:hAnsi="FZFangSong-Z02" w:eastAsia="FZFangSong-Z02"/>
          <w:b w:val="0"/>
          <w:sz w:val="32"/>
        </w:rPr>
      </w:r>
    </w:p>
    <w:p/>
    <w:p/>
    <w:p>
      <w:pPr>
        <w:jc w:val="center"/>
      </w:pPr>
      <w:r>
        <w:rPr>
          <w:rFonts w:ascii="FZXiaoBiaoSong-B05" w:hAnsi="FZXiaoBiaoSong-B05" w:eastAsia="FZXiaoBiaoSong-B05"/>
          <w:b w:val="0"/>
          <w:sz w:val="44"/>
        </w:rPr>
        <w:t>西安市雁塔区人民政府关于对年度有突出贡献人员予以通报表扬和奖励的通知</w:t>
      </w:r>
    </w:p>
    <w:p/>
    <w:p>
      <w:pPr>
        <w:jc w:val="left"/>
      </w:pPr>
      <w:r>
        <w:rPr>
          <w:rFonts w:ascii="FZFangSong-Z02" w:hAnsi="FZFangSong-Z02" w:eastAsia="FZFangSong-Z02"/>
          <w:b w:val="0"/>
          <w:sz w:val="32"/>
        </w:rPr>
        <w:t>各街道办事处、各区级部门、直属单位：</w:t>
      </w:r>
    </w:p>
    <w:p>
      <w:pPr>
        <w:spacing w:lineRule="exact" w:line="560"/>
        <w:ind w:firstLine="640"/>
      </w:pPr>
      <w:r>
        <w:rPr>
          <w:rFonts w:ascii="FZFangSong-Z02" w:hAnsi="FZFangSong-Z02" w:eastAsia="FZFangSong-Z02"/>
          <w:b w:val="0"/>
          <w:sz w:val="32"/>
        </w:rPr>
        <w:t>为深入贯彻落实区委、区政府决策部署，进一步激发全区广大干部职工干事创业的积极性、主动性和创造性，充分发挥先进典型的示范引领作用，营造崇尚先进、学习先进、争当先进的浓厚氛围，经区政府研究，决定对在本年度各项重点工作中恪尽职守、勇于担当、锐意进取、成绩显著、贡献突出的人员予以通报表扬，并给予相应奖励。现将有关事项通知如下：</w:t>
      </w:r>
    </w:p>
    <w:p>
      <w:pPr>
        <w:spacing w:lineRule="exact" w:line="560"/>
        <w:ind w:firstLine="640"/>
      </w:pPr>
      <w:r>
        <w:rPr>
          <w:rFonts w:ascii="FZFangSong-Z02" w:hAnsi="FZFangSong-Z02" w:eastAsia="FZFangSong-Z02"/>
          <w:b w:val="0"/>
          <w:sz w:val="32"/>
        </w:rPr>
        <w:t>一、 评选范围与原则</w:t>
      </w:r>
    </w:p>
    <w:p>
      <w:pPr>
        <w:spacing w:lineRule="exact" w:line="560"/>
        <w:ind w:firstLine="640"/>
      </w:pPr>
      <w:r>
        <w:rPr>
          <w:rFonts w:ascii="FZFangSong-Z02" w:hAnsi="FZFangSong-Z02" w:eastAsia="FZFangSong-Z02"/>
          <w:b w:val="0"/>
          <w:sz w:val="32"/>
        </w:rPr>
        <w:t>（一）评选范围：全区各街道办事处、各区级部门、直属单位在编在岗干部职工。</w:t>
      </w:r>
    </w:p>
    <w:p>
      <w:pPr>
        <w:spacing w:lineRule="exact" w:line="560"/>
        <w:ind w:firstLine="640"/>
      </w:pPr>
      <w:r>
        <w:rPr>
          <w:rFonts w:ascii="FZFangSong-Z02" w:hAnsi="FZFangSong-Z02" w:eastAsia="FZFangSong-Z02"/>
          <w:b w:val="0"/>
          <w:sz w:val="32"/>
        </w:rPr>
        <w:t>（二）评选原则：坚持公开、公平、公正原则；坚持注重实绩、群众公认原则；坚持向基层一线和重点任务倾斜原则。</w:t>
      </w:r>
    </w:p>
    <w:p>
      <w:pPr>
        <w:spacing w:lineRule="exact" w:line="560"/>
        <w:ind w:firstLine="640"/>
      </w:pPr>
      <w:r>
        <w:rPr>
          <w:rFonts w:ascii="FZFangSong-Z02" w:hAnsi="FZFangSong-Z02" w:eastAsia="FZFangSong-Z02"/>
          <w:b w:val="0"/>
          <w:sz w:val="32"/>
        </w:rPr>
        <w:t>二、 评选条件</w:t>
      </w:r>
    </w:p>
    <w:p>
      <w:pPr>
        <w:spacing w:lineRule="exact" w:line="560"/>
        <w:ind w:firstLine="640"/>
      </w:pPr>
      <w:r>
        <w:rPr>
          <w:rFonts w:ascii="FZFangSong-Z02" w:hAnsi="FZFangSong-Z02" w:eastAsia="FZFangSong-Z02"/>
          <w:b w:val="0"/>
          <w:sz w:val="32"/>
        </w:rPr>
        <w:t>（一）政治坚定，对党忠诚，坚决贯彻执行党的路线方针政策和国家法律法规。</w:t>
      </w:r>
    </w:p>
    <w:p>
      <w:pPr>
        <w:spacing w:lineRule="exact" w:line="560"/>
        <w:ind w:firstLine="640"/>
      </w:pPr>
      <w:r>
        <w:rPr>
          <w:rFonts w:ascii="FZFangSong-Z02" w:hAnsi="FZFangSong-Z02" w:eastAsia="FZFangSong-Z02"/>
          <w:b w:val="0"/>
          <w:sz w:val="32"/>
        </w:rPr>
        <w:t>（二）在本年度工作中，围绕全区中心工作和重点任务，勇于攻坚克难，在推动经济发展、深化改革创新、保障改善民生、维护安全稳定、加强党的建设等方面取得突破性进展或显著成效。</w:t>
      </w:r>
    </w:p>
    <w:p>
      <w:pPr>
        <w:spacing w:lineRule="exact" w:line="560"/>
        <w:ind w:firstLine="640"/>
      </w:pPr>
      <w:r>
        <w:rPr>
          <w:rFonts w:ascii="FZFangSong-Z02" w:hAnsi="FZFangSong-Z02" w:eastAsia="FZFangSong-Z02"/>
          <w:b w:val="0"/>
          <w:sz w:val="32"/>
        </w:rPr>
        <w:t>（三）爱岗敬业，履职尽责，业务精湛，在本职岗位上做出突出贡献，得到干部群众广泛认可。</w:t>
      </w:r>
    </w:p>
    <w:p>
      <w:pPr>
        <w:spacing w:lineRule="exact" w:line="560"/>
        <w:ind w:firstLine="640"/>
      </w:pPr>
      <w:r>
        <w:rPr>
          <w:rFonts w:ascii="FZFangSong-Z02" w:hAnsi="FZFangSong-Z02" w:eastAsia="FZFangSong-Z02"/>
          <w:b w:val="0"/>
          <w:sz w:val="32"/>
        </w:rPr>
        <w:t>（四）作风优良，清正廉洁，模范遵守各项规章制度，无违法违纪行为。</w:t>
      </w:r>
    </w:p>
    <w:p>
      <w:pPr>
        <w:spacing w:lineRule="exact" w:line="560"/>
        <w:ind w:firstLine="640"/>
      </w:pPr>
      <w:r>
        <w:rPr>
          <w:rFonts w:ascii="FZFangSong-Z02" w:hAnsi="FZFangSong-Z02" w:eastAsia="FZFangSong-Z02"/>
          <w:b w:val="0"/>
          <w:sz w:val="32"/>
        </w:rPr>
        <w:t>三、 评选程序与名额</w:t>
      </w:r>
    </w:p>
    <w:p>
      <w:pPr>
        <w:spacing w:lineRule="exact" w:line="560"/>
        <w:ind w:firstLine="640"/>
      </w:pPr>
      <w:r>
        <w:rPr>
          <w:rFonts w:ascii="FZFangSong-Z02" w:hAnsi="FZFangSong-Z02" w:eastAsia="FZFangSong-Z02"/>
          <w:b w:val="0"/>
          <w:sz w:val="32"/>
        </w:rPr>
        <w:t>（一）推荐申报：各单位根据评选条件，在广泛征求意见、民主推荐的基础上，经领导班子集体研究，确定推荐人选，并按要求填写《雁塔区年度突出贡献人员推荐审批表》（见附件1），撰写先进事迹材料（2000字以内）。</w:t>
      </w:r>
    </w:p>
    <w:p>
      <w:pPr>
        <w:spacing w:lineRule="exact" w:line="560"/>
        <w:ind w:firstLine="640"/>
      </w:pPr>
      <w:r>
        <w:rPr>
          <w:rFonts w:ascii="FZFangSong-Z02" w:hAnsi="FZFangSong-Z02" w:eastAsia="FZFangSong-Z02"/>
          <w:b w:val="0"/>
          <w:sz w:val="32"/>
        </w:rPr>
        <w:t>（二）审核评议：区人力资源和社会保障局会同相关部门，对各单位推荐人选进行资格审查和综合评议，提出初步建议名单。</w:t>
      </w:r>
    </w:p>
    <w:p>
      <w:pPr>
        <w:spacing w:lineRule="exact" w:line="560"/>
        <w:ind w:firstLine="640"/>
      </w:pPr>
      <w:r>
        <w:rPr>
          <w:rFonts w:ascii="FZFangSong-Z02" w:hAnsi="FZFangSong-Z02" w:eastAsia="FZFangSong-Z02"/>
          <w:b w:val="0"/>
          <w:sz w:val="32"/>
        </w:rPr>
        <w:t>（三）审定公示：初步建议名单报区政府常务会议审定后，在全区范围内进行公示，公示期为5个工作日。</w:t>
      </w:r>
    </w:p>
    <w:p>
      <w:pPr>
        <w:spacing w:lineRule="exact" w:line="560"/>
        <w:ind w:firstLine="640"/>
      </w:pPr>
      <w:r>
        <w:rPr>
          <w:rFonts w:ascii="FZFangSong-Z02" w:hAnsi="FZFangSong-Z02" w:eastAsia="FZFangSong-Z02"/>
          <w:b w:val="0"/>
          <w:sz w:val="32"/>
        </w:rPr>
        <w:t>（四）名额分配：本次评选表扬奖励名额共50名，具体名额分配方案由区人力资源和社会保障局根据各单位人员规模和工作实绩另行下达。</w:t>
      </w:r>
    </w:p>
    <w:p>
      <w:pPr>
        <w:spacing w:lineRule="exact" w:line="560"/>
        <w:ind w:firstLine="640"/>
      </w:pPr>
      <w:r>
        <w:rPr>
          <w:rFonts w:ascii="FZFangSong-Z02" w:hAnsi="FZFangSong-Z02" w:eastAsia="FZFangSong-Z02"/>
          <w:b w:val="0"/>
          <w:sz w:val="32"/>
        </w:rPr>
        <w:t>四、 奖励措施</w:t>
      </w:r>
    </w:p>
    <w:p>
      <w:pPr>
        <w:spacing w:lineRule="exact" w:line="560"/>
        <w:ind w:firstLine="640"/>
      </w:pPr>
      <w:r>
        <w:rPr>
          <w:rFonts w:ascii="FZFangSong-Z02" w:hAnsi="FZFangSong-Z02" w:eastAsia="FZFangSong-Z02"/>
          <w:b w:val="0"/>
          <w:sz w:val="32"/>
        </w:rPr>
        <w:t>（一）精神奖励：对评选出的突出贡献人员，由区政府发文通报表扬，并颁发荣誉证书。</w:t>
      </w:r>
    </w:p>
    <w:p>
      <w:pPr>
        <w:spacing w:lineRule="exact" w:line="560"/>
        <w:ind w:firstLine="640"/>
      </w:pPr>
      <w:r>
        <w:rPr>
          <w:rFonts w:ascii="FZFangSong-Z02" w:hAnsi="FZFangSong-Z02" w:eastAsia="FZFangSong-Z02"/>
          <w:b w:val="0"/>
          <w:sz w:val="32"/>
        </w:rPr>
        <w:t>（二）物质奖励：在年度绩效考核奖励基础上，对受表扬人员给予一次性专项奖励。奖励标准为每人人民币壹万元整（¥10，000）。</w:t>
      </w:r>
    </w:p>
    <w:p>
      <w:pPr>
        <w:spacing w:lineRule="exact" w:line="560"/>
        <w:ind w:firstLine="640"/>
      </w:pPr>
      <w:r>
        <w:rPr>
          <w:rFonts w:ascii="FZFangSong-Z02" w:hAnsi="FZFangSong-Z02" w:eastAsia="FZFangSong-Z02"/>
          <w:b w:val="0"/>
          <w:sz w:val="32"/>
        </w:rPr>
        <w:t>（三）发展激励：受表扬人员在干部选拔任用、职称评聘、评优评先、学习培训等方面，同等条件下予以优先考虑。</w:t>
      </w:r>
    </w:p>
    <w:p>
      <w:pPr>
        <w:spacing w:lineRule="exact" w:line="560"/>
        <w:ind w:firstLine="640"/>
      </w:pPr>
      <w:r>
        <w:rPr>
          <w:rFonts w:ascii="FZFangSong-Z02" w:hAnsi="FZFangSong-Z02" w:eastAsia="FZFangSong-Z02"/>
          <w:b w:val="0"/>
          <w:sz w:val="32"/>
        </w:rPr>
        <w:t>五、 工作要求</w:t>
      </w:r>
    </w:p>
    <w:p>
      <w:pPr>
        <w:spacing w:lineRule="exact" w:line="560"/>
        <w:ind w:firstLine="640"/>
      </w:pPr>
      <w:r>
        <w:rPr>
          <w:rFonts w:ascii="FZFangSong-Z02" w:hAnsi="FZFangSong-Z02" w:eastAsia="FZFangSong-Z02"/>
          <w:b w:val="0"/>
          <w:sz w:val="32"/>
        </w:rPr>
        <w:t>（一）高度重视，精心组织。各单位要充分认识开展此项工作的重要意义，切实加强组织领导，指定专人负责，严格按照通知要求和时间节点，扎实做好推荐申报各项工作。</w:t>
      </w:r>
    </w:p>
    <w:p>
      <w:pPr>
        <w:spacing w:lineRule="exact" w:line="560"/>
        <w:ind w:firstLine="640"/>
      </w:pPr>
      <w:r>
        <w:rPr>
          <w:rFonts w:ascii="FZFangSong-Z02" w:hAnsi="FZFangSong-Z02" w:eastAsia="FZFangSong-Z02"/>
          <w:b w:val="0"/>
          <w:sz w:val="32"/>
        </w:rPr>
        <w:t>（二）严格标准，确保质量。要严格按照评选条件和程序，坚持优中选优，真正把政治过硬、实绩突出、群众公认的先进典型推荐出来。推荐材料要真实准确，事迹要具体生动，严禁弄虚作假。</w:t>
      </w:r>
    </w:p>
    <w:p>
      <w:pPr>
        <w:spacing w:lineRule="exact" w:line="560"/>
        <w:ind w:firstLine="640"/>
      </w:pPr>
      <w:r>
        <w:rPr>
          <w:rFonts w:ascii="FZFangSong-Z02" w:hAnsi="FZFangSong-Z02" w:eastAsia="FZFangSong-Z02"/>
          <w:b w:val="0"/>
          <w:sz w:val="32"/>
        </w:rPr>
        <w:t>（三）加强宣传，营造氛围。各单位要以此次评选表扬为契机，广泛宣传先进典型的感人事迹和崇高精神，引导广大干部职工见贤思齐、比学赶超，为推动雁塔区高质量发展凝聚强大正能量。</w:t>
      </w:r>
    </w:p>
    <w:p>
      <w:pPr>
        <w:spacing w:lineRule="exact" w:line="560"/>
        <w:ind w:firstLine="640"/>
      </w:pPr>
      <w:r>
        <w:rPr>
          <w:rFonts w:ascii="FZFangSong-Z02" w:hAnsi="FZFangSong-Z02" w:eastAsia="FZFangSong-Z02"/>
          <w:b w:val="0"/>
          <w:sz w:val="32"/>
        </w:rPr>
        <w:t>请各单位于2025年12月15日前，将推荐材料（纸质版一式三份及电子版）报送至区人力资源和社会保障局绩效考核科（联系人：王明，联系电话：029-8526XXXX）。逾期未报，视为自动放弃。</w:t>
      </w:r>
    </w:p>
    <w:p>
      <w:pPr>
        <w:spacing w:lineRule="exact" w:line="560"/>
        <w:ind w:firstLine="640"/>
      </w:pPr>
      <w:r>
        <w:rPr>
          <w:rFonts w:ascii="FZFangSong-Z02" w:hAnsi="FZFangSong-Z02" w:eastAsia="FZFangSong-Z02"/>
          <w:b w:val="0"/>
          <w:sz w:val="32"/>
        </w:rPr>
        <w:t>特此通知。</w:t>
      </w:r>
    </w:p>
    <w:p/>
    <w:p>
      <w:pPr>
        <w:ind w:left="640"/>
      </w:pPr>
      <w:r>
        <w:rPr>
          <w:rFonts w:ascii="FZFangSong-Z02" w:hAnsi="FZFangSong-Z02" w:eastAsia="FZFangSong-Z02"/>
          <w:b w:val="0"/>
          <w:sz w:val="32"/>
        </w:rPr>
        <w:t>附件：1．附件：1．雁塔区年度突出贡献人员推荐审批表</w:t>
      </w:r>
    </w:p>
    <w:p>
      <w:pPr>
        <w:ind w:left="1600"/>
      </w:pPr>
      <w:r>
        <w:rPr>
          <w:rFonts w:ascii="FZFangSong-Z02" w:hAnsi="FZFangSong-Z02" w:eastAsia="FZFangSong-Z02"/>
          <w:b w:val="0"/>
          <w:sz w:val="32"/>
        </w:rPr>
        <w:t>2．2．雁塔区年度突出贡献人员先进事迹材料撰写要求</w:t>
      </w:r>
    </w:p>
    <w:p/>
    <w:p>
      <w:pPr>
        <w:ind w:right="839"/>
        <w:jc w:val="right"/>
      </w:pPr>
      <w:r>
        <w:rPr>
          <w:rFonts w:ascii="FZFangSong-Z02" w:hAnsi="FZFangSong-Z02" w:eastAsia="FZFangSong-Z02"/>
          <w:b w:val="0"/>
          <w:sz w:val="32"/>
        </w:rPr>
        <w:t>西安市雁塔区人民政府</w:t>
      </w:r>
    </w:p>
    <w:p>
      <w:pPr>
        <w:ind w:right="839"/>
        <w:jc w:val="right"/>
      </w:pPr>
      <w:r>
        <w:rPr>
          <w:rFonts w:ascii="FZFangSong-Z02" w:hAnsi="FZFangSong-Z02" w:eastAsia="FZFangSong-Z02"/>
          <w:b w:val="0"/>
          <w:sz w:val="32"/>
        </w:rPr>
        <w:t>二〇二五年十二月一日</w:t>
      </w:r>
    </w:p>
    <w:p>
      <w:pPr>
        <w:ind w:left="640"/>
      </w:pPr>
      <w:r>
        <w:rPr>
          <w:rFonts w:ascii="FZFangSong-Z02" w:hAnsi="FZFangSong-Z02" w:eastAsia="FZFangSong-Z02"/>
          <w:b w:val="0"/>
          <w:sz w:val="32"/>
        </w:rPr>
        <w:t>（此件公开发布）</w:t>
      </w:r>
    </w:p>
    <w:p>
      <w:pPr>
        <w:jc w:val="center"/>
        <w:pBdr>
          <w:bottom w:val="single" w:sz="6" w:space="1" w:color="000000"/>
        </w:pBdr>
      </w:pPr>
      <w:r>
        <w:rPr>
          <w:rFonts w:ascii="FZFangSong-Z02" w:hAnsi="FZFangSong-Z02" w:eastAsia="FZFangSong-Z02"/>
          <w:b w:val="0"/>
          <w:sz w:val="32"/>
        </w:rPr>
      </w:r>
    </w:p>
    <w:p>
      <w:pPr>
        <w:ind w:left="320" w:right="320"/>
      </w:pPr>
      <w:r>
        <w:rPr>
          <w:rFonts w:ascii="FZFangSong-Z02" w:hAnsi="FZFangSong-Z02" w:eastAsia="FZFangSong-Z02"/>
          <w:b w:val="0"/>
          <w:sz w:val="28"/>
        </w:rPr>
        <w:t>抄送：区委办公室、区人力资源和社会保障局、区财政局。</w:t>
      </w:r>
    </w:p>
    <w:p>
      <w:pPr>
        <w:ind w:left="320"/>
        <w:jc w:val="distribute"/>
      </w:pPr>
      <w:r>
        <w:rPr>
          <w:rFonts w:ascii="FZFangSong-Z02" w:hAnsi="FZFangSong-Z02" w:eastAsia="FZFangSong-Z02"/>
          <w:b w:val="0"/>
          <w:sz w:val="28"/>
        </w:rPr>
        <w:t>西安市雁塔区人民政府办公室</w:t>
      </w:r>
      <w:r>
        <w:rPr>
          <w:rFonts w:ascii="FZFangSong-Z02" w:hAnsi="FZFangSong-Z02" w:eastAsia="FZFangSong-Z02"/>
          <w:b w:val="0"/>
          <w:sz w:val="28"/>
        </w:rPr>
        <w:t xml:space="preserve">                    2025年12月2日印发</w:t>
      </w:r>
    </w:p>
    <w:p>
      <w:pPr>
        <w:jc w:val="center"/>
        <w:pBdr>
          <w:bottom w:val="single" w:sz="6" w:space="1" w:color="000000"/>
        </w:pBdr>
      </w:pPr>
      <w:r>
        <w:rPr>
          <w:rFonts w:ascii="FZFangSong-Z02" w:hAnsi="FZFangSong-Z02" w:eastAsia="FZFangSong-Z02"/>
          <w:b w:val="0"/>
          <w:sz w:val="32"/>
        </w:rPr>
      </w:r>
    </w:p>
    <w:sectPr w:rsidR="00FC693F" w:rsidRPr="0006063C" w:rsidSect="00034616">
      <w:pgSz w:w="11906" w:h="16838"/>
      <w:pgMar w:top="2098" w:right="1587" w:bottom="2098" w:left="1587" w:header="1587"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