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西安交通大学文件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西交校办〔2025〕15号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西安交通大学关于2026年元旦放假安排的通知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各学院、部、处、直属单位、各书院：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根据《国务院办公厅关于2026年部分节假日安排的通知》（国办发明电〔2025〕15号）精神，结合学校教学科研工作实际，现将我校2026年元旦放假安排及有关工作要求通知如下。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一、放假时间。2026年1月1日（星期四）至1月3日（星期六）放假调休，共3天。1月4日（星期日）正常上班、上课，所上课程对应1月2日（星期五）的教学安排。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严格教学秩序管理。教务处、研究生院及各教学单位须依据本通知确定的放假时间，提前对教学计划进行周密调整并正式公布。受放假影响的课程，任课教师须与学生协商确定补课方案，并严格按学校规定程序办理相关手续，确保教学任务全面落实，教学秩序绝对稳定。任何单位和个人不得擅自变更教学安排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强化学生教育管理。学生工作部（处）、各书院、各学院要切实履行管理职责，在放假前集中开展一次全面的安全纪律教育。要精准掌握学生假期动向，加强留校学生的服务保障与日常管理。全体学生必须严格遵守国家法律法规和学校规章制度，增强安全意识，合理安排假期生活，确保人身与财产安全。对违反规定的行为，学校将严肃处理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压实安全稳定责任。各单位必须坚决扛起维护安全稳定的政治责任，严格落实安全工作责任制。放假前，要由主要负责人带队，对本单位管辖区域开展一次拉网式安全隐患排查整治，聚焦消防、治安、实验室、学生宿舍、食堂等重点部位，建立台账，立行立改，彻底消除风险。要严格执行值班值守和领导带班制度，确保通讯联络24小时畅通。遇有重大突发事件或紧急情况，必须第一时间向学校总值班室报告并果断采取处置措施，严禁迟报、漏报、瞒报。保卫处要全面提升校园安保等级，加强巡逻巡查和门禁管控，切实筑牢校园安全防线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保障后勤服务运行。后勤保障部、校医院等单位要提前部署，周密安排，全力保障假期期间水、电、气、暖、餐饮等基础供应稳定可靠，确保医疗应急服务及时有效，为留校师生员工的学习、工作和生活提供坚实保障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各单位接此通知后，须立即传达至全体师生员工，并严格遵照执行。学校将对各单位落实情况组织专项检查。对因责任不落实、措施不到位而引发问题的，将依规依纪严肃追究相关单位和人员责任。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西安交通大学校长办公室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二〇二五年十二月三日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抄送：校领导、党委办公室、校长办公室、教务处、研究生院、学生工作部（处）、保卫处、后勤保障部。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西安交通大学校长办公室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2025年12月3日印发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