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75ED" w14:textId="77777777" w:rsidR="001D69B0" w:rsidRDefault="002C65FF">
      <w:pPr>
        <w:jc w:val="center"/>
      </w:pPr>
      <w:r>
        <w:rPr>
          <w:b/>
          <w:sz w:val="32"/>
        </w:rPr>
        <w:t>UNIVERSIDAD AUTÓNOMA JUAN MISAEL SARACHO</w:t>
      </w:r>
    </w:p>
    <w:p w14:paraId="7E66F7A9" w14:textId="77777777" w:rsidR="001D69B0" w:rsidRDefault="002C65FF">
      <w:pPr>
        <w:jc w:val="center"/>
      </w:pPr>
      <w:r>
        <w:rPr>
          <w:b/>
          <w:sz w:val="32"/>
        </w:rPr>
        <w:t>SECRETARÍA DE EDUCACIÓN CONTINUA</w:t>
      </w:r>
    </w:p>
    <w:p w14:paraId="4F38042E" w14:textId="77777777" w:rsidR="001D69B0" w:rsidRDefault="002C65FF">
      <w:pPr>
        <w:jc w:val="center"/>
      </w:pPr>
      <w:r>
        <w:rPr>
          <w:b/>
          <w:sz w:val="32"/>
        </w:rPr>
        <w:t>DIRECCIÓN DE POSGRADO</w:t>
      </w:r>
    </w:p>
    <w:p w14:paraId="3305473B" w14:textId="794BFA41" w:rsidR="001D69B0" w:rsidRDefault="00C41109">
      <w:pPr>
        <w:spacing w:after="567"/>
        <w:jc w:val="center"/>
      </w:pPr>
      <w:r>
        <w:rPr>
          <w:noProof/>
        </w:rPr>
        <w:drawing>
          <wp:inline distT="0" distB="0" distL="0" distR="0" wp14:anchorId="72CC7763" wp14:editId="290D00D6">
            <wp:extent cx="1089025" cy="1439545"/>
            <wp:effectExtent l="0" t="0" r="0" b="8255"/>
            <wp:docPr id="995752713"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089025" cy="1439545"/>
                    </a:xfrm>
                    <a:prstGeom prst="rect">
                      <a:avLst/>
                    </a:prstGeom>
                  </pic:spPr>
                </pic:pic>
              </a:graphicData>
            </a:graphic>
          </wp:inline>
        </w:drawing>
      </w:r>
    </w:p>
    <w:p w14:paraId="0663C1F1" w14:textId="3C13E243" w:rsidR="00C41109" w:rsidRDefault="002C65FF" w:rsidP="00C41109">
      <w:pPr>
        <w:jc w:val="center"/>
        <w:rPr>
          <w:b/>
          <w:bCs/>
          <w:sz w:val="28"/>
          <w:szCs w:val="28"/>
        </w:rPr>
      </w:pPr>
      <w:r w:rsidRPr="00C41109">
        <w:rPr>
          <w:b/>
          <w:bCs/>
          <w:sz w:val="28"/>
          <w:szCs w:val="28"/>
        </w:rPr>
        <w:t>TRABAJO FINAL DE DIPLOMADO</w:t>
      </w:r>
    </w:p>
    <w:p w14:paraId="4D58BA12" w14:textId="77777777" w:rsidR="00C41109" w:rsidRPr="00C41109" w:rsidRDefault="00C41109" w:rsidP="00C41109">
      <w:pPr>
        <w:jc w:val="center"/>
        <w:rPr>
          <w:b/>
          <w:bCs/>
          <w:sz w:val="28"/>
          <w:szCs w:val="28"/>
        </w:rPr>
      </w:pPr>
    </w:p>
    <w:p w14:paraId="3F743CDF" w14:textId="77777777" w:rsidR="00C41109" w:rsidRDefault="002C65FF" w:rsidP="00C41109">
      <w:pPr>
        <w:jc w:val="center"/>
        <w:rPr>
          <w:b/>
          <w:sz w:val="28"/>
        </w:rPr>
      </w:pPr>
      <w:r>
        <w:rPr>
          <w:b/>
          <w:sz w:val="28"/>
        </w:rPr>
        <w:t>DESARROLLO DE UNA PLATAFORMA WEB Y MÓVIL PARA LA GESTIÓN DE EVENTOS UNIVERSITARIOS EN LA UNIVERSIDAD AUTÓNOMA JUAN MISAEL SARACHO</w:t>
      </w:r>
    </w:p>
    <w:p w14:paraId="2F1F9CFE" w14:textId="69501BA3" w:rsidR="00C41109" w:rsidRDefault="002C65FF" w:rsidP="00C41109">
      <w:pPr>
        <w:jc w:val="center"/>
        <w:rPr>
          <w:b/>
          <w:sz w:val="28"/>
        </w:rPr>
      </w:pPr>
      <w:r>
        <w:rPr>
          <w:b/>
          <w:sz w:val="28"/>
        </w:rPr>
        <w:t>FELIX GREGORIO LAMAS DIAZ</w:t>
      </w:r>
    </w:p>
    <w:p w14:paraId="2B317391" w14:textId="77777777" w:rsidR="00C41109" w:rsidRPr="00C41109" w:rsidRDefault="00C41109" w:rsidP="00C41109">
      <w:pPr>
        <w:jc w:val="center"/>
        <w:rPr>
          <w:b/>
          <w:sz w:val="28"/>
        </w:rPr>
      </w:pPr>
    </w:p>
    <w:p w14:paraId="54746086" w14:textId="77777777" w:rsidR="001D69B0" w:rsidRDefault="002C65FF">
      <w:pPr>
        <w:jc w:val="center"/>
      </w:pPr>
      <w:r>
        <w:t>Trabajo de diplomado, presentado a consideración de la Universidad Autónoma Juan Misael Saracho, como requisito para optar el título de Diplomado en Desarrollo Web y Aplicaciones Móviles.</w:t>
      </w:r>
    </w:p>
    <w:p w14:paraId="0FA7D99D" w14:textId="77777777" w:rsidR="001D69B0" w:rsidRDefault="002C65FF">
      <w:pPr>
        <w:jc w:val="center"/>
      </w:pPr>
      <w:r>
        <w:t>Tarija – Bolivia</w:t>
      </w:r>
      <w:r>
        <w:br/>
        <w:t>2026</w:t>
      </w:r>
    </w:p>
    <w:p w14:paraId="0047E2DE" w14:textId="77777777" w:rsidR="003B36D5" w:rsidRDefault="003B36D5">
      <w:pPr>
        <w:jc w:val="center"/>
        <w:rPr>
          <w:b/>
          <w:sz w:val="32"/>
        </w:rPr>
        <w:sectPr w:rsidR="003B36D5" w:rsidSect="003B36D5">
          <w:footerReference w:type="default" r:id="rId9"/>
          <w:pgSz w:w="12240" w:h="15840"/>
          <w:pgMar w:top="1701" w:right="1701" w:bottom="1701" w:left="2268" w:header="709" w:footer="709" w:gutter="0"/>
          <w:pgNumType w:fmt="lowerRoman" w:start="1"/>
          <w:cols w:space="720"/>
          <w:docGrid w:linePitch="360"/>
        </w:sectPr>
      </w:pPr>
    </w:p>
    <w:p w14:paraId="72FE1C1D" w14:textId="77777777" w:rsidR="001D69B0" w:rsidRDefault="002C65FF">
      <w:pPr>
        <w:jc w:val="center"/>
      </w:pPr>
      <w:r>
        <w:rPr>
          <w:b/>
          <w:sz w:val="32"/>
        </w:rPr>
        <w:lastRenderedPageBreak/>
        <w:t>UNIVERSIDAD AUTÓNOMA JUAN MISAEL SARACHO</w:t>
      </w:r>
    </w:p>
    <w:p w14:paraId="19898A36" w14:textId="77777777" w:rsidR="001D69B0" w:rsidRDefault="002C65FF">
      <w:pPr>
        <w:jc w:val="center"/>
      </w:pPr>
      <w:r>
        <w:rPr>
          <w:b/>
          <w:sz w:val="32"/>
        </w:rPr>
        <w:t>SECRETARÍA DE EDUCACIÓN CONTINUA</w:t>
      </w:r>
    </w:p>
    <w:p w14:paraId="4C87EEE4" w14:textId="77777777" w:rsidR="001D69B0" w:rsidRDefault="002C65FF">
      <w:pPr>
        <w:jc w:val="center"/>
      </w:pPr>
      <w:r>
        <w:rPr>
          <w:b/>
          <w:sz w:val="32"/>
        </w:rPr>
        <w:t>DIRECCIÓN DE POSGRADO</w:t>
      </w:r>
    </w:p>
    <w:p w14:paraId="15E4804A" w14:textId="3EC8E376" w:rsidR="001D69B0" w:rsidRDefault="00C41109">
      <w:pPr>
        <w:spacing w:after="567"/>
        <w:jc w:val="center"/>
      </w:pPr>
      <w:r>
        <w:rPr>
          <w:noProof/>
        </w:rPr>
        <w:drawing>
          <wp:inline distT="0" distB="0" distL="0" distR="0" wp14:anchorId="3BCB04F4" wp14:editId="7689CB5F">
            <wp:extent cx="1089132" cy="1439994"/>
            <wp:effectExtent l="0" t="0" r="0" b="0"/>
            <wp:docPr id="164947885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089132" cy="1439994"/>
                    </a:xfrm>
                    <a:prstGeom prst="rect">
                      <a:avLst/>
                    </a:prstGeom>
                  </pic:spPr>
                </pic:pic>
              </a:graphicData>
            </a:graphic>
          </wp:inline>
        </w:drawing>
      </w:r>
    </w:p>
    <w:p w14:paraId="7849C8B4" w14:textId="61DC0884" w:rsidR="00C41109" w:rsidRDefault="002C65FF" w:rsidP="00C41109">
      <w:pPr>
        <w:jc w:val="center"/>
        <w:rPr>
          <w:b/>
          <w:bCs/>
          <w:sz w:val="28"/>
          <w:szCs w:val="28"/>
        </w:rPr>
      </w:pPr>
      <w:r w:rsidRPr="00C41109">
        <w:rPr>
          <w:b/>
          <w:bCs/>
          <w:sz w:val="28"/>
          <w:szCs w:val="28"/>
        </w:rPr>
        <w:t>TRABAJO FINAL DE DIPLOMADO</w:t>
      </w:r>
    </w:p>
    <w:p w14:paraId="2DDE0CDC" w14:textId="77777777" w:rsidR="00C41109" w:rsidRPr="00C41109" w:rsidRDefault="00C41109" w:rsidP="00C41109">
      <w:pPr>
        <w:jc w:val="center"/>
        <w:rPr>
          <w:b/>
          <w:bCs/>
          <w:sz w:val="28"/>
          <w:szCs w:val="28"/>
        </w:rPr>
      </w:pPr>
    </w:p>
    <w:p w14:paraId="5FFF21EF" w14:textId="77777777" w:rsidR="001D69B0" w:rsidRDefault="002C65FF">
      <w:pPr>
        <w:jc w:val="center"/>
      </w:pPr>
      <w:r>
        <w:rPr>
          <w:b/>
          <w:sz w:val="28"/>
        </w:rPr>
        <w:t>DESARROLLO DE UNA PLATAFORMA WEB Y MÓVIL PARA LA GESTIÓN DE EVENTOS UNIVERSITARIOS EN LA UNIVERSIDAD AUTÓNOMA JUAN MISAEL SARACHO</w:t>
      </w:r>
    </w:p>
    <w:p w14:paraId="59C5B825" w14:textId="77777777" w:rsidR="001D69B0" w:rsidRDefault="002C65FF">
      <w:pPr>
        <w:jc w:val="center"/>
        <w:rPr>
          <w:b/>
          <w:sz w:val="28"/>
        </w:rPr>
      </w:pPr>
      <w:r>
        <w:rPr>
          <w:b/>
          <w:sz w:val="28"/>
        </w:rPr>
        <w:t>FELIX GREGORIO LAMAS DIAZ</w:t>
      </w:r>
    </w:p>
    <w:p w14:paraId="51AD70C3" w14:textId="77777777" w:rsidR="00C41109" w:rsidRDefault="00C41109">
      <w:pPr>
        <w:jc w:val="center"/>
      </w:pPr>
    </w:p>
    <w:p w14:paraId="113659FB" w14:textId="77777777" w:rsidR="001D69B0" w:rsidRDefault="002C65FF">
      <w:pPr>
        <w:jc w:val="center"/>
      </w:pPr>
      <w:r>
        <w:t>Trabajo de diplomado, presentado a consideración de la Universidad Autónoma Juan Misael Saracho, como requisito para optar el título de Diplomado en Desarrollo Web y Aplicaciones Móviles.</w:t>
      </w:r>
    </w:p>
    <w:p w14:paraId="0BB18433" w14:textId="1E1EFF44" w:rsidR="005B7242" w:rsidRDefault="002C65FF">
      <w:pPr>
        <w:jc w:val="center"/>
        <w:sectPr w:rsidR="005B7242" w:rsidSect="003B36D5">
          <w:pgSz w:w="12240" w:h="15840"/>
          <w:pgMar w:top="1701" w:right="1701" w:bottom="1701" w:left="2268" w:header="709" w:footer="709" w:gutter="0"/>
          <w:pgNumType w:fmt="lowerRoman" w:start="1"/>
          <w:cols w:space="720"/>
          <w:docGrid w:linePitch="360"/>
        </w:sectPr>
      </w:pPr>
      <w:r>
        <w:t>Tarija – Bolivia</w:t>
      </w:r>
      <w:r>
        <w:br/>
        <w:t>202</w:t>
      </w:r>
      <w:r w:rsidR="00A41B2B">
        <w:t>6</w:t>
      </w:r>
    </w:p>
    <w:p w14:paraId="6D26B34B" w14:textId="77777777" w:rsidR="001D69B0" w:rsidRDefault="001D69B0" w:rsidP="00A41B2B"/>
    <w:p w14:paraId="5DA0ABAA" w14:textId="37EF4B52" w:rsidR="001D69B0" w:rsidRDefault="002C65FF" w:rsidP="00C41109">
      <w:pPr>
        <w:pStyle w:val="Ttulo1"/>
        <w:jc w:val="center"/>
      </w:pPr>
      <w:bookmarkStart w:id="0" w:name="_Toc242652935"/>
      <w:bookmarkStart w:id="1" w:name="_Toc242741404"/>
      <w:r>
        <w:t>HOJA DE APROBACIÓN</w:t>
      </w:r>
      <w:bookmarkEnd w:id="0"/>
      <w:bookmarkEnd w:id="1"/>
    </w:p>
    <w:p w14:paraId="3CAD9DA0" w14:textId="46C4E112" w:rsidR="00D75856" w:rsidRPr="00D75856" w:rsidRDefault="00D75856" w:rsidP="00D75856">
      <w:pPr>
        <w:spacing w:after="172" w:line="301" w:lineRule="auto"/>
        <w:rPr>
          <w:rFonts w:cs="Times New Roman"/>
        </w:rPr>
      </w:pPr>
      <w:bookmarkStart w:id="2" w:name="_Toc242652936"/>
      <w:r w:rsidRPr="00D75856">
        <w:rPr>
          <w:rFonts w:eastAsia="Calibri" w:cs="Times New Roman"/>
          <w:b/>
        </w:rPr>
        <w:t>Título del trabajo:</w:t>
      </w:r>
    </w:p>
    <w:p w14:paraId="6B84C895" w14:textId="77777777" w:rsidR="00D75856" w:rsidRPr="00D75856" w:rsidRDefault="00D75856" w:rsidP="00D75856">
      <w:pPr>
        <w:spacing w:after="612"/>
        <w:ind w:left="-6"/>
        <w:rPr>
          <w:rFonts w:cs="Times New Roman"/>
        </w:rPr>
      </w:pPr>
      <w:r w:rsidRPr="00D75856">
        <w:rPr>
          <w:rFonts w:cs="Times New Roman"/>
        </w:rPr>
        <w:t>DESARROLLO DE UNA PLATAFORMA WEB Y MÓVIL PARA LA GESTIÓN DE EVENTOS UNIVERSITARIOS EN LA UNIVERSIDAD AUTÓNOMA JUAN MISAEL SARACHO</w:t>
      </w:r>
    </w:p>
    <w:p w14:paraId="600FE494" w14:textId="77777777" w:rsidR="00D75856" w:rsidRPr="00D75856" w:rsidRDefault="00D75856" w:rsidP="00D75856">
      <w:pPr>
        <w:spacing w:after="172" w:line="301" w:lineRule="auto"/>
        <w:ind w:left="375" w:hanging="10"/>
        <w:rPr>
          <w:rFonts w:cs="Times New Roman"/>
        </w:rPr>
      </w:pPr>
      <w:r w:rsidRPr="00D75856">
        <w:rPr>
          <w:rFonts w:eastAsia="Calibri" w:cs="Times New Roman"/>
          <w:b/>
        </w:rPr>
        <w:t>Postulante:</w:t>
      </w:r>
    </w:p>
    <w:p w14:paraId="5CC0E3B2" w14:textId="77777777" w:rsidR="00D75856" w:rsidRPr="00D75856" w:rsidRDefault="00D75856" w:rsidP="00D75856">
      <w:pPr>
        <w:spacing w:after="620"/>
        <w:ind w:left="365"/>
        <w:rPr>
          <w:rFonts w:cs="Times New Roman"/>
        </w:rPr>
      </w:pPr>
      <w:r w:rsidRPr="00D75856">
        <w:rPr>
          <w:rFonts w:cs="Times New Roman"/>
        </w:rPr>
        <w:t>FELIX GREGORIO LAMAS DIAZ</w:t>
      </w:r>
    </w:p>
    <w:p w14:paraId="0C0EBAF1" w14:textId="1536AC6B" w:rsidR="00D75856" w:rsidRDefault="00D75856" w:rsidP="00A41B2B">
      <w:pPr>
        <w:spacing w:after="172" w:line="301" w:lineRule="auto"/>
        <w:ind w:left="375" w:hanging="10"/>
        <w:rPr>
          <w:rFonts w:eastAsia="Calibri" w:cs="Times New Roman"/>
          <w:b/>
        </w:rPr>
      </w:pPr>
      <w:r w:rsidRPr="00D75856">
        <w:rPr>
          <w:rFonts w:eastAsia="Calibri" w:cs="Times New Roman"/>
          <w:b/>
        </w:rPr>
        <w:t>Tutor:</w:t>
      </w:r>
    </w:p>
    <w:p w14:paraId="5AAB92F1" w14:textId="77777777" w:rsidR="00D75856" w:rsidRPr="00D75856" w:rsidRDefault="00D75856" w:rsidP="00D75856">
      <w:pPr>
        <w:spacing w:after="172" w:line="301" w:lineRule="auto"/>
        <w:ind w:left="375" w:hanging="10"/>
        <w:rPr>
          <w:rFonts w:cs="Times New Roman"/>
        </w:rPr>
      </w:pPr>
    </w:p>
    <w:p w14:paraId="7A757399" w14:textId="77777777" w:rsidR="00D75856" w:rsidRPr="00D75856" w:rsidRDefault="00D75856" w:rsidP="00D75856">
      <w:pPr>
        <w:spacing w:after="1259" w:line="301" w:lineRule="auto"/>
        <w:ind w:left="375" w:hanging="10"/>
        <w:rPr>
          <w:rFonts w:cs="Times New Roman"/>
        </w:rPr>
      </w:pPr>
      <w:r w:rsidRPr="00D75856">
        <w:rPr>
          <w:rFonts w:eastAsia="Calibri" w:cs="Times New Roman"/>
          <w:b/>
        </w:rPr>
        <w:t>Tribunal Calificador:</w:t>
      </w:r>
    </w:p>
    <w:p w14:paraId="06E0B10B" w14:textId="77777777" w:rsidR="00D75856" w:rsidRPr="00D75856" w:rsidRDefault="00D75856" w:rsidP="00D75856">
      <w:pPr>
        <w:spacing w:after="197" w:line="259" w:lineRule="auto"/>
        <w:ind w:left="1591"/>
        <w:jc w:val="left"/>
        <w:rPr>
          <w:rFonts w:cs="Times New Roman"/>
        </w:rPr>
      </w:pPr>
      <w:r w:rsidRPr="00D75856">
        <w:rPr>
          <w:rFonts w:cs="Times New Roman"/>
          <w:noProof/>
          <w:sz w:val="22"/>
        </w:rPr>
        <mc:AlternateContent>
          <mc:Choice Requires="wpg">
            <w:drawing>
              <wp:inline distT="0" distB="0" distL="0" distR="0" wp14:anchorId="13B1D9DF" wp14:editId="28FFE8D9">
                <wp:extent cx="3239999" cy="5055"/>
                <wp:effectExtent l="0" t="0" r="0" b="0"/>
                <wp:docPr id="15465630" name="Group 37647"/>
                <wp:cNvGraphicFramePr/>
                <a:graphic xmlns:a="http://schemas.openxmlformats.org/drawingml/2006/main">
                  <a:graphicData uri="http://schemas.microsoft.com/office/word/2010/wordprocessingGroup">
                    <wpg:wgp>
                      <wpg:cNvGrpSpPr/>
                      <wpg:grpSpPr>
                        <a:xfrm>
                          <a:off x="0" y="0"/>
                          <a:ext cx="3239999" cy="5055"/>
                          <a:chOff x="0" y="0"/>
                          <a:chExt cx="3239999" cy="5055"/>
                        </a:xfrm>
                      </wpg:grpSpPr>
                      <wps:wsp>
                        <wps:cNvPr id="2075378946" name="Shape 50"/>
                        <wps:cNvSpPr/>
                        <wps:spPr>
                          <a:xfrm>
                            <a:off x="0" y="0"/>
                            <a:ext cx="3239999" cy="0"/>
                          </a:xfrm>
                          <a:custGeom>
                            <a:avLst/>
                            <a:gdLst/>
                            <a:ahLst/>
                            <a:cxnLst/>
                            <a:rect l="0" t="0" r="0" b="0"/>
                            <a:pathLst>
                              <a:path w="3239999">
                                <a:moveTo>
                                  <a:pt x="0" y="0"/>
                                </a:moveTo>
                                <a:lnTo>
                                  <a:pt x="323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4DA5D3" id="Group 37647" o:spid="_x0000_s1026" style="width:255.1pt;height:.4pt;mso-position-horizontal-relative:char;mso-position-vertical-relative:line" coordsize="323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">
                <v:shape id="Shape 50" o:spid="_x0000_s1027" style="position:absolute;width:32399;height:0;visibility:visible;mso-wrap-style:square;v-text-anchor:top" coordsize="323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" path="m,l3239999,e" filled="f" strokeweight=".14042mm">
                  <v:stroke miterlimit="83231f" joinstyle="miter"/>
                  <v:path arrowok="t" textboxrect="0,0,3239999,0"/>
                </v:shape>
                <w10:anchorlock/>
              </v:group>
            </w:pict>
          </mc:Fallback>
        </mc:AlternateContent>
      </w:r>
    </w:p>
    <w:p w14:paraId="74F49B3B" w14:textId="77777777" w:rsidR="00D75856" w:rsidRPr="00D75856" w:rsidRDefault="00D75856" w:rsidP="00D75856">
      <w:pPr>
        <w:spacing w:after="37" w:line="265" w:lineRule="auto"/>
        <w:ind w:left="16" w:right="35" w:hanging="10"/>
        <w:jc w:val="center"/>
        <w:rPr>
          <w:rFonts w:cs="Times New Roman"/>
        </w:rPr>
      </w:pPr>
      <w:r w:rsidRPr="00D75856">
        <w:rPr>
          <w:rFonts w:cs="Times New Roman"/>
        </w:rPr>
        <w:t>NOMBRE COMPLETO DEL PRIMER TRIBUNAL</w:t>
      </w:r>
    </w:p>
    <w:p w14:paraId="66F41507" w14:textId="77777777" w:rsidR="00D75856" w:rsidRPr="00D75856" w:rsidRDefault="00D75856" w:rsidP="00D75856">
      <w:pPr>
        <w:spacing w:after="1172" w:line="265" w:lineRule="auto"/>
        <w:ind w:left="16" w:right="49" w:hanging="10"/>
        <w:jc w:val="center"/>
        <w:rPr>
          <w:rFonts w:cs="Times New Roman"/>
        </w:rPr>
      </w:pPr>
      <w:r w:rsidRPr="00D75856">
        <w:rPr>
          <w:rFonts w:cs="Times New Roman"/>
        </w:rPr>
        <w:t>Tribunal</w:t>
      </w:r>
    </w:p>
    <w:p w14:paraId="3CD78B47" w14:textId="77777777" w:rsidR="00D75856" w:rsidRPr="00D75856" w:rsidRDefault="00D75856" w:rsidP="00D75856">
      <w:pPr>
        <w:spacing w:after="197" w:line="259" w:lineRule="auto"/>
        <w:ind w:left="1591"/>
        <w:jc w:val="left"/>
        <w:rPr>
          <w:rFonts w:cs="Times New Roman"/>
        </w:rPr>
      </w:pPr>
      <w:r w:rsidRPr="00D75856">
        <w:rPr>
          <w:rFonts w:cs="Times New Roman"/>
          <w:noProof/>
          <w:sz w:val="22"/>
        </w:rPr>
        <mc:AlternateContent>
          <mc:Choice Requires="wpg">
            <w:drawing>
              <wp:inline distT="0" distB="0" distL="0" distR="0" wp14:anchorId="7C94A671" wp14:editId="6DC2468B">
                <wp:extent cx="3239999" cy="5055"/>
                <wp:effectExtent l="0" t="0" r="0" b="0"/>
                <wp:docPr id="37648" name="Group 37648"/>
                <wp:cNvGraphicFramePr/>
                <a:graphic xmlns:a="http://schemas.openxmlformats.org/drawingml/2006/main">
                  <a:graphicData uri="http://schemas.microsoft.com/office/word/2010/wordprocessingGroup">
                    <wpg:wgp>
                      <wpg:cNvGrpSpPr/>
                      <wpg:grpSpPr>
                        <a:xfrm>
                          <a:off x="0" y="0"/>
                          <a:ext cx="3239999" cy="5055"/>
                          <a:chOff x="0" y="0"/>
                          <a:chExt cx="3239999" cy="5055"/>
                        </a:xfrm>
                      </wpg:grpSpPr>
                      <wps:wsp>
                        <wps:cNvPr id="53" name="Shape 53"/>
                        <wps:cNvSpPr/>
                        <wps:spPr>
                          <a:xfrm>
                            <a:off x="0" y="0"/>
                            <a:ext cx="3239999" cy="0"/>
                          </a:xfrm>
                          <a:custGeom>
                            <a:avLst/>
                            <a:gdLst/>
                            <a:ahLst/>
                            <a:cxnLst/>
                            <a:rect l="0" t="0" r="0" b="0"/>
                            <a:pathLst>
                              <a:path w="3239999">
                                <a:moveTo>
                                  <a:pt x="0" y="0"/>
                                </a:moveTo>
                                <a:lnTo>
                                  <a:pt x="3239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5405D2" id="Group 37648" o:spid="_x0000_s1026" style="width:255.1pt;height:.4pt;mso-position-horizontal-relative:char;mso-position-vertical-relative:line" coordsize="323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">
                <v:shape id="Shape 53" o:spid="_x0000_s1027" style="position:absolute;width:32399;height:0;visibility:visible;mso-wrap-style:square;v-text-anchor:top" coordsize="323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" path="m,l3239999,e" filled="f" strokeweight=".14042mm">
                  <v:stroke miterlimit="83231f" joinstyle="miter"/>
                  <v:path arrowok="t" textboxrect="0,0,3239999,0"/>
                </v:shape>
                <w10:anchorlock/>
              </v:group>
            </w:pict>
          </mc:Fallback>
        </mc:AlternateContent>
      </w:r>
    </w:p>
    <w:p w14:paraId="3407058D" w14:textId="77777777" w:rsidR="00D75856" w:rsidRPr="00D75856" w:rsidRDefault="00D75856" w:rsidP="00D75856">
      <w:pPr>
        <w:spacing w:after="37" w:line="265" w:lineRule="auto"/>
        <w:ind w:left="16" w:right="35" w:hanging="10"/>
        <w:jc w:val="center"/>
        <w:rPr>
          <w:rFonts w:cs="Times New Roman"/>
        </w:rPr>
      </w:pPr>
      <w:r w:rsidRPr="00D75856">
        <w:rPr>
          <w:rFonts w:cs="Times New Roman"/>
        </w:rPr>
        <w:t>NOMBRE COMPLETO DEL SEGUNDO TRIBUNAL</w:t>
      </w:r>
    </w:p>
    <w:p w14:paraId="25621885" w14:textId="7FD47919" w:rsidR="00A41B2B" w:rsidRPr="00D75856" w:rsidRDefault="00D75856" w:rsidP="00A41B2B">
      <w:pPr>
        <w:spacing w:after="482" w:line="265" w:lineRule="auto"/>
        <w:ind w:left="16" w:right="49" w:hanging="10"/>
        <w:jc w:val="center"/>
        <w:rPr>
          <w:rFonts w:cs="Times New Roman"/>
        </w:rPr>
      </w:pPr>
      <w:r w:rsidRPr="00D75856">
        <w:rPr>
          <w:rFonts w:cs="Times New Roman"/>
        </w:rPr>
        <w:t>Tribuna</w:t>
      </w:r>
      <w:r w:rsidR="00A41B2B">
        <w:rPr>
          <w:rFonts w:cs="Times New Roman"/>
        </w:rPr>
        <w:t>l</w:t>
      </w:r>
    </w:p>
    <w:p w14:paraId="416DBB0F" w14:textId="3F535B71" w:rsidR="00D75856" w:rsidRPr="00D75856" w:rsidRDefault="00D75856" w:rsidP="00D75856">
      <w:pPr>
        <w:tabs>
          <w:tab w:val="center" w:pos="2029"/>
          <w:tab w:val="center" w:pos="3191"/>
          <w:tab w:val="center" w:pos="5351"/>
          <w:tab w:val="center" w:pos="6574"/>
        </w:tabs>
        <w:spacing w:after="37" w:line="265" w:lineRule="auto"/>
        <w:jc w:val="center"/>
        <w:rPr>
          <w:rFonts w:cs="Times New Roman"/>
        </w:rPr>
      </w:pPr>
      <w:proofErr w:type="spellStart"/>
      <w:r w:rsidRPr="00D75856">
        <w:rPr>
          <w:rFonts w:cs="Times New Roman"/>
        </w:rPr>
        <w:t>Tarija</w:t>
      </w:r>
      <w:r>
        <w:rPr>
          <w:rFonts w:cs="Times New Roman"/>
        </w:rPr>
        <w:t>__________</w:t>
      </w:r>
      <w:r w:rsidRPr="00D75856">
        <w:rPr>
          <w:rFonts w:cs="Times New Roman"/>
        </w:rPr>
        <w:t>de</w:t>
      </w:r>
      <w:r>
        <w:rPr>
          <w:rFonts w:cs="Times New Roman"/>
        </w:rPr>
        <w:t>_____________</w:t>
      </w:r>
      <w:r w:rsidRPr="00D75856">
        <w:rPr>
          <w:rFonts w:cs="Times New Roman"/>
        </w:rPr>
        <w:t>de</w:t>
      </w:r>
      <w:proofErr w:type="spellEnd"/>
      <w:r>
        <w:rPr>
          <w:rFonts w:cs="Times New Roman"/>
        </w:rPr>
        <w:t>____________</w:t>
      </w:r>
      <w:r w:rsidRPr="00D75856">
        <w:rPr>
          <w:rFonts w:cs="Times New Roman"/>
        </w:rPr>
        <w:tab/>
        <w:t>.</w:t>
      </w:r>
    </w:p>
    <w:p w14:paraId="64EA9B8B" w14:textId="77777777" w:rsidR="00D75856" w:rsidRDefault="00D75856" w:rsidP="00D75856"/>
    <w:p w14:paraId="60DB2ADF" w14:textId="5E47007D" w:rsidR="001D69B0" w:rsidRPr="00D75856" w:rsidRDefault="002C65FF" w:rsidP="001304DE">
      <w:pPr>
        <w:pStyle w:val="Ttulo1"/>
        <w:jc w:val="center"/>
      </w:pPr>
      <w:bookmarkStart w:id="3" w:name="_Toc242741405"/>
      <w:r w:rsidRPr="00D75856">
        <w:lastRenderedPageBreak/>
        <w:t>HOJA DE ADVERTENCIA</w:t>
      </w:r>
      <w:bookmarkEnd w:id="2"/>
      <w:bookmarkEnd w:id="3"/>
    </w:p>
    <w:p w14:paraId="0267C94B" w14:textId="77777777" w:rsidR="00D75856" w:rsidRDefault="00D75856" w:rsidP="00D75856"/>
    <w:p w14:paraId="7A036FE3" w14:textId="77777777" w:rsidR="00D75856" w:rsidRDefault="00D75856" w:rsidP="00D75856"/>
    <w:p w14:paraId="1BFF524D" w14:textId="77777777" w:rsidR="00D75856" w:rsidRDefault="00D75856" w:rsidP="00D75856"/>
    <w:p w14:paraId="38E9AB30" w14:textId="77777777" w:rsidR="00D75856" w:rsidRDefault="00D75856" w:rsidP="00D75856"/>
    <w:p w14:paraId="2F36DFD1" w14:textId="77777777" w:rsidR="00D75856" w:rsidRDefault="00D75856" w:rsidP="00D75856"/>
    <w:p w14:paraId="7B7B8776" w14:textId="77777777" w:rsidR="00D75856" w:rsidRDefault="00D75856" w:rsidP="00D75856"/>
    <w:p w14:paraId="632D5267" w14:textId="77777777" w:rsidR="00D75856" w:rsidRDefault="00D75856" w:rsidP="00D75856"/>
    <w:p w14:paraId="0EFE02BC" w14:textId="77777777" w:rsidR="00D75856" w:rsidRDefault="00D75856" w:rsidP="00D75856"/>
    <w:p w14:paraId="5440C707" w14:textId="77777777" w:rsidR="00D75856" w:rsidRDefault="00D75856" w:rsidP="00D75856"/>
    <w:p w14:paraId="70D43CA0" w14:textId="77777777" w:rsidR="00D75856" w:rsidRDefault="00D75856" w:rsidP="00D75856"/>
    <w:p w14:paraId="53089E14" w14:textId="77777777" w:rsidR="001D69B0" w:rsidRDefault="002C65FF" w:rsidP="00D75856">
      <w:pPr>
        <w:spacing w:before="240"/>
        <w:ind w:left="2124"/>
        <w:jc w:val="left"/>
      </w:pPr>
      <w:r>
        <w:t>El Tribunal Calificador del presente trabajo de diplomado no se solidariza ni responsabiliza con la forma, términos, modos y expresiones vertidas en el mismo, siendo esta responsabilidad del autor.</w:t>
      </w:r>
    </w:p>
    <w:p w14:paraId="0CA542C8" w14:textId="77777777" w:rsidR="001D69B0" w:rsidRDefault="002C65FF">
      <w:r>
        <w:br w:type="page"/>
      </w:r>
    </w:p>
    <w:p w14:paraId="547625CB" w14:textId="77777777" w:rsidR="001304DE" w:rsidRPr="00F8065B" w:rsidRDefault="001304DE" w:rsidP="001304DE">
      <w:pPr>
        <w:pStyle w:val="Ttulo1"/>
        <w:pageBreakBefore/>
        <w:spacing w:before="280" w:after="200"/>
        <w:jc w:val="center"/>
        <w:rPr>
          <w:rFonts w:cs="Times New Roman"/>
        </w:rPr>
      </w:pPr>
      <w:bookmarkStart w:id="4" w:name="_Toc241349522"/>
      <w:bookmarkStart w:id="5" w:name="_Toc242741406"/>
      <w:r w:rsidRPr="00F8065B">
        <w:rPr>
          <w:rFonts w:cs="Times New Roman"/>
          <w:sz w:val="26"/>
          <w:szCs w:val="26"/>
        </w:rPr>
        <w:lastRenderedPageBreak/>
        <w:t>DEDICATORIA</w:t>
      </w:r>
      <w:bookmarkEnd w:id="4"/>
      <w:bookmarkEnd w:id="5"/>
    </w:p>
    <w:p w14:paraId="2DB7921D" w14:textId="77777777" w:rsidR="001304DE" w:rsidRDefault="001304DE"/>
    <w:p w14:paraId="43CE9402" w14:textId="77777777" w:rsidR="001304DE" w:rsidRDefault="001304DE"/>
    <w:p w14:paraId="0D180477" w14:textId="77777777" w:rsidR="001304DE" w:rsidRDefault="001304DE"/>
    <w:p w14:paraId="7E4C85C1" w14:textId="77777777" w:rsidR="001304DE" w:rsidRDefault="001304DE"/>
    <w:p w14:paraId="2B1DD3FF" w14:textId="77777777" w:rsidR="001304DE" w:rsidRDefault="001304DE"/>
    <w:p w14:paraId="1789C831" w14:textId="77777777" w:rsidR="001304DE" w:rsidRDefault="001304DE"/>
    <w:p w14:paraId="5650628B" w14:textId="77777777" w:rsidR="001304DE" w:rsidRDefault="001304DE"/>
    <w:p w14:paraId="2FF950FD" w14:textId="77777777" w:rsidR="001304DE" w:rsidRPr="001304DE" w:rsidRDefault="001304DE" w:rsidP="001304DE">
      <w:pPr>
        <w:spacing w:before="240"/>
        <w:ind w:left="2124"/>
      </w:pPr>
      <w:r w:rsidRPr="001304DE">
        <w:t>Dedico este trabajo, en primer lugar, a Dios, por darme la fortaleza, la sabiduría y la perseverancia necesarias para continuar adelante, incluso en los momentos difíciles de este largo camino.</w:t>
      </w:r>
    </w:p>
    <w:p w14:paraId="0AA4CB36" w14:textId="77777777" w:rsidR="001304DE" w:rsidRPr="001304DE" w:rsidRDefault="001304DE" w:rsidP="001304DE">
      <w:pPr>
        <w:spacing w:before="240"/>
        <w:ind w:left="2124"/>
      </w:pPr>
      <w:r w:rsidRPr="001304DE">
        <w:t>A mis padres, por su amor incondicional, sus sacrificios, sus consejos y su apoyo constante. Gracias por ser mi ejemplo de esfuerzo y por enseñarme que, con dedicación y fe, es posible alcanzar las metas que uno se propone. Este logro también les pertenece.</w:t>
      </w:r>
    </w:p>
    <w:p w14:paraId="6F148D2A" w14:textId="77777777" w:rsidR="001304DE" w:rsidRPr="001304DE" w:rsidRDefault="001304DE" w:rsidP="001304DE">
      <w:pPr>
        <w:spacing w:before="240"/>
        <w:ind w:left="2124"/>
      </w:pPr>
      <w:r w:rsidRPr="001304DE">
        <w:t>Finalmente, dedico este trabajo a todas las personas que, de una u otra manera, me acompañaron durante este recorrido, me brindaron palabras de aliento y confiaron en mí. Cada gesto de apoyo fue importante para llegar hasta aquí.</w:t>
      </w:r>
    </w:p>
    <w:p w14:paraId="34A2C922" w14:textId="77777777" w:rsidR="001304DE" w:rsidRDefault="001304DE"/>
    <w:p w14:paraId="13160BD9" w14:textId="77777777" w:rsidR="001304DE" w:rsidRDefault="001304DE"/>
    <w:p w14:paraId="28E77C00" w14:textId="77777777" w:rsidR="001304DE" w:rsidRDefault="001304DE"/>
    <w:p w14:paraId="5B6EC9D0" w14:textId="77777777" w:rsidR="001304DE" w:rsidRPr="00F8065B" w:rsidRDefault="001304DE" w:rsidP="001304DE">
      <w:pPr>
        <w:pStyle w:val="Ttulo1"/>
        <w:pageBreakBefore/>
        <w:spacing w:before="280" w:after="200"/>
        <w:jc w:val="center"/>
        <w:rPr>
          <w:rFonts w:cs="Times New Roman"/>
        </w:rPr>
      </w:pPr>
      <w:bookmarkStart w:id="6" w:name="_Toc241349523"/>
      <w:bookmarkStart w:id="7" w:name="_Toc242741407"/>
      <w:r w:rsidRPr="00F8065B">
        <w:rPr>
          <w:rFonts w:cs="Times New Roman"/>
          <w:sz w:val="26"/>
          <w:szCs w:val="26"/>
        </w:rPr>
        <w:lastRenderedPageBreak/>
        <w:t>AGRADECIMIENTOS</w:t>
      </w:r>
      <w:bookmarkEnd w:id="6"/>
      <w:bookmarkEnd w:id="7"/>
    </w:p>
    <w:p w14:paraId="5E93E3B3" w14:textId="77777777" w:rsidR="001304DE" w:rsidRDefault="001304DE"/>
    <w:p w14:paraId="6FF9B3AA" w14:textId="77777777" w:rsidR="001304DE" w:rsidRDefault="001304DE"/>
    <w:p w14:paraId="7C793004" w14:textId="77777777" w:rsidR="001304DE" w:rsidRDefault="001304DE"/>
    <w:p w14:paraId="73D40CD9" w14:textId="77777777" w:rsidR="001304DE" w:rsidRDefault="001304DE"/>
    <w:p w14:paraId="2B422F8A" w14:textId="77777777" w:rsidR="001304DE" w:rsidRDefault="001304DE"/>
    <w:p w14:paraId="0D31E4E9" w14:textId="77777777" w:rsidR="001304DE" w:rsidRDefault="001304DE"/>
    <w:p w14:paraId="5AB39C89" w14:textId="77777777" w:rsidR="001304DE" w:rsidRDefault="001304DE"/>
    <w:p w14:paraId="571CDCA5" w14:textId="77777777" w:rsidR="001304DE" w:rsidRPr="001304DE" w:rsidRDefault="001304DE" w:rsidP="001304DE">
      <w:pPr>
        <w:ind w:left="2124"/>
      </w:pPr>
      <w:r w:rsidRPr="001304DE">
        <w:t>Agradezco a Dios por acompañarme y darme la fortaleza para superar los desafíos que se presentaron durante este proceso.</w:t>
      </w:r>
    </w:p>
    <w:p w14:paraId="09499883" w14:textId="77777777" w:rsidR="001304DE" w:rsidRPr="001304DE" w:rsidRDefault="001304DE" w:rsidP="001304DE">
      <w:pPr>
        <w:ind w:left="2124"/>
      </w:pPr>
      <w:r w:rsidRPr="001304DE">
        <w:t>A mis padres, por estar a mi lado, por su paciencia, comprensión y apoyo incondicional, y por motivarme a seguir adelante aun cuando el camino parecía difícil.</w:t>
      </w:r>
    </w:p>
    <w:p w14:paraId="676C82A6" w14:textId="77777777" w:rsidR="001304DE" w:rsidRPr="001304DE" w:rsidRDefault="001304DE" w:rsidP="001304DE">
      <w:pPr>
        <w:ind w:left="2124"/>
      </w:pPr>
      <w:r w:rsidRPr="001304DE">
        <w:t>Expreso también mi sincero agradecimiento a todas las personas que contribuyeron a este logro, ya sea mediante sus consejos, enseñanzas, palabras de ánimo o colaboración. A mis docentes, por compartir sus conocimientos y aportar a mi formación profesional, y a quienes me acompañaron durante esta etapa, gracias por formar parte de este recorrido.</w:t>
      </w:r>
    </w:p>
    <w:p w14:paraId="25F5C99B" w14:textId="7EA6E186" w:rsidR="001304DE" w:rsidRDefault="001304DE" w:rsidP="001304DE">
      <w:pPr>
        <w:ind w:left="2124"/>
      </w:pPr>
      <w:r w:rsidRPr="001304DE">
        <w:t>La culminación de este trabajo representa no solo el resultado del esfuerzo y la dedicación, sino también el apoyo de quienes estuvieron presentes a lo largo del camino. A todos ellos, mi más profundo agradecimiento.</w:t>
      </w:r>
    </w:p>
    <w:p w14:paraId="7BBE220A" w14:textId="77777777" w:rsidR="001304DE" w:rsidRDefault="001304DE"/>
    <w:p w14:paraId="3AFF9A25" w14:textId="77777777" w:rsidR="001D69B0" w:rsidRDefault="002C65FF">
      <w:pPr>
        <w:jc w:val="center"/>
      </w:pPr>
      <w:r>
        <w:rPr>
          <w:b/>
        </w:rPr>
        <w:lastRenderedPageBreak/>
        <w:t>ÍNDICE DE CONTENIDO</w:t>
      </w:r>
    </w:p>
    <w:p w14:paraId="103812C4" w14:textId="6448B826" w:rsidR="00F07352" w:rsidRDefault="00CB5F06">
      <w:pPr>
        <w:pStyle w:val="TDC1"/>
        <w:tabs>
          <w:tab w:val="right" w:leader="dot" w:pos="8261"/>
        </w:tabs>
        <w:rPr>
          <w:rFonts w:asciiTheme="minorHAnsi" w:eastAsiaTheme="minorEastAsia" w:hAnsiTheme="minorHAnsi" w:cstheme="minorBidi"/>
          <w:noProof/>
          <w:kern w:val="2"/>
          <w14:ligatures w14:val="standardContextual"/>
        </w:rPr>
      </w:pPr>
      <w:r>
        <w:fldChar w:fldCharType="begin"/>
      </w:r>
      <w:r>
        <w:instrText xml:space="preserve"> TOC \o "2-4" \h \z \t "Título 1;1" </w:instrText>
      </w:r>
      <w:r>
        <w:fldChar w:fldCharType="separate"/>
      </w:r>
      <w:hyperlink w:anchor="_Toc242741404" w:history="1">
        <w:r w:rsidR="00F07352" w:rsidRPr="003C30C9">
          <w:rPr>
            <w:rStyle w:val="Hipervnculo"/>
            <w:noProof/>
          </w:rPr>
          <w:t>HOJA DE APROBACIÓN</w:t>
        </w:r>
        <w:r w:rsidR="00F07352">
          <w:rPr>
            <w:noProof/>
            <w:webHidden/>
          </w:rPr>
          <w:tab/>
        </w:r>
        <w:r w:rsidR="00F07352">
          <w:rPr>
            <w:noProof/>
            <w:webHidden/>
          </w:rPr>
          <w:fldChar w:fldCharType="begin"/>
        </w:r>
        <w:r w:rsidR="00F07352">
          <w:rPr>
            <w:noProof/>
            <w:webHidden/>
          </w:rPr>
          <w:instrText xml:space="preserve"> PAGEREF _Toc242741404 \h </w:instrText>
        </w:r>
        <w:r w:rsidR="00F07352">
          <w:rPr>
            <w:noProof/>
            <w:webHidden/>
          </w:rPr>
        </w:r>
        <w:r w:rsidR="00F07352">
          <w:rPr>
            <w:noProof/>
            <w:webHidden/>
          </w:rPr>
          <w:fldChar w:fldCharType="separate"/>
        </w:r>
        <w:r w:rsidR="00F07352">
          <w:rPr>
            <w:noProof/>
            <w:webHidden/>
          </w:rPr>
          <w:t>i</w:t>
        </w:r>
        <w:r w:rsidR="00F07352">
          <w:rPr>
            <w:noProof/>
            <w:webHidden/>
          </w:rPr>
          <w:fldChar w:fldCharType="end"/>
        </w:r>
      </w:hyperlink>
    </w:p>
    <w:p w14:paraId="5234AA64" w14:textId="69DB7B6D" w:rsidR="00F07352" w:rsidRDefault="00F07352">
      <w:pPr>
        <w:pStyle w:val="TDC1"/>
        <w:tabs>
          <w:tab w:val="right" w:leader="dot" w:pos="8261"/>
        </w:tabs>
        <w:rPr>
          <w:rFonts w:asciiTheme="minorHAnsi" w:eastAsiaTheme="minorEastAsia" w:hAnsiTheme="minorHAnsi" w:cstheme="minorBidi"/>
          <w:noProof/>
          <w:kern w:val="2"/>
          <w14:ligatures w14:val="standardContextual"/>
        </w:rPr>
      </w:pPr>
      <w:hyperlink w:anchor="_Toc242741405" w:history="1">
        <w:r w:rsidRPr="003C30C9">
          <w:rPr>
            <w:rStyle w:val="Hipervnculo"/>
            <w:noProof/>
          </w:rPr>
          <w:t>HOJA DE ADVERTENCIA</w:t>
        </w:r>
        <w:r>
          <w:rPr>
            <w:noProof/>
            <w:webHidden/>
          </w:rPr>
          <w:tab/>
        </w:r>
        <w:r>
          <w:rPr>
            <w:noProof/>
            <w:webHidden/>
          </w:rPr>
          <w:fldChar w:fldCharType="begin"/>
        </w:r>
        <w:r>
          <w:rPr>
            <w:noProof/>
            <w:webHidden/>
          </w:rPr>
          <w:instrText xml:space="preserve"> PAGEREF _Toc242741405 \h </w:instrText>
        </w:r>
        <w:r>
          <w:rPr>
            <w:noProof/>
            <w:webHidden/>
          </w:rPr>
        </w:r>
        <w:r>
          <w:rPr>
            <w:noProof/>
            <w:webHidden/>
          </w:rPr>
          <w:fldChar w:fldCharType="separate"/>
        </w:r>
        <w:r>
          <w:rPr>
            <w:noProof/>
            <w:webHidden/>
          </w:rPr>
          <w:t>ii</w:t>
        </w:r>
        <w:r>
          <w:rPr>
            <w:noProof/>
            <w:webHidden/>
          </w:rPr>
          <w:fldChar w:fldCharType="end"/>
        </w:r>
      </w:hyperlink>
    </w:p>
    <w:p w14:paraId="49799937" w14:textId="385B0343" w:rsidR="00F07352" w:rsidRDefault="00F07352">
      <w:pPr>
        <w:pStyle w:val="TDC1"/>
        <w:tabs>
          <w:tab w:val="right" w:leader="dot" w:pos="8261"/>
        </w:tabs>
        <w:rPr>
          <w:rFonts w:asciiTheme="minorHAnsi" w:eastAsiaTheme="minorEastAsia" w:hAnsiTheme="minorHAnsi" w:cstheme="minorBidi"/>
          <w:noProof/>
          <w:kern w:val="2"/>
          <w14:ligatures w14:val="standardContextual"/>
        </w:rPr>
      </w:pPr>
      <w:hyperlink w:anchor="_Toc242741406" w:history="1">
        <w:r w:rsidRPr="003C30C9">
          <w:rPr>
            <w:rStyle w:val="Hipervnculo"/>
            <w:rFonts w:cs="Times New Roman"/>
            <w:noProof/>
          </w:rPr>
          <w:t>DEDICATORIA</w:t>
        </w:r>
        <w:r>
          <w:rPr>
            <w:noProof/>
            <w:webHidden/>
          </w:rPr>
          <w:tab/>
        </w:r>
        <w:r>
          <w:rPr>
            <w:noProof/>
            <w:webHidden/>
          </w:rPr>
          <w:fldChar w:fldCharType="begin"/>
        </w:r>
        <w:r>
          <w:rPr>
            <w:noProof/>
            <w:webHidden/>
          </w:rPr>
          <w:instrText xml:space="preserve"> PAGEREF _Toc242741406 \h </w:instrText>
        </w:r>
        <w:r>
          <w:rPr>
            <w:noProof/>
            <w:webHidden/>
          </w:rPr>
        </w:r>
        <w:r>
          <w:rPr>
            <w:noProof/>
            <w:webHidden/>
          </w:rPr>
          <w:fldChar w:fldCharType="separate"/>
        </w:r>
        <w:r>
          <w:rPr>
            <w:noProof/>
            <w:webHidden/>
          </w:rPr>
          <w:t>iii</w:t>
        </w:r>
        <w:r>
          <w:rPr>
            <w:noProof/>
            <w:webHidden/>
          </w:rPr>
          <w:fldChar w:fldCharType="end"/>
        </w:r>
      </w:hyperlink>
    </w:p>
    <w:p w14:paraId="58F7B97B" w14:textId="04DD916A" w:rsidR="00F07352" w:rsidRDefault="00F07352">
      <w:pPr>
        <w:pStyle w:val="TDC1"/>
        <w:tabs>
          <w:tab w:val="right" w:leader="dot" w:pos="8261"/>
        </w:tabs>
        <w:rPr>
          <w:rFonts w:asciiTheme="minorHAnsi" w:eastAsiaTheme="minorEastAsia" w:hAnsiTheme="minorHAnsi" w:cstheme="minorBidi"/>
          <w:noProof/>
          <w:kern w:val="2"/>
          <w14:ligatures w14:val="standardContextual"/>
        </w:rPr>
      </w:pPr>
      <w:hyperlink w:anchor="_Toc242741407" w:history="1">
        <w:r w:rsidRPr="003C30C9">
          <w:rPr>
            <w:rStyle w:val="Hipervnculo"/>
            <w:rFonts w:cs="Times New Roman"/>
            <w:noProof/>
          </w:rPr>
          <w:t>AGRADECIMIENTOS</w:t>
        </w:r>
        <w:r>
          <w:rPr>
            <w:noProof/>
            <w:webHidden/>
          </w:rPr>
          <w:tab/>
        </w:r>
        <w:r>
          <w:rPr>
            <w:noProof/>
            <w:webHidden/>
          </w:rPr>
          <w:fldChar w:fldCharType="begin"/>
        </w:r>
        <w:r>
          <w:rPr>
            <w:noProof/>
            <w:webHidden/>
          </w:rPr>
          <w:instrText xml:space="preserve"> PAGEREF _Toc242741407 \h </w:instrText>
        </w:r>
        <w:r>
          <w:rPr>
            <w:noProof/>
            <w:webHidden/>
          </w:rPr>
        </w:r>
        <w:r>
          <w:rPr>
            <w:noProof/>
            <w:webHidden/>
          </w:rPr>
          <w:fldChar w:fldCharType="separate"/>
        </w:r>
        <w:r>
          <w:rPr>
            <w:noProof/>
            <w:webHidden/>
          </w:rPr>
          <w:t>iv</w:t>
        </w:r>
        <w:r>
          <w:rPr>
            <w:noProof/>
            <w:webHidden/>
          </w:rPr>
          <w:fldChar w:fldCharType="end"/>
        </w:r>
      </w:hyperlink>
    </w:p>
    <w:p w14:paraId="3293901B" w14:textId="4796F0A4" w:rsidR="00F07352" w:rsidRDefault="00F07352">
      <w:pPr>
        <w:pStyle w:val="TDC1"/>
        <w:tabs>
          <w:tab w:val="right" w:leader="dot" w:pos="8261"/>
        </w:tabs>
        <w:rPr>
          <w:rFonts w:asciiTheme="minorHAnsi" w:eastAsiaTheme="minorEastAsia" w:hAnsiTheme="minorHAnsi" w:cstheme="minorBidi"/>
          <w:noProof/>
          <w:kern w:val="2"/>
          <w14:ligatures w14:val="standardContextual"/>
        </w:rPr>
      </w:pPr>
      <w:hyperlink w:anchor="_Toc242741408" w:history="1">
        <w:r w:rsidRPr="003C30C9">
          <w:rPr>
            <w:rStyle w:val="Hipervnculo"/>
            <w:noProof/>
          </w:rPr>
          <w:t>RESUMEN</w:t>
        </w:r>
        <w:r>
          <w:rPr>
            <w:noProof/>
            <w:webHidden/>
          </w:rPr>
          <w:tab/>
        </w:r>
        <w:r>
          <w:rPr>
            <w:noProof/>
            <w:webHidden/>
          </w:rPr>
          <w:fldChar w:fldCharType="begin"/>
        </w:r>
        <w:r>
          <w:rPr>
            <w:noProof/>
            <w:webHidden/>
          </w:rPr>
          <w:instrText xml:space="preserve"> PAGEREF _Toc242741408 \h </w:instrText>
        </w:r>
        <w:r>
          <w:rPr>
            <w:noProof/>
            <w:webHidden/>
          </w:rPr>
        </w:r>
        <w:r>
          <w:rPr>
            <w:noProof/>
            <w:webHidden/>
          </w:rPr>
          <w:fldChar w:fldCharType="separate"/>
        </w:r>
        <w:r>
          <w:rPr>
            <w:noProof/>
            <w:webHidden/>
          </w:rPr>
          <w:t>xxiv</w:t>
        </w:r>
        <w:r>
          <w:rPr>
            <w:noProof/>
            <w:webHidden/>
          </w:rPr>
          <w:fldChar w:fldCharType="end"/>
        </w:r>
      </w:hyperlink>
    </w:p>
    <w:p w14:paraId="620C2F47" w14:textId="3B8FF84B" w:rsidR="00F07352" w:rsidRDefault="00F07352">
      <w:pPr>
        <w:pStyle w:val="TDC1"/>
        <w:tabs>
          <w:tab w:val="right" w:leader="dot" w:pos="8261"/>
        </w:tabs>
        <w:rPr>
          <w:rFonts w:asciiTheme="minorHAnsi" w:eastAsiaTheme="minorEastAsia" w:hAnsiTheme="minorHAnsi" w:cstheme="minorBidi"/>
          <w:noProof/>
          <w:kern w:val="2"/>
          <w14:ligatures w14:val="standardContextual"/>
        </w:rPr>
      </w:pPr>
      <w:hyperlink w:anchor="_Toc242741409" w:history="1">
        <w:r w:rsidRPr="003C30C9">
          <w:rPr>
            <w:rStyle w:val="Hipervnculo"/>
            <w:noProof/>
          </w:rPr>
          <w:t>CAPÍTULO 1. INTRODUCCIÓN</w:t>
        </w:r>
        <w:r>
          <w:rPr>
            <w:noProof/>
            <w:webHidden/>
          </w:rPr>
          <w:tab/>
        </w:r>
        <w:r>
          <w:rPr>
            <w:noProof/>
            <w:webHidden/>
          </w:rPr>
          <w:fldChar w:fldCharType="begin"/>
        </w:r>
        <w:r>
          <w:rPr>
            <w:noProof/>
            <w:webHidden/>
          </w:rPr>
          <w:instrText xml:space="preserve"> PAGEREF _Toc242741409 \h </w:instrText>
        </w:r>
        <w:r>
          <w:rPr>
            <w:noProof/>
            <w:webHidden/>
          </w:rPr>
        </w:r>
        <w:r>
          <w:rPr>
            <w:noProof/>
            <w:webHidden/>
          </w:rPr>
          <w:fldChar w:fldCharType="separate"/>
        </w:r>
        <w:r>
          <w:rPr>
            <w:noProof/>
            <w:webHidden/>
          </w:rPr>
          <w:t>1</w:t>
        </w:r>
        <w:r>
          <w:rPr>
            <w:noProof/>
            <w:webHidden/>
          </w:rPr>
          <w:fldChar w:fldCharType="end"/>
        </w:r>
      </w:hyperlink>
    </w:p>
    <w:p w14:paraId="087E9DF9" w14:textId="1A4E2855"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10" w:history="1">
        <w:r w:rsidRPr="003C30C9">
          <w:rPr>
            <w:rStyle w:val="Hipervnculo"/>
            <w:noProof/>
          </w:rPr>
          <w:t>1.1 Antecedentes</w:t>
        </w:r>
        <w:r>
          <w:rPr>
            <w:noProof/>
            <w:webHidden/>
          </w:rPr>
          <w:tab/>
        </w:r>
        <w:r>
          <w:rPr>
            <w:noProof/>
            <w:webHidden/>
          </w:rPr>
          <w:fldChar w:fldCharType="begin"/>
        </w:r>
        <w:r>
          <w:rPr>
            <w:noProof/>
            <w:webHidden/>
          </w:rPr>
          <w:instrText xml:space="preserve"> PAGEREF _Toc242741410 \h </w:instrText>
        </w:r>
        <w:r>
          <w:rPr>
            <w:noProof/>
            <w:webHidden/>
          </w:rPr>
        </w:r>
        <w:r>
          <w:rPr>
            <w:noProof/>
            <w:webHidden/>
          </w:rPr>
          <w:fldChar w:fldCharType="separate"/>
        </w:r>
        <w:r>
          <w:rPr>
            <w:noProof/>
            <w:webHidden/>
          </w:rPr>
          <w:t>1</w:t>
        </w:r>
        <w:r>
          <w:rPr>
            <w:noProof/>
            <w:webHidden/>
          </w:rPr>
          <w:fldChar w:fldCharType="end"/>
        </w:r>
      </w:hyperlink>
    </w:p>
    <w:p w14:paraId="7C7F1180" w14:textId="709501EC"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11" w:history="1">
        <w:r w:rsidRPr="003C30C9">
          <w:rPr>
            <w:rStyle w:val="Hipervnculo"/>
            <w:noProof/>
          </w:rPr>
          <w:t>1.2 Descripción del problema</w:t>
        </w:r>
        <w:r>
          <w:rPr>
            <w:noProof/>
            <w:webHidden/>
          </w:rPr>
          <w:tab/>
        </w:r>
        <w:r>
          <w:rPr>
            <w:noProof/>
            <w:webHidden/>
          </w:rPr>
          <w:fldChar w:fldCharType="begin"/>
        </w:r>
        <w:r>
          <w:rPr>
            <w:noProof/>
            <w:webHidden/>
          </w:rPr>
          <w:instrText xml:space="preserve"> PAGEREF _Toc242741411 \h </w:instrText>
        </w:r>
        <w:r>
          <w:rPr>
            <w:noProof/>
            <w:webHidden/>
          </w:rPr>
        </w:r>
        <w:r>
          <w:rPr>
            <w:noProof/>
            <w:webHidden/>
          </w:rPr>
          <w:fldChar w:fldCharType="separate"/>
        </w:r>
        <w:r>
          <w:rPr>
            <w:noProof/>
            <w:webHidden/>
          </w:rPr>
          <w:t>2</w:t>
        </w:r>
        <w:r>
          <w:rPr>
            <w:noProof/>
            <w:webHidden/>
          </w:rPr>
          <w:fldChar w:fldCharType="end"/>
        </w:r>
      </w:hyperlink>
    </w:p>
    <w:p w14:paraId="31CF569C" w14:textId="4C06E07E"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12" w:history="1">
        <w:r w:rsidRPr="003C30C9">
          <w:rPr>
            <w:rStyle w:val="Hipervnculo"/>
            <w:noProof/>
          </w:rPr>
          <w:t>1.3 Planteamiento del problema</w:t>
        </w:r>
        <w:r>
          <w:rPr>
            <w:noProof/>
            <w:webHidden/>
          </w:rPr>
          <w:tab/>
        </w:r>
        <w:r>
          <w:rPr>
            <w:noProof/>
            <w:webHidden/>
          </w:rPr>
          <w:fldChar w:fldCharType="begin"/>
        </w:r>
        <w:r>
          <w:rPr>
            <w:noProof/>
            <w:webHidden/>
          </w:rPr>
          <w:instrText xml:space="preserve"> PAGEREF _Toc242741412 \h </w:instrText>
        </w:r>
        <w:r>
          <w:rPr>
            <w:noProof/>
            <w:webHidden/>
          </w:rPr>
        </w:r>
        <w:r>
          <w:rPr>
            <w:noProof/>
            <w:webHidden/>
          </w:rPr>
          <w:fldChar w:fldCharType="separate"/>
        </w:r>
        <w:r>
          <w:rPr>
            <w:noProof/>
            <w:webHidden/>
          </w:rPr>
          <w:t>4</w:t>
        </w:r>
        <w:r>
          <w:rPr>
            <w:noProof/>
            <w:webHidden/>
          </w:rPr>
          <w:fldChar w:fldCharType="end"/>
        </w:r>
      </w:hyperlink>
    </w:p>
    <w:p w14:paraId="7A3A62EE" w14:textId="11A03749"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13" w:history="1">
        <w:r w:rsidRPr="003C30C9">
          <w:rPr>
            <w:rStyle w:val="Hipervnculo"/>
            <w:noProof/>
          </w:rPr>
          <w:t>1.4 Justificación del problema</w:t>
        </w:r>
        <w:r>
          <w:rPr>
            <w:noProof/>
            <w:webHidden/>
          </w:rPr>
          <w:tab/>
        </w:r>
        <w:r>
          <w:rPr>
            <w:noProof/>
            <w:webHidden/>
          </w:rPr>
          <w:fldChar w:fldCharType="begin"/>
        </w:r>
        <w:r>
          <w:rPr>
            <w:noProof/>
            <w:webHidden/>
          </w:rPr>
          <w:instrText xml:space="preserve"> PAGEREF _Toc242741413 \h </w:instrText>
        </w:r>
        <w:r>
          <w:rPr>
            <w:noProof/>
            <w:webHidden/>
          </w:rPr>
        </w:r>
        <w:r>
          <w:rPr>
            <w:noProof/>
            <w:webHidden/>
          </w:rPr>
          <w:fldChar w:fldCharType="separate"/>
        </w:r>
        <w:r>
          <w:rPr>
            <w:noProof/>
            <w:webHidden/>
          </w:rPr>
          <w:t>5</w:t>
        </w:r>
        <w:r>
          <w:rPr>
            <w:noProof/>
            <w:webHidden/>
          </w:rPr>
          <w:fldChar w:fldCharType="end"/>
        </w:r>
      </w:hyperlink>
    </w:p>
    <w:p w14:paraId="2CF23082" w14:textId="1F5E376C"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14" w:history="1">
        <w:r w:rsidRPr="003C30C9">
          <w:rPr>
            <w:rStyle w:val="Hipervnculo"/>
            <w:noProof/>
          </w:rPr>
          <w:t>1.5 Objetivos</w:t>
        </w:r>
        <w:r>
          <w:rPr>
            <w:noProof/>
            <w:webHidden/>
          </w:rPr>
          <w:tab/>
        </w:r>
        <w:r>
          <w:rPr>
            <w:noProof/>
            <w:webHidden/>
          </w:rPr>
          <w:fldChar w:fldCharType="begin"/>
        </w:r>
        <w:r>
          <w:rPr>
            <w:noProof/>
            <w:webHidden/>
          </w:rPr>
          <w:instrText xml:space="preserve"> PAGEREF _Toc242741414 \h </w:instrText>
        </w:r>
        <w:r>
          <w:rPr>
            <w:noProof/>
            <w:webHidden/>
          </w:rPr>
        </w:r>
        <w:r>
          <w:rPr>
            <w:noProof/>
            <w:webHidden/>
          </w:rPr>
          <w:fldChar w:fldCharType="separate"/>
        </w:r>
        <w:r>
          <w:rPr>
            <w:noProof/>
            <w:webHidden/>
          </w:rPr>
          <w:t>6</w:t>
        </w:r>
        <w:r>
          <w:rPr>
            <w:noProof/>
            <w:webHidden/>
          </w:rPr>
          <w:fldChar w:fldCharType="end"/>
        </w:r>
      </w:hyperlink>
    </w:p>
    <w:p w14:paraId="623BC25E" w14:textId="76A10278"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15" w:history="1">
        <w:r w:rsidRPr="003C30C9">
          <w:rPr>
            <w:rStyle w:val="Hipervnculo"/>
            <w:noProof/>
          </w:rPr>
          <w:t>1.5.1 Objetivo general</w:t>
        </w:r>
        <w:r>
          <w:rPr>
            <w:noProof/>
            <w:webHidden/>
          </w:rPr>
          <w:tab/>
        </w:r>
        <w:r>
          <w:rPr>
            <w:noProof/>
            <w:webHidden/>
          </w:rPr>
          <w:fldChar w:fldCharType="begin"/>
        </w:r>
        <w:r>
          <w:rPr>
            <w:noProof/>
            <w:webHidden/>
          </w:rPr>
          <w:instrText xml:space="preserve"> PAGEREF _Toc242741415 \h </w:instrText>
        </w:r>
        <w:r>
          <w:rPr>
            <w:noProof/>
            <w:webHidden/>
          </w:rPr>
        </w:r>
        <w:r>
          <w:rPr>
            <w:noProof/>
            <w:webHidden/>
          </w:rPr>
          <w:fldChar w:fldCharType="separate"/>
        </w:r>
        <w:r>
          <w:rPr>
            <w:noProof/>
            <w:webHidden/>
          </w:rPr>
          <w:t>6</w:t>
        </w:r>
        <w:r>
          <w:rPr>
            <w:noProof/>
            <w:webHidden/>
          </w:rPr>
          <w:fldChar w:fldCharType="end"/>
        </w:r>
      </w:hyperlink>
    </w:p>
    <w:p w14:paraId="299C7381" w14:textId="0C0C8D78"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16" w:history="1">
        <w:r w:rsidRPr="003C30C9">
          <w:rPr>
            <w:rStyle w:val="Hipervnculo"/>
            <w:noProof/>
          </w:rPr>
          <w:t>1.5.2 Objetivos específicos</w:t>
        </w:r>
        <w:r>
          <w:rPr>
            <w:noProof/>
            <w:webHidden/>
          </w:rPr>
          <w:tab/>
        </w:r>
        <w:r>
          <w:rPr>
            <w:noProof/>
            <w:webHidden/>
          </w:rPr>
          <w:fldChar w:fldCharType="begin"/>
        </w:r>
        <w:r>
          <w:rPr>
            <w:noProof/>
            <w:webHidden/>
          </w:rPr>
          <w:instrText xml:space="preserve"> PAGEREF _Toc242741416 \h </w:instrText>
        </w:r>
        <w:r>
          <w:rPr>
            <w:noProof/>
            <w:webHidden/>
          </w:rPr>
        </w:r>
        <w:r>
          <w:rPr>
            <w:noProof/>
            <w:webHidden/>
          </w:rPr>
          <w:fldChar w:fldCharType="separate"/>
        </w:r>
        <w:r>
          <w:rPr>
            <w:noProof/>
            <w:webHidden/>
          </w:rPr>
          <w:t>6</w:t>
        </w:r>
        <w:r>
          <w:rPr>
            <w:noProof/>
            <w:webHidden/>
          </w:rPr>
          <w:fldChar w:fldCharType="end"/>
        </w:r>
      </w:hyperlink>
    </w:p>
    <w:p w14:paraId="7207F028" w14:textId="6F9032CE"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17" w:history="1">
        <w:r w:rsidRPr="003C30C9">
          <w:rPr>
            <w:rStyle w:val="Hipervnculo"/>
            <w:noProof/>
          </w:rPr>
          <w:t>1.6 Alcance y delimitaciones</w:t>
        </w:r>
        <w:r>
          <w:rPr>
            <w:noProof/>
            <w:webHidden/>
          </w:rPr>
          <w:tab/>
        </w:r>
        <w:r>
          <w:rPr>
            <w:noProof/>
            <w:webHidden/>
          </w:rPr>
          <w:fldChar w:fldCharType="begin"/>
        </w:r>
        <w:r>
          <w:rPr>
            <w:noProof/>
            <w:webHidden/>
          </w:rPr>
          <w:instrText xml:space="preserve"> PAGEREF _Toc242741417 \h </w:instrText>
        </w:r>
        <w:r>
          <w:rPr>
            <w:noProof/>
            <w:webHidden/>
          </w:rPr>
        </w:r>
        <w:r>
          <w:rPr>
            <w:noProof/>
            <w:webHidden/>
          </w:rPr>
          <w:fldChar w:fldCharType="separate"/>
        </w:r>
        <w:r>
          <w:rPr>
            <w:noProof/>
            <w:webHidden/>
          </w:rPr>
          <w:t>7</w:t>
        </w:r>
        <w:r>
          <w:rPr>
            <w:noProof/>
            <w:webHidden/>
          </w:rPr>
          <w:fldChar w:fldCharType="end"/>
        </w:r>
      </w:hyperlink>
    </w:p>
    <w:p w14:paraId="359515A2" w14:textId="5528D9C2" w:rsidR="00F07352" w:rsidRDefault="00F07352">
      <w:pPr>
        <w:pStyle w:val="TDC1"/>
        <w:tabs>
          <w:tab w:val="right" w:leader="dot" w:pos="8261"/>
        </w:tabs>
        <w:rPr>
          <w:rFonts w:asciiTheme="minorHAnsi" w:eastAsiaTheme="minorEastAsia" w:hAnsiTheme="minorHAnsi" w:cstheme="minorBidi"/>
          <w:noProof/>
          <w:kern w:val="2"/>
          <w14:ligatures w14:val="standardContextual"/>
        </w:rPr>
      </w:pPr>
      <w:hyperlink w:anchor="_Toc242741418" w:history="1">
        <w:r w:rsidRPr="003C30C9">
          <w:rPr>
            <w:rStyle w:val="Hipervnculo"/>
            <w:noProof/>
          </w:rPr>
          <w:t>CAPÍTULO 2. MARCO TEÓRICO</w:t>
        </w:r>
        <w:r>
          <w:rPr>
            <w:noProof/>
            <w:webHidden/>
          </w:rPr>
          <w:tab/>
        </w:r>
        <w:r>
          <w:rPr>
            <w:noProof/>
            <w:webHidden/>
          </w:rPr>
          <w:fldChar w:fldCharType="begin"/>
        </w:r>
        <w:r>
          <w:rPr>
            <w:noProof/>
            <w:webHidden/>
          </w:rPr>
          <w:instrText xml:space="preserve"> PAGEREF _Toc242741418 \h </w:instrText>
        </w:r>
        <w:r>
          <w:rPr>
            <w:noProof/>
            <w:webHidden/>
          </w:rPr>
        </w:r>
        <w:r>
          <w:rPr>
            <w:noProof/>
            <w:webHidden/>
          </w:rPr>
          <w:fldChar w:fldCharType="separate"/>
        </w:r>
        <w:r>
          <w:rPr>
            <w:noProof/>
            <w:webHidden/>
          </w:rPr>
          <w:t>10</w:t>
        </w:r>
        <w:r>
          <w:rPr>
            <w:noProof/>
            <w:webHidden/>
          </w:rPr>
          <w:fldChar w:fldCharType="end"/>
        </w:r>
      </w:hyperlink>
    </w:p>
    <w:p w14:paraId="336BBF4B" w14:textId="22888539"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19" w:history="1">
        <w:r w:rsidRPr="003C30C9">
          <w:rPr>
            <w:rStyle w:val="Hipervnculo"/>
            <w:noProof/>
          </w:rPr>
          <w:t>2.1 Fundamentos conceptuales y tecnológicos</w:t>
        </w:r>
        <w:r>
          <w:rPr>
            <w:noProof/>
            <w:webHidden/>
          </w:rPr>
          <w:tab/>
        </w:r>
        <w:r>
          <w:rPr>
            <w:noProof/>
            <w:webHidden/>
          </w:rPr>
          <w:fldChar w:fldCharType="begin"/>
        </w:r>
        <w:r>
          <w:rPr>
            <w:noProof/>
            <w:webHidden/>
          </w:rPr>
          <w:instrText xml:space="preserve"> PAGEREF _Toc242741419 \h </w:instrText>
        </w:r>
        <w:r>
          <w:rPr>
            <w:noProof/>
            <w:webHidden/>
          </w:rPr>
        </w:r>
        <w:r>
          <w:rPr>
            <w:noProof/>
            <w:webHidden/>
          </w:rPr>
          <w:fldChar w:fldCharType="separate"/>
        </w:r>
        <w:r>
          <w:rPr>
            <w:noProof/>
            <w:webHidden/>
          </w:rPr>
          <w:t>10</w:t>
        </w:r>
        <w:r>
          <w:rPr>
            <w:noProof/>
            <w:webHidden/>
          </w:rPr>
          <w:fldChar w:fldCharType="end"/>
        </w:r>
      </w:hyperlink>
    </w:p>
    <w:p w14:paraId="4796791C" w14:textId="3F7A008B"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20" w:history="1">
        <w:r w:rsidRPr="003C30C9">
          <w:rPr>
            <w:rStyle w:val="Hipervnculo"/>
            <w:noProof/>
          </w:rPr>
          <w:t>2.1.1 Arquitectura de software</w:t>
        </w:r>
        <w:r>
          <w:rPr>
            <w:noProof/>
            <w:webHidden/>
          </w:rPr>
          <w:tab/>
        </w:r>
        <w:r>
          <w:rPr>
            <w:noProof/>
            <w:webHidden/>
          </w:rPr>
          <w:fldChar w:fldCharType="begin"/>
        </w:r>
        <w:r>
          <w:rPr>
            <w:noProof/>
            <w:webHidden/>
          </w:rPr>
          <w:instrText xml:space="preserve"> PAGEREF _Toc242741420 \h </w:instrText>
        </w:r>
        <w:r>
          <w:rPr>
            <w:noProof/>
            <w:webHidden/>
          </w:rPr>
        </w:r>
        <w:r>
          <w:rPr>
            <w:noProof/>
            <w:webHidden/>
          </w:rPr>
          <w:fldChar w:fldCharType="separate"/>
        </w:r>
        <w:r>
          <w:rPr>
            <w:noProof/>
            <w:webHidden/>
          </w:rPr>
          <w:t>10</w:t>
        </w:r>
        <w:r>
          <w:rPr>
            <w:noProof/>
            <w:webHidden/>
          </w:rPr>
          <w:fldChar w:fldCharType="end"/>
        </w:r>
      </w:hyperlink>
    </w:p>
    <w:p w14:paraId="72B11158" w14:textId="5DAF1987"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21" w:history="1">
        <w:r w:rsidRPr="003C30C9">
          <w:rPr>
            <w:rStyle w:val="Hipervnculo"/>
            <w:noProof/>
          </w:rPr>
          <w:t>2.1.2 Desarrollo multiplataforma y API</w:t>
        </w:r>
        <w:r>
          <w:rPr>
            <w:noProof/>
            <w:webHidden/>
          </w:rPr>
          <w:tab/>
        </w:r>
        <w:r>
          <w:rPr>
            <w:noProof/>
            <w:webHidden/>
          </w:rPr>
          <w:fldChar w:fldCharType="begin"/>
        </w:r>
        <w:r>
          <w:rPr>
            <w:noProof/>
            <w:webHidden/>
          </w:rPr>
          <w:instrText xml:space="preserve"> PAGEREF _Toc242741421 \h </w:instrText>
        </w:r>
        <w:r>
          <w:rPr>
            <w:noProof/>
            <w:webHidden/>
          </w:rPr>
        </w:r>
        <w:r>
          <w:rPr>
            <w:noProof/>
            <w:webHidden/>
          </w:rPr>
          <w:fldChar w:fldCharType="separate"/>
        </w:r>
        <w:r>
          <w:rPr>
            <w:noProof/>
            <w:webHidden/>
          </w:rPr>
          <w:t>10</w:t>
        </w:r>
        <w:r>
          <w:rPr>
            <w:noProof/>
            <w:webHidden/>
          </w:rPr>
          <w:fldChar w:fldCharType="end"/>
        </w:r>
      </w:hyperlink>
    </w:p>
    <w:p w14:paraId="0DF34592" w14:textId="5AD56C5E"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22" w:history="1">
        <w:r w:rsidRPr="003C30C9">
          <w:rPr>
            <w:rStyle w:val="Hipervnculo"/>
            <w:noProof/>
          </w:rPr>
          <w:t>2.2 Metodología de desarrollo</w:t>
        </w:r>
        <w:r>
          <w:rPr>
            <w:noProof/>
            <w:webHidden/>
          </w:rPr>
          <w:tab/>
        </w:r>
        <w:r>
          <w:rPr>
            <w:noProof/>
            <w:webHidden/>
          </w:rPr>
          <w:fldChar w:fldCharType="begin"/>
        </w:r>
        <w:r>
          <w:rPr>
            <w:noProof/>
            <w:webHidden/>
          </w:rPr>
          <w:instrText xml:space="preserve"> PAGEREF _Toc242741422 \h </w:instrText>
        </w:r>
        <w:r>
          <w:rPr>
            <w:noProof/>
            <w:webHidden/>
          </w:rPr>
        </w:r>
        <w:r>
          <w:rPr>
            <w:noProof/>
            <w:webHidden/>
          </w:rPr>
          <w:fldChar w:fldCharType="separate"/>
        </w:r>
        <w:r>
          <w:rPr>
            <w:noProof/>
            <w:webHidden/>
          </w:rPr>
          <w:t>11</w:t>
        </w:r>
        <w:r>
          <w:rPr>
            <w:noProof/>
            <w:webHidden/>
          </w:rPr>
          <w:fldChar w:fldCharType="end"/>
        </w:r>
      </w:hyperlink>
    </w:p>
    <w:p w14:paraId="48C0BB65" w14:textId="69CBFA31"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23" w:history="1">
        <w:r w:rsidRPr="003C30C9">
          <w:rPr>
            <w:rStyle w:val="Hipervnculo"/>
            <w:noProof/>
          </w:rPr>
          <w:t>2.3 Análisis de requisitos</w:t>
        </w:r>
        <w:r>
          <w:rPr>
            <w:noProof/>
            <w:webHidden/>
          </w:rPr>
          <w:tab/>
        </w:r>
        <w:r>
          <w:rPr>
            <w:noProof/>
            <w:webHidden/>
          </w:rPr>
          <w:fldChar w:fldCharType="begin"/>
        </w:r>
        <w:r>
          <w:rPr>
            <w:noProof/>
            <w:webHidden/>
          </w:rPr>
          <w:instrText xml:space="preserve"> PAGEREF _Toc242741423 \h </w:instrText>
        </w:r>
        <w:r>
          <w:rPr>
            <w:noProof/>
            <w:webHidden/>
          </w:rPr>
        </w:r>
        <w:r>
          <w:rPr>
            <w:noProof/>
            <w:webHidden/>
          </w:rPr>
          <w:fldChar w:fldCharType="separate"/>
        </w:r>
        <w:r>
          <w:rPr>
            <w:noProof/>
            <w:webHidden/>
          </w:rPr>
          <w:t>12</w:t>
        </w:r>
        <w:r>
          <w:rPr>
            <w:noProof/>
            <w:webHidden/>
          </w:rPr>
          <w:fldChar w:fldCharType="end"/>
        </w:r>
      </w:hyperlink>
    </w:p>
    <w:p w14:paraId="24E1E4DD" w14:textId="234EB027"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24" w:history="1">
        <w:r w:rsidRPr="003C30C9">
          <w:rPr>
            <w:rStyle w:val="Hipervnculo"/>
            <w:noProof/>
          </w:rPr>
          <w:t>2.3.1 Actores y perfiles</w:t>
        </w:r>
        <w:r>
          <w:rPr>
            <w:noProof/>
            <w:webHidden/>
          </w:rPr>
          <w:tab/>
        </w:r>
        <w:r>
          <w:rPr>
            <w:noProof/>
            <w:webHidden/>
          </w:rPr>
          <w:fldChar w:fldCharType="begin"/>
        </w:r>
        <w:r>
          <w:rPr>
            <w:noProof/>
            <w:webHidden/>
          </w:rPr>
          <w:instrText xml:space="preserve"> PAGEREF _Toc242741424 \h </w:instrText>
        </w:r>
        <w:r>
          <w:rPr>
            <w:noProof/>
            <w:webHidden/>
          </w:rPr>
        </w:r>
        <w:r>
          <w:rPr>
            <w:noProof/>
            <w:webHidden/>
          </w:rPr>
          <w:fldChar w:fldCharType="separate"/>
        </w:r>
        <w:r>
          <w:rPr>
            <w:noProof/>
            <w:webHidden/>
          </w:rPr>
          <w:t>12</w:t>
        </w:r>
        <w:r>
          <w:rPr>
            <w:noProof/>
            <w:webHidden/>
          </w:rPr>
          <w:fldChar w:fldCharType="end"/>
        </w:r>
      </w:hyperlink>
    </w:p>
    <w:p w14:paraId="0915BD97" w14:textId="544A42F2"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25" w:history="1">
        <w:r w:rsidRPr="003C30C9">
          <w:rPr>
            <w:rStyle w:val="Hipervnculo"/>
            <w:noProof/>
          </w:rPr>
          <w:t>2.3.2 Requisitos funcionales</w:t>
        </w:r>
        <w:r>
          <w:rPr>
            <w:noProof/>
            <w:webHidden/>
          </w:rPr>
          <w:tab/>
        </w:r>
        <w:r>
          <w:rPr>
            <w:noProof/>
            <w:webHidden/>
          </w:rPr>
          <w:fldChar w:fldCharType="begin"/>
        </w:r>
        <w:r>
          <w:rPr>
            <w:noProof/>
            <w:webHidden/>
          </w:rPr>
          <w:instrText xml:space="preserve"> PAGEREF _Toc242741425 \h </w:instrText>
        </w:r>
        <w:r>
          <w:rPr>
            <w:noProof/>
            <w:webHidden/>
          </w:rPr>
        </w:r>
        <w:r>
          <w:rPr>
            <w:noProof/>
            <w:webHidden/>
          </w:rPr>
          <w:fldChar w:fldCharType="separate"/>
        </w:r>
        <w:r>
          <w:rPr>
            <w:noProof/>
            <w:webHidden/>
          </w:rPr>
          <w:t>12</w:t>
        </w:r>
        <w:r>
          <w:rPr>
            <w:noProof/>
            <w:webHidden/>
          </w:rPr>
          <w:fldChar w:fldCharType="end"/>
        </w:r>
      </w:hyperlink>
    </w:p>
    <w:p w14:paraId="22171263" w14:textId="073CE2EF"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26" w:history="1">
        <w:r w:rsidRPr="003C30C9">
          <w:rPr>
            <w:rStyle w:val="Hipervnculo"/>
            <w:noProof/>
          </w:rPr>
          <w:t>2.3.3 Requisitos no funcionales</w:t>
        </w:r>
        <w:r>
          <w:rPr>
            <w:noProof/>
            <w:webHidden/>
          </w:rPr>
          <w:tab/>
        </w:r>
        <w:r>
          <w:rPr>
            <w:noProof/>
            <w:webHidden/>
          </w:rPr>
          <w:fldChar w:fldCharType="begin"/>
        </w:r>
        <w:r>
          <w:rPr>
            <w:noProof/>
            <w:webHidden/>
          </w:rPr>
          <w:instrText xml:space="preserve"> PAGEREF _Toc242741426 \h </w:instrText>
        </w:r>
        <w:r>
          <w:rPr>
            <w:noProof/>
            <w:webHidden/>
          </w:rPr>
        </w:r>
        <w:r>
          <w:rPr>
            <w:noProof/>
            <w:webHidden/>
          </w:rPr>
          <w:fldChar w:fldCharType="separate"/>
        </w:r>
        <w:r>
          <w:rPr>
            <w:noProof/>
            <w:webHidden/>
          </w:rPr>
          <w:t>13</w:t>
        </w:r>
        <w:r>
          <w:rPr>
            <w:noProof/>
            <w:webHidden/>
          </w:rPr>
          <w:fldChar w:fldCharType="end"/>
        </w:r>
      </w:hyperlink>
    </w:p>
    <w:p w14:paraId="6A293335" w14:textId="6E036CA2"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27" w:history="1">
        <w:r w:rsidRPr="003C30C9">
          <w:rPr>
            <w:rStyle w:val="Hipervnculo"/>
            <w:noProof/>
          </w:rPr>
          <w:t>2.3.4 Capacidades fuera del alcance</w:t>
        </w:r>
        <w:r>
          <w:rPr>
            <w:noProof/>
            <w:webHidden/>
          </w:rPr>
          <w:tab/>
        </w:r>
        <w:r>
          <w:rPr>
            <w:noProof/>
            <w:webHidden/>
          </w:rPr>
          <w:fldChar w:fldCharType="begin"/>
        </w:r>
        <w:r>
          <w:rPr>
            <w:noProof/>
            <w:webHidden/>
          </w:rPr>
          <w:instrText xml:space="preserve"> PAGEREF _Toc242741427 \h </w:instrText>
        </w:r>
        <w:r>
          <w:rPr>
            <w:noProof/>
            <w:webHidden/>
          </w:rPr>
        </w:r>
        <w:r>
          <w:rPr>
            <w:noProof/>
            <w:webHidden/>
          </w:rPr>
          <w:fldChar w:fldCharType="separate"/>
        </w:r>
        <w:r>
          <w:rPr>
            <w:noProof/>
            <w:webHidden/>
          </w:rPr>
          <w:t>14</w:t>
        </w:r>
        <w:r>
          <w:rPr>
            <w:noProof/>
            <w:webHidden/>
          </w:rPr>
          <w:fldChar w:fldCharType="end"/>
        </w:r>
      </w:hyperlink>
    </w:p>
    <w:p w14:paraId="499E70E3" w14:textId="7C3ED9DE"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28" w:history="1">
        <w:r w:rsidRPr="003C30C9">
          <w:rPr>
            <w:rStyle w:val="Hipervnculo"/>
            <w:noProof/>
          </w:rPr>
          <w:t>2.3.5 Casos de uso</w:t>
        </w:r>
        <w:r>
          <w:rPr>
            <w:noProof/>
            <w:webHidden/>
          </w:rPr>
          <w:tab/>
        </w:r>
        <w:r>
          <w:rPr>
            <w:noProof/>
            <w:webHidden/>
          </w:rPr>
          <w:fldChar w:fldCharType="begin"/>
        </w:r>
        <w:r>
          <w:rPr>
            <w:noProof/>
            <w:webHidden/>
          </w:rPr>
          <w:instrText xml:space="preserve"> PAGEREF _Toc242741428 \h </w:instrText>
        </w:r>
        <w:r>
          <w:rPr>
            <w:noProof/>
            <w:webHidden/>
          </w:rPr>
        </w:r>
        <w:r>
          <w:rPr>
            <w:noProof/>
            <w:webHidden/>
          </w:rPr>
          <w:fldChar w:fldCharType="separate"/>
        </w:r>
        <w:r>
          <w:rPr>
            <w:noProof/>
            <w:webHidden/>
          </w:rPr>
          <w:t>14</w:t>
        </w:r>
        <w:r>
          <w:rPr>
            <w:noProof/>
            <w:webHidden/>
          </w:rPr>
          <w:fldChar w:fldCharType="end"/>
        </w:r>
      </w:hyperlink>
    </w:p>
    <w:p w14:paraId="5E5D9F3C" w14:textId="3062D765"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29" w:history="1">
        <w:r w:rsidRPr="003C30C9">
          <w:rPr>
            <w:rStyle w:val="Hipervnculo"/>
            <w:noProof/>
          </w:rPr>
          <w:t>2.4 Diseño de la solución</w:t>
        </w:r>
        <w:r>
          <w:rPr>
            <w:noProof/>
            <w:webHidden/>
          </w:rPr>
          <w:tab/>
        </w:r>
        <w:r>
          <w:rPr>
            <w:noProof/>
            <w:webHidden/>
          </w:rPr>
          <w:fldChar w:fldCharType="begin"/>
        </w:r>
        <w:r>
          <w:rPr>
            <w:noProof/>
            <w:webHidden/>
          </w:rPr>
          <w:instrText xml:space="preserve"> PAGEREF _Toc242741429 \h </w:instrText>
        </w:r>
        <w:r>
          <w:rPr>
            <w:noProof/>
            <w:webHidden/>
          </w:rPr>
        </w:r>
        <w:r>
          <w:rPr>
            <w:noProof/>
            <w:webHidden/>
          </w:rPr>
          <w:fldChar w:fldCharType="separate"/>
        </w:r>
        <w:r>
          <w:rPr>
            <w:noProof/>
            <w:webHidden/>
          </w:rPr>
          <w:t>15</w:t>
        </w:r>
        <w:r>
          <w:rPr>
            <w:noProof/>
            <w:webHidden/>
          </w:rPr>
          <w:fldChar w:fldCharType="end"/>
        </w:r>
      </w:hyperlink>
    </w:p>
    <w:p w14:paraId="48B2BAC8" w14:textId="77915609"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30" w:history="1">
        <w:r w:rsidRPr="003C30C9">
          <w:rPr>
            <w:rStyle w:val="Hipervnculo"/>
            <w:noProof/>
          </w:rPr>
          <w:t>2.4.1 Arquitectura del sistema</w:t>
        </w:r>
        <w:r>
          <w:rPr>
            <w:noProof/>
            <w:webHidden/>
          </w:rPr>
          <w:tab/>
        </w:r>
        <w:r>
          <w:rPr>
            <w:noProof/>
            <w:webHidden/>
          </w:rPr>
          <w:fldChar w:fldCharType="begin"/>
        </w:r>
        <w:r>
          <w:rPr>
            <w:noProof/>
            <w:webHidden/>
          </w:rPr>
          <w:instrText xml:space="preserve"> PAGEREF _Toc242741430 \h </w:instrText>
        </w:r>
        <w:r>
          <w:rPr>
            <w:noProof/>
            <w:webHidden/>
          </w:rPr>
        </w:r>
        <w:r>
          <w:rPr>
            <w:noProof/>
            <w:webHidden/>
          </w:rPr>
          <w:fldChar w:fldCharType="separate"/>
        </w:r>
        <w:r>
          <w:rPr>
            <w:noProof/>
            <w:webHidden/>
          </w:rPr>
          <w:t>15</w:t>
        </w:r>
        <w:r>
          <w:rPr>
            <w:noProof/>
            <w:webHidden/>
          </w:rPr>
          <w:fldChar w:fldCharType="end"/>
        </w:r>
      </w:hyperlink>
    </w:p>
    <w:p w14:paraId="0BB45969" w14:textId="69312299"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31" w:history="1">
        <w:r w:rsidRPr="003C30C9">
          <w:rPr>
            <w:rStyle w:val="Hipervnculo"/>
            <w:noProof/>
          </w:rPr>
          <w:t>2.4.2 Modelo de datos</w:t>
        </w:r>
        <w:r>
          <w:rPr>
            <w:noProof/>
            <w:webHidden/>
          </w:rPr>
          <w:tab/>
        </w:r>
        <w:r>
          <w:rPr>
            <w:noProof/>
            <w:webHidden/>
          </w:rPr>
          <w:fldChar w:fldCharType="begin"/>
        </w:r>
        <w:r>
          <w:rPr>
            <w:noProof/>
            <w:webHidden/>
          </w:rPr>
          <w:instrText xml:space="preserve"> PAGEREF _Toc242741431 \h </w:instrText>
        </w:r>
        <w:r>
          <w:rPr>
            <w:noProof/>
            <w:webHidden/>
          </w:rPr>
        </w:r>
        <w:r>
          <w:rPr>
            <w:noProof/>
            <w:webHidden/>
          </w:rPr>
          <w:fldChar w:fldCharType="separate"/>
        </w:r>
        <w:r>
          <w:rPr>
            <w:noProof/>
            <w:webHidden/>
          </w:rPr>
          <w:t>17</w:t>
        </w:r>
        <w:r>
          <w:rPr>
            <w:noProof/>
            <w:webHidden/>
          </w:rPr>
          <w:fldChar w:fldCharType="end"/>
        </w:r>
      </w:hyperlink>
    </w:p>
    <w:p w14:paraId="20D6C0F3" w14:textId="0810DBD3"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32" w:history="1">
        <w:r w:rsidRPr="003C30C9">
          <w:rPr>
            <w:rStyle w:val="Hipervnculo"/>
            <w:noProof/>
          </w:rPr>
          <w:t>2.4.3 Diseño de interfaces</w:t>
        </w:r>
        <w:r>
          <w:rPr>
            <w:noProof/>
            <w:webHidden/>
          </w:rPr>
          <w:tab/>
        </w:r>
        <w:r>
          <w:rPr>
            <w:noProof/>
            <w:webHidden/>
          </w:rPr>
          <w:fldChar w:fldCharType="begin"/>
        </w:r>
        <w:r>
          <w:rPr>
            <w:noProof/>
            <w:webHidden/>
          </w:rPr>
          <w:instrText xml:space="preserve"> PAGEREF _Toc242741432 \h </w:instrText>
        </w:r>
        <w:r>
          <w:rPr>
            <w:noProof/>
            <w:webHidden/>
          </w:rPr>
        </w:r>
        <w:r>
          <w:rPr>
            <w:noProof/>
            <w:webHidden/>
          </w:rPr>
          <w:fldChar w:fldCharType="separate"/>
        </w:r>
        <w:r>
          <w:rPr>
            <w:noProof/>
            <w:webHidden/>
          </w:rPr>
          <w:t>19</w:t>
        </w:r>
        <w:r>
          <w:rPr>
            <w:noProof/>
            <w:webHidden/>
          </w:rPr>
          <w:fldChar w:fldCharType="end"/>
        </w:r>
      </w:hyperlink>
    </w:p>
    <w:p w14:paraId="69B4FFC5" w14:textId="3ACF5A53"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33" w:history="1">
        <w:r w:rsidRPr="003C30C9">
          <w:rPr>
            <w:rStyle w:val="Hipervnculo"/>
            <w:noProof/>
          </w:rPr>
          <w:t>2.4.4 Contratos de la API</w:t>
        </w:r>
        <w:r>
          <w:rPr>
            <w:noProof/>
            <w:webHidden/>
          </w:rPr>
          <w:tab/>
        </w:r>
        <w:r>
          <w:rPr>
            <w:noProof/>
            <w:webHidden/>
          </w:rPr>
          <w:fldChar w:fldCharType="begin"/>
        </w:r>
        <w:r>
          <w:rPr>
            <w:noProof/>
            <w:webHidden/>
          </w:rPr>
          <w:instrText xml:space="preserve"> PAGEREF _Toc242741433 \h </w:instrText>
        </w:r>
        <w:r>
          <w:rPr>
            <w:noProof/>
            <w:webHidden/>
          </w:rPr>
        </w:r>
        <w:r>
          <w:rPr>
            <w:noProof/>
            <w:webHidden/>
          </w:rPr>
          <w:fldChar w:fldCharType="separate"/>
        </w:r>
        <w:r>
          <w:rPr>
            <w:noProof/>
            <w:webHidden/>
          </w:rPr>
          <w:t>20</w:t>
        </w:r>
        <w:r>
          <w:rPr>
            <w:noProof/>
            <w:webHidden/>
          </w:rPr>
          <w:fldChar w:fldCharType="end"/>
        </w:r>
      </w:hyperlink>
    </w:p>
    <w:p w14:paraId="5FC50C12" w14:textId="1AE2C32F"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34" w:history="1">
        <w:r w:rsidRPr="003C30C9">
          <w:rPr>
            <w:rStyle w:val="Hipervnculo"/>
            <w:noProof/>
          </w:rPr>
          <w:t>2.5 Justificación del stack tecnológico</w:t>
        </w:r>
        <w:r>
          <w:rPr>
            <w:noProof/>
            <w:webHidden/>
          </w:rPr>
          <w:tab/>
        </w:r>
        <w:r>
          <w:rPr>
            <w:noProof/>
            <w:webHidden/>
          </w:rPr>
          <w:fldChar w:fldCharType="begin"/>
        </w:r>
        <w:r>
          <w:rPr>
            <w:noProof/>
            <w:webHidden/>
          </w:rPr>
          <w:instrText xml:space="preserve"> PAGEREF _Toc242741434 \h </w:instrText>
        </w:r>
        <w:r>
          <w:rPr>
            <w:noProof/>
            <w:webHidden/>
          </w:rPr>
        </w:r>
        <w:r>
          <w:rPr>
            <w:noProof/>
            <w:webHidden/>
          </w:rPr>
          <w:fldChar w:fldCharType="separate"/>
        </w:r>
        <w:r>
          <w:rPr>
            <w:noProof/>
            <w:webHidden/>
          </w:rPr>
          <w:t>20</w:t>
        </w:r>
        <w:r>
          <w:rPr>
            <w:noProof/>
            <w:webHidden/>
          </w:rPr>
          <w:fldChar w:fldCharType="end"/>
        </w:r>
      </w:hyperlink>
    </w:p>
    <w:p w14:paraId="256CF0C6" w14:textId="634A6AF8"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35" w:history="1">
        <w:r w:rsidRPr="003C30C9">
          <w:rPr>
            <w:rStyle w:val="Hipervnculo"/>
            <w:noProof/>
          </w:rPr>
          <w:t>2.6 Implementación</w:t>
        </w:r>
        <w:r>
          <w:rPr>
            <w:noProof/>
            <w:webHidden/>
          </w:rPr>
          <w:tab/>
        </w:r>
        <w:r>
          <w:rPr>
            <w:noProof/>
            <w:webHidden/>
          </w:rPr>
          <w:fldChar w:fldCharType="begin"/>
        </w:r>
        <w:r>
          <w:rPr>
            <w:noProof/>
            <w:webHidden/>
          </w:rPr>
          <w:instrText xml:space="preserve"> PAGEREF _Toc242741435 \h </w:instrText>
        </w:r>
        <w:r>
          <w:rPr>
            <w:noProof/>
            <w:webHidden/>
          </w:rPr>
        </w:r>
        <w:r>
          <w:rPr>
            <w:noProof/>
            <w:webHidden/>
          </w:rPr>
          <w:fldChar w:fldCharType="separate"/>
        </w:r>
        <w:r>
          <w:rPr>
            <w:noProof/>
            <w:webHidden/>
          </w:rPr>
          <w:t>21</w:t>
        </w:r>
        <w:r>
          <w:rPr>
            <w:noProof/>
            <w:webHidden/>
          </w:rPr>
          <w:fldChar w:fldCharType="end"/>
        </w:r>
      </w:hyperlink>
    </w:p>
    <w:p w14:paraId="5F5D946D" w14:textId="67CCED58"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36" w:history="1">
        <w:r w:rsidRPr="003C30C9">
          <w:rPr>
            <w:rStyle w:val="Hipervnculo"/>
            <w:noProof/>
          </w:rPr>
          <w:t>2.7 Seguridad</w:t>
        </w:r>
        <w:r>
          <w:rPr>
            <w:noProof/>
            <w:webHidden/>
          </w:rPr>
          <w:tab/>
        </w:r>
        <w:r>
          <w:rPr>
            <w:noProof/>
            <w:webHidden/>
          </w:rPr>
          <w:fldChar w:fldCharType="begin"/>
        </w:r>
        <w:r>
          <w:rPr>
            <w:noProof/>
            <w:webHidden/>
          </w:rPr>
          <w:instrText xml:space="preserve"> PAGEREF _Toc242741436 \h </w:instrText>
        </w:r>
        <w:r>
          <w:rPr>
            <w:noProof/>
            <w:webHidden/>
          </w:rPr>
        </w:r>
        <w:r>
          <w:rPr>
            <w:noProof/>
            <w:webHidden/>
          </w:rPr>
          <w:fldChar w:fldCharType="separate"/>
        </w:r>
        <w:r>
          <w:rPr>
            <w:noProof/>
            <w:webHidden/>
          </w:rPr>
          <w:t>24</w:t>
        </w:r>
        <w:r>
          <w:rPr>
            <w:noProof/>
            <w:webHidden/>
          </w:rPr>
          <w:fldChar w:fldCharType="end"/>
        </w:r>
      </w:hyperlink>
    </w:p>
    <w:p w14:paraId="2413F1CA" w14:textId="708DFD15"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37" w:history="1">
        <w:r w:rsidRPr="003C30C9">
          <w:rPr>
            <w:rStyle w:val="Hipervnculo"/>
            <w:noProof/>
          </w:rPr>
          <w:t>2.7.1 Autenticación y sesiones</w:t>
        </w:r>
        <w:r>
          <w:rPr>
            <w:noProof/>
            <w:webHidden/>
          </w:rPr>
          <w:tab/>
        </w:r>
        <w:r>
          <w:rPr>
            <w:noProof/>
            <w:webHidden/>
          </w:rPr>
          <w:fldChar w:fldCharType="begin"/>
        </w:r>
        <w:r>
          <w:rPr>
            <w:noProof/>
            <w:webHidden/>
          </w:rPr>
          <w:instrText xml:space="preserve"> PAGEREF _Toc242741437 \h </w:instrText>
        </w:r>
        <w:r>
          <w:rPr>
            <w:noProof/>
            <w:webHidden/>
          </w:rPr>
        </w:r>
        <w:r>
          <w:rPr>
            <w:noProof/>
            <w:webHidden/>
          </w:rPr>
          <w:fldChar w:fldCharType="separate"/>
        </w:r>
        <w:r>
          <w:rPr>
            <w:noProof/>
            <w:webHidden/>
          </w:rPr>
          <w:t>24</w:t>
        </w:r>
        <w:r>
          <w:rPr>
            <w:noProof/>
            <w:webHidden/>
          </w:rPr>
          <w:fldChar w:fldCharType="end"/>
        </w:r>
      </w:hyperlink>
    </w:p>
    <w:p w14:paraId="2C2FA435" w14:textId="493A90D1"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38" w:history="1">
        <w:r w:rsidRPr="003C30C9">
          <w:rPr>
            <w:rStyle w:val="Hipervnculo"/>
            <w:noProof/>
          </w:rPr>
          <w:t>2.7.2 Autorización por rol y propiedad</w:t>
        </w:r>
        <w:r>
          <w:rPr>
            <w:noProof/>
            <w:webHidden/>
          </w:rPr>
          <w:tab/>
        </w:r>
        <w:r>
          <w:rPr>
            <w:noProof/>
            <w:webHidden/>
          </w:rPr>
          <w:fldChar w:fldCharType="begin"/>
        </w:r>
        <w:r>
          <w:rPr>
            <w:noProof/>
            <w:webHidden/>
          </w:rPr>
          <w:instrText xml:space="preserve"> PAGEREF _Toc242741438 \h </w:instrText>
        </w:r>
        <w:r>
          <w:rPr>
            <w:noProof/>
            <w:webHidden/>
          </w:rPr>
        </w:r>
        <w:r>
          <w:rPr>
            <w:noProof/>
            <w:webHidden/>
          </w:rPr>
          <w:fldChar w:fldCharType="separate"/>
        </w:r>
        <w:r>
          <w:rPr>
            <w:noProof/>
            <w:webHidden/>
          </w:rPr>
          <w:t>24</w:t>
        </w:r>
        <w:r>
          <w:rPr>
            <w:noProof/>
            <w:webHidden/>
          </w:rPr>
          <w:fldChar w:fldCharType="end"/>
        </w:r>
      </w:hyperlink>
    </w:p>
    <w:p w14:paraId="3ABB4638" w14:textId="339B031C"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39" w:history="1">
        <w:r w:rsidRPr="003C30C9">
          <w:rPr>
            <w:rStyle w:val="Hipervnculo"/>
            <w:noProof/>
          </w:rPr>
          <w:t>2.7.3 Entradas y archivos</w:t>
        </w:r>
        <w:r>
          <w:rPr>
            <w:noProof/>
            <w:webHidden/>
          </w:rPr>
          <w:tab/>
        </w:r>
        <w:r>
          <w:rPr>
            <w:noProof/>
            <w:webHidden/>
          </w:rPr>
          <w:fldChar w:fldCharType="begin"/>
        </w:r>
        <w:r>
          <w:rPr>
            <w:noProof/>
            <w:webHidden/>
          </w:rPr>
          <w:instrText xml:space="preserve"> PAGEREF _Toc242741439 \h </w:instrText>
        </w:r>
        <w:r>
          <w:rPr>
            <w:noProof/>
            <w:webHidden/>
          </w:rPr>
        </w:r>
        <w:r>
          <w:rPr>
            <w:noProof/>
            <w:webHidden/>
          </w:rPr>
          <w:fldChar w:fldCharType="separate"/>
        </w:r>
        <w:r>
          <w:rPr>
            <w:noProof/>
            <w:webHidden/>
          </w:rPr>
          <w:t>24</w:t>
        </w:r>
        <w:r>
          <w:rPr>
            <w:noProof/>
            <w:webHidden/>
          </w:rPr>
          <w:fldChar w:fldCharType="end"/>
        </w:r>
      </w:hyperlink>
    </w:p>
    <w:p w14:paraId="3D819854" w14:textId="2912F15C"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40" w:history="1">
        <w:r w:rsidRPr="003C30C9">
          <w:rPr>
            <w:rStyle w:val="Hipervnculo"/>
            <w:noProof/>
          </w:rPr>
          <w:t>2.7.4 Credenciales y comunicaciones</w:t>
        </w:r>
        <w:r>
          <w:rPr>
            <w:noProof/>
            <w:webHidden/>
          </w:rPr>
          <w:tab/>
        </w:r>
        <w:r>
          <w:rPr>
            <w:noProof/>
            <w:webHidden/>
          </w:rPr>
          <w:fldChar w:fldCharType="begin"/>
        </w:r>
        <w:r>
          <w:rPr>
            <w:noProof/>
            <w:webHidden/>
          </w:rPr>
          <w:instrText xml:space="preserve"> PAGEREF _Toc242741440 \h </w:instrText>
        </w:r>
        <w:r>
          <w:rPr>
            <w:noProof/>
            <w:webHidden/>
          </w:rPr>
        </w:r>
        <w:r>
          <w:rPr>
            <w:noProof/>
            <w:webHidden/>
          </w:rPr>
          <w:fldChar w:fldCharType="separate"/>
        </w:r>
        <w:r>
          <w:rPr>
            <w:noProof/>
            <w:webHidden/>
          </w:rPr>
          <w:t>25</w:t>
        </w:r>
        <w:r>
          <w:rPr>
            <w:noProof/>
            <w:webHidden/>
          </w:rPr>
          <w:fldChar w:fldCharType="end"/>
        </w:r>
      </w:hyperlink>
    </w:p>
    <w:p w14:paraId="2FBD9B05" w14:textId="7257F0CB"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41" w:history="1">
        <w:r w:rsidRPr="003C30C9">
          <w:rPr>
            <w:rStyle w:val="Hipervnculo"/>
            <w:noProof/>
          </w:rPr>
          <w:t>2.7.5 Configuración sensible</w:t>
        </w:r>
        <w:r>
          <w:rPr>
            <w:noProof/>
            <w:webHidden/>
          </w:rPr>
          <w:tab/>
        </w:r>
        <w:r>
          <w:rPr>
            <w:noProof/>
            <w:webHidden/>
          </w:rPr>
          <w:fldChar w:fldCharType="begin"/>
        </w:r>
        <w:r>
          <w:rPr>
            <w:noProof/>
            <w:webHidden/>
          </w:rPr>
          <w:instrText xml:space="preserve"> PAGEREF _Toc242741441 \h </w:instrText>
        </w:r>
        <w:r>
          <w:rPr>
            <w:noProof/>
            <w:webHidden/>
          </w:rPr>
        </w:r>
        <w:r>
          <w:rPr>
            <w:noProof/>
            <w:webHidden/>
          </w:rPr>
          <w:fldChar w:fldCharType="separate"/>
        </w:r>
        <w:r>
          <w:rPr>
            <w:noProof/>
            <w:webHidden/>
          </w:rPr>
          <w:t>25</w:t>
        </w:r>
        <w:r>
          <w:rPr>
            <w:noProof/>
            <w:webHidden/>
          </w:rPr>
          <w:fldChar w:fldCharType="end"/>
        </w:r>
      </w:hyperlink>
    </w:p>
    <w:p w14:paraId="17F0D3C1" w14:textId="2EDDED68"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42" w:history="1">
        <w:r w:rsidRPr="003C30C9">
          <w:rPr>
            <w:rStyle w:val="Hipervnculo"/>
            <w:noProof/>
          </w:rPr>
          <w:t>2.7.6 Pruebas de seguridad</w:t>
        </w:r>
        <w:r>
          <w:rPr>
            <w:noProof/>
            <w:webHidden/>
          </w:rPr>
          <w:tab/>
        </w:r>
        <w:r>
          <w:rPr>
            <w:noProof/>
            <w:webHidden/>
          </w:rPr>
          <w:fldChar w:fldCharType="begin"/>
        </w:r>
        <w:r>
          <w:rPr>
            <w:noProof/>
            <w:webHidden/>
          </w:rPr>
          <w:instrText xml:space="preserve"> PAGEREF _Toc242741442 \h </w:instrText>
        </w:r>
        <w:r>
          <w:rPr>
            <w:noProof/>
            <w:webHidden/>
          </w:rPr>
        </w:r>
        <w:r>
          <w:rPr>
            <w:noProof/>
            <w:webHidden/>
          </w:rPr>
          <w:fldChar w:fldCharType="separate"/>
        </w:r>
        <w:r>
          <w:rPr>
            <w:noProof/>
            <w:webHidden/>
          </w:rPr>
          <w:t>25</w:t>
        </w:r>
        <w:r>
          <w:rPr>
            <w:noProof/>
            <w:webHidden/>
          </w:rPr>
          <w:fldChar w:fldCharType="end"/>
        </w:r>
      </w:hyperlink>
    </w:p>
    <w:p w14:paraId="0CF84ACA" w14:textId="24562B7F"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43" w:history="1">
        <w:r w:rsidRPr="003C30C9">
          <w:rPr>
            <w:rStyle w:val="Hipervnculo"/>
            <w:noProof/>
          </w:rPr>
          <w:t>2.8 Pruebas</w:t>
        </w:r>
        <w:r>
          <w:rPr>
            <w:noProof/>
            <w:webHidden/>
          </w:rPr>
          <w:tab/>
        </w:r>
        <w:r>
          <w:rPr>
            <w:noProof/>
            <w:webHidden/>
          </w:rPr>
          <w:fldChar w:fldCharType="begin"/>
        </w:r>
        <w:r>
          <w:rPr>
            <w:noProof/>
            <w:webHidden/>
          </w:rPr>
          <w:instrText xml:space="preserve"> PAGEREF _Toc242741443 \h </w:instrText>
        </w:r>
        <w:r>
          <w:rPr>
            <w:noProof/>
            <w:webHidden/>
          </w:rPr>
        </w:r>
        <w:r>
          <w:rPr>
            <w:noProof/>
            <w:webHidden/>
          </w:rPr>
          <w:fldChar w:fldCharType="separate"/>
        </w:r>
        <w:r>
          <w:rPr>
            <w:noProof/>
            <w:webHidden/>
          </w:rPr>
          <w:t>26</w:t>
        </w:r>
        <w:r>
          <w:rPr>
            <w:noProof/>
            <w:webHidden/>
          </w:rPr>
          <w:fldChar w:fldCharType="end"/>
        </w:r>
      </w:hyperlink>
    </w:p>
    <w:p w14:paraId="2C59D949" w14:textId="67FED1BF"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44" w:history="1">
        <w:r w:rsidRPr="003C30C9">
          <w:rPr>
            <w:rStyle w:val="Hipervnculo"/>
            <w:noProof/>
          </w:rPr>
          <w:t>2.8.1 Estrategia, entorno y trazabilidad</w:t>
        </w:r>
        <w:r>
          <w:rPr>
            <w:noProof/>
            <w:webHidden/>
          </w:rPr>
          <w:tab/>
        </w:r>
        <w:r>
          <w:rPr>
            <w:noProof/>
            <w:webHidden/>
          </w:rPr>
          <w:fldChar w:fldCharType="begin"/>
        </w:r>
        <w:r>
          <w:rPr>
            <w:noProof/>
            <w:webHidden/>
          </w:rPr>
          <w:instrText xml:space="preserve"> PAGEREF _Toc242741444 \h </w:instrText>
        </w:r>
        <w:r>
          <w:rPr>
            <w:noProof/>
            <w:webHidden/>
          </w:rPr>
        </w:r>
        <w:r>
          <w:rPr>
            <w:noProof/>
            <w:webHidden/>
          </w:rPr>
          <w:fldChar w:fldCharType="separate"/>
        </w:r>
        <w:r>
          <w:rPr>
            <w:noProof/>
            <w:webHidden/>
          </w:rPr>
          <w:t>26</w:t>
        </w:r>
        <w:r>
          <w:rPr>
            <w:noProof/>
            <w:webHidden/>
          </w:rPr>
          <w:fldChar w:fldCharType="end"/>
        </w:r>
      </w:hyperlink>
    </w:p>
    <w:p w14:paraId="0DF19E50" w14:textId="58F41FCD"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45" w:history="1">
        <w:r w:rsidRPr="003C30C9">
          <w:rPr>
            <w:rStyle w:val="Hipervnculo"/>
            <w:noProof/>
          </w:rPr>
          <w:t>2.8.2 Casos seleccionados</w:t>
        </w:r>
        <w:r>
          <w:rPr>
            <w:noProof/>
            <w:webHidden/>
          </w:rPr>
          <w:tab/>
        </w:r>
        <w:r>
          <w:rPr>
            <w:noProof/>
            <w:webHidden/>
          </w:rPr>
          <w:fldChar w:fldCharType="begin"/>
        </w:r>
        <w:r>
          <w:rPr>
            <w:noProof/>
            <w:webHidden/>
          </w:rPr>
          <w:instrText xml:space="preserve"> PAGEREF _Toc242741445 \h </w:instrText>
        </w:r>
        <w:r>
          <w:rPr>
            <w:noProof/>
            <w:webHidden/>
          </w:rPr>
        </w:r>
        <w:r>
          <w:rPr>
            <w:noProof/>
            <w:webHidden/>
          </w:rPr>
          <w:fldChar w:fldCharType="separate"/>
        </w:r>
        <w:r>
          <w:rPr>
            <w:noProof/>
            <w:webHidden/>
          </w:rPr>
          <w:t>26</w:t>
        </w:r>
        <w:r>
          <w:rPr>
            <w:noProof/>
            <w:webHidden/>
          </w:rPr>
          <w:fldChar w:fldCharType="end"/>
        </w:r>
      </w:hyperlink>
    </w:p>
    <w:p w14:paraId="09531FE8" w14:textId="24AC954C"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46" w:history="1">
        <w:r w:rsidRPr="003C30C9">
          <w:rPr>
            <w:rStyle w:val="Hipervnculo"/>
            <w:noProof/>
          </w:rPr>
          <w:t>2.8.3 Resultados y límites</w:t>
        </w:r>
        <w:r>
          <w:rPr>
            <w:noProof/>
            <w:webHidden/>
          </w:rPr>
          <w:tab/>
        </w:r>
        <w:r>
          <w:rPr>
            <w:noProof/>
            <w:webHidden/>
          </w:rPr>
          <w:fldChar w:fldCharType="begin"/>
        </w:r>
        <w:r>
          <w:rPr>
            <w:noProof/>
            <w:webHidden/>
          </w:rPr>
          <w:instrText xml:space="preserve"> PAGEREF _Toc242741446 \h </w:instrText>
        </w:r>
        <w:r>
          <w:rPr>
            <w:noProof/>
            <w:webHidden/>
          </w:rPr>
        </w:r>
        <w:r>
          <w:rPr>
            <w:noProof/>
            <w:webHidden/>
          </w:rPr>
          <w:fldChar w:fldCharType="separate"/>
        </w:r>
        <w:r>
          <w:rPr>
            <w:noProof/>
            <w:webHidden/>
          </w:rPr>
          <w:t>28</w:t>
        </w:r>
        <w:r>
          <w:rPr>
            <w:noProof/>
            <w:webHidden/>
          </w:rPr>
          <w:fldChar w:fldCharType="end"/>
        </w:r>
      </w:hyperlink>
    </w:p>
    <w:p w14:paraId="54FBCDA3" w14:textId="6A3A6D71"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47" w:history="1">
        <w:r w:rsidRPr="003C30C9">
          <w:rPr>
            <w:rStyle w:val="Hipervnculo"/>
            <w:noProof/>
          </w:rPr>
          <w:t>2.9 Despliegue</w:t>
        </w:r>
        <w:r>
          <w:rPr>
            <w:noProof/>
            <w:webHidden/>
          </w:rPr>
          <w:tab/>
        </w:r>
        <w:r>
          <w:rPr>
            <w:noProof/>
            <w:webHidden/>
          </w:rPr>
          <w:fldChar w:fldCharType="begin"/>
        </w:r>
        <w:r>
          <w:rPr>
            <w:noProof/>
            <w:webHidden/>
          </w:rPr>
          <w:instrText xml:space="preserve"> PAGEREF _Toc242741447 \h </w:instrText>
        </w:r>
        <w:r>
          <w:rPr>
            <w:noProof/>
            <w:webHidden/>
          </w:rPr>
        </w:r>
        <w:r>
          <w:rPr>
            <w:noProof/>
            <w:webHidden/>
          </w:rPr>
          <w:fldChar w:fldCharType="separate"/>
        </w:r>
        <w:r>
          <w:rPr>
            <w:noProof/>
            <w:webHidden/>
          </w:rPr>
          <w:t>29</w:t>
        </w:r>
        <w:r>
          <w:rPr>
            <w:noProof/>
            <w:webHidden/>
          </w:rPr>
          <w:fldChar w:fldCharType="end"/>
        </w:r>
      </w:hyperlink>
    </w:p>
    <w:p w14:paraId="5B0CD58F" w14:textId="415EF317" w:rsidR="00F07352" w:rsidRDefault="00F07352">
      <w:pPr>
        <w:pStyle w:val="TDC1"/>
        <w:tabs>
          <w:tab w:val="right" w:leader="dot" w:pos="8261"/>
        </w:tabs>
        <w:rPr>
          <w:rFonts w:asciiTheme="minorHAnsi" w:eastAsiaTheme="minorEastAsia" w:hAnsiTheme="minorHAnsi" w:cstheme="minorBidi"/>
          <w:noProof/>
          <w:kern w:val="2"/>
          <w14:ligatures w14:val="standardContextual"/>
        </w:rPr>
      </w:pPr>
      <w:hyperlink w:anchor="_Toc242741448" w:history="1">
        <w:r w:rsidRPr="003C30C9">
          <w:rPr>
            <w:rStyle w:val="Hipervnculo"/>
            <w:noProof/>
          </w:rPr>
          <w:t>CAPÍTULO 3. CONCLUSIONES Y RECOMENDACIONES</w:t>
        </w:r>
        <w:r>
          <w:rPr>
            <w:noProof/>
            <w:webHidden/>
          </w:rPr>
          <w:tab/>
        </w:r>
        <w:r>
          <w:rPr>
            <w:noProof/>
            <w:webHidden/>
          </w:rPr>
          <w:fldChar w:fldCharType="begin"/>
        </w:r>
        <w:r>
          <w:rPr>
            <w:noProof/>
            <w:webHidden/>
          </w:rPr>
          <w:instrText xml:space="preserve"> PAGEREF _Toc242741448 \h </w:instrText>
        </w:r>
        <w:r>
          <w:rPr>
            <w:noProof/>
            <w:webHidden/>
          </w:rPr>
        </w:r>
        <w:r>
          <w:rPr>
            <w:noProof/>
            <w:webHidden/>
          </w:rPr>
          <w:fldChar w:fldCharType="separate"/>
        </w:r>
        <w:r>
          <w:rPr>
            <w:noProof/>
            <w:webHidden/>
          </w:rPr>
          <w:t>31</w:t>
        </w:r>
        <w:r>
          <w:rPr>
            <w:noProof/>
            <w:webHidden/>
          </w:rPr>
          <w:fldChar w:fldCharType="end"/>
        </w:r>
      </w:hyperlink>
    </w:p>
    <w:p w14:paraId="1669A5A5" w14:textId="15B75147"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49" w:history="1">
        <w:r w:rsidRPr="003C30C9">
          <w:rPr>
            <w:rStyle w:val="Hipervnculo"/>
            <w:noProof/>
          </w:rPr>
          <w:t>3.1 Conclusiones</w:t>
        </w:r>
        <w:r>
          <w:rPr>
            <w:noProof/>
            <w:webHidden/>
          </w:rPr>
          <w:tab/>
        </w:r>
        <w:r>
          <w:rPr>
            <w:noProof/>
            <w:webHidden/>
          </w:rPr>
          <w:fldChar w:fldCharType="begin"/>
        </w:r>
        <w:r>
          <w:rPr>
            <w:noProof/>
            <w:webHidden/>
          </w:rPr>
          <w:instrText xml:space="preserve"> PAGEREF _Toc242741449 \h </w:instrText>
        </w:r>
        <w:r>
          <w:rPr>
            <w:noProof/>
            <w:webHidden/>
          </w:rPr>
        </w:r>
        <w:r>
          <w:rPr>
            <w:noProof/>
            <w:webHidden/>
          </w:rPr>
          <w:fldChar w:fldCharType="separate"/>
        </w:r>
        <w:r>
          <w:rPr>
            <w:noProof/>
            <w:webHidden/>
          </w:rPr>
          <w:t>31</w:t>
        </w:r>
        <w:r>
          <w:rPr>
            <w:noProof/>
            <w:webHidden/>
          </w:rPr>
          <w:fldChar w:fldCharType="end"/>
        </w:r>
      </w:hyperlink>
    </w:p>
    <w:p w14:paraId="6E04647C" w14:textId="3E59842B"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50" w:history="1">
        <w:r w:rsidRPr="003C30C9">
          <w:rPr>
            <w:rStyle w:val="Hipervnculo"/>
            <w:noProof/>
          </w:rPr>
          <w:t>1. Análisis de procesos y requisitos.</w:t>
        </w:r>
        <w:r>
          <w:rPr>
            <w:noProof/>
            <w:webHidden/>
          </w:rPr>
          <w:tab/>
        </w:r>
        <w:r>
          <w:rPr>
            <w:noProof/>
            <w:webHidden/>
          </w:rPr>
          <w:fldChar w:fldCharType="begin"/>
        </w:r>
        <w:r>
          <w:rPr>
            <w:noProof/>
            <w:webHidden/>
          </w:rPr>
          <w:instrText xml:space="preserve"> PAGEREF _Toc242741450 \h </w:instrText>
        </w:r>
        <w:r>
          <w:rPr>
            <w:noProof/>
            <w:webHidden/>
          </w:rPr>
        </w:r>
        <w:r>
          <w:rPr>
            <w:noProof/>
            <w:webHidden/>
          </w:rPr>
          <w:fldChar w:fldCharType="separate"/>
        </w:r>
        <w:r>
          <w:rPr>
            <w:noProof/>
            <w:webHidden/>
          </w:rPr>
          <w:t>31</w:t>
        </w:r>
        <w:r>
          <w:rPr>
            <w:noProof/>
            <w:webHidden/>
          </w:rPr>
          <w:fldChar w:fldCharType="end"/>
        </w:r>
      </w:hyperlink>
    </w:p>
    <w:p w14:paraId="398FD611" w14:textId="52927F79"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51" w:history="1">
        <w:r w:rsidRPr="003C30C9">
          <w:rPr>
            <w:rStyle w:val="Hipervnculo"/>
            <w:noProof/>
          </w:rPr>
          <w:t>2. Diseño de la solución.</w:t>
        </w:r>
        <w:r>
          <w:rPr>
            <w:noProof/>
            <w:webHidden/>
          </w:rPr>
          <w:tab/>
        </w:r>
        <w:r>
          <w:rPr>
            <w:noProof/>
            <w:webHidden/>
          </w:rPr>
          <w:fldChar w:fldCharType="begin"/>
        </w:r>
        <w:r>
          <w:rPr>
            <w:noProof/>
            <w:webHidden/>
          </w:rPr>
          <w:instrText xml:space="preserve"> PAGEREF _Toc242741451 \h </w:instrText>
        </w:r>
        <w:r>
          <w:rPr>
            <w:noProof/>
            <w:webHidden/>
          </w:rPr>
        </w:r>
        <w:r>
          <w:rPr>
            <w:noProof/>
            <w:webHidden/>
          </w:rPr>
          <w:fldChar w:fldCharType="separate"/>
        </w:r>
        <w:r>
          <w:rPr>
            <w:noProof/>
            <w:webHidden/>
          </w:rPr>
          <w:t>31</w:t>
        </w:r>
        <w:r>
          <w:rPr>
            <w:noProof/>
            <w:webHidden/>
          </w:rPr>
          <w:fldChar w:fldCharType="end"/>
        </w:r>
      </w:hyperlink>
    </w:p>
    <w:p w14:paraId="5E142F1A" w14:textId="4D90FD1B"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52" w:history="1">
        <w:r w:rsidRPr="003C30C9">
          <w:rPr>
            <w:rStyle w:val="Hipervnculo"/>
            <w:noProof/>
          </w:rPr>
          <w:t>3. Funcionalidades implementadas.</w:t>
        </w:r>
        <w:r>
          <w:rPr>
            <w:noProof/>
            <w:webHidden/>
          </w:rPr>
          <w:tab/>
        </w:r>
        <w:r>
          <w:rPr>
            <w:noProof/>
            <w:webHidden/>
          </w:rPr>
          <w:fldChar w:fldCharType="begin"/>
        </w:r>
        <w:r>
          <w:rPr>
            <w:noProof/>
            <w:webHidden/>
          </w:rPr>
          <w:instrText xml:space="preserve"> PAGEREF _Toc242741452 \h </w:instrText>
        </w:r>
        <w:r>
          <w:rPr>
            <w:noProof/>
            <w:webHidden/>
          </w:rPr>
        </w:r>
        <w:r>
          <w:rPr>
            <w:noProof/>
            <w:webHidden/>
          </w:rPr>
          <w:fldChar w:fldCharType="separate"/>
        </w:r>
        <w:r>
          <w:rPr>
            <w:noProof/>
            <w:webHidden/>
          </w:rPr>
          <w:t>31</w:t>
        </w:r>
        <w:r>
          <w:rPr>
            <w:noProof/>
            <w:webHidden/>
          </w:rPr>
          <w:fldChar w:fldCharType="end"/>
        </w:r>
      </w:hyperlink>
    </w:p>
    <w:p w14:paraId="475FEBFC" w14:textId="298CE975"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53" w:history="1">
        <w:r w:rsidRPr="003C30C9">
          <w:rPr>
            <w:rStyle w:val="Hipervnculo"/>
            <w:noProof/>
          </w:rPr>
          <w:t>4. Autenticación y protección de información.</w:t>
        </w:r>
        <w:r>
          <w:rPr>
            <w:noProof/>
            <w:webHidden/>
          </w:rPr>
          <w:tab/>
        </w:r>
        <w:r>
          <w:rPr>
            <w:noProof/>
            <w:webHidden/>
          </w:rPr>
          <w:fldChar w:fldCharType="begin"/>
        </w:r>
        <w:r>
          <w:rPr>
            <w:noProof/>
            <w:webHidden/>
          </w:rPr>
          <w:instrText xml:space="preserve"> PAGEREF _Toc242741453 \h </w:instrText>
        </w:r>
        <w:r>
          <w:rPr>
            <w:noProof/>
            <w:webHidden/>
          </w:rPr>
        </w:r>
        <w:r>
          <w:rPr>
            <w:noProof/>
            <w:webHidden/>
          </w:rPr>
          <w:fldChar w:fldCharType="separate"/>
        </w:r>
        <w:r>
          <w:rPr>
            <w:noProof/>
            <w:webHidden/>
          </w:rPr>
          <w:t>32</w:t>
        </w:r>
        <w:r>
          <w:rPr>
            <w:noProof/>
            <w:webHidden/>
          </w:rPr>
          <w:fldChar w:fldCharType="end"/>
        </w:r>
      </w:hyperlink>
    </w:p>
    <w:p w14:paraId="45ECFFD5" w14:textId="7440E4B1"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54" w:history="1">
        <w:r w:rsidRPr="003C30C9">
          <w:rPr>
            <w:rStyle w:val="Hipervnculo"/>
            <w:noProof/>
          </w:rPr>
          <w:t>5. Validación funcional y técnica.</w:t>
        </w:r>
        <w:r>
          <w:rPr>
            <w:noProof/>
            <w:webHidden/>
          </w:rPr>
          <w:tab/>
        </w:r>
        <w:r>
          <w:rPr>
            <w:noProof/>
            <w:webHidden/>
          </w:rPr>
          <w:fldChar w:fldCharType="begin"/>
        </w:r>
        <w:r>
          <w:rPr>
            <w:noProof/>
            <w:webHidden/>
          </w:rPr>
          <w:instrText xml:space="preserve"> PAGEREF _Toc242741454 \h </w:instrText>
        </w:r>
        <w:r>
          <w:rPr>
            <w:noProof/>
            <w:webHidden/>
          </w:rPr>
        </w:r>
        <w:r>
          <w:rPr>
            <w:noProof/>
            <w:webHidden/>
          </w:rPr>
          <w:fldChar w:fldCharType="separate"/>
        </w:r>
        <w:r>
          <w:rPr>
            <w:noProof/>
            <w:webHidden/>
          </w:rPr>
          <w:t>32</w:t>
        </w:r>
        <w:r>
          <w:rPr>
            <w:noProof/>
            <w:webHidden/>
          </w:rPr>
          <w:fldChar w:fldCharType="end"/>
        </w:r>
      </w:hyperlink>
    </w:p>
    <w:p w14:paraId="301F6DB0" w14:textId="2178DAAE"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55" w:history="1">
        <w:r w:rsidRPr="003C30C9">
          <w:rPr>
            <w:rStyle w:val="Hipervnculo"/>
            <w:noProof/>
          </w:rPr>
          <w:t>6. Despliegue y documentación.</w:t>
        </w:r>
        <w:r>
          <w:rPr>
            <w:noProof/>
            <w:webHidden/>
          </w:rPr>
          <w:tab/>
        </w:r>
        <w:r>
          <w:rPr>
            <w:noProof/>
            <w:webHidden/>
          </w:rPr>
          <w:fldChar w:fldCharType="begin"/>
        </w:r>
        <w:r>
          <w:rPr>
            <w:noProof/>
            <w:webHidden/>
          </w:rPr>
          <w:instrText xml:space="preserve"> PAGEREF _Toc242741455 \h </w:instrText>
        </w:r>
        <w:r>
          <w:rPr>
            <w:noProof/>
            <w:webHidden/>
          </w:rPr>
        </w:r>
        <w:r>
          <w:rPr>
            <w:noProof/>
            <w:webHidden/>
          </w:rPr>
          <w:fldChar w:fldCharType="separate"/>
        </w:r>
        <w:r>
          <w:rPr>
            <w:noProof/>
            <w:webHidden/>
          </w:rPr>
          <w:t>32</w:t>
        </w:r>
        <w:r>
          <w:rPr>
            <w:noProof/>
            <w:webHidden/>
          </w:rPr>
          <w:fldChar w:fldCharType="end"/>
        </w:r>
      </w:hyperlink>
    </w:p>
    <w:p w14:paraId="40BFD493" w14:textId="65950EA3" w:rsidR="00F07352" w:rsidRDefault="00F07352">
      <w:pPr>
        <w:pStyle w:val="TDC2"/>
        <w:tabs>
          <w:tab w:val="right" w:leader="dot" w:pos="8261"/>
        </w:tabs>
        <w:rPr>
          <w:rFonts w:asciiTheme="minorHAnsi" w:eastAsiaTheme="minorEastAsia" w:hAnsiTheme="minorHAnsi" w:cstheme="minorBidi"/>
          <w:noProof/>
          <w:kern w:val="2"/>
          <w14:ligatures w14:val="standardContextual"/>
        </w:rPr>
      </w:pPr>
      <w:hyperlink w:anchor="_Toc242741456" w:history="1">
        <w:r w:rsidRPr="003C30C9">
          <w:rPr>
            <w:rStyle w:val="Hipervnculo"/>
            <w:noProof/>
          </w:rPr>
          <w:t>3.2 Recomendaciones</w:t>
        </w:r>
        <w:r>
          <w:rPr>
            <w:noProof/>
            <w:webHidden/>
          </w:rPr>
          <w:tab/>
        </w:r>
        <w:r>
          <w:rPr>
            <w:noProof/>
            <w:webHidden/>
          </w:rPr>
          <w:fldChar w:fldCharType="begin"/>
        </w:r>
        <w:r>
          <w:rPr>
            <w:noProof/>
            <w:webHidden/>
          </w:rPr>
          <w:instrText xml:space="preserve"> PAGEREF _Toc242741456 \h </w:instrText>
        </w:r>
        <w:r>
          <w:rPr>
            <w:noProof/>
            <w:webHidden/>
          </w:rPr>
        </w:r>
        <w:r>
          <w:rPr>
            <w:noProof/>
            <w:webHidden/>
          </w:rPr>
          <w:fldChar w:fldCharType="separate"/>
        </w:r>
        <w:r>
          <w:rPr>
            <w:noProof/>
            <w:webHidden/>
          </w:rPr>
          <w:t>32</w:t>
        </w:r>
        <w:r>
          <w:rPr>
            <w:noProof/>
            <w:webHidden/>
          </w:rPr>
          <w:fldChar w:fldCharType="end"/>
        </w:r>
      </w:hyperlink>
    </w:p>
    <w:p w14:paraId="1A4AEADD" w14:textId="3F877380"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57" w:history="1">
        <w:r w:rsidRPr="003C30C9">
          <w:rPr>
            <w:rStyle w:val="Hipervnculo"/>
            <w:noProof/>
          </w:rPr>
          <w:t>1. Completar la validación pendiente.</w:t>
        </w:r>
        <w:r>
          <w:rPr>
            <w:noProof/>
            <w:webHidden/>
          </w:rPr>
          <w:tab/>
        </w:r>
        <w:r>
          <w:rPr>
            <w:noProof/>
            <w:webHidden/>
          </w:rPr>
          <w:fldChar w:fldCharType="begin"/>
        </w:r>
        <w:r>
          <w:rPr>
            <w:noProof/>
            <w:webHidden/>
          </w:rPr>
          <w:instrText xml:space="preserve"> PAGEREF _Toc242741457 \h </w:instrText>
        </w:r>
        <w:r>
          <w:rPr>
            <w:noProof/>
            <w:webHidden/>
          </w:rPr>
        </w:r>
        <w:r>
          <w:rPr>
            <w:noProof/>
            <w:webHidden/>
          </w:rPr>
          <w:fldChar w:fldCharType="separate"/>
        </w:r>
        <w:r>
          <w:rPr>
            <w:noProof/>
            <w:webHidden/>
          </w:rPr>
          <w:t>32</w:t>
        </w:r>
        <w:r>
          <w:rPr>
            <w:noProof/>
            <w:webHidden/>
          </w:rPr>
          <w:fldChar w:fldCharType="end"/>
        </w:r>
      </w:hyperlink>
    </w:p>
    <w:p w14:paraId="4720E37F" w14:textId="63DF9D47"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58" w:history="1">
        <w:r w:rsidRPr="003C30C9">
          <w:rPr>
            <w:rStyle w:val="Hipervnculo"/>
            <w:noProof/>
          </w:rPr>
          <w:t>2. Fortalecer capacidad y continuidad.</w:t>
        </w:r>
        <w:r>
          <w:rPr>
            <w:noProof/>
            <w:webHidden/>
          </w:rPr>
          <w:tab/>
        </w:r>
        <w:r>
          <w:rPr>
            <w:noProof/>
            <w:webHidden/>
          </w:rPr>
          <w:fldChar w:fldCharType="begin"/>
        </w:r>
        <w:r>
          <w:rPr>
            <w:noProof/>
            <w:webHidden/>
          </w:rPr>
          <w:instrText xml:space="preserve"> PAGEREF _Toc242741458 \h </w:instrText>
        </w:r>
        <w:r>
          <w:rPr>
            <w:noProof/>
            <w:webHidden/>
          </w:rPr>
        </w:r>
        <w:r>
          <w:rPr>
            <w:noProof/>
            <w:webHidden/>
          </w:rPr>
          <w:fldChar w:fldCharType="separate"/>
        </w:r>
        <w:r>
          <w:rPr>
            <w:noProof/>
            <w:webHidden/>
          </w:rPr>
          <w:t>33</w:t>
        </w:r>
        <w:r>
          <w:rPr>
            <w:noProof/>
            <w:webHidden/>
          </w:rPr>
          <w:fldChar w:fldCharType="end"/>
        </w:r>
      </w:hyperlink>
    </w:p>
    <w:p w14:paraId="53C4565A" w14:textId="164BE8C8" w:rsidR="00F07352" w:rsidRDefault="00F07352">
      <w:pPr>
        <w:pStyle w:val="TDC3"/>
        <w:tabs>
          <w:tab w:val="right" w:leader="dot" w:pos="8261"/>
        </w:tabs>
        <w:rPr>
          <w:rFonts w:asciiTheme="minorHAnsi" w:eastAsiaTheme="minorEastAsia" w:hAnsiTheme="minorHAnsi" w:cstheme="minorBidi"/>
          <w:noProof/>
          <w:kern w:val="2"/>
          <w14:ligatures w14:val="standardContextual"/>
        </w:rPr>
      </w:pPr>
      <w:hyperlink w:anchor="_Toc242741459" w:history="1">
        <w:r w:rsidRPr="003C30C9">
          <w:rPr>
            <w:rStyle w:val="Hipervnculo"/>
            <w:noProof/>
          </w:rPr>
          <w:t>3. Preparar adopción institucional.</w:t>
        </w:r>
        <w:r>
          <w:rPr>
            <w:noProof/>
            <w:webHidden/>
          </w:rPr>
          <w:tab/>
        </w:r>
        <w:r>
          <w:rPr>
            <w:noProof/>
            <w:webHidden/>
          </w:rPr>
          <w:fldChar w:fldCharType="begin"/>
        </w:r>
        <w:r>
          <w:rPr>
            <w:noProof/>
            <w:webHidden/>
          </w:rPr>
          <w:instrText xml:space="preserve"> PAGEREF _Toc242741459 \h </w:instrText>
        </w:r>
        <w:r>
          <w:rPr>
            <w:noProof/>
            <w:webHidden/>
          </w:rPr>
        </w:r>
        <w:r>
          <w:rPr>
            <w:noProof/>
            <w:webHidden/>
          </w:rPr>
          <w:fldChar w:fldCharType="separate"/>
        </w:r>
        <w:r>
          <w:rPr>
            <w:noProof/>
            <w:webHidden/>
          </w:rPr>
          <w:t>33</w:t>
        </w:r>
        <w:r>
          <w:rPr>
            <w:noProof/>
            <w:webHidden/>
          </w:rPr>
          <w:fldChar w:fldCharType="end"/>
        </w:r>
      </w:hyperlink>
    </w:p>
    <w:p w14:paraId="2E31A505" w14:textId="74997B66" w:rsidR="00F07352" w:rsidRDefault="00F07352">
      <w:pPr>
        <w:pStyle w:val="TDC1"/>
        <w:tabs>
          <w:tab w:val="right" w:leader="dot" w:pos="8261"/>
        </w:tabs>
        <w:rPr>
          <w:rFonts w:asciiTheme="minorHAnsi" w:eastAsiaTheme="minorEastAsia" w:hAnsiTheme="minorHAnsi" w:cstheme="minorBidi"/>
          <w:noProof/>
          <w:kern w:val="2"/>
          <w14:ligatures w14:val="standardContextual"/>
        </w:rPr>
      </w:pPr>
      <w:hyperlink w:anchor="_Toc242741460" w:history="1">
        <w:r w:rsidRPr="003C30C9">
          <w:rPr>
            <w:rStyle w:val="Hipervnculo"/>
            <w:noProof/>
          </w:rPr>
          <w:t>BIBLIOGRAFÍA CONSULTADA</w:t>
        </w:r>
        <w:r>
          <w:rPr>
            <w:noProof/>
            <w:webHidden/>
          </w:rPr>
          <w:tab/>
        </w:r>
        <w:r>
          <w:rPr>
            <w:noProof/>
            <w:webHidden/>
          </w:rPr>
          <w:fldChar w:fldCharType="begin"/>
        </w:r>
        <w:r>
          <w:rPr>
            <w:noProof/>
            <w:webHidden/>
          </w:rPr>
          <w:instrText xml:space="preserve"> PAGEREF _Toc242741460 \h </w:instrText>
        </w:r>
        <w:r>
          <w:rPr>
            <w:noProof/>
            <w:webHidden/>
          </w:rPr>
        </w:r>
        <w:r>
          <w:rPr>
            <w:noProof/>
            <w:webHidden/>
          </w:rPr>
          <w:fldChar w:fldCharType="separate"/>
        </w:r>
        <w:r>
          <w:rPr>
            <w:noProof/>
            <w:webHidden/>
          </w:rPr>
          <w:t>34</w:t>
        </w:r>
        <w:r>
          <w:rPr>
            <w:noProof/>
            <w:webHidden/>
          </w:rPr>
          <w:fldChar w:fldCharType="end"/>
        </w:r>
      </w:hyperlink>
    </w:p>
    <w:p w14:paraId="419480FD" w14:textId="45C66D47" w:rsidR="00F07352" w:rsidRDefault="00F07352">
      <w:pPr>
        <w:pStyle w:val="TDC1"/>
        <w:tabs>
          <w:tab w:val="right" w:leader="dot" w:pos="8261"/>
        </w:tabs>
        <w:rPr>
          <w:rFonts w:asciiTheme="minorHAnsi" w:eastAsiaTheme="minorEastAsia" w:hAnsiTheme="minorHAnsi" w:cstheme="minorBidi"/>
          <w:noProof/>
          <w:kern w:val="2"/>
          <w14:ligatures w14:val="standardContextual"/>
        </w:rPr>
      </w:pPr>
      <w:hyperlink w:anchor="_Toc242741461" w:history="1">
        <w:r w:rsidRPr="003C30C9">
          <w:rPr>
            <w:rStyle w:val="Hipervnculo"/>
            <w:noProof/>
          </w:rPr>
          <w:t>ANEXOS</w:t>
        </w:r>
        <w:r>
          <w:rPr>
            <w:noProof/>
            <w:webHidden/>
          </w:rPr>
          <w:tab/>
        </w:r>
        <w:r>
          <w:rPr>
            <w:noProof/>
            <w:webHidden/>
          </w:rPr>
          <w:fldChar w:fldCharType="begin"/>
        </w:r>
        <w:r>
          <w:rPr>
            <w:noProof/>
            <w:webHidden/>
          </w:rPr>
          <w:instrText xml:space="preserve"> PAGEREF _Toc242741461 \h </w:instrText>
        </w:r>
        <w:r>
          <w:rPr>
            <w:noProof/>
            <w:webHidden/>
          </w:rPr>
        </w:r>
        <w:r>
          <w:rPr>
            <w:noProof/>
            <w:webHidden/>
          </w:rPr>
          <w:fldChar w:fldCharType="separate"/>
        </w:r>
        <w:r>
          <w:rPr>
            <w:noProof/>
            <w:webHidden/>
          </w:rPr>
          <w:t>37</w:t>
        </w:r>
        <w:r>
          <w:rPr>
            <w:noProof/>
            <w:webHidden/>
          </w:rPr>
          <w:fldChar w:fldCharType="end"/>
        </w:r>
      </w:hyperlink>
    </w:p>
    <w:p w14:paraId="55E1BCBC" w14:textId="79255162" w:rsidR="001D69B0" w:rsidRDefault="00CB5F06">
      <w:r>
        <w:fldChar w:fldCharType="end"/>
      </w:r>
    </w:p>
    <w:p w14:paraId="5012556F" w14:textId="77777777" w:rsidR="001D69B0" w:rsidRDefault="002C65FF">
      <w:r>
        <w:br w:type="page"/>
      </w:r>
    </w:p>
    <w:p w14:paraId="6A6454B2" w14:textId="77777777" w:rsidR="001D69B0" w:rsidRDefault="002C65FF">
      <w:pPr>
        <w:jc w:val="center"/>
      </w:pPr>
      <w:r>
        <w:rPr>
          <w:b/>
        </w:rPr>
        <w:lastRenderedPageBreak/>
        <w:t>ÍNDICE DE TABLAS</w:t>
      </w:r>
    </w:p>
    <w:p w14:paraId="1F6CB77B" w14:textId="5028F69A" w:rsidR="00CD0D9F" w:rsidRDefault="002E2BAC">
      <w:pPr>
        <w:pStyle w:val="TDC1"/>
        <w:tabs>
          <w:tab w:val="left" w:pos="1200"/>
          <w:tab w:val="right" w:leader="dot" w:pos="8261"/>
        </w:tabs>
        <w:rPr>
          <w:rFonts w:asciiTheme="minorHAnsi" w:eastAsiaTheme="minorEastAsia" w:hAnsiTheme="minorHAnsi" w:cstheme="minorBidi"/>
          <w:noProof/>
          <w:kern w:val="2"/>
          <w14:ligatures w14:val="standardContextual"/>
        </w:rPr>
      </w:pPr>
      <w:r>
        <w:fldChar w:fldCharType="begin"/>
      </w:r>
      <w:r>
        <w:instrText xml:space="preserve"> TOC \h \z \t "INDICE DE TABLAS;1" </w:instrText>
      </w:r>
      <w:r>
        <w:fldChar w:fldCharType="separate"/>
      </w:r>
      <w:hyperlink w:anchor="_Toc242740866" w:history="1">
        <w:r w:rsidR="00CD0D9F" w:rsidRPr="007952FA">
          <w:rPr>
            <w:rStyle w:val="Hipervnculo"/>
            <w:noProof/>
          </w:rPr>
          <w:t>Tabla 1.</w:t>
        </w:r>
        <w:r w:rsidR="00CD0D9F">
          <w:rPr>
            <w:rFonts w:asciiTheme="minorHAnsi" w:eastAsiaTheme="minorEastAsia" w:hAnsiTheme="minorHAnsi" w:cstheme="minorBidi"/>
            <w:noProof/>
            <w:kern w:val="2"/>
            <w14:ligatures w14:val="standardContextual"/>
          </w:rPr>
          <w:tab/>
        </w:r>
        <w:r w:rsidR="00CD0D9F" w:rsidRPr="007952FA">
          <w:rPr>
            <w:rStyle w:val="Hipervnculo"/>
            <w:noProof/>
          </w:rPr>
          <w:t>Requisitos funcionales y criterios resumidos. Fuente: monografía vigente; detalle de criterios en F.9.</w:t>
        </w:r>
        <w:r w:rsidR="00CD0D9F">
          <w:rPr>
            <w:noProof/>
            <w:webHidden/>
          </w:rPr>
          <w:tab/>
        </w:r>
        <w:r w:rsidR="00CD0D9F">
          <w:rPr>
            <w:noProof/>
            <w:webHidden/>
          </w:rPr>
          <w:fldChar w:fldCharType="begin"/>
        </w:r>
        <w:r w:rsidR="00CD0D9F">
          <w:rPr>
            <w:noProof/>
            <w:webHidden/>
          </w:rPr>
          <w:instrText xml:space="preserve"> PAGEREF _Toc242740866 \h </w:instrText>
        </w:r>
        <w:r w:rsidR="00CD0D9F">
          <w:rPr>
            <w:noProof/>
            <w:webHidden/>
          </w:rPr>
        </w:r>
        <w:r w:rsidR="00CD0D9F">
          <w:rPr>
            <w:noProof/>
            <w:webHidden/>
          </w:rPr>
          <w:fldChar w:fldCharType="separate"/>
        </w:r>
        <w:r w:rsidR="00CD0D9F">
          <w:rPr>
            <w:noProof/>
            <w:webHidden/>
          </w:rPr>
          <w:t>12</w:t>
        </w:r>
        <w:r w:rsidR="00CD0D9F">
          <w:rPr>
            <w:noProof/>
            <w:webHidden/>
          </w:rPr>
          <w:fldChar w:fldCharType="end"/>
        </w:r>
      </w:hyperlink>
    </w:p>
    <w:p w14:paraId="28C7BD9B" w14:textId="069733E4"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67" w:history="1">
        <w:r w:rsidRPr="007952FA">
          <w:rPr>
            <w:rStyle w:val="Hipervnculo"/>
            <w:noProof/>
          </w:rPr>
          <w:t>Tabla 2.</w:t>
        </w:r>
        <w:r>
          <w:rPr>
            <w:rFonts w:asciiTheme="minorHAnsi" w:eastAsiaTheme="minorEastAsia" w:hAnsiTheme="minorHAnsi" w:cstheme="minorBidi"/>
            <w:noProof/>
            <w:kern w:val="2"/>
            <w14:ligatures w14:val="standardContextual"/>
          </w:rPr>
          <w:tab/>
        </w:r>
        <w:r w:rsidRPr="007952FA">
          <w:rPr>
            <w:rStyle w:val="Hipervnculo"/>
            <w:noProof/>
          </w:rPr>
          <w:t>Métricas vigentes y estado de comprobación. Fuente: requisitos de la monografía y ejecuciones conservadas.</w:t>
        </w:r>
        <w:r>
          <w:rPr>
            <w:noProof/>
            <w:webHidden/>
          </w:rPr>
          <w:tab/>
        </w:r>
        <w:r>
          <w:rPr>
            <w:noProof/>
            <w:webHidden/>
          </w:rPr>
          <w:fldChar w:fldCharType="begin"/>
        </w:r>
        <w:r>
          <w:rPr>
            <w:noProof/>
            <w:webHidden/>
          </w:rPr>
          <w:instrText xml:space="preserve"> PAGEREF _Toc242740867 \h </w:instrText>
        </w:r>
        <w:r>
          <w:rPr>
            <w:noProof/>
            <w:webHidden/>
          </w:rPr>
        </w:r>
        <w:r>
          <w:rPr>
            <w:noProof/>
            <w:webHidden/>
          </w:rPr>
          <w:fldChar w:fldCharType="separate"/>
        </w:r>
        <w:r>
          <w:rPr>
            <w:noProof/>
            <w:webHidden/>
          </w:rPr>
          <w:t>13</w:t>
        </w:r>
        <w:r>
          <w:rPr>
            <w:noProof/>
            <w:webHidden/>
          </w:rPr>
          <w:fldChar w:fldCharType="end"/>
        </w:r>
      </w:hyperlink>
    </w:p>
    <w:p w14:paraId="11C1A792" w14:textId="49D31A1F"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68" w:history="1">
        <w:r w:rsidRPr="007952FA">
          <w:rPr>
            <w:rStyle w:val="Hipervnculo"/>
            <w:noProof/>
          </w:rPr>
          <w:t>Tabla 3.</w:t>
        </w:r>
        <w:r>
          <w:rPr>
            <w:rFonts w:asciiTheme="minorHAnsi" w:eastAsiaTheme="minorEastAsia" w:hAnsiTheme="minorHAnsi" w:cstheme="minorBidi"/>
            <w:noProof/>
            <w:kern w:val="2"/>
            <w14:ligatures w14:val="standardContextual"/>
          </w:rPr>
          <w:tab/>
        </w:r>
        <w:r w:rsidRPr="007952FA">
          <w:rPr>
            <w:rStyle w:val="Hipervnculo"/>
            <w:noProof/>
          </w:rPr>
          <w:t>Componentes, responsabilidades y comunicaciones. Fuente: configuración y servicios de Vidia.</w:t>
        </w:r>
        <w:r>
          <w:rPr>
            <w:noProof/>
            <w:webHidden/>
          </w:rPr>
          <w:tab/>
        </w:r>
        <w:r>
          <w:rPr>
            <w:noProof/>
            <w:webHidden/>
          </w:rPr>
          <w:fldChar w:fldCharType="begin"/>
        </w:r>
        <w:r>
          <w:rPr>
            <w:noProof/>
            <w:webHidden/>
          </w:rPr>
          <w:instrText xml:space="preserve"> PAGEREF _Toc242740868 \h </w:instrText>
        </w:r>
        <w:r>
          <w:rPr>
            <w:noProof/>
            <w:webHidden/>
          </w:rPr>
        </w:r>
        <w:r>
          <w:rPr>
            <w:noProof/>
            <w:webHidden/>
          </w:rPr>
          <w:fldChar w:fldCharType="separate"/>
        </w:r>
        <w:r>
          <w:rPr>
            <w:noProof/>
            <w:webHidden/>
          </w:rPr>
          <w:t>16</w:t>
        </w:r>
        <w:r>
          <w:rPr>
            <w:noProof/>
            <w:webHidden/>
          </w:rPr>
          <w:fldChar w:fldCharType="end"/>
        </w:r>
      </w:hyperlink>
    </w:p>
    <w:p w14:paraId="4D4651B9" w14:textId="3FA1CAD8"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69" w:history="1">
        <w:r w:rsidRPr="007952FA">
          <w:rPr>
            <w:rStyle w:val="Hipervnculo"/>
            <w:noProof/>
          </w:rPr>
          <w:t>Tabla 4.</w:t>
        </w:r>
        <w:r>
          <w:rPr>
            <w:rFonts w:asciiTheme="minorHAnsi" w:eastAsiaTheme="minorEastAsia" w:hAnsiTheme="minorHAnsi" w:cstheme="minorBidi"/>
            <w:noProof/>
            <w:kern w:val="2"/>
            <w14:ligatures w14:val="standardContextual"/>
          </w:rPr>
          <w:tab/>
        </w:r>
        <w:r w:rsidRPr="007952FA">
          <w:rPr>
            <w:rStyle w:val="Hipervnculo"/>
            <w:noProof/>
          </w:rPr>
          <w:t>Correspondencia conceptual y relaciones principales. Fuente: JPA y Flyway.</w:t>
        </w:r>
        <w:r>
          <w:rPr>
            <w:noProof/>
            <w:webHidden/>
          </w:rPr>
          <w:tab/>
        </w:r>
        <w:r>
          <w:rPr>
            <w:noProof/>
            <w:webHidden/>
          </w:rPr>
          <w:fldChar w:fldCharType="begin"/>
        </w:r>
        <w:r>
          <w:rPr>
            <w:noProof/>
            <w:webHidden/>
          </w:rPr>
          <w:instrText xml:space="preserve"> PAGEREF _Toc242740869 \h </w:instrText>
        </w:r>
        <w:r>
          <w:rPr>
            <w:noProof/>
            <w:webHidden/>
          </w:rPr>
        </w:r>
        <w:r>
          <w:rPr>
            <w:noProof/>
            <w:webHidden/>
          </w:rPr>
          <w:fldChar w:fldCharType="separate"/>
        </w:r>
        <w:r>
          <w:rPr>
            <w:noProof/>
            <w:webHidden/>
          </w:rPr>
          <w:t>17</w:t>
        </w:r>
        <w:r>
          <w:rPr>
            <w:noProof/>
            <w:webHidden/>
          </w:rPr>
          <w:fldChar w:fldCharType="end"/>
        </w:r>
      </w:hyperlink>
    </w:p>
    <w:p w14:paraId="1DB9FD34" w14:textId="4C8CF690"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0" w:history="1">
        <w:r w:rsidRPr="007952FA">
          <w:rPr>
            <w:rStyle w:val="Hipervnculo"/>
            <w:noProof/>
          </w:rPr>
          <w:t>Tabla 5.</w:t>
        </w:r>
        <w:r>
          <w:rPr>
            <w:rFonts w:asciiTheme="minorHAnsi" w:eastAsiaTheme="minorEastAsia" w:hAnsiTheme="minorHAnsi" w:cstheme="minorBidi"/>
            <w:noProof/>
            <w:kern w:val="2"/>
            <w14:ligatures w14:val="standardContextual"/>
          </w:rPr>
          <w:tab/>
        </w:r>
        <w:r w:rsidRPr="007952FA">
          <w:rPr>
            <w:rStyle w:val="Hipervnculo"/>
            <w:noProof/>
          </w:rPr>
          <w:t>Operaciones representativas de la API. Fuente: controladores y OpenAPI.</w:t>
        </w:r>
        <w:r>
          <w:rPr>
            <w:noProof/>
            <w:webHidden/>
          </w:rPr>
          <w:tab/>
        </w:r>
        <w:r>
          <w:rPr>
            <w:noProof/>
            <w:webHidden/>
          </w:rPr>
          <w:fldChar w:fldCharType="begin"/>
        </w:r>
        <w:r>
          <w:rPr>
            <w:noProof/>
            <w:webHidden/>
          </w:rPr>
          <w:instrText xml:space="preserve"> PAGEREF _Toc242740870 \h </w:instrText>
        </w:r>
        <w:r>
          <w:rPr>
            <w:noProof/>
            <w:webHidden/>
          </w:rPr>
        </w:r>
        <w:r>
          <w:rPr>
            <w:noProof/>
            <w:webHidden/>
          </w:rPr>
          <w:fldChar w:fldCharType="separate"/>
        </w:r>
        <w:r>
          <w:rPr>
            <w:noProof/>
            <w:webHidden/>
          </w:rPr>
          <w:t>20</w:t>
        </w:r>
        <w:r>
          <w:rPr>
            <w:noProof/>
            <w:webHidden/>
          </w:rPr>
          <w:fldChar w:fldCharType="end"/>
        </w:r>
      </w:hyperlink>
    </w:p>
    <w:p w14:paraId="033362F3" w14:textId="4B89AAF1"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1" w:history="1">
        <w:r w:rsidRPr="007952FA">
          <w:rPr>
            <w:rStyle w:val="Hipervnculo"/>
            <w:noProof/>
          </w:rPr>
          <w:t>Tabla 6.</w:t>
        </w:r>
        <w:r>
          <w:rPr>
            <w:rFonts w:asciiTheme="minorHAnsi" w:eastAsiaTheme="minorEastAsia" w:hAnsiTheme="minorHAnsi" w:cstheme="minorBidi"/>
            <w:noProof/>
            <w:kern w:val="2"/>
            <w14:ligatures w14:val="standardContextual"/>
          </w:rPr>
          <w:tab/>
        </w:r>
        <w:r w:rsidRPr="007952FA">
          <w:rPr>
            <w:rStyle w:val="Hipervnculo"/>
            <w:noProof/>
          </w:rPr>
          <w:t>Stack tecnológico y criterio de selección. Fuente: manifiestos y código.</w:t>
        </w:r>
        <w:r>
          <w:rPr>
            <w:noProof/>
            <w:webHidden/>
          </w:rPr>
          <w:tab/>
        </w:r>
        <w:r>
          <w:rPr>
            <w:noProof/>
            <w:webHidden/>
          </w:rPr>
          <w:fldChar w:fldCharType="begin"/>
        </w:r>
        <w:r>
          <w:rPr>
            <w:noProof/>
            <w:webHidden/>
          </w:rPr>
          <w:instrText xml:space="preserve"> PAGEREF _Toc242740871 \h </w:instrText>
        </w:r>
        <w:r>
          <w:rPr>
            <w:noProof/>
            <w:webHidden/>
          </w:rPr>
        </w:r>
        <w:r>
          <w:rPr>
            <w:noProof/>
            <w:webHidden/>
          </w:rPr>
          <w:fldChar w:fldCharType="separate"/>
        </w:r>
        <w:r>
          <w:rPr>
            <w:noProof/>
            <w:webHidden/>
          </w:rPr>
          <w:t>21</w:t>
        </w:r>
        <w:r>
          <w:rPr>
            <w:noProof/>
            <w:webHidden/>
          </w:rPr>
          <w:fldChar w:fldCharType="end"/>
        </w:r>
      </w:hyperlink>
    </w:p>
    <w:p w14:paraId="6567BA73" w14:textId="061CDA8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2" w:history="1">
        <w:r w:rsidRPr="007952FA">
          <w:rPr>
            <w:rStyle w:val="Hipervnculo"/>
            <w:noProof/>
          </w:rPr>
          <w:t>Tabla 7.</w:t>
        </w:r>
        <w:r>
          <w:rPr>
            <w:rFonts w:asciiTheme="minorHAnsi" w:eastAsiaTheme="minorEastAsia" w:hAnsiTheme="minorHAnsi" w:cstheme="minorBidi"/>
            <w:noProof/>
            <w:kern w:val="2"/>
            <w14:ligatures w14:val="standardContextual"/>
          </w:rPr>
          <w:tab/>
        </w:r>
        <w:r w:rsidRPr="007952FA">
          <w:rPr>
            <w:rStyle w:val="Hipervnculo"/>
            <w:noProof/>
          </w:rPr>
          <w:t>Casos seleccionados y resultados. Fuente: ejecuciones locales/productivas del 11/10/2026; detalle y evidencias en Anexo F.</w:t>
        </w:r>
        <w:r>
          <w:rPr>
            <w:noProof/>
            <w:webHidden/>
          </w:rPr>
          <w:tab/>
        </w:r>
        <w:r>
          <w:rPr>
            <w:noProof/>
            <w:webHidden/>
          </w:rPr>
          <w:fldChar w:fldCharType="begin"/>
        </w:r>
        <w:r>
          <w:rPr>
            <w:noProof/>
            <w:webHidden/>
          </w:rPr>
          <w:instrText xml:space="preserve"> PAGEREF _Toc242740872 \h </w:instrText>
        </w:r>
        <w:r>
          <w:rPr>
            <w:noProof/>
            <w:webHidden/>
          </w:rPr>
        </w:r>
        <w:r>
          <w:rPr>
            <w:noProof/>
            <w:webHidden/>
          </w:rPr>
          <w:fldChar w:fldCharType="separate"/>
        </w:r>
        <w:r>
          <w:rPr>
            <w:noProof/>
            <w:webHidden/>
          </w:rPr>
          <w:t>26</w:t>
        </w:r>
        <w:r>
          <w:rPr>
            <w:noProof/>
            <w:webHidden/>
          </w:rPr>
          <w:fldChar w:fldCharType="end"/>
        </w:r>
      </w:hyperlink>
    </w:p>
    <w:p w14:paraId="5768B421" w14:textId="2D5CF5A7"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3" w:history="1">
        <w:r w:rsidRPr="007952FA">
          <w:rPr>
            <w:rStyle w:val="Hipervnculo"/>
            <w:noProof/>
          </w:rPr>
          <w:t>Tabla 8.</w:t>
        </w:r>
        <w:r>
          <w:rPr>
            <w:rFonts w:asciiTheme="minorHAnsi" w:eastAsiaTheme="minorEastAsia" w:hAnsiTheme="minorHAnsi" w:cstheme="minorBidi"/>
            <w:noProof/>
            <w:kern w:val="2"/>
            <w14:ligatures w14:val="standardContextual"/>
          </w:rPr>
          <w:tab/>
        </w:r>
        <w:r w:rsidRPr="007952FA">
          <w:rPr>
            <w:rStyle w:val="Hipervnculo"/>
            <w:noProof/>
          </w:rPr>
          <w:t>Componentes de la solución</w:t>
        </w:r>
        <w:r>
          <w:rPr>
            <w:noProof/>
            <w:webHidden/>
          </w:rPr>
          <w:tab/>
        </w:r>
        <w:r>
          <w:rPr>
            <w:noProof/>
            <w:webHidden/>
          </w:rPr>
          <w:fldChar w:fldCharType="begin"/>
        </w:r>
        <w:r>
          <w:rPr>
            <w:noProof/>
            <w:webHidden/>
          </w:rPr>
          <w:instrText xml:space="preserve"> PAGEREF _Toc242740873 \h </w:instrText>
        </w:r>
        <w:r>
          <w:rPr>
            <w:noProof/>
            <w:webHidden/>
          </w:rPr>
        </w:r>
        <w:r>
          <w:rPr>
            <w:noProof/>
            <w:webHidden/>
          </w:rPr>
          <w:fldChar w:fldCharType="separate"/>
        </w:r>
        <w:r>
          <w:rPr>
            <w:noProof/>
            <w:webHidden/>
          </w:rPr>
          <w:t>85</w:t>
        </w:r>
        <w:r>
          <w:rPr>
            <w:noProof/>
            <w:webHidden/>
          </w:rPr>
          <w:fldChar w:fldCharType="end"/>
        </w:r>
      </w:hyperlink>
    </w:p>
    <w:p w14:paraId="66D34B79" w14:textId="1D34759D"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4" w:history="1">
        <w:r w:rsidRPr="007952FA">
          <w:rPr>
            <w:rStyle w:val="Hipervnculo"/>
            <w:noProof/>
          </w:rPr>
          <w:t>Tabla 9.</w:t>
        </w:r>
        <w:r>
          <w:rPr>
            <w:rFonts w:asciiTheme="minorHAnsi" w:eastAsiaTheme="minorEastAsia" w:hAnsiTheme="minorHAnsi" w:cstheme="minorBidi"/>
            <w:noProof/>
            <w:kern w:val="2"/>
            <w14:ligatures w14:val="standardContextual"/>
          </w:rPr>
          <w:tab/>
        </w:r>
        <w:r w:rsidRPr="007952FA">
          <w:rPr>
            <w:rStyle w:val="Hipervnculo"/>
            <w:noProof/>
          </w:rPr>
          <w:t>Requisitos previos</w:t>
        </w:r>
        <w:r>
          <w:rPr>
            <w:noProof/>
            <w:webHidden/>
          </w:rPr>
          <w:tab/>
        </w:r>
        <w:r>
          <w:rPr>
            <w:noProof/>
            <w:webHidden/>
          </w:rPr>
          <w:fldChar w:fldCharType="begin"/>
        </w:r>
        <w:r>
          <w:rPr>
            <w:noProof/>
            <w:webHidden/>
          </w:rPr>
          <w:instrText xml:space="preserve"> PAGEREF _Toc242740874 \h </w:instrText>
        </w:r>
        <w:r>
          <w:rPr>
            <w:noProof/>
            <w:webHidden/>
          </w:rPr>
        </w:r>
        <w:r>
          <w:rPr>
            <w:noProof/>
            <w:webHidden/>
          </w:rPr>
          <w:fldChar w:fldCharType="separate"/>
        </w:r>
        <w:r>
          <w:rPr>
            <w:noProof/>
            <w:webHidden/>
          </w:rPr>
          <w:t>86</w:t>
        </w:r>
        <w:r>
          <w:rPr>
            <w:noProof/>
            <w:webHidden/>
          </w:rPr>
          <w:fldChar w:fldCharType="end"/>
        </w:r>
      </w:hyperlink>
    </w:p>
    <w:p w14:paraId="530359F7" w14:textId="4D2B4E9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5" w:history="1">
        <w:r w:rsidRPr="007952FA">
          <w:rPr>
            <w:rStyle w:val="Hipervnculo"/>
            <w:noProof/>
          </w:rPr>
          <w:t>Tabla 10.</w:t>
        </w:r>
        <w:r>
          <w:rPr>
            <w:rFonts w:asciiTheme="minorHAnsi" w:eastAsiaTheme="minorEastAsia" w:hAnsiTheme="minorHAnsi" w:cstheme="minorBidi"/>
            <w:noProof/>
            <w:kern w:val="2"/>
            <w14:ligatures w14:val="standardContextual"/>
          </w:rPr>
          <w:tab/>
        </w:r>
        <w:r w:rsidRPr="007952FA">
          <w:rPr>
            <w:rStyle w:val="Hipervnculo"/>
            <w:noProof/>
          </w:rPr>
          <w:t>Web en Render</w:t>
        </w:r>
        <w:r>
          <w:rPr>
            <w:noProof/>
            <w:webHidden/>
          </w:rPr>
          <w:tab/>
        </w:r>
        <w:r>
          <w:rPr>
            <w:noProof/>
            <w:webHidden/>
          </w:rPr>
          <w:fldChar w:fldCharType="begin"/>
        </w:r>
        <w:r>
          <w:rPr>
            <w:noProof/>
            <w:webHidden/>
          </w:rPr>
          <w:instrText xml:space="preserve"> PAGEREF _Toc242740875 \h </w:instrText>
        </w:r>
        <w:r>
          <w:rPr>
            <w:noProof/>
            <w:webHidden/>
          </w:rPr>
        </w:r>
        <w:r>
          <w:rPr>
            <w:noProof/>
            <w:webHidden/>
          </w:rPr>
          <w:fldChar w:fldCharType="separate"/>
        </w:r>
        <w:r>
          <w:rPr>
            <w:noProof/>
            <w:webHidden/>
          </w:rPr>
          <w:t>104</w:t>
        </w:r>
        <w:r>
          <w:rPr>
            <w:noProof/>
            <w:webHidden/>
          </w:rPr>
          <w:fldChar w:fldCharType="end"/>
        </w:r>
      </w:hyperlink>
    </w:p>
    <w:p w14:paraId="429F3FFB" w14:textId="11C7E772"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6" w:history="1">
        <w:r w:rsidRPr="007952FA">
          <w:rPr>
            <w:rStyle w:val="Hipervnculo"/>
            <w:noProof/>
          </w:rPr>
          <w:t>Tabla 11.</w:t>
        </w:r>
        <w:r>
          <w:rPr>
            <w:rFonts w:asciiTheme="minorHAnsi" w:eastAsiaTheme="minorEastAsia" w:hAnsiTheme="minorHAnsi" w:cstheme="minorBidi"/>
            <w:noProof/>
            <w:kern w:val="2"/>
            <w14:ligatures w14:val="standardContextual"/>
          </w:rPr>
          <w:tab/>
        </w:r>
        <w:r w:rsidRPr="007952FA">
          <w:rPr>
            <w:rStyle w:val="Hipervnculo"/>
            <w:noProof/>
          </w:rPr>
          <w:t>Verificación posterior a la instalación o al despliegue</w:t>
        </w:r>
        <w:r>
          <w:rPr>
            <w:noProof/>
            <w:webHidden/>
          </w:rPr>
          <w:tab/>
        </w:r>
        <w:r>
          <w:rPr>
            <w:noProof/>
            <w:webHidden/>
          </w:rPr>
          <w:fldChar w:fldCharType="begin"/>
        </w:r>
        <w:r>
          <w:rPr>
            <w:noProof/>
            <w:webHidden/>
          </w:rPr>
          <w:instrText xml:space="preserve"> PAGEREF _Toc242740876 \h </w:instrText>
        </w:r>
        <w:r>
          <w:rPr>
            <w:noProof/>
            <w:webHidden/>
          </w:rPr>
        </w:r>
        <w:r>
          <w:rPr>
            <w:noProof/>
            <w:webHidden/>
          </w:rPr>
          <w:fldChar w:fldCharType="separate"/>
        </w:r>
        <w:r>
          <w:rPr>
            <w:noProof/>
            <w:webHidden/>
          </w:rPr>
          <w:t>109</w:t>
        </w:r>
        <w:r>
          <w:rPr>
            <w:noProof/>
            <w:webHidden/>
          </w:rPr>
          <w:fldChar w:fldCharType="end"/>
        </w:r>
      </w:hyperlink>
    </w:p>
    <w:p w14:paraId="7266658F" w14:textId="47E4C455"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7" w:history="1">
        <w:r w:rsidRPr="007952FA">
          <w:rPr>
            <w:rStyle w:val="Hipervnculo"/>
            <w:noProof/>
          </w:rPr>
          <w:t>Tabla 12.</w:t>
        </w:r>
        <w:r>
          <w:rPr>
            <w:rFonts w:asciiTheme="minorHAnsi" w:eastAsiaTheme="minorEastAsia" w:hAnsiTheme="minorHAnsi" w:cstheme="minorBidi"/>
            <w:noProof/>
            <w:kern w:val="2"/>
            <w14:ligatures w14:val="standardContextual"/>
          </w:rPr>
          <w:tab/>
        </w:r>
        <w:r w:rsidRPr="007952FA">
          <w:rPr>
            <w:rStyle w:val="Hipervnculo"/>
            <w:noProof/>
          </w:rPr>
          <w:t>Diagnóstico de problemas frecuentes</w:t>
        </w:r>
        <w:r>
          <w:rPr>
            <w:noProof/>
            <w:webHidden/>
          </w:rPr>
          <w:tab/>
        </w:r>
        <w:r>
          <w:rPr>
            <w:noProof/>
            <w:webHidden/>
          </w:rPr>
          <w:fldChar w:fldCharType="begin"/>
        </w:r>
        <w:r>
          <w:rPr>
            <w:noProof/>
            <w:webHidden/>
          </w:rPr>
          <w:instrText xml:space="preserve"> PAGEREF _Toc242740877 \h </w:instrText>
        </w:r>
        <w:r>
          <w:rPr>
            <w:noProof/>
            <w:webHidden/>
          </w:rPr>
        </w:r>
        <w:r>
          <w:rPr>
            <w:noProof/>
            <w:webHidden/>
          </w:rPr>
          <w:fldChar w:fldCharType="separate"/>
        </w:r>
        <w:r>
          <w:rPr>
            <w:noProof/>
            <w:webHidden/>
          </w:rPr>
          <w:t>113</w:t>
        </w:r>
        <w:r>
          <w:rPr>
            <w:noProof/>
            <w:webHidden/>
          </w:rPr>
          <w:fldChar w:fldCharType="end"/>
        </w:r>
      </w:hyperlink>
    </w:p>
    <w:p w14:paraId="5D5315EF" w14:textId="539C5FE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8" w:history="1">
        <w:r w:rsidRPr="007952FA">
          <w:rPr>
            <w:rStyle w:val="Hipervnculo"/>
            <w:noProof/>
          </w:rPr>
          <w:t>Tabla 13.</w:t>
        </w:r>
        <w:r>
          <w:rPr>
            <w:rFonts w:asciiTheme="minorHAnsi" w:eastAsiaTheme="minorEastAsia" w:hAnsiTheme="minorHAnsi" w:cstheme="minorBidi"/>
            <w:noProof/>
            <w:kern w:val="2"/>
            <w14:ligatures w14:val="standardContextual"/>
          </w:rPr>
          <w:tab/>
        </w:r>
        <w:r w:rsidRPr="007952FA">
          <w:rPr>
            <w:rStyle w:val="Hipervnculo"/>
            <w:noProof/>
          </w:rPr>
          <w:t>Servidor</w:t>
        </w:r>
        <w:r>
          <w:rPr>
            <w:noProof/>
            <w:webHidden/>
          </w:rPr>
          <w:tab/>
        </w:r>
        <w:r>
          <w:rPr>
            <w:noProof/>
            <w:webHidden/>
          </w:rPr>
          <w:fldChar w:fldCharType="begin"/>
        </w:r>
        <w:r>
          <w:rPr>
            <w:noProof/>
            <w:webHidden/>
          </w:rPr>
          <w:instrText xml:space="preserve"> PAGEREF _Toc242740878 \h </w:instrText>
        </w:r>
        <w:r>
          <w:rPr>
            <w:noProof/>
            <w:webHidden/>
          </w:rPr>
        </w:r>
        <w:r>
          <w:rPr>
            <w:noProof/>
            <w:webHidden/>
          </w:rPr>
          <w:fldChar w:fldCharType="separate"/>
        </w:r>
        <w:r>
          <w:rPr>
            <w:noProof/>
            <w:webHidden/>
          </w:rPr>
          <w:t>115</w:t>
        </w:r>
        <w:r>
          <w:rPr>
            <w:noProof/>
            <w:webHidden/>
          </w:rPr>
          <w:fldChar w:fldCharType="end"/>
        </w:r>
      </w:hyperlink>
    </w:p>
    <w:p w14:paraId="577D5CBF" w14:textId="19E8EB8A"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79" w:history="1">
        <w:r w:rsidRPr="007952FA">
          <w:rPr>
            <w:rStyle w:val="Hipervnculo"/>
            <w:noProof/>
          </w:rPr>
          <w:t>Tabla 14.</w:t>
        </w:r>
        <w:r>
          <w:rPr>
            <w:rFonts w:asciiTheme="minorHAnsi" w:eastAsiaTheme="minorEastAsia" w:hAnsiTheme="minorHAnsi" w:cstheme="minorBidi"/>
            <w:noProof/>
            <w:kern w:val="2"/>
            <w14:ligatures w14:val="standardContextual"/>
          </w:rPr>
          <w:tab/>
        </w:r>
        <w:r w:rsidRPr="007952FA">
          <w:rPr>
            <w:rStyle w:val="Hipervnculo"/>
            <w:noProof/>
          </w:rPr>
          <w:t>Perfiles</w:t>
        </w:r>
        <w:r>
          <w:rPr>
            <w:noProof/>
            <w:webHidden/>
          </w:rPr>
          <w:tab/>
        </w:r>
        <w:r>
          <w:rPr>
            <w:noProof/>
            <w:webHidden/>
          </w:rPr>
          <w:fldChar w:fldCharType="begin"/>
        </w:r>
        <w:r>
          <w:rPr>
            <w:noProof/>
            <w:webHidden/>
          </w:rPr>
          <w:instrText xml:space="preserve"> PAGEREF _Toc242740879 \h </w:instrText>
        </w:r>
        <w:r>
          <w:rPr>
            <w:noProof/>
            <w:webHidden/>
          </w:rPr>
        </w:r>
        <w:r>
          <w:rPr>
            <w:noProof/>
            <w:webHidden/>
          </w:rPr>
          <w:fldChar w:fldCharType="separate"/>
        </w:r>
        <w:r>
          <w:rPr>
            <w:noProof/>
            <w:webHidden/>
          </w:rPr>
          <w:t>116</w:t>
        </w:r>
        <w:r>
          <w:rPr>
            <w:noProof/>
            <w:webHidden/>
          </w:rPr>
          <w:fldChar w:fldCharType="end"/>
        </w:r>
      </w:hyperlink>
    </w:p>
    <w:p w14:paraId="7F5BECF1" w14:textId="0CC21595"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0" w:history="1">
        <w:r w:rsidRPr="007952FA">
          <w:rPr>
            <w:rStyle w:val="Hipervnculo"/>
            <w:noProof/>
          </w:rPr>
          <w:t>Tabla 15.</w:t>
        </w:r>
        <w:r>
          <w:rPr>
            <w:rFonts w:asciiTheme="minorHAnsi" w:eastAsiaTheme="minorEastAsia" w:hAnsiTheme="minorHAnsi" w:cstheme="minorBidi"/>
            <w:noProof/>
            <w:kern w:val="2"/>
            <w14:ligatures w14:val="standardContextual"/>
          </w:rPr>
          <w:tab/>
        </w:r>
        <w:r w:rsidRPr="007952FA">
          <w:rPr>
            <w:rStyle w:val="Hipervnculo"/>
            <w:noProof/>
          </w:rPr>
          <w:t>Base</w:t>
        </w:r>
        <w:r>
          <w:rPr>
            <w:noProof/>
            <w:webHidden/>
          </w:rPr>
          <w:tab/>
        </w:r>
        <w:r>
          <w:rPr>
            <w:noProof/>
            <w:webHidden/>
          </w:rPr>
          <w:fldChar w:fldCharType="begin"/>
        </w:r>
        <w:r>
          <w:rPr>
            <w:noProof/>
            <w:webHidden/>
          </w:rPr>
          <w:instrText xml:space="preserve"> PAGEREF _Toc242740880 \h </w:instrText>
        </w:r>
        <w:r>
          <w:rPr>
            <w:noProof/>
            <w:webHidden/>
          </w:rPr>
        </w:r>
        <w:r>
          <w:rPr>
            <w:noProof/>
            <w:webHidden/>
          </w:rPr>
          <w:fldChar w:fldCharType="separate"/>
        </w:r>
        <w:r>
          <w:rPr>
            <w:noProof/>
            <w:webHidden/>
          </w:rPr>
          <w:t>116</w:t>
        </w:r>
        <w:r>
          <w:rPr>
            <w:noProof/>
            <w:webHidden/>
          </w:rPr>
          <w:fldChar w:fldCharType="end"/>
        </w:r>
      </w:hyperlink>
    </w:p>
    <w:p w14:paraId="049DC66D" w14:textId="20EB0994"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1" w:history="1">
        <w:r w:rsidRPr="007952FA">
          <w:rPr>
            <w:rStyle w:val="Hipervnculo"/>
            <w:noProof/>
          </w:rPr>
          <w:t>Tabla 16.</w:t>
        </w:r>
        <w:r>
          <w:rPr>
            <w:rFonts w:asciiTheme="minorHAnsi" w:eastAsiaTheme="minorEastAsia" w:hAnsiTheme="minorHAnsi" w:cstheme="minorBidi"/>
            <w:noProof/>
            <w:kern w:val="2"/>
            <w14:ligatures w14:val="standardContextual"/>
          </w:rPr>
          <w:tab/>
        </w:r>
        <w:r w:rsidRPr="007952FA">
          <w:rPr>
            <w:rStyle w:val="Hipervnculo"/>
            <w:noProof/>
          </w:rPr>
          <w:t>JPA</w:t>
        </w:r>
        <w:r>
          <w:rPr>
            <w:noProof/>
            <w:webHidden/>
          </w:rPr>
          <w:tab/>
        </w:r>
        <w:r>
          <w:rPr>
            <w:noProof/>
            <w:webHidden/>
          </w:rPr>
          <w:fldChar w:fldCharType="begin"/>
        </w:r>
        <w:r>
          <w:rPr>
            <w:noProof/>
            <w:webHidden/>
          </w:rPr>
          <w:instrText xml:space="preserve"> PAGEREF _Toc242740881 \h </w:instrText>
        </w:r>
        <w:r>
          <w:rPr>
            <w:noProof/>
            <w:webHidden/>
          </w:rPr>
        </w:r>
        <w:r>
          <w:rPr>
            <w:noProof/>
            <w:webHidden/>
          </w:rPr>
          <w:fldChar w:fldCharType="separate"/>
        </w:r>
        <w:r>
          <w:rPr>
            <w:noProof/>
            <w:webHidden/>
          </w:rPr>
          <w:t>116</w:t>
        </w:r>
        <w:r>
          <w:rPr>
            <w:noProof/>
            <w:webHidden/>
          </w:rPr>
          <w:fldChar w:fldCharType="end"/>
        </w:r>
      </w:hyperlink>
    </w:p>
    <w:p w14:paraId="33D1F43A" w14:textId="3EAC4CC4"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2" w:history="1">
        <w:r w:rsidRPr="007952FA">
          <w:rPr>
            <w:rStyle w:val="Hipervnculo"/>
            <w:noProof/>
          </w:rPr>
          <w:t>Tabla 17.</w:t>
        </w:r>
        <w:r>
          <w:rPr>
            <w:rFonts w:asciiTheme="minorHAnsi" w:eastAsiaTheme="minorEastAsia" w:hAnsiTheme="minorHAnsi" w:cstheme="minorBidi"/>
            <w:noProof/>
            <w:kern w:val="2"/>
            <w14:ligatures w14:val="standardContextual"/>
          </w:rPr>
          <w:tab/>
        </w:r>
        <w:r w:rsidRPr="007952FA">
          <w:rPr>
            <w:rStyle w:val="Hipervnculo"/>
            <w:noProof/>
          </w:rPr>
          <w:t>JWT</w:t>
        </w:r>
        <w:r>
          <w:rPr>
            <w:noProof/>
            <w:webHidden/>
          </w:rPr>
          <w:tab/>
        </w:r>
        <w:r>
          <w:rPr>
            <w:noProof/>
            <w:webHidden/>
          </w:rPr>
          <w:fldChar w:fldCharType="begin"/>
        </w:r>
        <w:r>
          <w:rPr>
            <w:noProof/>
            <w:webHidden/>
          </w:rPr>
          <w:instrText xml:space="preserve"> PAGEREF _Toc242740882 \h </w:instrText>
        </w:r>
        <w:r>
          <w:rPr>
            <w:noProof/>
            <w:webHidden/>
          </w:rPr>
        </w:r>
        <w:r>
          <w:rPr>
            <w:noProof/>
            <w:webHidden/>
          </w:rPr>
          <w:fldChar w:fldCharType="separate"/>
        </w:r>
        <w:r>
          <w:rPr>
            <w:noProof/>
            <w:webHidden/>
          </w:rPr>
          <w:t>116</w:t>
        </w:r>
        <w:r>
          <w:rPr>
            <w:noProof/>
            <w:webHidden/>
          </w:rPr>
          <w:fldChar w:fldCharType="end"/>
        </w:r>
      </w:hyperlink>
    </w:p>
    <w:p w14:paraId="18932A7E" w14:textId="5B0B1AFF"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3" w:history="1">
        <w:r w:rsidRPr="007952FA">
          <w:rPr>
            <w:rStyle w:val="Hipervnculo"/>
            <w:noProof/>
          </w:rPr>
          <w:t>Tabla 18.</w:t>
        </w:r>
        <w:r>
          <w:rPr>
            <w:rFonts w:asciiTheme="minorHAnsi" w:eastAsiaTheme="minorEastAsia" w:hAnsiTheme="minorHAnsi" w:cstheme="minorBidi"/>
            <w:noProof/>
            <w:kern w:val="2"/>
            <w14:ligatures w14:val="standardContextual"/>
          </w:rPr>
          <w:tab/>
        </w:r>
        <w:r w:rsidRPr="007952FA">
          <w:rPr>
            <w:rStyle w:val="Hipervnculo"/>
            <w:noProof/>
          </w:rPr>
          <w:t>CORS</w:t>
        </w:r>
        <w:r>
          <w:rPr>
            <w:noProof/>
            <w:webHidden/>
          </w:rPr>
          <w:tab/>
        </w:r>
        <w:r>
          <w:rPr>
            <w:noProof/>
            <w:webHidden/>
          </w:rPr>
          <w:fldChar w:fldCharType="begin"/>
        </w:r>
        <w:r>
          <w:rPr>
            <w:noProof/>
            <w:webHidden/>
          </w:rPr>
          <w:instrText xml:space="preserve"> PAGEREF _Toc242740883 \h </w:instrText>
        </w:r>
        <w:r>
          <w:rPr>
            <w:noProof/>
            <w:webHidden/>
          </w:rPr>
        </w:r>
        <w:r>
          <w:rPr>
            <w:noProof/>
            <w:webHidden/>
          </w:rPr>
          <w:fldChar w:fldCharType="separate"/>
        </w:r>
        <w:r>
          <w:rPr>
            <w:noProof/>
            <w:webHidden/>
          </w:rPr>
          <w:t>116</w:t>
        </w:r>
        <w:r>
          <w:rPr>
            <w:noProof/>
            <w:webHidden/>
          </w:rPr>
          <w:fldChar w:fldCharType="end"/>
        </w:r>
      </w:hyperlink>
    </w:p>
    <w:p w14:paraId="60D1D9F2" w14:textId="2482592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4" w:history="1">
        <w:r w:rsidRPr="007952FA">
          <w:rPr>
            <w:rStyle w:val="Hipervnculo"/>
            <w:noProof/>
          </w:rPr>
          <w:t>Tabla 19.</w:t>
        </w:r>
        <w:r>
          <w:rPr>
            <w:rFonts w:asciiTheme="minorHAnsi" w:eastAsiaTheme="minorEastAsia" w:hAnsiTheme="minorHAnsi" w:cstheme="minorBidi"/>
            <w:noProof/>
            <w:kern w:val="2"/>
            <w14:ligatures w14:val="standardContextual"/>
          </w:rPr>
          <w:tab/>
        </w:r>
        <w:r w:rsidRPr="007952FA">
          <w:rPr>
            <w:rStyle w:val="Hipervnculo"/>
            <w:noProof/>
          </w:rPr>
          <w:t>Intentos</w:t>
        </w:r>
        <w:r>
          <w:rPr>
            <w:noProof/>
            <w:webHidden/>
          </w:rPr>
          <w:tab/>
        </w:r>
        <w:r>
          <w:rPr>
            <w:noProof/>
            <w:webHidden/>
          </w:rPr>
          <w:fldChar w:fldCharType="begin"/>
        </w:r>
        <w:r>
          <w:rPr>
            <w:noProof/>
            <w:webHidden/>
          </w:rPr>
          <w:instrText xml:space="preserve"> PAGEREF _Toc242740884 \h </w:instrText>
        </w:r>
        <w:r>
          <w:rPr>
            <w:noProof/>
            <w:webHidden/>
          </w:rPr>
        </w:r>
        <w:r>
          <w:rPr>
            <w:noProof/>
            <w:webHidden/>
          </w:rPr>
          <w:fldChar w:fldCharType="separate"/>
        </w:r>
        <w:r>
          <w:rPr>
            <w:noProof/>
            <w:webHidden/>
          </w:rPr>
          <w:t>117</w:t>
        </w:r>
        <w:r>
          <w:rPr>
            <w:noProof/>
            <w:webHidden/>
          </w:rPr>
          <w:fldChar w:fldCharType="end"/>
        </w:r>
      </w:hyperlink>
    </w:p>
    <w:p w14:paraId="6DA2FF43" w14:textId="17338FE0"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5" w:history="1">
        <w:r w:rsidRPr="007952FA">
          <w:rPr>
            <w:rStyle w:val="Hipervnculo"/>
            <w:noProof/>
          </w:rPr>
          <w:t>Tabla 20.</w:t>
        </w:r>
        <w:r>
          <w:rPr>
            <w:rFonts w:asciiTheme="minorHAnsi" w:eastAsiaTheme="minorEastAsia" w:hAnsiTheme="minorHAnsi" w:cstheme="minorBidi"/>
            <w:noProof/>
            <w:kern w:val="2"/>
            <w14:ligatures w14:val="standardContextual"/>
          </w:rPr>
          <w:tab/>
        </w:r>
        <w:r w:rsidRPr="007952FA">
          <w:rPr>
            <w:rStyle w:val="Hipervnculo"/>
            <w:noProof/>
          </w:rPr>
          <w:t>Invitación admin</w:t>
        </w:r>
        <w:r>
          <w:rPr>
            <w:noProof/>
            <w:webHidden/>
          </w:rPr>
          <w:tab/>
        </w:r>
        <w:r>
          <w:rPr>
            <w:noProof/>
            <w:webHidden/>
          </w:rPr>
          <w:fldChar w:fldCharType="begin"/>
        </w:r>
        <w:r>
          <w:rPr>
            <w:noProof/>
            <w:webHidden/>
          </w:rPr>
          <w:instrText xml:space="preserve"> PAGEREF _Toc242740885 \h </w:instrText>
        </w:r>
        <w:r>
          <w:rPr>
            <w:noProof/>
            <w:webHidden/>
          </w:rPr>
        </w:r>
        <w:r>
          <w:rPr>
            <w:noProof/>
            <w:webHidden/>
          </w:rPr>
          <w:fldChar w:fldCharType="separate"/>
        </w:r>
        <w:r>
          <w:rPr>
            <w:noProof/>
            <w:webHidden/>
          </w:rPr>
          <w:t>117</w:t>
        </w:r>
        <w:r>
          <w:rPr>
            <w:noProof/>
            <w:webHidden/>
          </w:rPr>
          <w:fldChar w:fldCharType="end"/>
        </w:r>
      </w:hyperlink>
    </w:p>
    <w:p w14:paraId="2127B231" w14:textId="53E2E3B1"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6" w:history="1">
        <w:r w:rsidRPr="007952FA">
          <w:rPr>
            <w:rStyle w:val="Hipervnculo"/>
            <w:noProof/>
          </w:rPr>
          <w:t>Tabla 21.</w:t>
        </w:r>
        <w:r>
          <w:rPr>
            <w:rFonts w:asciiTheme="minorHAnsi" w:eastAsiaTheme="minorEastAsia" w:hAnsiTheme="minorHAnsi" w:cstheme="minorBidi"/>
            <w:noProof/>
            <w:kern w:val="2"/>
            <w14:ligatures w14:val="standardContextual"/>
          </w:rPr>
          <w:tab/>
        </w:r>
        <w:r w:rsidRPr="007952FA">
          <w:rPr>
            <w:rStyle w:val="Hipervnculo"/>
            <w:noProof/>
          </w:rPr>
          <w:t>Enlaces</w:t>
        </w:r>
        <w:r>
          <w:rPr>
            <w:noProof/>
            <w:webHidden/>
          </w:rPr>
          <w:tab/>
        </w:r>
        <w:r>
          <w:rPr>
            <w:noProof/>
            <w:webHidden/>
          </w:rPr>
          <w:fldChar w:fldCharType="begin"/>
        </w:r>
        <w:r>
          <w:rPr>
            <w:noProof/>
            <w:webHidden/>
          </w:rPr>
          <w:instrText xml:space="preserve"> PAGEREF _Toc242740886 \h </w:instrText>
        </w:r>
        <w:r>
          <w:rPr>
            <w:noProof/>
            <w:webHidden/>
          </w:rPr>
        </w:r>
        <w:r>
          <w:rPr>
            <w:noProof/>
            <w:webHidden/>
          </w:rPr>
          <w:fldChar w:fldCharType="separate"/>
        </w:r>
        <w:r>
          <w:rPr>
            <w:noProof/>
            <w:webHidden/>
          </w:rPr>
          <w:t>117</w:t>
        </w:r>
        <w:r>
          <w:rPr>
            <w:noProof/>
            <w:webHidden/>
          </w:rPr>
          <w:fldChar w:fldCharType="end"/>
        </w:r>
      </w:hyperlink>
    </w:p>
    <w:p w14:paraId="0AEBB73A" w14:textId="0DAE827E"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7" w:history="1">
        <w:r w:rsidRPr="007952FA">
          <w:rPr>
            <w:rStyle w:val="Hipervnculo"/>
            <w:noProof/>
          </w:rPr>
          <w:t>Tabla 22.</w:t>
        </w:r>
        <w:r>
          <w:rPr>
            <w:rFonts w:asciiTheme="minorHAnsi" w:eastAsiaTheme="minorEastAsia" w:hAnsiTheme="minorHAnsi" w:cstheme="minorBidi"/>
            <w:noProof/>
            <w:kern w:val="2"/>
            <w14:ligatures w14:val="standardContextual"/>
          </w:rPr>
          <w:tab/>
        </w:r>
        <w:r w:rsidRPr="007952FA">
          <w:rPr>
            <w:rStyle w:val="Hipervnculo"/>
            <w:noProof/>
          </w:rPr>
          <w:t>Correo API</w:t>
        </w:r>
        <w:r>
          <w:rPr>
            <w:noProof/>
            <w:webHidden/>
          </w:rPr>
          <w:tab/>
        </w:r>
        <w:r>
          <w:rPr>
            <w:noProof/>
            <w:webHidden/>
          </w:rPr>
          <w:fldChar w:fldCharType="begin"/>
        </w:r>
        <w:r>
          <w:rPr>
            <w:noProof/>
            <w:webHidden/>
          </w:rPr>
          <w:instrText xml:space="preserve"> PAGEREF _Toc242740887 \h </w:instrText>
        </w:r>
        <w:r>
          <w:rPr>
            <w:noProof/>
            <w:webHidden/>
          </w:rPr>
        </w:r>
        <w:r>
          <w:rPr>
            <w:noProof/>
            <w:webHidden/>
          </w:rPr>
          <w:fldChar w:fldCharType="separate"/>
        </w:r>
        <w:r>
          <w:rPr>
            <w:noProof/>
            <w:webHidden/>
          </w:rPr>
          <w:t>117</w:t>
        </w:r>
        <w:r>
          <w:rPr>
            <w:noProof/>
            <w:webHidden/>
          </w:rPr>
          <w:fldChar w:fldCharType="end"/>
        </w:r>
      </w:hyperlink>
    </w:p>
    <w:p w14:paraId="0FE0F31B" w14:textId="3977873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8" w:history="1">
        <w:r w:rsidRPr="007952FA">
          <w:rPr>
            <w:rStyle w:val="Hipervnculo"/>
            <w:noProof/>
          </w:rPr>
          <w:t>Tabla 23.</w:t>
        </w:r>
        <w:r>
          <w:rPr>
            <w:rFonts w:asciiTheme="minorHAnsi" w:eastAsiaTheme="minorEastAsia" w:hAnsiTheme="minorHAnsi" w:cstheme="minorBidi"/>
            <w:noProof/>
            <w:kern w:val="2"/>
            <w14:ligatures w14:val="standardContextual"/>
          </w:rPr>
          <w:tab/>
        </w:r>
        <w:r w:rsidRPr="007952FA">
          <w:rPr>
            <w:rStyle w:val="Hipervnculo"/>
            <w:noProof/>
          </w:rPr>
          <w:t>SMTP alternativo</w:t>
        </w:r>
        <w:r>
          <w:rPr>
            <w:noProof/>
            <w:webHidden/>
          </w:rPr>
          <w:tab/>
        </w:r>
        <w:r>
          <w:rPr>
            <w:noProof/>
            <w:webHidden/>
          </w:rPr>
          <w:fldChar w:fldCharType="begin"/>
        </w:r>
        <w:r>
          <w:rPr>
            <w:noProof/>
            <w:webHidden/>
          </w:rPr>
          <w:instrText xml:space="preserve"> PAGEREF _Toc242740888 \h </w:instrText>
        </w:r>
        <w:r>
          <w:rPr>
            <w:noProof/>
            <w:webHidden/>
          </w:rPr>
        </w:r>
        <w:r>
          <w:rPr>
            <w:noProof/>
            <w:webHidden/>
          </w:rPr>
          <w:fldChar w:fldCharType="separate"/>
        </w:r>
        <w:r>
          <w:rPr>
            <w:noProof/>
            <w:webHidden/>
          </w:rPr>
          <w:t>118</w:t>
        </w:r>
        <w:r>
          <w:rPr>
            <w:noProof/>
            <w:webHidden/>
          </w:rPr>
          <w:fldChar w:fldCharType="end"/>
        </w:r>
      </w:hyperlink>
    </w:p>
    <w:p w14:paraId="43DB0DC7" w14:textId="3FA32809"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89" w:history="1">
        <w:r w:rsidRPr="007952FA">
          <w:rPr>
            <w:rStyle w:val="Hipervnculo"/>
            <w:noProof/>
          </w:rPr>
          <w:t>Tabla 24.</w:t>
        </w:r>
        <w:r>
          <w:rPr>
            <w:rFonts w:asciiTheme="minorHAnsi" w:eastAsiaTheme="minorEastAsia" w:hAnsiTheme="minorHAnsi" w:cstheme="minorBidi"/>
            <w:noProof/>
            <w:kern w:val="2"/>
            <w14:ligatures w14:val="standardContextual"/>
          </w:rPr>
          <w:tab/>
        </w:r>
        <w:r w:rsidRPr="007952FA">
          <w:rPr>
            <w:rStyle w:val="Hipervnculo"/>
            <w:noProof/>
          </w:rPr>
          <w:t>Tiempo SMTP</w:t>
        </w:r>
        <w:r>
          <w:rPr>
            <w:noProof/>
            <w:webHidden/>
          </w:rPr>
          <w:tab/>
        </w:r>
        <w:r>
          <w:rPr>
            <w:noProof/>
            <w:webHidden/>
          </w:rPr>
          <w:fldChar w:fldCharType="begin"/>
        </w:r>
        <w:r>
          <w:rPr>
            <w:noProof/>
            <w:webHidden/>
          </w:rPr>
          <w:instrText xml:space="preserve"> PAGEREF _Toc242740889 \h </w:instrText>
        </w:r>
        <w:r>
          <w:rPr>
            <w:noProof/>
            <w:webHidden/>
          </w:rPr>
        </w:r>
        <w:r>
          <w:rPr>
            <w:noProof/>
            <w:webHidden/>
          </w:rPr>
          <w:fldChar w:fldCharType="separate"/>
        </w:r>
        <w:r>
          <w:rPr>
            <w:noProof/>
            <w:webHidden/>
          </w:rPr>
          <w:t>118</w:t>
        </w:r>
        <w:r>
          <w:rPr>
            <w:noProof/>
            <w:webHidden/>
          </w:rPr>
          <w:fldChar w:fldCharType="end"/>
        </w:r>
      </w:hyperlink>
    </w:p>
    <w:p w14:paraId="45AC6342" w14:textId="4CE144B1"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0" w:history="1">
        <w:r w:rsidRPr="007952FA">
          <w:rPr>
            <w:rStyle w:val="Hipervnculo"/>
            <w:noProof/>
          </w:rPr>
          <w:t>Tabla 25.</w:t>
        </w:r>
        <w:r>
          <w:rPr>
            <w:rFonts w:asciiTheme="minorHAnsi" w:eastAsiaTheme="minorEastAsia" w:hAnsiTheme="minorHAnsi" w:cstheme="minorBidi"/>
            <w:noProof/>
            <w:kern w:val="2"/>
            <w14:ligatures w14:val="standardContextual"/>
          </w:rPr>
          <w:tab/>
        </w:r>
        <w:r w:rsidRPr="007952FA">
          <w:rPr>
            <w:rStyle w:val="Hipervnculo"/>
            <w:noProof/>
          </w:rPr>
          <w:t>Archivos</w:t>
        </w:r>
        <w:r>
          <w:rPr>
            <w:noProof/>
            <w:webHidden/>
          </w:rPr>
          <w:tab/>
        </w:r>
        <w:r>
          <w:rPr>
            <w:noProof/>
            <w:webHidden/>
          </w:rPr>
          <w:fldChar w:fldCharType="begin"/>
        </w:r>
        <w:r>
          <w:rPr>
            <w:noProof/>
            <w:webHidden/>
          </w:rPr>
          <w:instrText xml:space="preserve"> PAGEREF _Toc242740890 \h </w:instrText>
        </w:r>
        <w:r>
          <w:rPr>
            <w:noProof/>
            <w:webHidden/>
          </w:rPr>
        </w:r>
        <w:r>
          <w:rPr>
            <w:noProof/>
            <w:webHidden/>
          </w:rPr>
          <w:fldChar w:fldCharType="separate"/>
        </w:r>
        <w:r>
          <w:rPr>
            <w:noProof/>
            <w:webHidden/>
          </w:rPr>
          <w:t>118</w:t>
        </w:r>
        <w:r>
          <w:rPr>
            <w:noProof/>
            <w:webHidden/>
          </w:rPr>
          <w:fldChar w:fldCharType="end"/>
        </w:r>
      </w:hyperlink>
    </w:p>
    <w:p w14:paraId="0168BE43" w14:textId="379E872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1" w:history="1">
        <w:r w:rsidRPr="007952FA">
          <w:rPr>
            <w:rStyle w:val="Hipervnculo"/>
            <w:noProof/>
          </w:rPr>
          <w:t>Tabla 26.</w:t>
        </w:r>
        <w:r>
          <w:rPr>
            <w:rFonts w:asciiTheme="minorHAnsi" w:eastAsiaTheme="minorEastAsia" w:hAnsiTheme="minorHAnsi" w:cstheme="minorBidi"/>
            <w:noProof/>
            <w:kern w:val="2"/>
            <w14:ligatures w14:val="standardContextual"/>
          </w:rPr>
          <w:tab/>
        </w:r>
        <w:r w:rsidRPr="007952FA">
          <w:rPr>
            <w:rStyle w:val="Hipervnculo"/>
            <w:noProof/>
          </w:rPr>
          <w:t>S3 privado</w:t>
        </w:r>
        <w:r>
          <w:rPr>
            <w:noProof/>
            <w:webHidden/>
          </w:rPr>
          <w:tab/>
        </w:r>
        <w:r>
          <w:rPr>
            <w:noProof/>
            <w:webHidden/>
          </w:rPr>
          <w:fldChar w:fldCharType="begin"/>
        </w:r>
        <w:r>
          <w:rPr>
            <w:noProof/>
            <w:webHidden/>
          </w:rPr>
          <w:instrText xml:space="preserve"> PAGEREF _Toc242740891 \h </w:instrText>
        </w:r>
        <w:r>
          <w:rPr>
            <w:noProof/>
            <w:webHidden/>
          </w:rPr>
        </w:r>
        <w:r>
          <w:rPr>
            <w:noProof/>
            <w:webHidden/>
          </w:rPr>
          <w:fldChar w:fldCharType="separate"/>
        </w:r>
        <w:r>
          <w:rPr>
            <w:noProof/>
            <w:webHidden/>
          </w:rPr>
          <w:t>119</w:t>
        </w:r>
        <w:r>
          <w:rPr>
            <w:noProof/>
            <w:webHidden/>
          </w:rPr>
          <w:fldChar w:fldCharType="end"/>
        </w:r>
      </w:hyperlink>
    </w:p>
    <w:p w14:paraId="2A57B74E" w14:textId="38666C94"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2" w:history="1">
        <w:r w:rsidRPr="007952FA">
          <w:rPr>
            <w:rStyle w:val="Hipervnculo"/>
            <w:noProof/>
          </w:rPr>
          <w:t>Tabla 27.</w:t>
        </w:r>
        <w:r>
          <w:rPr>
            <w:rFonts w:asciiTheme="minorHAnsi" w:eastAsiaTheme="minorEastAsia" w:hAnsiTheme="minorHAnsi" w:cstheme="minorBidi"/>
            <w:noProof/>
            <w:kern w:val="2"/>
            <w14:ligatures w14:val="standardContextual"/>
          </w:rPr>
          <w:tab/>
        </w:r>
        <w:r w:rsidRPr="007952FA">
          <w:rPr>
            <w:rStyle w:val="Hipervnculo"/>
            <w:noProof/>
          </w:rPr>
          <w:t>Tiempo S3</w:t>
        </w:r>
        <w:r>
          <w:rPr>
            <w:noProof/>
            <w:webHidden/>
          </w:rPr>
          <w:tab/>
        </w:r>
        <w:r>
          <w:rPr>
            <w:noProof/>
            <w:webHidden/>
          </w:rPr>
          <w:fldChar w:fldCharType="begin"/>
        </w:r>
        <w:r>
          <w:rPr>
            <w:noProof/>
            <w:webHidden/>
          </w:rPr>
          <w:instrText xml:space="preserve"> PAGEREF _Toc242740892 \h </w:instrText>
        </w:r>
        <w:r>
          <w:rPr>
            <w:noProof/>
            <w:webHidden/>
          </w:rPr>
        </w:r>
        <w:r>
          <w:rPr>
            <w:noProof/>
            <w:webHidden/>
          </w:rPr>
          <w:fldChar w:fldCharType="separate"/>
        </w:r>
        <w:r>
          <w:rPr>
            <w:noProof/>
            <w:webHidden/>
          </w:rPr>
          <w:t>119</w:t>
        </w:r>
        <w:r>
          <w:rPr>
            <w:noProof/>
            <w:webHidden/>
          </w:rPr>
          <w:fldChar w:fldCharType="end"/>
        </w:r>
      </w:hyperlink>
    </w:p>
    <w:p w14:paraId="021FF033" w14:textId="256193B9"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3" w:history="1">
        <w:r w:rsidRPr="007952FA">
          <w:rPr>
            <w:rStyle w:val="Hipervnculo"/>
            <w:noProof/>
          </w:rPr>
          <w:t>Tabla 28.</w:t>
        </w:r>
        <w:r>
          <w:rPr>
            <w:rFonts w:asciiTheme="minorHAnsi" w:eastAsiaTheme="minorEastAsia" w:hAnsiTheme="minorHAnsi" w:cstheme="minorBidi"/>
            <w:noProof/>
            <w:kern w:val="2"/>
            <w14:ligatures w14:val="standardContextual"/>
          </w:rPr>
          <w:tab/>
        </w:r>
        <w:r w:rsidRPr="007952FA">
          <w:rPr>
            <w:rStyle w:val="Hipervnculo"/>
            <w:noProof/>
          </w:rPr>
          <w:t>Cargas</w:t>
        </w:r>
        <w:r>
          <w:rPr>
            <w:noProof/>
            <w:webHidden/>
          </w:rPr>
          <w:tab/>
        </w:r>
        <w:r>
          <w:rPr>
            <w:noProof/>
            <w:webHidden/>
          </w:rPr>
          <w:fldChar w:fldCharType="begin"/>
        </w:r>
        <w:r>
          <w:rPr>
            <w:noProof/>
            <w:webHidden/>
          </w:rPr>
          <w:instrText xml:space="preserve"> PAGEREF _Toc242740893 \h </w:instrText>
        </w:r>
        <w:r>
          <w:rPr>
            <w:noProof/>
            <w:webHidden/>
          </w:rPr>
        </w:r>
        <w:r>
          <w:rPr>
            <w:noProof/>
            <w:webHidden/>
          </w:rPr>
          <w:fldChar w:fldCharType="separate"/>
        </w:r>
        <w:r>
          <w:rPr>
            <w:noProof/>
            <w:webHidden/>
          </w:rPr>
          <w:t>119</w:t>
        </w:r>
        <w:r>
          <w:rPr>
            <w:noProof/>
            <w:webHidden/>
          </w:rPr>
          <w:fldChar w:fldCharType="end"/>
        </w:r>
      </w:hyperlink>
    </w:p>
    <w:p w14:paraId="1E4E90BC" w14:textId="0ACD9D8F"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4" w:history="1">
        <w:r w:rsidRPr="007952FA">
          <w:rPr>
            <w:rStyle w:val="Hipervnculo"/>
            <w:noProof/>
          </w:rPr>
          <w:t>Tabla 29.</w:t>
        </w:r>
        <w:r>
          <w:rPr>
            <w:rFonts w:asciiTheme="minorHAnsi" w:eastAsiaTheme="minorEastAsia" w:hAnsiTheme="minorHAnsi" w:cstheme="minorBidi"/>
            <w:noProof/>
            <w:kern w:val="2"/>
            <w14:ligatures w14:val="standardContextual"/>
          </w:rPr>
          <w:tab/>
        </w:r>
        <w:r w:rsidRPr="007952FA">
          <w:rPr>
            <w:rStyle w:val="Hipervnculo"/>
            <w:noProof/>
          </w:rPr>
          <w:t>pgAdmin</w:t>
        </w:r>
        <w:r>
          <w:rPr>
            <w:noProof/>
            <w:webHidden/>
          </w:rPr>
          <w:tab/>
        </w:r>
        <w:r>
          <w:rPr>
            <w:noProof/>
            <w:webHidden/>
          </w:rPr>
          <w:fldChar w:fldCharType="begin"/>
        </w:r>
        <w:r>
          <w:rPr>
            <w:noProof/>
            <w:webHidden/>
          </w:rPr>
          <w:instrText xml:space="preserve"> PAGEREF _Toc242740894 \h </w:instrText>
        </w:r>
        <w:r>
          <w:rPr>
            <w:noProof/>
            <w:webHidden/>
          </w:rPr>
        </w:r>
        <w:r>
          <w:rPr>
            <w:noProof/>
            <w:webHidden/>
          </w:rPr>
          <w:fldChar w:fldCharType="separate"/>
        </w:r>
        <w:r>
          <w:rPr>
            <w:noProof/>
            <w:webHidden/>
          </w:rPr>
          <w:t>119</w:t>
        </w:r>
        <w:r>
          <w:rPr>
            <w:noProof/>
            <w:webHidden/>
          </w:rPr>
          <w:fldChar w:fldCharType="end"/>
        </w:r>
      </w:hyperlink>
    </w:p>
    <w:p w14:paraId="471340F9" w14:textId="719D3675"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5" w:history="1">
        <w:r w:rsidRPr="007952FA">
          <w:rPr>
            <w:rStyle w:val="Hipervnculo"/>
            <w:noProof/>
          </w:rPr>
          <w:t>Tabla 30.</w:t>
        </w:r>
        <w:r>
          <w:rPr>
            <w:rFonts w:asciiTheme="minorHAnsi" w:eastAsiaTheme="minorEastAsia" w:hAnsiTheme="minorHAnsi" w:cstheme="minorBidi"/>
            <w:noProof/>
            <w:kern w:val="2"/>
            <w14:ligatures w14:val="standardContextual"/>
          </w:rPr>
          <w:tab/>
        </w:r>
        <w:r w:rsidRPr="007952FA">
          <w:rPr>
            <w:rStyle w:val="Hipervnculo"/>
            <w:noProof/>
          </w:rPr>
          <w:t>Android</w:t>
        </w:r>
        <w:r>
          <w:rPr>
            <w:noProof/>
            <w:webHidden/>
          </w:rPr>
          <w:tab/>
        </w:r>
        <w:r>
          <w:rPr>
            <w:noProof/>
            <w:webHidden/>
          </w:rPr>
          <w:fldChar w:fldCharType="begin"/>
        </w:r>
        <w:r>
          <w:rPr>
            <w:noProof/>
            <w:webHidden/>
          </w:rPr>
          <w:instrText xml:space="preserve"> PAGEREF _Toc242740895 \h </w:instrText>
        </w:r>
        <w:r>
          <w:rPr>
            <w:noProof/>
            <w:webHidden/>
          </w:rPr>
        </w:r>
        <w:r>
          <w:rPr>
            <w:noProof/>
            <w:webHidden/>
          </w:rPr>
          <w:fldChar w:fldCharType="separate"/>
        </w:r>
        <w:r>
          <w:rPr>
            <w:noProof/>
            <w:webHidden/>
          </w:rPr>
          <w:t>120</w:t>
        </w:r>
        <w:r>
          <w:rPr>
            <w:noProof/>
            <w:webHidden/>
          </w:rPr>
          <w:fldChar w:fldCharType="end"/>
        </w:r>
      </w:hyperlink>
    </w:p>
    <w:p w14:paraId="48B059ED" w14:textId="0C6C4320"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6" w:history="1">
        <w:r w:rsidRPr="007952FA">
          <w:rPr>
            <w:rStyle w:val="Hipervnculo"/>
            <w:noProof/>
          </w:rPr>
          <w:t>Tabla 31.</w:t>
        </w:r>
        <w:r>
          <w:rPr>
            <w:rFonts w:asciiTheme="minorHAnsi" w:eastAsiaTheme="minorEastAsia" w:hAnsiTheme="minorHAnsi" w:cstheme="minorBidi"/>
            <w:noProof/>
            <w:kern w:val="2"/>
            <w14:ligatures w14:val="standardContextual"/>
          </w:rPr>
          <w:tab/>
        </w:r>
        <w:r w:rsidRPr="007952FA">
          <w:rPr>
            <w:rStyle w:val="Hipervnculo"/>
            <w:noProof/>
          </w:rPr>
          <w:t>Limitaciones y evidencias pendientes</w:t>
        </w:r>
        <w:r>
          <w:rPr>
            <w:noProof/>
            <w:webHidden/>
          </w:rPr>
          <w:tab/>
        </w:r>
        <w:r>
          <w:rPr>
            <w:noProof/>
            <w:webHidden/>
          </w:rPr>
          <w:fldChar w:fldCharType="begin"/>
        </w:r>
        <w:r>
          <w:rPr>
            <w:noProof/>
            <w:webHidden/>
          </w:rPr>
          <w:instrText xml:space="preserve"> PAGEREF _Toc242740896 \h </w:instrText>
        </w:r>
        <w:r>
          <w:rPr>
            <w:noProof/>
            <w:webHidden/>
          </w:rPr>
        </w:r>
        <w:r>
          <w:rPr>
            <w:noProof/>
            <w:webHidden/>
          </w:rPr>
          <w:fldChar w:fldCharType="separate"/>
        </w:r>
        <w:r>
          <w:rPr>
            <w:noProof/>
            <w:webHidden/>
          </w:rPr>
          <w:t>120</w:t>
        </w:r>
        <w:r>
          <w:rPr>
            <w:noProof/>
            <w:webHidden/>
          </w:rPr>
          <w:fldChar w:fldCharType="end"/>
        </w:r>
      </w:hyperlink>
    </w:p>
    <w:p w14:paraId="3076A394" w14:textId="35C30959"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7" w:history="1">
        <w:r w:rsidRPr="007952FA">
          <w:rPr>
            <w:rStyle w:val="Hipervnculo"/>
            <w:noProof/>
          </w:rPr>
          <w:t>Tabla 32.</w:t>
        </w:r>
        <w:r>
          <w:rPr>
            <w:rFonts w:asciiTheme="minorHAnsi" w:eastAsiaTheme="minorEastAsia" w:hAnsiTheme="minorHAnsi" w:cstheme="minorBidi"/>
            <w:noProof/>
            <w:kern w:val="2"/>
            <w14:ligatures w14:val="standardContextual"/>
          </w:rPr>
          <w:tab/>
        </w:r>
        <w:r w:rsidRPr="007952FA">
          <w:rPr>
            <w:rStyle w:val="Hipervnculo"/>
            <w:noProof/>
          </w:rPr>
          <w:t>Ejecuciones automatizadas</w:t>
        </w:r>
        <w:r>
          <w:rPr>
            <w:noProof/>
            <w:webHidden/>
          </w:rPr>
          <w:tab/>
        </w:r>
        <w:r>
          <w:rPr>
            <w:noProof/>
            <w:webHidden/>
          </w:rPr>
          <w:fldChar w:fldCharType="begin"/>
        </w:r>
        <w:r>
          <w:rPr>
            <w:noProof/>
            <w:webHidden/>
          </w:rPr>
          <w:instrText xml:space="preserve"> PAGEREF _Toc242740897 \h </w:instrText>
        </w:r>
        <w:r>
          <w:rPr>
            <w:noProof/>
            <w:webHidden/>
          </w:rPr>
        </w:r>
        <w:r>
          <w:rPr>
            <w:noProof/>
            <w:webHidden/>
          </w:rPr>
          <w:fldChar w:fldCharType="separate"/>
        </w:r>
        <w:r>
          <w:rPr>
            <w:noProof/>
            <w:webHidden/>
          </w:rPr>
          <w:t>144</w:t>
        </w:r>
        <w:r>
          <w:rPr>
            <w:noProof/>
            <w:webHidden/>
          </w:rPr>
          <w:fldChar w:fldCharType="end"/>
        </w:r>
      </w:hyperlink>
    </w:p>
    <w:p w14:paraId="526E2D5F" w14:textId="42B73C8F"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8" w:history="1">
        <w:r w:rsidRPr="007952FA">
          <w:rPr>
            <w:rStyle w:val="Hipervnculo"/>
            <w:noProof/>
          </w:rPr>
          <w:t>Tabla 33.</w:t>
        </w:r>
        <w:r>
          <w:rPr>
            <w:rFonts w:asciiTheme="minorHAnsi" w:eastAsiaTheme="minorEastAsia" w:hAnsiTheme="minorHAnsi" w:cstheme="minorBidi"/>
            <w:noProof/>
            <w:kern w:val="2"/>
            <w14:ligatures w14:val="standardContextual"/>
          </w:rPr>
          <w:tab/>
        </w:r>
        <w:r w:rsidRPr="007952FA">
          <w:rPr>
            <w:rStyle w:val="Hipervnculo"/>
            <w:noProof/>
          </w:rPr>
          <w:t>F.2. Ejemplos de grupos ejecutados. Fuente: reporte JUnit.</w:t>
        </w:r>
        <w:r>
          <w:rPr>
            <w:noProof/>
            <w:webHidden/>
          </w:rPr>
          <w:tab/>
        </w:r>
        <w:r>
          <w:rPr>
            <w:noProof/>
            <w:webHidden/>
          </w:rPr>
          <w:fldChar w:fldCharType="begin"/>
        </w:r>
        <w:r>
          <w:rPr>
            <w:noProof/>
            <w:webHidden/>
          </w:rPr>
          <w:instrText xml:space="preserve"> PAGEREF _Toc242740898 \h </w:instrText>
        </w:r>
        <w:r>
          <w:rPr>
            <w:noProof/>
            <w:webHidden/>
          </w:rPr>
        </w:r>
        <w:r>
          <w:rPr>
            <w:noProof/>
            <w:webHidden/>
          </w:rPr>
          <w:fldChar w:fldCharType="separate"/>
        </w:r>
        <w:r>
          <w:rPr>
            <w:noProof/>
            <w:webHidden/>
          </w:rPr>
          <w:t>145</w:t>
        </w:r>
        <w:r>
          <w:rPr>
            <w:noProof/>
            <w:webHidden/>
          </w:rPr>
          <w:fldChar w:fldCharType="end"/>
        </w:r>
      </w:hyperlink>
    </w:p>
    <w:p w14:paraId="67CF6FB9" w14:textId="7BEE0B8F"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899" w:history="1">
        <w:r w:rsidRPr="007952FA">
          <w:rPr>
            <w:rStyle w:val="Hipervnculo"/>
            <w:noProof/>
          </w:rPr>
          <w:t>Tabla 34.</w:t>
        </w:r>
        <w:r>
          <w:rPr>
            <w:rFonts w:asciiTheme="minorHAnsi" w:eastAsiaTheme="minorEastAsia" w:hAnsiTheme="minorHAnsi" w:cstheme="minorBidi"/>
            <w:noProof/>
            <w:kern w:val="2"/>
            <w14:ligatures w14:val="standardContextual"/>
          </w:rPr>
          <w:tab/>
        </w:r>
        <w:r w:rsidRPr="007952FA">
          <w:rPr>
            <w:rStyle w:val="Hipervnculo"/>
            <w:noProof/>
          </w:rPr>
          <w:t>F.3. Solicitudes representativas de producción; UUID reales en el archivo de resultados.</w:t>
        </w:r>
        <w:r>
          <w:rPr>
            <w:noProof/>
            <w:webHidden/>
          </w:rPr>
          <w:tab/>
        </w:r>
        <w:r>
          <w:rPr>
            <w:noProof/>
            <w:webHidden/>
          </w:rPr>
          <w:fldChar w:fldCharType="begin"/>
        </w:r>
        <w:r>
          <w:rPr>
            <w:noProof/>
            <w:webHidden/>
          </w:rPr>
          <w:instrText xml:space="preserve"> PAGEREF _Toc242740899 \h </w:instrText>
        </w:r>
        <w:r>
          <w:rPr>
            <w:noProof/>
            <w:webHidden/>
          </w:rPr>
        </w:r>
        <w:r>
          <w:rPr>
            <w:noProof/>
            <w:webHidden/>
          </w:rPr>
          <w:fldChar w:fldCharType="separate"/>
        </w:r>
        <w:r>
          <w:rPr>
            <w:noProof/>
            <w:webHidden/>
          </w:rPr>
          <w:t>155</w:t>
        </w:r>
        <w:r>
          <w:rPr>
            <w:noProof/>
            <w:webHidden/>
          </w:rPr>
          <w:fldChar w:fldCharType="end"/>
        </w:r>
      </w:hyperlink>
    </w:p>
    <w:p w14:paraId="1BFE00B9" w14:textId="51C93B8A"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00" w:history="1">
        <w:r w:rsidRPr="007952FA">
          <w:rPr>
            <w:rStyle w:val="Hipervnculo"/>
            <w:noProof/>
          </w:rPr>
          <w:t>Tabla 35.</w:t>
        </w:r>
        <w:r>
          <w:rPr>
            <w:rFonts w:asciiTheme="minorHAnsi" w:eastAsiaTheme="minorEastAsia" w:hAnsiTheme="minorHAnsi" w:cstheme="minorBidi"/>
            <w:noProof/>
            <w:kern w:val="2"/>
            <w14:ligatures w14:val="standardContextual"/>
          </w:rPr>
          <w:tab/>
        </w:r>
        <w:r w:rsidRPr="007952FA">
          <w:rPr>
            <w:rStyle w:val="Hipervnculo"/>
            <w:noProof/>
          </w:rPr>
          <w:t>Tabla F.4. Operaciones de API conservadas del documento principal; verificar contra OpenAPI de la versión antes de nuevas pruebas.</w:t>
        </w:r>
        <w:r>
          <w:rPr>
            <w:noProof/>
            <w:webHidden/>
          </w:rPr>
          <w:tab/>
        </w:r>
        <w:r>
          <w:rPr>
            <w:noProof/>
            <w:webHidden/>
          </w:rPr>
          <w:fldChar w:fldCharType="begin"/>
        </w:r>
        <w:r>
          <w:rPr>
            <w:noProof/>
            <w:webHidden/>
          </w:rPr>
          <w:instrText xml:space="preserve"> PAGEREF _Toc242740900 \h </w:instrText>
        </w:r>
        <w:r>
          <w:rPr>
            <w:noProof/>
            <w:webHidden/>
          </w:rPr>
        </w:r>
        <w:r>
          <w:rPr>
            <w:noProof/>
            <w:webHidden/>
          </w:rPr>
          <w:fldChar w:fldCharType="separate"/>
        </w:r>
        <w:r>
          <w:rPr>
            <w:noProof/>
            <w:webHidden/>
          </w:rPr>
          <w:t>192</w:t>
        </w:r>
        <w:r>
          <w:rPr>
            <w:noProof/>
            <w:webHidden/>
          </w:rPr>
          <w:fldChar w:fldCharType="end"/>
        </w:r>
      </w:hyperlink>
    </w:p>
    <w:p w14:paraId="7A6E7DFD" w14:textId="3FE3DE81"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01" w:history="1">
        <w:r w:rsidRPr="007952FA">
          <w:rPr>
            <w:rStyle w:val="Hipervnculo"/>
            <w:noProof/>
          </w:rPr>
          <w:t>Tabla 36.</w:t>
        </w:r>
        <w:r>
          <w:rPr>
            <w:rFonts w:asciiTheme="minorHAnsi" w:eastAsiaTheme="minorEastAsia" w:hAnsiTheme="minorHAnsi" w:cstheme="minorBidi"/>
            <w:noProof/>
            <w:kern w:val="2"/>
            <w14:ligatures w14:val="standardContextual"/>
          </w:rPr>
          <w:tab/>
        </w:r>
        <w:r w:rsidRPr="007952FA">
          <w:rPr>
            <w:rStyle w:val="Hipervnculo"/>
            <w:noProof/>
          </w:rPr>
          <w:t>Tabla F.5. Diccionario de usuario. Fuente: declaración canónica V3 y cambios V1–V5.</w:t>
        </w:r>
        <w:r>
          <w:rPr>
            <w:noProof/>
            <w:webHidden/>
          </w:rPr>
          <w:tab/>
        </w:r>
        <w:r>
          <w:rPr>
            <w:noProof/>
            <w:webHidden/>
          </w:rPr>
          <w:fldChar w:fldCharType="begin"/>
        </w:r>
        <w:r>
          <w:rPr>
            <w:noProof/>
            <w:webHidden/>
          </w:rPr>
          <w:instrText xml:space="preserve"> PAGEREF _Toc242740901 \h </w:instrText>
        </w:r>
        <w:r>
          <w:rPr>
            <w:noProof/>
            <w:webHidden/>
          </w:rPr>
        </w:r>
        <w:r>
          <w:rPr>
            <w:noProof/>
            <w:webHidden/>
          </w:rPr>
          <w:fldChar w:fldCharType="separate"/>
        </w:r>
        <w:r>
          <w:rPr>
            <w:noProof/>
            <w:webHidden/>
          </w:rPr>
          <w:t>196</w:t>
        </w:r>
        <w:r>
          <w:rPr>
            <w:noProof/>
            <w:webHidden/>
          </w:rPr>
          <w:fldChar w:fldCharType="end"/>
        </w:r>
      </w:hyperlink>
    </w:p>
    <w:p w14:paraId="7BE4495E" w14:textId="43D20B2F"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02" w:history="1">
        <w:r w:rsidRPr="007952FA">
          <w:rPr>
            <w:rStyle w:val="Hipervnculo"/>
            <w:noProof/>
          </w:rPr>
          <w:t>Tabla 37.</w:t>
        </w:r>
        <w:r>
          <w:rPr>
            <w:rFonts w:asciiTheme="minorHAnsi" w:eastAsiaTheme="minorEastAsia" w:hAnsiTheme="minorHAnsi" w:cstheme="minorBidi"/>
            <w:noProof/>
            <w:kern w:val="2"/>
            <w14:ligatures w14:val="standardContextual"/>
          </w:rPr>
          <w:tab/>
        </w:r>
        <w:r w:rsidRPr="007952FA">
          <w:rPr>
            <w:rStyle w:val="Hipervnculo"/>
            <w:noProof/>
          </w:rPr>
          <w:t>Tabla F.6. Diccionario de eventos. Fuente: declaración canónica V3 y cambios V1–V5.</w:t>
        </w:r>
        <w:r>
          <w:rPr>
            <w:noProof/>
            <w:webHidden/>
          </w:rPr>
          <w:tab/>
        </w:r>
        <w:r>
          <w:rPr>
            <w:noProof/>
            <w:webHidden/>
          </w:rPr>
          <w:fldChar w:fldCharType="begin"/>
        </w:r>
        <w:r>
          <w:rPr>
            <w:noProof/>
            <w:webHidden/>
          </w:rPr>
          <w:instrText xml:space="preserve"> PAGEREF _Toc242740902 \h </w:instrText>
        </w:r>
        <w:r>
          <w:rPr>
            <w:noProof/>
            <w:webHidden/>
          </w:rPr>
        </w:r>
        <w:r>
          <w:rPr>
            <w:noProof/>
            <w:webHidden/>
          </w:rPr>
          <w:fldChar w:fldCharType="separate"/>
        </w:r>
        <w:r>
          <w:rPr>
            <w:noProof/>
            <w:webHidden/>
          </w:rPr>
          <w:t>197</w:t>
        </w:r>
        <w:r>
          <w:rPr>
            <w:noProof/>
            <w:webHidden/>
          </w:rPr>
          <w:fldChar w:fldCharType="end"/>
        </w:r>
      </w:hyperlink>
    </w:p>
    <w:p w14:paraId="7FDFA217" w14:textId="6AF26932"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03" w:history="1">
        <w:r w:rsidRPr="007952FA">
          <w:rPr>
            <w:rStyle w:val="Hipervnculo"/>
            <w:noProof/>
          </w:rPr>
          <w:t>Tabla 38.</w:t>
        </w:r>
        <w:r>
          <w:rPr>
            <w:rFonts w:asciiTheme="minorHAnsi" w:eastAsiaTheme="minorEastAsia" w:hAnsiTheme="minorHAnsi" w:cstheme="minorBidi"/>
            <w:noProof/>
            <w:kern w:val="2"/>
            <w14:ligatures w14:val="standardContextual"/>
          </w:rPr>
          <w:tab/>
        </w:r>
        <w:r w:rsidRPr="007952FA">
          <w:rPr>
            <w:rStyle w:val="Hipervnculo"/>
            <w:noProof/>
          </w:rPr>
          <w:t>Tabla F.7. Diccionario de categorias_evento. Fuente: declaración canónica V3 y cambios V1–V5.</w:t>
        </w:r>
        <w:r>
          <w:rPr>
            <w:noProof/>
            <w:webHidden/>
          </w:rPr>
          <w:tab/>
        </w:r>
        <w:r>
          <w:rPr>
            <w:noProof/>
            <w:webHidden/>
          </w:rPr>
          <w:fldChar w:fldCharType="begin"/>
        </w:r>
        <w:r>
          <w:rPr>
            <w:noProof/>
            <w:webHidden/>
          </w:rPr>
          <w:instrText xml:space="preserve"> PAGEREF _Toc242740903 \h </w:instrText>
        </w:r>
        <w:r>
          <w:rPr>
            <w:noProof/>
            <w:webHidden/>
          </w:rPr>
        </w:r>
        <w:r>
          <w:rPr>
            <w:noProof/>
            <w:webHidden/>
          </w:rPr>
          <w:fldChar w:fldCharType="separate"/>
        </w:r>
        <w:r>
          <w:rPr>
            <w:noProof/>
            <w:webHidden/>
          </w:rPr>
          <w:t>199</w:t>
        </w:r>
        <w:r>
          <w:rPr>
            <w:noProof/>
            <w:webHidden/>
          </w:rPr>
          <w:fldChar w:fldCharType="end"/>
        </w:r>
      </w:hyperlink>
    </w:p>
    <w:p w14:paraId="415A51CE" w14:textId="426DA6A8"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04" w:history="1">
        <w:r w:rsidRPr="007952FA">
          <w:rPr>
            <w:rStyle w:val="Hipervnculo"/>
            <w:noProof/>
          </w:rPr>
          <w:t>Tabla 39.</w:t>
        </w:r>
        <w:r>
          <w:rPr>
            <w:rFonts w:asciiTheme="minorHAnsi" w:eastAsiaTheme="minorEastAsia" w:hAnsiTheme="minorHAnsi" w:cstheme="minorBidi"/>
            <w:noProof/>
            <w:kern w:val="2"/>
            <w14:ligatures w14:val="standardContextual"/>
          </w:rPr>
          <w:tab/>
        </w:r>
        <w:r w:rsidRPr="007952FA">
          <w:rPr>
            <w:rStyle w:val="Hipervnculo"/>
            <w:noProof/>
          </w:rPr>
          <w:t>Tabla F.8. Diccionario de inscripciones. Fuente: declaración canónica V3 y cambios V1–V5.</w:t>
        </w:r>
        <w:r>
          <w:rPr>
            <w:noProof/>
            <w:webHidden/>
          </w:rPr>
          <w:tab/>
        </w:r>
        <w:r>
          <w:rPr>
            <w:noProof/>
            <w:webHidden/>
          </w:rPr>
          <w:fldChar w:fldCharType="begin"/>
        </w:r>
        <w:r>
          <w:rPr>
            <w:noProof/>
            <w:webHidden/>
          </w:rPr>
          <w:instrText xml:space="preserve"> PAGEREF _Toc242740904 \h </w:instrText>
        </w:r>
        <w:r>
          <w:rPr>
            <w:noProof/>
            <w:webHidden/>
          </w:rPr>
        </w:r>
        <w:r>
          <w:rPr>
            <w:noProof/>
            <w:webHidden/>
          </w:rPr>
          <w:fldChar w:fldCharType="separate"/>
        </w:r>
        <w:r>
          <w:rPr>
            <w:noProof/>
            <w:webHidden/>
          </w:rPr>
          <w:t>199</w:t>
        </w:r>
        <w:r>
          <w:rPr>
            <w:noProof/>
            <w:webHidden/>
          </w:rPr>
          <w:fldChar w:fldCharType="end"/>
        </w:r>
      </w:hyperlink>
    </w:p>
    <w:p w14:paraId="410112A5" w14:textId="10545A09"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05" w:history="1">
        <w:r w:rsidRPr="007952FA">
          <w:rPr>
            <w:rStyle w:val="Hipervnculo"/>
            <w:noProof/>
          </w:rPr>
          <w:t>Tabla 40.</w:t>
        </w:r>
        <w:r>
          <w:rPr>
            <w:rFonts w:asciiTheme="minorHAnsi" w:eastAsiaTheme="minorEastAsia" w:hAnsiTheme="minorHAnsi" w:cstheme="minorBidi"/>
            <w:noProof/>
            <w:kern w:val="2"/>
            <w14:ligatures w14:val="standardContextual"/>
          </w:rPr>
          <w:tab/>
        </w:r>
        <w:r w:rsidRPr="007952FA">
          <w:rPr>
            <w:rStyle w:val="Hipervnculo"/>
            <w:noProof/>
          </w:rPr>
          <w:t>Tabla F.9. Diccionario de pagos. Fuente: declaración canónica V3 y cambios V1–V5.</w:t>
        </w:r>
        <w:r>
          <w:rPr>
            <w:noProof/>
            <w:webHidden/>
          </w:rPr>
          <w:tab/>
        </w:r>
        <w:r>
          <w:rPr>
            <w:noProof/>
            <w:webHidden/>
          </w:rPr>
          <w:fldChar w:fldCharType="begin"/>
        </w:r>
        <w:r>
          <w:rPr>
            <w:noProof/>
            <w:webHidden/>
          </w:rPr>
          <w:instrText xml:space="preserve"> PAGEREF _Toc242740905 \h </w:instrText>
        </w:r>
        <w:r>
          <w:rPr>
            <w:noProof/>
            <w:webHidden/>
          </w:rPr>
        </w:r>
        <w:r>
          <w:rPr>
            <w:noProof/>
            <w:webHidden/>
          </w:rPr>
          <w:fldChar w:fldCharType="separate"/>
        </w:r>
        <w:r>
          <w:rPr>
            <w:noProof/>
            <w:webHidden/>
          </w:rPr>
          <w:t>200</w:t>
        </w:r>
        <w:r>
          <w:rPr>
            <w:noProof/>
            <w:webHidden/>
          </w:rPr>
          <w:fldChar w:fldCharType="end"/>
        </w:r>
      </w:hyperlink>
    </w:p>
    <w:p w14:paraId="6135105E" w14:textId="43F7B437"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06" w:history="1">
        <w:r w:rsidRPr="007952FA">
          <w:rPr>
            <w:rStyle w:val="Hipervnculo"/>
            <w:noProof/>
          </w:rPr>
          <w:t>Tabla 41.</w:t>
        </w:r>
        <w:r>
          <w:rPr>
            <w:rFonts w:asciiTheme="minorHAnsi" w:eastAsiaTheme="minorEastAsia" w:hAnsiTheme="minorHAnsi" w:cstheme="minorBidi"/>
            <w:noProof/>
            <w:kern w:val="2"/>
            <w14:ligatures w14:val="standardContextual"/>
          </w:rPr>
          <w:tab/>
        </w:r>
        <w:r w:rsidRPr="007952FA">
          <w:rPr>
            <w:rStyle w:val="Hipervnculo"/>
            <w:noProof/>
          </w:rPr>
          <w:t>Tabla F.10. Diccionario de sesiones_evento. Fuente: declaración canónica V3 y cambios V1–V5.</w:t>
        </w:r>
        <w:r>
          <w:rPr>
            <w:noProof/>
            <w:webHidden/>
          </w:rPr>
          <w:tab/>
        </w:r>
        <w:r>
          <w:rPr>
            <w:noProof/>
            <w:webHidden/>
          </w:rPr>
          <w:fldChar w:fldCharType="begin"/>
        </w:r>
        <w:r>
          <w:rPr>
            <w:noProof/>
            <w:webHidden/>
          </w:rPr>
          <w:instrText xml:space="preserve"> PAGEREF _Toc242740906 \h </w:instrText>
        </w:r>
        <w:r>
          <w:rPr>
            <w:noProof/>
            <w:webHidden/>
          </w:rPr>
        </w:r>
        <w:r>
          <w:rPr>
            <w:noProof/>
            <w:webHidden/>
          </w:rPr>
          <w:fldChar w:fldCharType="separate"/>
        </w:r>
        <w:r>
          <w:rPr>
            <w:noProof/>
            <w:webHidden/>
          </w:rPr>
          <w:t>200</w:t>
        </w:r>
        <w:r>
          <w:rPr>
            <w:noProof/>
            <w:webHidden/>
          </w:rPr>
          <w:fldChar w:fldCharType="end"/>
        </w:r>
      </w:hyperlink>
    </w:p>
    <w:p w14:paraId="4BC1CA7A" w14:textId="1A7811C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07" w:history="1">
        <w:r w:rsidRPr="007952FA">
          <w:rPr>
            <w:rStyle w:val="Hipervnculo"/>
            <w:noProof/>
          </w:rPr>
          <w:t>Tabla 42.</w:t>
        </w:r>
        <w:r>
          <w:rPr>
            <w:rFonts w:asciiTheme="minorHAnsi" w:eastAsiaTheme="minorEastAsia" w:hAnsiTheme="minorHAnsi" w:cstheme="minorBidi"/>
            <w:noProof/>
            <w:kern w:val="2"/>
            <w14:ligatures w14:val="standardContextual"/>
          </w:rPr>
          <w:tab/>
        </w:r>
        <w:r w:rsidRPr="007952FA">
          <w:rPr>
            <w:rStyle w:val="Hipervnculo"/>
            <w:noProof/>
          </w:rPr>
          <w:t>Tabla F.11. Diccionario de asistencias. Fuente: declaración canónica V3 y cambios V1–V5.</w:t>
        </w:r>
        <w:r>
          <w:rPr>
            <w:noProof/>
            <w:webHidden/>
          </w:rPr>
          <w:tab/>
        </w:r>
        <w:r>
          <w:rPr>
            <w:noProof/>
            <w:webHidden/>
          </w:rPr>
          <w:fldChar w:fldCharType="begin"/>
        </w:r>
        <w:r>
          <w:rPr>
            <w:noProof/>
            <w:webHidden/>
          </w:rPr>
          <w:instrText xml:space="preserve"> PAGEREF _Toc242740907 \h </w:instrText>
        </w:r>
        <w:r>
          <w:rPr>
            <w:noProof/>
            <w:webHidden/>
          </w:rPr>
        </w:r>
        <w:r>
          <w:rPr>
            <w:noProof/>
            <w:webHidden/>
          </w:rPr>
          <w:fldChar w:fldCharType="separate"/>
        </w:r>
        <w:r>
          <w:rPr>
            <w:noProof/>
            <w:webHidden/>
          </w:rPr>
          <w:t>201</w:t>
        </w:r>
        <w:r>
          <w:rPr>
            <w:noProof/>
            <w:webHidden/>
          </w:rPr>
          <w:fldChar w:fldCharType="end"/>
        </w:r>
      </w:hyperlink>
    </w:p>
    <w:p w14:paraId="64818C79" w14:textId="7FB28FC4"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08" w:history="1">
        <w:r w:rsidRPr="007952FA">
          <w:rPr>
            <w:rStyle w:val="Hipervnculo"/>
            <w:noProof/>
          </w:rPr>
          <w:t>Tabla 43.</w:t>
        </w:r>
        <w:r>
          <w:rPr>
            <w:rFonts w:asciiTheme="minorHAnsi" w:eastAsiaTheme="minorEastAsia" w:hAnsiTheme="minorHAnsi" w:cstheme="minorBidi"/>
            <w:noProof/>
            <w:kern w:val="2"/>
            <w14:ligatures w14:val="standardContextual"/>
          </w:rPr>
          <w:tab/>
        </w:r>
        <w:r w:rsidRPr="007952FA">
          <w:rPr>
            <w:rStyle w:val="Hipervnculo"/>
            <w:noProof/>
          </w:rPr>
          <w:t>Tabla F.12. Diccionario de certificados. Fuente: declaración canónica V3 y cambios V1–V5.</w:t>
        </w:r>
        <w:r>
          <w:rPr>
            <w:noProof/>
            <w:webHidden/>
          </w:rPr>
          <w:tab/>
        </w:r>
        <w:r>
          <w:rPr>
            <w:noProof/>
            <w:webHidden/>
          </w:rPr>
          <w:fldChar w:fldCharType="begin"/>
        </w:r>
        <w:r>
          <w:rPr>
            <w:noProof/>
            <w:webHidden/>
          </w:rPr>
          <w:instrText xml:space="preserve"> PAGEREF _Toc242740908 \h </w:instrText>
        </w:r>
        <w:r>
          <w:rPr>
            <w:noProof/>
            <w:webHidden/>
          </w:rPr>
        </w:r>
        <w:r>
          <w:rPr>
            <w:noProof/>
            <w:webHidden/>
          </w:rPr>
          <w:fldChar w:fldCharType="separate"/>
        </w:r>
        <w:r>
          <w:rPr>
            <w:noProof/>
            <w:webHidden/>
          </w:rPr>
          <w:t>202</w:t>
        </w:r>
        <w:r>
          <w:rPr>
            <w:noProof/>
            <w:webHidden/>
          </w:rPr>
          <w:fldChar w:fldCharType="end"/>
        </w:r>
      </w:hyperlink>
    </w:p>
    <w:p w14:paraId="58F6FC36" w14:textId="0CDBA076"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09" w:history="1">
        <w:r w:rsidRPr="007952FA">
          <w:rPr>
            <w:rStyle w:val="Hipervnculo"/>
            <w:noProof/>
          </w:rPr>
          <w:t>Tabla 44.</w:t>
        </w:r>
        <w:r>
          <w:rPr>
            <w:rFonts w:asciiTheme="minorHAnsi" w:eastAsiaTheme="minorEastAsia" w:hAnsiTheme="minorHAnsi" w:cstheme="minorBidi"/>
            <w:noProof/>
            <w:kern w:val="2"/>
            <w14:ligatures w14:val="standardContextual"/>
          </w:rPr>
          <w:tab/>
        </w:r>
        <w:r w:rsidRPr="007952FA">
          <w:rPr>
            <w:rStyle w:val="Hipervnculo"/>
            <w:noProof/>
          </w:rPr>
          <w:t>Tabla F.13. Requisitos funcionales y criterios íntegros de la monografía vigente.</w:t>
        </w:r>
        <w:r>
          <w:rPr>
            <w:noProof/>
            <w:webHidden/>
          </w:rPr>
          <w:tab/>
        </w:r>
        <w:r>
          <w:rPr>
            <w:noProof/>
            <w:webHidden/>
          </w:rPr>
          <w:fldChar w:fldCharType="begin"/>
        </w:r>
        <w:r>
          <w:rPr>
            <w:noProof/>
            <w:webHidden/>
          </w:rPr>
          <w:instrText xml:space="preserve"> PAGEREF _Toc242740909 \h </w:instrText>
        </w:r>
        <w:r>
          <w:rPr>
            <w:noProof/>
            <w:webHidden/>
          </w:rPr>
        </w:r>
        <w:r>
          <w:rPr>
            <w:noProof/>
            <w:webHidden/>
          </w:rPr>
          <w:fldChar w:fldCharType="separate"/>
        </w:r>
        <w:r>
          <w:rPr>
            <w:noProof/>
            <w:webHidden/>
          </w:rPr>
          <w:t>203</w:t>
        </w:r>
        <w:r>
          <w:rPr>
            <w:noProof/>
            <w:webHidden/>
          </w:rPr>
          <w:fldChar w:fldCharType="end"/>
        </w:r>
      </w:hyperlink>
    </w:p>
    <w:p w14:paraId="16367FEF" w14:textId="1531EAA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10" w:history="1">
        <w:r w:rsidRPr="007952FA">
          <w:rPr>
            <w:rStyle w:val="Hipervnculo"/>
            <w:noProof/>
          </w:rPr>
          <w:t>Tabla 45.</w:t>
        </w:r>
        <w:r>
          <w:rPr>
            <w:rFonts w:asciiTheme="minorHAnsi" w:eastAsiaTheme="minorEastAsia" w:hAnsiTheme="minorHAnsi" w:cstheme="minorBidi"/>
            <w:noProof/>
            <w:kern w:val="2"/>
            <w14:ligatures w14:val="standardContextual"/>
          </w:rPr>
          <w:tab/>
        </w:r>
        <w:r w:rsidRPr="007952FA">
          <w:rPr>
            <w:rStyle w:val="Hipervnculo"/>
            <w:noProof/>
          </w:rPr>
          <w:t>Tabla F.14. Requisitos no funcionales originales, con métricas vigentes.</w:t>
        </w:r>
        <w:r>
          <w:rPr>
            <w:noProof/>
            <w:webHidden/>
          </w:rPr>
          <w:tab/>
        </w:r>
        <w:r>
          <w:rPr>
            <w:noProof/>
            <w:webHidden/>
          </w:rPr>
          <w:fldChar w:fldCharType="begin"/>
        </w:r>
        <w:r>
          <w:rPr>
            <w:noProof/>
            <w:webHidden/>
          </w:rPr>
          <w:instrText xml:space="preserve"> PAGEREF _Toc242740910 \h </w:instrText>
        </w:r>
        <w:r>
          <w:rPr>
            <w:noProof/>
            <w:webHidden/>
          </w:rPr>
        </w:r>
        <w:r>
          <w:rPr>
            <w:noProof/>
            <w:webHidden/>
          </w:rPr>
          <w:fldChar w:fldCharType="separate"/>
        </w:r>
        <w:r>
          <w:rPr>
            <w:noProof/>
            <w:webHidden/>
          </w:rPr>
          <w:t>209</w:t>
        </w:r>
        <w:r>
          <w:rPr>
            <w:noProof/>
            <w:webHidden/>
          </w:rPr>
          <w:fldChar w:fldCharType="end"/>
        </w:r>
      </w:hyperlink>
    </w:p>
    <w:p w14:paraId="43D69EE8" w14:textId="3C578020"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11" w:history="1">
        <w:r w:rsidRPr="007952FA">
          <w:rPr>
            <w:rStyle w:val="Hipervnculo"/>
            <w:noProof/>
          </w:rPr>
          <w:t>Tabla 46.</w:t>
        </w:r>
        <w:r>
          <w:rPr>
            <w:rFonts w:asciiTheme="minorHAnsi" w:eastAsiaTheme="minorEastAsia" w:hAnsiTheme="minorHAnsi" w:cstheme="minorBidi"/>
            <w:noProof/>
            <w:kern w:val="2"/>
            <w14:ligatures w14:val="standardContextual"/>
          </w:rPr>
          <w:tab/>
        </w:r>
        <w:r w:rsidRPr="007952FA">
          <w:rPr>
            <w:rStyle w:val="Hipervnculo"/>
            <w:noProof/>
          </w:rPr>
          <w:t>Tabla F.15. Capacidades fuera del alcance.</w:t>
        </w:r>
        <w:r>
          <w:rPr>
            <w:noProof/>
            <w:webHidden/>
          </w:rPr>
          <w:tab/>
        </w:r>
        <w:r>
          <w:rPr>
            <w:noProof/>
            <w:webHidden/>
          </w:rPr>
          <w:fldChar w:fldCharType="begin"/>
        </w:r>
        <w:r>
          <w:rPr>
            <w:noProof/>
            <w:webHidden/>
          </w:rPr>
          <w:instrText xml:space="preserve"> PAGEREF _Toc242740911 \h </w:instrText>
        </w:r>
        <w:r>
          <w:rPr>
            <w:noProof/>
            <w:webHidden/>
          </w:rPr>
        </w:r>
        <w:r>
          <w:rPr>
            <w:noProof/>
            <w:webHidden/>
          </w:rPr>
          <w:fldChar w:fldCharType="separate"/>
        </w:r>
        <w:r>
          <w:rPr>
            <w:noProof/>
            <w:webHidden/>
          </w:rPr>
          <w:t>211</w:t>
        </w:r>
        <w:r>
          <w:rPr>
            <w:noProof/>
            <w:webHidden/>
          </w:rPr>
          <w:fldChar w:fldCharType="end"/>
        </w:r>
      </w:hyperlink>
    </w:p>
    <w:p w14:paraId="1B9B1522" w14:textId="0889BFC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12" w:history="1">
        <w:r w:rsidRPr="007952FA">
          <w:rPr>
            <w:rStyle w:val="Hipervnculo"/>
            <w:noProof/>
          </w:rPr>
          <w:t>Tabla 47.</w:t>
        </w:r>
        <w:r>
          <w:rPr>
            <w:rFonts w:asciiTheme="minorHAnsi" w:eastAsiaTheme="minorEastAsia" w:hAnsiTheme="minorHAnsi" w:cstheme="minorBidi"/>
            <w:noProof/>
            <w:kern w:val="2"/>
            <w14:ligatures w14:val="standardContextual"/>
          </w:rPr>
          <w:tab/>
        </w:r>
        <w:r w:rsidRPr="007952FA">
          <w:rPr>
            <w:rStyle w:val="Hipervnculo"/>
            <w:noProof/>
          </w:rPr>
          <w:t>Tabla F.16. Correspondencia de objetivos, requisitos y resultados. Fuente: estructura académica y evidencias conservadas.</w:t>
        </w:r>
        <w:r>
          <w:rPr>
            <w:noProof/>
            <w:webHidden/>
          </w:rPr>
          <w:tab/>
        </w:r>
        <w:r>
          <w:rPr>
            <w:noProof/>
            <w:webHidden/>
          </w:rPr>
          <w:fldChar w:fldCharType="begin"/>
        </w:r>
        <w:r>
          <w:rPr>
            <w:noProof/>
            <w:webHidden/>
          </w:rPr>
          <w:instrText xml:space="preserve"> PAGEREF _Toc242740912 \h </w:instrText>
        </w:r>
        <w:r>
          <w:rPr>
            <w:noProof/>
            <w:webHidden/>
          </w:rPr>
        </w:r>
        <w:r>
          <w:rPr>
            <w:noProof/>
            <w:webHidden/>
          </w:rPr>
          <w:fldChar w:fldCharType="separate"/>
        </w:r>
        <w:r>
          <w:rPr>
            <w:noProof/>
            <w:webHidden/>
          </w:rPr>
          <w:t>218</w:t>
        </w:r>
        <w:r>
          <w:rPr>
            <w:noProof/>
            <w:webHidden/>
          </w:rPr>
          <w:fldChar w:fldCharType="end"/>
        </w:r>
      </w:hyperlink>
    </w:p>
    <w:p w14:paraId="27866D94" w14:textId="4A9FD28E"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13" w:history="1">
        <w:r w:rsidRPr="007952FA">
          <w:rPr>
            <w:rStyle w:val="Hipervnculo"/>
            <w:noProof/>
          </w:rPr>
          <w:t>Tabla 48.</w:t>
        </w:r>
        <w:r>
          <w:rPr>
            <w:rFonts w:asciiTheme="minorHAnsi" w:eastAsiaTheme="minorEastAsia" w:hAnsiTheme="minorHAnsi" w:cstheme="minorBidi"/>
            <w:noProof/>
            <w:kern w:val="2"/>
            <w14:ligatures w14:val="standardContextual"/>
          </w:rPr>
          <w:tab/>
        </w:r>
        <w:r w:rsidRPr="007952FA">
          <w:rPr>
            <w:rStyle w:val="Hipervnculo"/>
            <w:noProof/>
          </w:rPr>
          <w:t>Tabla F.17. Calendario planificado de iteraciones. Fuente: documento principal; no acredita ejecución histórica.</w:t>
        </w:r>
        <w:r>
          <w:rPr>
            <w:noProof/>
            <w:webHidden/>
          </w:rPr>
          <w:tab/>
        </w:r>
        <w:r>
          <w:rPr>
            <w:noProof/>
            <w:webHidden/>
          </w:rPr>
          <w:fldChar w:fldCharType="begin"/>
        </w:r>
        <w:r>
          <w:rPr>
            <w:noProof/>
            <w:webHidden/>
          </w:rPr>
          <w:instrText xml:space="preserve"> PAGEREF _Toc242740913 \h </w:instrText>
        </w:r>
        <w:r>
          <w:rPr>
            <w:noProof/>
            <w:webHidden/>
          </w:rPr>
        </w:r>
        <w:r>
          <w:rPr>
            <w:noProof/>
            <w:webHidden/>
          </w:rPr>
          <w:fldChar w:fldCharType="separate"/>
        </w:r>
        <w:r>
          <w:rPr>
            <w:noProof/>
            <w:webHidden/>
          </w:rPr>
          <w:t>218</w:t>
        </w:r>
        <w:r>
          <w:rPr>
            <w:noProof/>
            <w:webHidden/>
          </w:rPr>
          <w:fldChar w:fldCharType="end"/>
        </w:r>
      </w:hyperlink>
    </w:p>
    <w:p w14:paraId="6B269164" w14:textId="4C4516E1"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14" w:history="1">
        <w:r w:rsidRPr="007952FA">
          <w:rPr>
            <w:rStyle w:val="Hipervnculo"/>
            <w:noProof/>
          </w:rPr>
          <w:t>Tabla 49.</w:t>
        </w:r>
        <w:r>
          <w:rPr>
            <w:rFonts w:asciiTheme="minorHAnsi" w:eastAsiaTheme="minorEastAsia" w:hAnsiTheme="minorHAnsi" w:cstheme="minorBidi"/>
            <w:noProof/>
            <w:kern w:val="2"/>
            <w14:ligatures w14:val="standardContextual"/>
          </w:rPr>
          <w:tab/>
        </w:r>
        <w:r w:rsidRPr="007952FA">
          <w:rPr>
            <w:rStyle w:val="Hipervnculo"/>
            <w:noProof/>
          </w:rPr>
          <w:t>Tabla F.18. Comparación de antecedentes íntegrados.</w:t>
        </w:r>
        <w:r>
          <w:rPr>
            <w:noProof/>
            <w:webHidden/>
          </w:rPr>
          <w:tab/>
        </w:r>
        <w:r>
          <w:rPr>
            <w:noProof/>
            <w:webHidden/>
          </w:rPr>
          <w:fldChar w:fldCharType="begin"/>
        </w:r>
        <w:r>
          <w:rPr>
            <w:noProof/>
            <w:webHidden/>
          </w:rPr>
          <w:instrText xml:space="preserve"> PAGEREF _Toc242740914 \h </w:instrText>
        </w:r>
        <w:r>
          <w:rPr>
            <w:noProof/>
            <w:webHidden/>
          </w:rPr>
        </w:r>
        <w:r>
          <w:rPr>
            <w:noProof/>
            <w:webHidden/>
          </w:rPr>
          <w:fldChar w:fldCharType="separate"/>
        </w:r>
        <w:r>
          <w:rPr>
            <w:noProof/>
            <w:webHidden/>
          </w:rPr>
          <w:t>220</w:t>
        </w:r>
        <w:r>
          <w:rPr>
            <w:noProof/>
            <w:webHidden/>
          </w:rPr>
          <w:fldChar w:fldCharType="end"/>
        </w:r>
      </w:hyperlink>
    </w:p>
    <w:p w14:paraId="41A4A63C" w14:textId="3340A4B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15" w:history="1">
        <w:r w:rsidRPr="007952FA">
          <w:rPr>
            <w:rStyle w:val="Hipervnculo"/>
            <w:noProof/>
          </w:rPr>
          <w:t>Tabla 50.</w:t>
        </w:r>
        <w:r>
          <w:rPr>
            <w:rFonts w:asciiTheme="minorHAnsi" w:eastAsiaTheme="minorEastAsia" w:hAnsiTheme="minorHAnsi" w:cstheme="minorBidi"/>
            <w:noProof/>
            <w:kern w:val="2"/>
            <w14:ligatures w14:val="standardContextual"/>
          </w:rPr>
          <w:tab/>
        </w:r>
        <w:r w:rsidRPr="007952FA">
          <w:rPr>
            <w:rStyle w:val="Hipervnculo"/>
            <w:noProof/>
          </w:rPr>
          <w:t>Tabla F.19. Componentes y comunicaciones del documento fuente.</w:t>
        </w:r>
        <w:r>
          <w:rPr>
            <w:noProof/>
            <w:webHidden/>
          </w:rPr>
          <w:tab/>
        </w:r>
        <w:r>
          <w:rPr>
            <w:noProof/>
            <w:webHidden/>
          </w:rPr>
          <w:fldChar w:fldCharType="begin"/>
        </w:r>
        <w:r>
          <w:rPr>
            <w:noProof/>
            <w:webHidden/>
          </w:rPr>
          <w:instrText xml:space="preserve"> PAGEREF _Toc242740915 \h </w:instrText>
        </w:r>
        <w:r>
          <w:rPr>
            <w:noProof/>
            <w:webHidden/>
          </w:rPr>
        </w:r>
        <w:r>
          <w:rPr>
            <w:noProof/>
            <w:webHidden/>
          </w:rPr>
          <w:fldChar w:fldCharType="separate"/>
        </w:r>
        <w:r>
          <w:rPr>
            <w:noProof/>
            <w:webHidden/>
          </w:rPr>
          <w:t>223</w:t>
        </w:r>
        <w:r>
          <w:rPr>
            <w:noProof/>
            <w:webHidden/>
          </w:rPr>
          <w:fldChar w:fldCharType="end"/>
        </w:r>
      </w:hyperlink>
    </w:p>
    <w:p w14:paraId="648A1DD7" w14:textId="5AA7DEFC"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16" w:history="1">
        <w:r w:rsidRPr="007952FA">
          <w:rPr>
            <w:rStyle w:val="Hipervnculo"/>
            <w:noProof/>
          </w:rPr>
          <w:t>Tabla 51.</w:t>
        </w:r>
        <w:r>
          <w:rPr>
            <w:rFonts w:asciiTheme="minorHAnsi" w:eastAsiaTheme="minorEastAsia" w:hAnsiTheme="minorHAnsi" w:cstheme="minorBidi"/>
            <w:noProof/>
            <w:kern w:val="2"/>
            <w14:ligatures w14:val="standardContextual"/>
          </w:rPr>
          <w:tab/>
        </w:r>
        <w:r w:rsidRPr="007952FA">
          <w:rPr>
            <w:rStyle w:val="Hipervnculo"/>
            <w:noProof/>
          </w:rPr>
          <w:t>Tabla F.20. Inventario tecnológico ampliado conservado; las versiones no verifican despliegue.</w:t>
        </w:r>
        <w:r>
          <w:rPr>
            <w:noProof/>
            <w:webHidden/>
          </w:rPr>
          <w:tab/>
        </w:r>
        <w:r>
          <w:rPr>
            <w:noProof/>
            <w:webHidden/>
          </w:rPr>
          <w:fldChar w:fldCharType="begin"/>
        </w:r>
        <w:r>
          <w:rPr>
            <w:noProof/>
            <w:webHidden/>
          </w:rPr>
          <w:instrText xml:space="preserve"> PAGEREF _Toc242740916 \h </w:instrText>
        </w:r>
        <w:r>
          <w:rPr>
            <w:noProof/>
            <w:webHidden/>
          </w:rPr>
        </w:r>
        <w:r>
          <w:rPr>
            <w:noProof/>
            <w:webHidden/>
          </w:rPr>
          <w:fldChar w:fldCharType="separate"/>
        </w:r>
        <w:r>
          <w:rPr>
            <w:noProof/>
            <w:webHidden/>
          </w:rPr>
          <w:t>225</w:t>
        </w:r>
        <w:r>
          <w:rPr>
            <w:noProof/>
            <w:webHidden/>
          </w:rPr>
          <w:fldChar w:fldCharType="end"/>
        </w:r>
      </w:hyperlink>
    </w:p>
    <w:p w14:paraId="1EAAF735" w14:textId="21A7BD57" w:rsidR="001D69B0" w:rsidRDefault="002E2BAC">
      <w:r>
        <w:fldChar w:fldCharType="end"/>
      </w:r>
      <w:r w:rsidR="002C65FF">
        <w:br w:type="page"/>
      </w:r>
    </w:p>
    <w:p w14:paraId="1FDA7683" w14:textId="77777777" w:rsidR="001D69B0" w:rsidRDefault="002C65FF">
      <w:pPr>
        <w:jc w:val="center"/>
      </w:pPr>
      <w:r>
        <w:rPr>
          <w:b/>
        </w:rPr>
        <w:lastRenderedPageBreak/>
        <w:t>ÍNDICE DE FIGURAS</w:t>
      </w:r>
    </w:p>
    <w:p w14:paraId="2BC45730" w14:textId="77F5B82B" w:rsidR="00CD0D9F" w:rsidRDefault="002E2BAC">
      <w:pPr>
        <w:pStyle w:val="TDC1"/>
        <w:tabs>
          <w:tab w:val="left" w:pos="1200"/>
          <w:tab w:val="right" w:leader="dot" w:pos="8261"/>
        </w:tabs>
        <w:rPr>
          <w:rFonts w:asciiTheme="minorHAnsi" w:eastAsiaTheme="minorEastAsia" w:hAnsiTheme="minorHAnsi" w:cstheme="minorBidi"/>
          <w:noProof/>
          <w:kern w:val="2"/>
          <w14:ligatures w14:val="standardContextual"/>
        </w:rPr>
      </w:pPr>
      <w:r>
        <w:fldChar w:fldCharType="begin"/>
      </w:r>
      <w:r>
        <w:instrText xml:space="preserve"> TOC \h \z \t "INDICE FIGURAS;1" </w:instrText>
      </w:r>
      <w:r>
        <w:fldChar w:fldCharType="separate"/>
      </w:r>
      <w:hyperlink w:anchor="_Toc242740917" w:history="1">
        <w:r w:rsidR="00CD0D9F" w:rsidRPr="00636A37">
          <w:rPr>
            <w:rStyle w:val="Hipervnculo"/>
            <w:noProof/>
          </w:rPr>
          <w:t>Figura 1.</w:t>
        </w:r>
        <w:r w:rsidR="00CD0D9F">
          <w:rPr>
            <w:rFonts w:asciiTheme="minorHAnsi" w:eastAsiaTheme="minorEastAsia" w:hAnsiTheme="minorHAnsi" w:cstheme="minorBidi"/>
            <w:noProof/>
            <w:kern w:val="2"/>
            <w14:ligatures w14:val="standardContextual"/>
          </w:rPr>
          <w:tab/>
        </w:r>
        <w:r w:rsidR="00CD0D9F" w:rsidRPr="00636A37">
          <w:rPr>
            <w:rStyle w:val="Hipervnculo"/>
            <w:rFonts w:cs="Times New Roman"/>
            <w:iCs/>
            <w:noProof/>
          </w:rPr>
          <w:t>Diagrama de casos de uso del sistema. Fuente: elaboración propia</w:t>
        </w:r>
        <w:r w:rsidR="00CD0D9F">
          <w:rPr>
            <w:noProof/>
            <w:webHidden/>
          </w:rPr>
          <w:tab/>
        </w:r>
        <w:r w:rsidR="00CD0D9F">
          <w:rPr>
            <w:noProof/>
            <w:webHidden/>
          </w:rPr>
          <w:fldChar w:fldCharType="begin"/>
        </w:r>
        <w:r w:rsidR="00CD0D9F">
          <w:rPr>
            <w:noProof/>
            <w:webHidden/>
          </w:rPr>
          <w:instrText xml:space="preserve"> PAGEREF _Toc242740917 \h </w:instrText>
        </w:r>
        <w:r w:rsidR="00CD0D9F">
          <w:rPr>
            <w:noProof/>
            <w:webHidden/>
          </w:rPr>
        </w:r>
        <w:r w:rsidR="00CD0D9F">
          <w:rPr>
            <w:noProof/>
            <w:webHidden/>
          </w:rPr>
          <w:fldChar w:fldCharType="separate"/>
        </w:r>
        <w:r w:rsidR="00CD0D9F">
          <w:rPr>
            <w:noProof/>
            <w:webHidden/>
          </w:rPr>
          <w:t>15</w:t>
        </w:r>
        <w:r w:rsidR="00CD0D9F">
          <w:rPr>
            <w:noProof/>
            <w:webHidden/>
          </w:rPr>
          <w:fldChar w:fldCharType="end"/>
        </w:r>
      </w:hyperlink>
    </w:p>
    <w:p w14:paraId="2651938C" w14:textId="34327C20"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18" w:history="1">
        <w:r w:rsidRPr="00636A37">
          <w:rPr>
            <w:rStyle w:val="Hipervnculo"/>
            <w:noProof/>
          </w:rPr>
          <w:t>Figura 2.</w:t>
        </w:r>
        <w:r>
          <w:rPr>
            <w:rFonts w:asciiTheme="minorHAnsi" w:eastAsiaTheme="minorEastAsia" w:hAnsiTheme="minorHAnsi" w:cstheme="minorBidi"/>
            <w:noProof/>
            <w:kern w:val="2"/>
            <w14:ligatures w14:val="standardContextual"/>
          </w:rPr>
          <w:tab/>
        </w:r>
        <w:r w:rsidRPr="00636A37">
          <w:rPr>
            <w:rStyle w:val="Hipervnculo"/>
            <w:noProof/>
          </w:rPr>
          <w:t>Arquitectura del sistema. Fuente: elaboración propia.</w:t>
        </w:r>
        <w:r>
          <w:rPr>
            <w:noProof/>
            <w:webHidden/>
          </w:rPr>
          <w:tab/>
        </w:r>
        <w:r>
          <w:rPr>
            <w:noProof/>
            <w:webHidden/>
          </w:rPr>
          <w:fldChar w:fldCharType="begin"/>
        </w:r>
        <w:r>
          <w:rPr>
            <w:noProof/>
            <w:webHidden/>
          </w:rPr>
          <w:instrText xml:space="preserve"> PAGEREF _Toc242740918 \h </w:instrText>
        </w:r>
        <w:r>
          <w:rPr>
            <w:noProof/>
            <w:webHidden/>
          </w:rPr>
        </w:r>
        <w:r>
          <w:rPr>
            <w:noProof/>
            <w:webHidden/>
          </w:rPr>
          <w:fldChar w:fldCharType="separate"/>
        </w:r>
        <w:r>
          <w:rPr>
            <w:noProof/>
            <w:webHidden/>
          </w:rPr>
          <w:t>17</w:t>
        </w:r>
        <w:r>
          <w:rPr>
            <w:noProof/>
            <w:webHidden/>
          </w:rPr>
          <w:fldChar w:fldCharType="end"/>
        </w:r>
      </w:hyperlink>
    </w:p>
    <w:p w14:paraId="229623CC" w14:textId="52CDA411"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19" w:history="1">
        <w:r w:rsidRPr="00636A37">
          <w:rPr>
            <w:rStyle w:val="Hipervnculo"/>
            <w:noProof/>
          </w:rPr>
          <w:t>Figura 3.</w:t>
        </w:r>
        <w:r>
          <w:rPr>
            <w:rFonts w:asciiTheme="minorHAnsi" w:eastAsiaTheme="minorEastAsia" w:hAnsiTheme="minorHAnsi" w:cstheme="minorBidi"/>
            <w:noProof/>
            <w:kern w:val="2"/>
            <w14:ligatures w14:val="standardContextual"/>
          </w:rPr>
          <w:tab/>
        </w:r>
        <w:r w:rsidRPr="00636A37">
          <w:rPr>
            <w:rStyle w:val="Hipervnculo"/>
            <w:noProof/>
          </w:rPr>
          <w:t>Modelo entidad-relación. Fuente: elaboración propia.</w:t>
        </w:r>
        <w:r>
          <w:rPr>
            <w:noProof/>
            <w:webHidden/>
          </w:rPr>
          <w:tab/>
        </w:r>
        <w:r>
          <w:rPr>
            <w:noProof/>
            <w:webHidden/>
          </w:rPr>
          <w:fldChar w:fldCharType="begin"/>
        </w:r>
        <w:r>
          <w:rPr>
            <w:noProof/>
            <w:webHidden/>
          </w:rPr>
          <w:instrText xml:space="preserve"> PAGEREF _Toc242740919 \h </w:instrText>
        </w:r>
        <w:r>
          <w:rPr>
            <w:noProof/>
            <w:webHidden/>
          </w:rPr>
        </w:r>
        <w:r>
          <w:rPr>
            <w:noProof/>
            <w:webHidden/>
          </w:rPr>
          <w:fldChar w:fldCharType="separate"/>
        </w:r>
        <w:r>
          <w:rPr>
            <w:noProof/>
            <w:webHidden/>
          </w:rPr>
          <w:t>19</w:t>
        </w:r>
        <w:r>
          <w:rPr>
            <w:noProof/>
            <w:webHidden/>
          </w:rPr>
          <w:fldChar w:fldCharType="end"/>
        </w:r>
      </w:hyperlink>
    </w:p>
    <w:p w14:paraId="74E81CF4" w14:textId="6CB78193" w:rsidR="00CD0D9F" w:rsidRDefault="00CD0D9F">
      <w:pPr>
        <w:pStyle w:val="TDC1"/>
        <w:tabs>
          <w:tab w:val="left" w:pos="2450"/>
          <w:tab w:val="right" w:leader="dot" w:pos="8261"/>
        </w:tabs>
        <w:rPr>
          <w:rFonts w:asciiTheme="minorHAnsi" w:eastAsiaTheme="minorEastAsia" w:hAnsiTheme="minorHAnsi" w:cstheme="minorBidi"/>
          <w:noProof/>
          <w:kern w:val="2"/>
          <w14:ligatures w14:val="standardContextual"/>
        </w:rPr>
      </w:pPr>
      <w:hyperlink w:anchor="_Toc242740920" w:history="1">
        <w:r w:rsidRPr="00636A37">
          <w:rPr>
            <w:rStyle w:val="Hipervnculo"/>
            <w:noProof/>
          </w:rPr>
          <w:t>Figura 4.</w:t>
        </w:r>
        <w:r>
          <w:rPr>
            <w:rFonts w:asciiTheme="minorHAnsi" w:eastAsiaTheme="minorEastAsia" w:hAnsiTheme="minorHAnsi" w:cstheme="minorBidi"/>
            <w:noProof/>
            <w:kern w:val="2"/>
            <w14:ligatures w14:val="standardContextual"/>
          </w:rPr>
          <w:tab/>
        </w:r>
        <w:r w:rsidRPr="00636A37">
          <w:rPr>
            <w:rStyle w:val="Hipervnculo"/>
            <w:noProof/>
          </w:rPr>
          <w:t>Creación de inscripción. Fuente: backend/src/main/java/bo/uajms/eventos/modulos/inscripciones/controladores/InscripcionController.java.</w:t>
        </w:r>
        <w:r>
          <w:rPr>
            <w:noProof/>
            <w:webHidden/>
          </w:rPr>
          <w:tab/>
        </w:r>
        <w:r>
          <w:rPr>
            <w:noProof/>
            <w:webHidden/>
          </w:rPr>
          <w:fldChar w:fldCharType="begin"/>
        </w:r>
        <w:r>
          <w:rPr>
            <w:noProof/>
            <w:webHidden/>
          </w:rPr>
          <w:instrText xml:space="preserve"> PAGEREF _Toc242740920 \h </w:instrText>
        </w:r>
        <w:r>
          <w:rPr>
            <w:noProof/>
            <w:webHidden/>
          </w:rPr>
        </w:r>
        <w:r>
          <w:rPr>
            <w:noProof/>
            <w:webHidden/>
          </w:rPr>
          <w:fldChar w:fldCharType="separate"/>
        </w:r>
        <w:r>
          <w:rPr>
            <w:noProof/>
            <w:webHidden/>
          </w:rPr>
          <w:t>24</w:t>
        </w:r>
        <w:r>
          <w:rPr>
            <w:noProof/>
            <w:webHidden/>
          </w:rPr>
          <w:fldChar w:fldCharType="end"/>
        </w:r>
      </w:hyperlink>
    </w:p>
    <w:p w14:paraId="07ABA04D" w14:textId="3FD6F905"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21" w:history="1">
        <w:r w:rsidRPr="00636A37">
          <w:rPr>
            <w:rStyle w:val="Hipervnculo"/>
            <w:noProof/>
          </w:rPr>
          <w:t>Figura 5.</w:t>
        </w:r>
        <w:r>
          <w:rPr>
            <w:rFonts w:asciiTheme="minorHAnsi" w:eastAsiaTheme="minorEastAsia" w:hAnsiTheme="minorHAnsi" w:cstheme="minorBidi"/>
            <w:noProof/>
            <w:kern w:val="2"/>
            <w14:ligatures w14:val="standardContextual"/>
          </w:rPr>
          <w:tab/>
        </w:r>
        <w:r w:rsidRPr="00636A37">
          <w:rPr>
            <w:rStyle w:val="Hipervnculo"/>
            <w:noProof/>
          </w:rPr>
          <w:t>Pantalla de acceso web Fuente: elaboración propia a partir de la aplicación Vidia. 12/10/2026 12:25 (Bolivia).</w:t>
        </w:r>
        <w:r>
          <w:rPr>
            <w:noProof/>
            <w:webHidden/>
          </w:rPr>
          <w:tab/>
        </w:r>
        <w:r>
          <w:rPr>
            <w:noProof/>
            <w:webHidden/>
          </w:rPr>
          <w:fldChar w:fldCharType="begin"/>
        </w:r>
        <w:r>
          <w:rPr>
            <w:noProof/>
            <w:webHidden/>
          </w:rPr>
          <w:instrText xml:space="preserve"> PAGEREF _Toc242740921 \h </w:instrText>
        </w:r>
        <w:r>
          <w:rPr>
            <w:noProof/>
            <w:webHidden/>
          </w:rPr>
        </w:r>
        <w:r>
          <w:rPr>
            <w:noProof/>
            <w:webHidden/>
          </w:rPr>
          <w:fldChar w:fldCharType="separate"/>
        </w:r>
        <w:r>
          <w:rPr>
            <w:noProof/>
            <w:webHidden/>
          </w:rPr>
          <w:t>39</w:t>
        </w:r>
        <w:r>
          <w:rPr>
            <w:noProof/>
            <w:webHidden/>
          </w:rPr>
          <w:fldChar w:fldCharType="end"/>
        </w:r>
      </w:hyperlink>
    </w:p>
    <w:p w14:paraId="5E314D90" w14:textId="0D37D990"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22" w:history="1">
        <w:r w:rsidRPr="00636A37">
          <w:rPr>
            <w:rStyle w:val="Hipervnculo"/>
            <w:noProof/>
          </w:rPr>
          <w:t>Figura 6.</w:t>
        </w:r>
        <w:r>
          <w:rPr>
            <w:rFonts w:asciiTheme="minorHAnsi" w:eastAsiaTheme="minorEastAsia" w:hAnsiTheme="minorHAnsi" w:cstheme="minorBidi"/>
            <w:noProof/>
            <w:kern w:val="2"/>
            <w14:ligatures w14:val="standardContextual"/>
          </w:rPr>
          <w:tab/>
        </w:r>
        <w:r w:rsidRPr="00636A37">
          <w:rPr>
            <w:rStyle w:val="Hipervnculo"/>
            <w:noProof/>
          </w:rPr>
          <w:t>Formulario web de creación de cuenta Fuente: elaboración propia a partir de la aplicación Vidia. 12/10/2026 12:25 (Bolivia).</w:t>
        </w:r>
        <w:r>
          <w:rPr>
            <w:noProof/>
            <w:webHidden/>
          </w:rPr>
          <w:tab/>
        </w:r>
        <w:r>
          <w:rPr>
            <w:noProof/>
            <w:webHidden/>
          </w:rPr>
          <w:fldChar w:fldCharType="begin"/>
        </w:r>
        <w:r>
          <w:rPr>
            <w:noProof/>
            <w:webHidden/>
          </w:rPr>
          <w:instrText xml:space="preserve"> PAGEREF _Toc242740922 \h </w:instrText>
        </w:r>
        <w:r>
          <w:rPr>
            <w:noProof/>
            <w:webHidden/>
          </w:rPr>
        </w:r>
        <w:r>
          <w:rPr>
            <w:noProof/>
            <w:webHidden/>
          </w:rPr>
          <w:fldChar w:fldCharType="separate"/>
        </w:r>
        <w:r>
          <w:rPr>
            <w:noProof/>
            <w:webHidden/>
          </w:rPr>
          <w:t>41</w:t>
        </w:r>
        <w:r>
          <w:rPr>
            <w:noProof/>
            <w:webHidden/>
          </w:rPr>
          <w:fldChar w:fldCharType="end"/>
        </w:r>
      </w:hyperlink>
    </w:p>
    <w:p w14:paraId="247971DE" w14:textId="13AF7B19"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23" w:history="1">
        <w:r w:rsidRPr="00636A37">
          <w:rPr>
            <w:rStyle w:val="Hipervnculo"/>
            <w:noProof/>
          </w:rPr>
          <w:t>Figura 7.</w:t>
        </w:r>
        <w:r>
          <w:rPr>
            <w:rFonts w:asciiTheme="minorHAnsi" w:eastAsiaTheme="minorEastAsia" w:hAnsiTheme="minorHAnsi" w:cstheme="minorBidi"/>
            <w:noProof/>
            <w:kern w:val="2"/>
            <w14:ligatures w14:val="standardContextual"/>
          </w:rPr>
          <w:tab/>
        </w:r>
        <w:r w:rsidRPr="00636A37">
          <w:rPr>
            <w:rStyle w:val="Hipervnculo"/>
            <w:noProof/>
          </w:rPr>
          <w:t>verificación de correo y activación de una cuenta participante.</w:t>
        </w:r>
        <w:r>
          <w:rPr>
            <w:noProof/>
            <w:webHidden/>
          </w:rPr>
          <w:tab/>
        </w:r>
        <w:r>
          <w:rPr>
            <w:noProof/>
            <w:webHidden/>
          </w:rPr>
          <w:fldChar w:fldCharType="begin"/>
        </w:r>
        <w:r>
          <w:rPr>
            <w:noProof/>
            <w:webHidden/>
          </w:rPr>
          <w:instrText xml:space="preserve"> PAGEREF _Toc242740923 \h </w:instrText>
        </w:r>
        <w:r>
          <w:rPr>
            <w:noProof/>
            <w:webHidden/>
          </w:rPr>
        </w:r>
        <w:r>
          <w:rPr>
            <w:noProof/>
            <w:webHidden/>
          </w:rPr>
          <w:fldChar w:fldCharType="separate"/>
        </w:r>
        <w:r>
          <w:rPr>
            <w:noProof/>
            <w:webHidden/>
          </w:rPr>
          <w:t>41</w:t>
        </w:r>
        <w:r>
          <w:rPr>
            <w:noProof/>
            <w:webHidden/>
          </w:rPr>
          <w:fldChar w:fldCharType="end"/>
        </w:r>
      </w:hyperlink>
    </w:p>
    <w:p w14:paraId="62122258" w14:textId="27706A34"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24" w:history="1">
        <w:r w:rsidRPr="00636A37">
          <w:rPr>
            <w:rStyle w:val="Hipervnculo"/>
            <w:noProof/>
          </w:rPr>
          <w:t>Figura 8.</w:t>
        </w:r>
        <w:r>
          <w:rPr>
            <w:rFonts w:asciiTheme="minorHAnsi" w:eastAsiaTheme="minorEastAsia" w:hAnsiTheme="minorHAnsi" w:cstheme="minorBidi"/>
            <w:noProof/>
            <w:kern w:val="2"/>
            <w14:ligatures w14:val="standardContextual"/>
          </w:rPr>
          <w:tab/>
        </w:r>
        <w:r w:rsidRPr="00636A37">
          <w:rPr>
            <w:rStyle w:val="Hipervnculo"/>
            <w:noProof/>
          </w:rPr>
          <w:t>Inicio web del participante Fuente: elaboración propia a partir de la aplicación Vidia. 12/10/2026 12:25 (Bolivia).</w:t>
        </w:r>
        <w:r>
          <w:rPr>
            <w:noProof/>
            <w:webHidden/>
          </w:rPr>
          <w:tab/>
        </w:r>
        <w:r>
          <w:rPr>
            <w:noProof/>
            <w:webHidden/>
          </w:rPr>
          <w:fldChar w:fldCharType="begin"/>
        </w:r>
        <w:r>
          <w:rPr>
            <w:noProof/>
            <w:webHidden/>
          </w:rPr>
          <w:instrText xml:space="preserve"> PAGEREF _Toc242740924 \h </w:instrText>
        </w:r>
        <w:r>
          <w:rPr>
            <w:noProof/>
            <w:webHidden/>
          </w:rPr>
        </w:r>
        <w:r>
          <w:rPr>
            <w:noProof/>
            <w:webHidden/>
          </w:rPr>
          <w:fldChar w:fldCharType="separate"/>
        </w:r>
        <w:r>
          <w:rPr>
            <w:noProof/>
            <w:webHidden/>
          </w:rPr>
          <w:t>43</w:t>
        </w:r>
        <w:r>
          <w:rPr>
            <w:noProof/>
            <w:webHidden/>
          </w:rPr>
          <w:fldChar w:fldCharType="end"/>
        </w:r>
      </w:hyperlink>
    </w:p>
    <w:p w14:paraId="6CBC7BDB" w14:textId="094FB61B"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0925" w:history="1">
        <w:r w:rsidRPr="00636A37">
          <w:rPr>
            <w:rStyle w:val="Hipervnculo"/>
            <w:noProof/>
          </w:rPr>
          <w:t>Figura 9.</w:t>
        </w:r>
        <w:r>
          <w:rPr>
            <w:rFonts w:asciiTheme="minorHAnsi" w:eastAsiaTheme="minorEastAsia" w:hAnsiTheme="minorHAnsi" w:cstheme="minorBidi"/>
            <w:noProof/>
            <w:kern w:val="2"/>
            <w14:ligatures w14:val="standardContextual"/>
          </w:rPr>
          <w:tab/>
        </w:r>
        <w:r w:rsidRPr="00636A37">
          <w:rPr>
            <w:rStyle w:val="Hipervnculo"/>
            <w:noProof/>
          </w:rPr>
          <w:t>Acceso de la aplicación Android Fuente: elaboración propia a partir de la aplicación Vidia. 12/10/2026 12:26 (Bolivia).</w:t>
        </w:r>
        <w:r>
          <w:rPr>
            <w:noProof/>
            <w:webHidden/>
          </w:rPr>
          <w:tab/>
        </w:r>
        <w:r>
          <w:rPr>
            <w:noProof/>
            <w:webHidden/>
          </w:rPr>
          <w:fldChar w:fldCharType="begin"/>
        </w:r>
        <w:r>
          <w:rPr>
            <w:noProof/>
            <w:webHidden/>
          </w:rPr>
          <w:instrText xml:space="preserve"> PAGEREF _Toc242740925 \h </w:instrText>
        </w:r>
        <w:r>
          <w:rPr>
            <w:noProof/>
            <w:webHidden/>
          </w:rPr>
        </w:r>
        <w:r>
          <w:rPr>
            <w:noProof/>
            <w:webHidden/>
          </w:rPr>
          <w:fldChar w:fldCharType="separate"/>
        </w:r>
        <w:r>
          <w:rPr>
            <w:noProof/>
            <w:webHidden/>
          </w:rPr>
          <w:t>44</w:t>
        </w:r>
        <w:r>
          <w:rPr>
            <w:noProof/>
            <w:webHidden/>
          </w:rPr>
          <w:fldChar w:fldCharType="end"/>
        </w:r>
      </w:hyperlink>
    </w:p>
    <w:p w14:paraId="15E8845C" w14:textId="610A9937"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26" w:history="1">
        <w:r w:rsidRPr="00636A37">
          <w:rPr>
            <w:rStyle w:val="Hipervnculo"/>
            <w:noProof/>
          </w:rPr>
          <w:t>Figura 10.</w:t>
        </w:r>
        <w:r>
          <w:rPr>
            <w:rFonts w:asciiTheme="minorHAnsi" w:eastAsiaTheme="minorEastAsia" w:hAnsiTheme="minorHAnsi" w:cstheme="minorBidi"/>
            <w:noProof/>
            <w:kern w:val="2"/>
            <w14:ligatures w14:val="standardContextual"/>
          </w:rPr>
          <w:tab/>
        </w:r>
        <w:r w:rsidRPr="00636A37">
          <w:rPr>
            <w:rStyle w:val="Hipervnculo"/>
            <w:noProof/>
          </w:rPr>
          <w:t>Recuperación y restablecimiento de contraseña.</w:t>
        </w:r>
        <w:r>
          <w:rPr>
            <w:noProof/>
            <w:webHidden/>
          </w:rPr>
          <w:tab/>
        </w:r>
        <w:r>
          <w:rPr>
            <w:noProof/>
            <w:webHidden/>
          </w:rPr>
          <w:fldChar w:fldCharType="begin"/>
        </w:r>
        <w:r>
          <w:rPr>
            <w:noProof/>
            <w:webHidden/>
          </w:rPr>
          <w:instrText xml:space="preserve"> PAGEREF _Toc242740926 \h </w:instrText>
        </w:r>
        <w:r>
          <w:rPr>
            <w:noProof/>
            <w:webHidden/>
          </w:rPr>
        </w:r>
        <w:r>
          <w:rPr>
            <w:noProof/>
            <w:webHidden/>
          </w:rPr>
          <w:fldChar w:fldCharType="separate"/>
        </w:r>
        <w:r>
          <w:rPr>
            <w:noProof/>
            <w:webHidden/>
          </w:rPr>
          <w:t>45</w:t>
        </w:r>
        <w:r>
          <w:rPr>
            <w:noProof/>
            <w:webHidden/>
          </w:rPr>
          <w:fldChar w:fldCharType="end"/>
        </w:r>
      </w:hyperlink>
    </w:p>
    <w:p w14:paraId="142A8462" w14:textId="3EDA2236"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27" w:history="1">
        <w:r w:rsidRPr="00636A37">
          <w:rPr>
            <w:rStyle w:val="Hipervnculo"/>
            <w:noProof/>
          </w:rPr>
          <w:t>Figura 11.</w:t>
        </w:r>
        <w:r>
          <w:rPr>
            <w:rFonts w:asciiTheme="minorHAnsi" w:eastAsiaTheme="minorEastAsia" w:hAnsiTheme="minorHAnsi" w:cstheme="minorBidi"/>
            <w:noProof/>
            <w:kern w:val="2"/>
            <w14:ligatures w14:val="standardContextual"/>
          </w:rPr>
          <w:tab/>
        </w:r>
        <w:r w:rsidRPr="00636A37">
          <w:rPr>
            <w:rStyle w:val="Hipervnculo"/>
            <w:noProof/>
          </w:rPr>
          <w:t>Catálogo web y filtros de búsqueda Fuente: elaboración propia a partir de la aplicación Vidia. 12/10/2026 12:25 (Bolivia).</w:t>
        </w:r>
        <w:r>
          <w:rPr>
            <w:noProof/>
            <w:webHidden/>
          </w:rPr>
          <w:tab/>
        </w:r>
        <w:r>
          <w:rPr>
            <w:noProof/>
            <w:webHidden/>
          </w:rPr>
          <w:fldChar w:fldCharType="begin"/>
        </w:r>
        <w:r>
          <w:rPr>
            <w:noProof/>
            <w:webHidden/>
          </w:rPr>
          <w:instrText xml:space="preserve"> PAGEREF _Toc242740927 \h </w:instrText>
        </w:r>
        <w:r>
          <w:rPr>
            <w:noProof/>
            <w:webHidden/>
          </w:rPr>
        </w:r>
        <w:r>
          <w:rPr>
            <w:noProof/>
            <w:webHidden/>
          </w:rPr>
          <w:fldChar w:fldCharType="separate"/>
        </w:r>
        <w:r>
          <w:rPr>
            <w:noProof/>
            <w:webHidden/>
          </w:rPr>
          <w:t>47</w:t>
        </w:r>
        <w:r>
          <w:rPr>
            <w:noProof/>
            <w:webHidden/>
          </w:rPr>
          <w:fldChar w:fldCharType="end"/>
        </w:r>
      </w:hyperlink>
    </w:p>
    <w:p w14:paraId="3E25579A" w14:textId="4F26A174"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28" w:history="1">
        <w:r w:rsidRPr="00636A37">
          <w:rPr>
            <w:rStyle w:val="Hipervnculo"/>
            <w:noProof/>
          </w:rPr>
          <w:t>Figura 12.</w:t>
        </w:r>
        <w:r>
          <w:rPr>
            <w:rFonts w:asciiTheme="minorHAnsi" w:eastAsiaTheme="minorEastAsia" w:hAnsiTheme="minorHAnsi" w:cstheme="minorBidi"/>
            <w:noProof/>
            <w:kern w:val="2"/>
            <w14:ligatures w14:val="standardContextual"/>
          </w:rPr>
          <w:tab/>
        </w:r>
        <w:r w:rsidRPr="00636A37">
          <w:rPr>
            <w:rStyle w:val="Hipervnculo"/>
            <w:noProof/>
          </w:rPr>
          <w:t>Detalle de un evento ficticio en Android Fuente: elaboración propia a partir de la aplicación Vidia. 12/10/2026 12:42 (Bolivia).</w:t>
        </w:r>
        <w:r>
          <w:rPr>
            <w:noProof/>
            <w:webHidden/>
          </w:rPr>
          <w:tab/>
        </w:r>
        <w:r>
          <w:rPr>
            <w:noProof/>
            <w:webHidden/>
          </w:rPr>
          <w:fldChar w:fldCharType="begin"/>
        </w:r>
        <w:r>
          <w:rPr>
            <w:noProof/>
            <w:webHidden/>
          </w:rPr>
          <w:instrText xml:space="preserve"> PAGEREF _Toc242740928 \h </w:instrText>
        </w:r>
        <w:r>
          <w:rPr>
            <w:noProof/>
            <w:webHidden/>
          </w:rPr>
        </w:r>
        <w:r>
          <w:rPr>
            <w:noProof/>
            <w:webHidden/>
          </w:rPr>
          <w:fldChar w:fldCharType="separate"/>
        </w:r>
        <w:r>
          <w:rPr>
            <w:noProof/>
            <w:webHidden/>
          </w:rPr>
          <w:t>48</w:t>
        </w:r>
        <w:r>
          <w:rPr>
            <w:noProof/>
            <w:webHidden/>
          </w:rPr>
          <w:fldChar w:fldCharType="end"/>
        </w:r>
      </w:hyperlink>
    </w:p>
    <w:p w14:paraId="399E8B08" w14:textId="3A580FE9"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29" w:history="1">
        <w:r w:rsidRPr="00636A37">
          <w:rPr>
            <w:rStyle w:val="Hipervnculo"/>
            <w:noProof/>
          </w:rPr>
          <w:t>Figura 13.</w:t>
        </w:r>
        <w:r>
          <w:rPr>
            <w:rFonts w:asciiTheme="minorHAnsi" w:eastAsiaTheme="minorEastAsia" w:hAnsiTheme="minorHAnsi" w:cstheme="minorBidi"/>
            <w:noProof/>
            <w:kern w:val="2"/>
            <w14:ligatures w14:val="standardContextual"/>
          </w:rPr>
          <w:tab/>
        </w:r>
        <w:r w:rsidRPr="00636A37">
          <w:rPr>
            <w:rStyle w:val="Hipervnculo"/>
            <w:noProof/>
          </w:rPr>
          <w:t>Confirmación web de inscripción, sin enviar Fuente: elaboración propia a partir de la aplicación Vidia. 12/10/2026 12:38 (Bolivia).</w:t>
        </w:r>
        <w:r>
          <w:rPr>
            <w:noProof/>
            <w:webHidden/>
          </w:rPr>
          <w:tab/>
        </w:r>
        <w:r>
          <w:rPr>
            <w:noProof/>
            <w:webHidden/>
          </w:rPr>
          <w:fldChar w:fldCharType="begin"/>
        </w:r>
        <w:r>
          <w:rPr>
            <w:noProof/>
            <w:webHidden/>
          </w:rPr>
          <w:instrText xml:space="preserve"> PAGEREF _Toc242740929 \h </w:instrText>
        </w:r>
        <w:r>
          <w:rPr>
            <w:noProof/>
            <w:webHidden/>
          </w:rPr>
        </w:r>
        <w:r>
          <w:rPr>
            <w:noProof/>
            <w:webHidden/>
          </w:rPr>
          <w:fldChar w:fldCharType="separate"/>
        </w:r>
        <w:r>
          <w:rPr>
            <w:noProof/>
            <w:webHidden/>
          </w:rPr>
          <w:t>49</w:t>
        </w:r>
        <w:r>
          <w:rPr>
            <w:noProof/>
            <w:webHidden/>
          </w:rPr>
          <w:fldChar w:fldCharType="end"/>
        </w:r>
      </w:hyperlink>
    </w:p>
    <w:p w14:paraId="124894D1" w14:textId="12F4025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0" w:history="1">
        <w:r w:rsidRPr="00636A37">
          <w:rPr>
            <w:rStyle w:val="Hipervnculo"/>
            <w:noProof/>
          </w:rPr>
          <w:t>Figura 14.</w:t>
        </w:r>
        <w:r>
          <w:rPr>
            <w:rFonts w:asciiTheme="minorHAnsi" w:eastAsiaTheme="minorEastAsia" w:hAnsiTheme="minorHAnsi" w:cstheme="minorBidi"/>
            <w:noProof/>
            <w:kern w:val="2"/>
            <w14:ligatures w14:val="standardContextual"/>
          </w:rPr>
          <w:tab/>
        </w:r>
        <w:r w:rsidRPr="00636A37">
          <w:rPr>
            <w:rStyle w:val="Hipervnculo"/>
            <w:noProof/>
          </w:rPr>
          <w:t>Listado web de inscripciones existentes Fuente: elaboración propia a partir de la aplicación Vidia. 12/10/2026 12:25 (Bolivia).</w:t>
        </w:r>
        <w:r>
          <w:rPr>
            <w:noProof/>
            <w:webHidden/>
          </w:rPr>
          <w:tab/>
        </w:r>
        <w:r>
          <w:rPr>
            <w:noProof/>
            <w:webHidden/>
          </w:rPr>
          <w:fldChar w:fldCharType="begin"/>
        </w:r>
        <w:r>
          <w:rPr>
            <w:noProof/>
            <w:webHidden/>
          </w:rPr>
          <w:instrText xml:space="preserve"> PAGEREF _Toc242740930 \h </w:instrText>
        </w:r>
        <w:r>
          <w:rPr>
            <w:noProof/>
            <w:webHidden/>
          </w:rPr>
        </w:r>
        <w:r>
          <w:rPr>
            <w:noProof/>
            <w:webHidden/>
          </w:rPr>
          <w:fldChar w:fldCharType="separate"/>
        </w:r>
        <w:r>
          <w:rPr>
            <w:noProof/>
            <w:webHidden/>
          </w:rPr>
          <w:t>51</w:t>
        </w:r>
        <w:r>
          <w:rPr>
            <w:noProof/>
            <w:webHidden/>
          </w:rPr>
          <w:fldChar w:fldCharType="end"/>
        </w:r>
      </w:hyperlink>
    </w:p>
    <w:p w14:paraId="0581C06A" w14:textId="229F3DED"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1" w:history="1">
        <w:r w:rsidRPr="00636A37">
          <w:rPr>
            <w:rStyle w:val="Hipervnculo"/>
            <w:noProof/>
          </w:rPr>
          <w:t>Figura 15.</w:t>
        </w:r>
        <w:r>
          <w:rPr>
            <w:rFonts w:asciiTheme="minorHAnsi" w:eastAsiaTheme="minorEastAsia" w:hAnsiTheme="minorHAnsi" w:cstheme="minorBidi"/>
            <w:noProof/>
            <w:kern w:val="2"/>
            <w14:ligatures w14:val="standardContextual"/>
          </w:rPr>
          <w:tab/>
        </w:r>
        <w:r w:rsidRPr="00636A37">
          <w:rPr>
            <w:rStyle w:val="Hipervnculo"/>
            <w:noProof/>
          </w:rPr>
          <w:t>Actividad del participante en Android Fuente: elaboración propia a partir de la aplicación Vidia. 12/10/2026 12:27 (Bolivia).</w:t>
        </w:r>
        <w:r>
          <w:rPr>
            <w:noProof/>
            <w:webHidden/>
          </w:rPr>
          <w:tab/>
        </w:r>
        <w:r>
          <w:rPr>
            <w:noProof/>
            <w:webHidden/>
          </w:rPr>
          <w:fldChar w:fldCharType="begin"/>
        </w:r>
        <w:r>
          <w:rPr>
            <w:noProof/>
            <w:webHidden/>
          </w:rPr>
          <w:instrText xml:space="preserve"> PAGEREF _Toc242740931 \h </w:instrText>
        </w:r>
        <w:r>
          <w:rPr>
            <w:noProof/>
            <w:webHidden/>
          </w:rPr>
        </w:r>
        <w:r>
          <w:rPr>
            <w:noProof/>
            <w:webHidden/>
          </w:rPr>
          <w:fldChar w:fldCharType="separate"/>
        </w:r>
        <w:r>
          <w:rPr>
            <w:noProof/>
            <w:webHidden/>
          </w:rPr>
          <w:t>52</w:t>
        </w:r>
        <w:r>
          <w:rPr>
            <w:noProof/>
            <w:webHidden/>
          </w:rPr>
          <w:fldChar w:fldCharType="end"/>
        </w:r>
      </w:hyperlink>
    </w:p>
    <w:p w14:paraId="5DBF559C" w14:textId="6A47866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2" w:history="1">
        <w:r w:rsidRPr="00636A37">
          <w:rPr>
            <w:rStyle w:val="Hipervnculo"/>
            <w:noProof/>
          </w:rPr>
          <w:t>Figura 16.</w:t>
        </w:r>
        <w:r>
          <w:rPr>
            <w:rFonts w:asciiTheme="minorHAnsi" w:eastAsiaTheme="minorEastAsia" w:hAnsiTheme="minorHAnsi" w:cstheme="minorBidi"/>
            <w:noProof/>
            <w:kern w:val="2"/>
            <w14:ligatures w14:val="standardContextual"/>
          </w:rPr>
          <w:tab/>
        </w:r>
        <w:r w:rsidRPr="00636A37">
          <w:rPr>
            <w:rStyle w:val="Hipervnculo"/>
            <w:noProof/>
          </w:rPr>
          <w:t>Historial personal con registros existentes Fuente: elaboración propia a partir de la aplicación Vidia. 12/10/2026 12:36 (Bolivia).</w:t>
        </w:r>
        <w:r>
          <w:rPr>
            <w:noProof/>
            <w:webHidden/>
          </w:rPr>
          <w:tab/>
        </w:r>
        <w:r>
          <w:rPr>
            <w:noProof/>
            <w:webHidden/>
          </w:rPr>
          <w:fldChar w:fldCharType="begin"/>
        </w:r>
        <w:r>
          <w:rPr>
            <w:noProof/>
            <w:webHidden/>
          </w:rPr>
          <w:instrText xml:space="preserve"> PAGEREF _Toc242740932 \h </w:instrText>
        </w:r>
        <w:r>
          <w:rPr>
            <w:noProof/>
            <w:webHidden/>
          </w:rPr>
        </w:r>
        <w:r>
          <w:rPr>
            <w:noProof/>
            <w:webHidden/>
          </w:rPr>
          <w:fldChar w:fldCharType="separate"/>
        </w:r>
        <w:r>
          <w:rPr>
            <w:noProof/>
            <w:webHidden/>
          </w:rPr>
          <w:t>53</w:t>
        </w:r>
        <w:r>
          <w:rPr>
            <w:noProof/>
            <w:webHidden/>
          </w:rPr>
          <w:fldChar w:fldCharType="end"/>
        </w:r>
      </w:hyperlink>
    </w:p>
    <w:p w14:paraId="104416DE" w14:textId="3E18C5F5"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3" w:history="1">
        <w:r w:rsidRPr="00636A37">
          <w:rPr>
            <w:rStyle w:val="Hipervnculo"/>
            <w:noProof/>
          </w:rPr>
          <w:t>Figura 17.</w:t>
        </w:r>
        <w:r>
          <w:rPr>
            <w:rFonts w:asciiTheme="minorHAnsi" w:eastAsiaTheme="minorEastAsia" w:hAnsiTheme="minorHAnsi" w:cstheme="minorBidi"/>
            <w:noProof/>
            <w:kern w:val="2"/>
            <w14:ligatures w14:val="standardContextual"/>
          </w:rPr>
          <w:tab/>
        </w:r>
        <w:r w:rsidRPr="00636A37">
          <w:rPr>
            <w:rStyle w:val="Hipervnculo"/>
            <w:noProof/>
          </w:rPr>
          <w:t>Consulta web de un pago de demostración existente Fuente: elaboración propia a partir de la aplicación Vidia. 12/10/2026 12:25 (Bolivia).</w:t>
        </w:r>
        <w:r>
          <w:rPr>
            <w:noProof/>
            <w:webHidden/>
          </w:rPr>
          <w:tab/>
        </w:r>
        <w:r>
          <w:rPr>
            <w:noProof/>
            <w:webHidden/>
          </w:rPr>
          <w:fldChar w:fldCharType="begin"/>
        </w:r>
        <w:r>
          <w:rPr>
            <w:noProof/>
            <w:webHidden/>
          </w:rPr>
          <w:instrText xml:space="preserve"> PAGEREF _Toc242740933 \h </w:instrText>
        </w:r>
        <w:r>
          <w:rPr>
            <w:noProof/>
            <w:webHidden/>
          </w:rPr>
        </w:r>
        <w:r>
          <w:rPr>
            <w:noProof/>
            <w:webHidden/>
          </w:rPr>
          <w:fldChar w:fldCharType="separate"/>
        </w:r>
        <w:r>
          <w:rPr>
            <w:noProof/>
            <w:webHidden/>
          </w:rPr>
          <w:t>55</w:t>
        </w:r>
        <w:r>
          <w:rPr>
            <w:noProof/>
            <w:webHidden/>
          </w:rPr>
          <w:fldChar w:fldCharType="end"/>
        </w:r>
      </w:hyperlink>
    </w:p>
    <w:p w14:paraId="1F2E0A48" w14:textId="5B6CC46B"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4" w:history="1">
        <w:r w:rsidRPr="00636A37">
          <w:rPr>
            <w:rStyle w:val="Hipervnculo"/>
            <w:noProof/>
          </w:rPr>
          <w:t>Figura 18.</w:t>
        </w:r>
        <w:r>
          <w:rPr>
            <w:rFonts w:asciiTheme="minorHAnsi" w:eastAsiaTheme="minorEastAsia" w:hAnsiTheme="minorHAnsi" w:cstheme="minorBidi"/>
            <w:noProof/>
            <w:kern w:val="2"/>
            <w14:ligatures w14:val="standardContextual"/>
          </w:rPr>
          <w:tab/>
        </w:r>
        <w:r w:rsidRPr="00636A37">
          <w:rPr>
            <w:rStyle w:val="Hipervnculo"/>
            <w:noProof/>
          </w:rPr>
          <w:t>formulario de presentación de comprobante</w:t>
        </w:r>
        <w:r>
          <w:rPr>
            <w:noProof/>
            <w:webHidden/>
          </w:rPr>
          <w:tab/>
        </w:r>
        <w:r>
          <w:rPr>
            <w:noProof/>
            <w:webHidden/>
          </w:rPr>
          <w:fldChar w:fldCharType="begin"/>
        </w:r>
        <w:r>
          <w:rPr>
            <w:noProof/>
            <w:webHidden/>
          </w:rPr>
          <w:instrText xml:space="preserve"> PAGEREF _Toc242740934 \h </w:instrText>
        </w:r>
        <w:r>
          <w:rPr>
            <w:noProof/>
            <w:webHidden/>
          </w:rPr>
        </w:r>
        <w:r>
          <w:rPr>
            <w:noProof/>
            <w:webHidden/>
          </w:rPr>
          <w:fldChar w:fldCharType="separate"/>
        </w:r>
        <w:r>
          <w:rPr>
            <w:noProof/>
            <w:webHidden/>
          </w:rPr>
          <w:t>56</w:t>
        </w:r>
        <w:r>
          <w:rPr>
            <w:noProof/>
            <w:webHidden/>
          </w:rPr>
          <w:fldChar w:fldCharType="end"/>
        </w:r>
      </w:hyperlink>
    </w:p>
    <w:p w14:paraId="444D3882" w14:textId="11294053"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5" w:history="1">
        <w:r w:rsidRPr="00636A37">
          <w:rPr>
            <w:rStyle w:val="Hipervnculo"/>
            <w:noProof/>
          </w:rPr>
          <w:t>Figura 19.</w:t>
        </w:r>
        <w:r>
          <w:rPr>
            <w:rFonts w:asciiTheme="minorHAnsi" w:eastAsiaTheme="minorEastAsia" w:hAnsiTheme="minorHAnsi" w:cstheme="minorBidi"/>
            <w:noProof/>
            <w:kern w:val="2"/>
            <w14:ligatures w14:val="standardContextual"/>
          </w:rPr>
          <w:tab/>
        </w:r>
        <w:r w:rsidRPr="00636A37">
          <w:rPr>
            <w:rStyle w:val="Hipervnculo"/>
            <w:noProof/>
          </w:rPr>
          <w:t>Selección de evento para consultar sesiones Fuente: elaboración propia a partir de la aplicación Vidia. 12/10/2026 12:37 (Bolivia).</w:t>
        </w:r>
        <w:r>
          <w:rPr>
            <w:noProof/>
            <w:webHidden/>
          </w:rPr>
          <w:tab/>
        </w:r>
        <w:r>
          <w:rPr>
            <w:noProof/>
            <w:webHidden/>
          </w:rPr>
          <w:fldChar w:fldCharType="begin"/>
        </w:r>
        <w:r>
          <w:rPr>
            <w:noProof/>
            <w:webHidden/>
          </w:rPr>
          <w:instrText xml:space="preserve"> PAGEREF _Toc242740935 \h </w:instrText>
        </w:r>
        <w:r>
          <w:rPr>
            <w:noProof/>
            <w:webHidden/>
          </w:rPr>
        </w:r>
        <w:r>
          <w:rPr>
            <w:noProof/>
            <w:webHidden/>
          </w:rPr>
          <w:fldChar w:fldCharType="separate"/>
        </w:r>
        <w:r>
          <w:rPr>
            <w:noProof/>
            <w:webHidden/>
          </w:rPr>
          <w:t>57</w:t>
        </w:r>
        <w:r>
          <w:rPr>
            <w:noProof/>
            <w:webHidden/>
          </w:rPr>
          <w:fldChar w:fldCharType="end"/>
        </w:r>
      </w:hyperlink>
    </w:p>
    <w:p w14:paraId="617DB096" w14:textId="5D01DED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6" w:history="1">
        <w:r w:rsidRPr="00636A37">
          <w:rPr>
            <w:rStyle w:val="Hipervnculo"/>
            <w:noProof/>
          </w:rPr>
          <w:t>Figura 20.</w:t>
        </w:r>
        <w:r>
          <w:rPr>
            <w:rFonts w:asciiTheme="minorHAnsi" w:eastAsiaTheme="minorEastAsia" w:hAnsiTheme="minorHAnsi" w:cstheme="minorBidi"/>
            <w:noProof/>
            <w:kern w:val="2"/>
            <w14:ligatures w14:val="standardContextual"/>
          </w:rPr>
          <w:tab/>
        </w:r>
        <w:r w:rsidRPr="00636A37">
          <w:rPr>
            <w:rStyle w:val="Hipervnculo"/>
            <w:noProof/>
          </w:rPr>
          <w:t>sesiones disponibles y lector QR presencial.</w:t>
        </w:r>
        <w:r>
          <w:rPr>
            <w:noProof/>
            <w:webHidden/>
          </w:rPr>
          <w:tab/>
        </w:r>
        <w:r>
          <w:rPr>
            <w:noProof/>
            <w:webHidden/>
          </w:rPr>
          <w:fldChar w:fldCharType="begin"/>
        </w:r>
        <w:r>
          <w:rPr>
            <w:noProof/>
            <w:webHidden/>
          </w:rPr>
          <w:instrText xml:space="preserve"> PAGEREF _Toc242740936 \h </w:instrText>
        </w:r>
        <w:r>
          <w:rPr>
            <w:noProof/>
            <w:webHidden/>
          </w:rPr>
        </w:r>
        <w:r>
          <w:rPr>
            <w:noProof/>
            <w:webHidden/>
          </w:rPr>
          <w:fldChar w:fldCharType="separate"/>
        </w:r>
        <w:r>
          <w:rPr>
            <w:noProof/>
            <w:webHidden/>
          </w:rPr>
          <w:t>58</w:t>
        </w:r>
        <w:r>
          <w:rPr>
            <w:noProof/>
            <w:webHidden/>
          </w:rPr>
          <w:fldChar w:fldCharType="end"/>
        </w:r>
      </w:hyperlink>
    </w:p>
    <w:p w14:paraId="2DEC50C5" w14:textId="0E7FC5B6"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7" w:history="1">
        <w:r w:rsidRPr="00636A37">
          <w:rPr>
            <w:rStyle w:val="Hipervnculo"/>
            <w:noProof/>
          </w:rPr>
          <w:t>Figura 21.</w:t>
        </w:r>
        <w:r>
          <w:rPr>
            <w:rFonts w:asciiTheme="minorHAnsi" w:eastAsiaTheme="minorEastAsia" w:hAnsiTheme="minorHAnsi" w:cstheme="minorBidi"/>
            <w:noProof/>
            <w:kern w:val="2"/>
            <w14:ligatures w14:val="standardContextual"/>
          </w:rPr>
          <w:tab/>
        </w:r>
        <w:r w:rsidRPr="00636A37">
          <w:rPr>
            <w:rStyle w:val="Hipervnculo"/>
            <w:noProof/>
          </w:rPr>
          <w:t>resultado de asistencia presencial con QR y GPS.</w:t>
        </w:r>
        <w:r>
          <w:rPr>
            <w:noProof/>
            <w:webHidden/>
          </w:rPr>
          <w:tab/>
        </w:r>
        <w:r>
          <w:rPr>
            <w:noProof/>
            <w:webHidden/>
          </w:rPr>
          <w:fldChar w:fldCharType="begin"/>
        </w:r>
        <w:r>
          <w:rPr>
            <w:noProof/>
            <w:webHidden/>
          </w:rPr>
          <w:instrText xml:space="preserve"> PAGEREF _Toc242740937 \h </w:instrText>
        </w:r>
        <w:r>
          <w:rPr>
            <w:noProof/>
            <w:webHidden/>
          </w:rPr>
        </w:r>
        <w:r>
          <w:rPr>
            <w:noProof/>
            <w:webHidden/>
          </w:rPr>
          <w:fldChar w:fldCharType="separate"/>
        </w:r>
        <w:r>
          <w:rPr>
            <w:noProof/>
            <w:webHidden/>
          </w:rPr>
          <w:t>59</w:t>
        </w:r>
        <w:r>
          <w:rPr>
            <w:noProof/>
            <w:webHidden/>
          </w:rPr>
          <w:fldChar w:fldCharType="end"/>
        </w:r>
      </w:hyperlink>
    </w:p>
    <w:p w14:paraId="5DE36D15" w14:textId="19CEF5FB"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8" w:history="1">
        <w:r w:rsidRPr="00636A37">
          <w:rPr>
            <w:rStyle w:val="Hipervnculo"/>
            <w:noProof/>
          </w:rPr>
          <w:t>Figura 22.</w:t>
        </w:r>
        <w:r>
          <w:rPr>
            <w:rFonts w:asciiTheme="minorHAnsi" w:eastAsiaTheme="minorEastAsia" w:hAnsiTheme="minorHAnsi" w:cstheme="minorBidi"/>
            <w:noProof/>
            <w:kern w:val="2"/>
            <w14:ligatures w14:val="standardContextual"/>
          </w:rPr>
          <w:tab/>
        </w:r>
        <w:r w:rsidRPr="00636A37">
          <w:rPr>
            <w:rStyle w:val="Hipervnculo"/>
            <w:noProof/>
          </w:rPr>
          <w:t>Detalle web del certificado de demostración Fuente: elaboración propia a partir de la aplicación Vidia. 12/10/2026 12:32 (Bolivia).</w:t>
        </w:r>
        <w:r>
          <w:rPr>
            <w:noProof/>
            <w:webHidden/>
          </w:rPr>
          <w:tab/>
        </w:r>
        <w:r>
          <w:rPr>
            <w:noProof/>
            <w:webHidden/>
          </w:rPr>
          <w:fldChar w:fldCharType="begin"/>
        </w:r>
        <w:r>
          <w:rPr>
            <w:noProof/>
            <w:webHidden/>
          </w:rPr>
          <w:instrText xml:space="preserve"> PAGEREF _Toc242740938 \h </w:instrText>
        </w:r>
        <w:r>
          <w:rPr>
            <w:noProof/>
            <w:webHidden/>
          </w:rPr>
        </w:r>
        <w:r>
          <w:rPr>
            <w:noProof/>
            <w:webHidden/>
          </w:rPr>
          <w:fldChar w:fldCharType="separate"/>
        </w:r>
        <w:r>
          <w:rPr>
            <w:noProof/>
            <w:webHidden/>
          </w:rPr>
          <w:t>61</w:t>
        </w:r>
        <w:r>
          <w:rPr>
            <w:noProof/>
            <w:webHidden/>
          </w:rPr>
          <w:fldChar w:fldCharType="end"/>
        </w:r>
      </w:hyperlink>
    </w:p>
    <w:p w14:paraId="78DC9E76" w14:textId="4D229846"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39" w:history="1">
        <w:r w:rsidRPr="00636A37">
          <w:rPr>
            <w:rStyle w:val="Hipervnculo"/>
            <w:noProof/>
          </w:rPr>
          <w:t>Figura 23.</w:t>
        </w:r>
        <w:r>
          <w:rPr>
            <w:rFonts w:asciiTheme="minorHAnsi" w:eastAsiaTheme="minorEastAsia" w:hAnsiTheme="minorHAnsi" w:cstheme="minorBidi"/>
            <w:noProof/>
            <w:kern w:val="2"/>
            <w14:ligatures w14:val="standardContextual"/>
          </w:rPr>
          <w:tab/>
        </w:r>
        <w:r w:rsidRPr="00636A37">
          <w:rPr>
            <w:rStyle w:val="Hipervnculo"/>
            <w:noProof/>
          </w:rPr>
          <w:t>Formulario web de solicitud de organizador Fuente: elaboración propia a partir de la aplicación Vidia. 12/10/2026 12:26 (Bolivia).</w:t>
        </w:r>
        <w:r>
          <w:rPr>
            <w:noProof/>
            <w:webHidden/>
          </w:rPr>
          <w:tab/>
        </w:r>
        <w:r>
          <w:rPr>
            <w:noProof/>
            <w:webHidden/>
          </w:rPr>
          <w:fldChar w:fldCharType="begin"/>
        </w:r>
        <w:r>
          <w:rPr>
            <w:noProof/>
            <w:webHidden/>
          </w:rPr>
          <w:instrText xml:space="preserve"> PAGEREF _Toc242740939 \h </w:instrText>
        </w:r>
        <w:r>
          <w:rPr>
            <w:noProof/>
            <w:webHidden/>
          </w:rPr>
        </w:r>
        <w:r>
          <w:rPr>
            <w:noProof/>
            <w:webHidden/>
          </w:rPr>
          <w:fldChar w:fldCharType="separate"/>
        </w:r>
        <w:r>
          <w:rPr>
            <w:noProof/>
            <w:webHidden/>
          </w:rPr>
          <w:t>63</w:t>
        </w:r>
        <w:r>
          <w:rPr>
            <w:noProof/>
            <w:webHidden/>
          </w:rPr>
          <w:fldChar w:fldCharType="end"/>
        </w:r>
      </w:hyperlink>
    </w:p>
    <w:p w14:paraId="42B7FAEB" w14:textId="6CB1D22A"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0" w:history="1">
        <w:r w:rsidRPr="00636A37">
          <w:rPr>
            <w:rStyle w:val="Hipervnculo"/>
            <w:noProof/>
          </w:rPr>
          <w:t>Figura 24.</w:t>
        </w:r>
        <w:r>
          <w:rPr>
            <w:rFonts w:asciiTheme="minorHAnsi" w:eastAsiaTheme="minorEastAsia" w:hAnsiTheme="minorHAnsi" w:cstheme="minorBidi"/>
            <w:noProof/>
            <w:kern w:val="2"/>
            <w14:ligatures w14:val="standardContextual"/>
          </w:rPr>
          <w:tab/>
        </w:r>
        <w:r w:rsidRPr="00636A37">
          <w:rPr>
            <w:rStyle w:val="Hipervnculo"/>
            <w:noProof/>
          </w:rPr>
          <w:t>Solicitud de organizador desde Perfil en Android Fuente: elaboración propia a partir de la aplicación Vidia. 12/10/2026 12:40 (Bolivia).</w:t>
        </w:r>
        <w:r>
          <w:rPr>
            <w:noProof/>
            <w:webHidden/>
          </w:rPr>
          <w:tab/>
        </w:r>
        <w:r>
          <w:rPr>
            <w:noProof/>
            <w:webHidden/>
          </w:rPr>
          <w:fldChar w:fldCharType="begin"/>
        </w:r>
        <w:r>
          <w:rPr>
            <w:noProof/>
            <w:webHidden/>
          </w:rPr>
          <w:instrText xml:space="preserve"> PAGEREF _Toc242740940 \h </w:instrText>
        </w:r>
        <w:r>
          <w:rPr>
            <w:noProof/>
            <w:webHidden/>
          </w:rPr>
        </w:r>
        <w:r>
          <w:rPr>
            <w:noProof/>
            <w:webHidden/>
          </w:rPr>
          <w:fldChar w:fldCharType="separate"/>
        </w:r>
        <w:r>
          <w:rPr>
            <w:noProof/>
            <w:webHidden/>
          </w:rPr>
          <w:t>64</w:t>
        </w:r>
        <w:r>
          <w:rPr>
            <w:noProof/>
            <w:webHidden/>
          </w:rPr>
          <w:fldChar w:fldCharType="end"/>
        </w:r>
      </w:hyperlink>
    </w:p>
    <w:p w14:paraId="2721F27F" w14:textId="1C241F08"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1" w:history="1">
        <w:r w:rsidRPr="00636A37">
          <w:rPr>
            <w:rStyle w:val="Hipervnculo"/>
            <w:noProof/>
          </w:rPr>
          <w:t>Figura 25.</w:t>
        </w:r>
        <w:r>
          <w:rPr>
            <w:rFonts w:asciiTheme="minorHAnsi" w:eastAsiaTheme="minorEastAsia" w:hAnsiTheme="minorHAnsi" w:cstheme="minorBidi"/>
            <w:noProof/>
            <w:kern w:val="2"/>
            <w14:ligatures w14:val="standardContextual"/>
          </w:rPr>
          <w:tab/>
        </w:r>
        <w:r w:rsidRPr="00636A37">
          <w:rPr>
            <w:rStyle w:val="Hipervnculo"/>
            <w:noProof/>
          </w:rPr>
          <w:t>Solicitud de demostración en estado pendiente Fuente: elaboración propia a partir de la aplicación Vidia. 12/10/2026 12:26 (Bolivia).</w:t>
        </w:r>
        <w:r>
          <w:rPr>
            <w:noProof/>
            <w:webHidden/>
          </w:rPr>
          <w:tab/>
        </w:r>
        <w:r>
          <w:rPr>
            <w:noProof/>
            <w:webHidden/>
          </w:rPr>
          <w:fldChar w:fldCharType="begin"/>
        </w:r>
        <w:r>
          <w:rPr>
            <w:noProof/>
            <w:webHidden/>
          </w:rPr>
          <w:instrText xml:space="preserve"> PAGEREF _Toc242740941 \h </w:instrText>
        </w:r>
        <w:r>
          <w:rPr>
            <w:noProof/>
            <w:webHidden/>
          </w:rPr>
        </w:r>
        <w:r>
          <w:rPr>
            <w:noProof/>
            <w:webHidden/>
          </w:rPr>
          <w:fldChar w:fldCharType="separate"/>
        </w:r>
        <w:r>
          <w:rPr>
            <w:noProof/>
            <w:webHidden/>
          </w:rPr>
          <w:t>65</w:t>
        </w:r>
        <w:r>
          <w:rPr>
            <w:noProof/>
            <w:webHidden/>
          </w:rPr>
          <w:fldChar w:fldCharType="end"/>
        </w:r>
      </w:hyperlink>
    </w:p>
    <w:p w14:paraId="5C60C5E8" w14:textId="63ADE4B8"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2" w:history="1">
        <w:r w:rsidRPr="00636A37">
          <w:rPr>
            <w:rStyle w:val="Hipervnculo"/>
            <w:noProof/>
          </w:rPr>
          <w:t>Figura 26.</w:t>
        </w:r>
        <w:r>
          <w:rPr>
            <w:rFonts w:asciiTheme="minorHAnsi" w:eastAsiaTheme="minorEastAsia" w:hAnsiTheme="minorHAnsi" w:cstheme="minorBidi"/>
            <w:noProof/>
            <w:kern w:val="2"/>
            <w14:ligatures w14:val="standardContextual"/>
          </w:rPr>
          <w:tab/>
        </w:r>
        <w:r w:rsidRPr="00636A37">
          <w:rPr>
            <w:rStyle w:val="Hipervnculo"/>
            <w:noProof/>
          </w:rPr>
          <w:t>Listado de eventos propios del organizador Fuente: elaboración propia a partir de la aplicación Vidia. 12/10/2026 12:33 (Bolivia).</w:t>
        </w:r>
        <w:r>
          <w:rPr>
            <w:noProof/>
            <w:webHidden/>
          </w:rPr>
          <w:tab/>
        </w:r>
        <w:r>
          <w:rPr>
            <w:noProof/>
            <w:webHidden/>
          </w:rPr>
          <w:fldChar w:fldCharType="begin"/>
        </w:r>
        <w:r>
          <w:rPr>
            <w:noProof/>
            <w:webHidden/>
          </w:rPr>
          <w:instrText xml:space="preserve"> PAGEREF _Toc242740942 \h </w:instrText>
        </w:r>
        <w:r>
          <w:rPr>
            <w:noProof/>
            <w:webHidden/>
          </w:rPr>
        </w:r>
        <w:r>
          <w:rPr>
            <w:noProof/>
            <w:webHidden/>
          </w:rPr>
          <w:fldChar w:fldCharType="separate"/>
        </w:r>
        <w:r>
          <w:rPr>
            <w:noProof/>
            <w:webHidden/>
          </w:rPr>
          <w:t>67</w:t>
        </w:r>
        <w:r>
          <w:rPr>
            <w:noProof/>
            <w:webHidden/>
          </w:rPr>
          <w:fldChar w:fldCharType="end"/>
        </w:r>
      </w:hyperlink>
    </w:p>
    <w:p w14:paraId="079531F9" w14:textId="3DBF5CF3"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3" w:history="1">
        <w:r w:rsidRPr="00636A37">
          <w:rPr>
            <w:rStyle w:val="Hipervnculo"/>
            <w:noProof/>
          </w:rPr>
          <w:t>Figura 27.</w:t>
        </w:r>
        <w:r>
          <w:rPr>
            <w:rFonts w:asciiTheme="minorHAnsi" w:eastAsiaTheme="minorEastAsia" w:hAnsiTheme="minorHAnsi" w:cstheme="minorBidi"/>
            <w:noProof/>
            <w:kern w:val="2"/>
            <w14:ligatures w14:val="standardContextual"/>
          </w:rPr>
          <w:tab/>
        </w:r>
        <w:r w:rsidRPr="00636A37">
          <w:rPr>
            <w:rStyle w:val="Hipervnculo"/>
            <w:noProof/>
          </w:rPr>
          <w:t>Formulario de creación: información general y modalidad Fuente: elaboración propia a partir de la aplicación Vidia. 12/10/2026 12:33 (Bolivia).</w:t>
        </w:r>
        <w:r>
          <w:rPr>
            <w:noProof/>
            <w:webHidden/>
          </w:rPr>
          <w:tab/>
        </w:r>
        <w:r>
          <w:rPr>
            <w:noProof/>
            <w:webHidden/>
          </w:rPr>
          <w:fldChar w:fldCharType="begin"/>
        </w:r>
        <w:r>
          <w:rPr>
            <w:noProof/>
            <w:webHidden/>
          </w:rPr>
          <w:instrText xml:space="preserve"> PAGEREF _Toc242740943 \h </w:instrText>
        </w:r>
        <w:r>
          <w:rPr>
            <w:noProof/>
            <w:webHidden/>
          </w:rPr>
        </w:r>
        <w:r>
          <w:rPr>
            <w:noProof/>
            <w:webHidden/>
          </w:rPr>
          <w:fldChar w:fldCharType="separate"/>
        </w:r>
        <w:r>
          <w:rPr>
            <w:noProof/>
            <w:webHidden/>
          </w:rPr>
          <w:t>68</w:t>
        </w:r>
        <w:r>
          <w:rPr>
            <w:noProof/>
            <w:webHidden/>
          </w:rPr>
          <w:fldChar w:fldCharType="end"/>
        </w:r>
      </w:hyperlink>
    </w:p>
    <w:p w14:paraId="01AAC506" w14:textId="2F885F9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4" w:history="1">
        <w:r w:rsidRPr="00636A37">
          <w:rPr>
            <w:rStyle w:val="Hipervnculo"/>
            <w:noProof/>
          </w:rPr>
          <w:t>Figura 28.</w:t>
        </w:r>
        <w:r>
          <w:rPr>
            <w:rFonts w:asciiTheme="minorHAnsi" w:eastAsiaTheme="minorEastAsia" w:hAnsiTheme="minorHAnsi" w:cstheme="minorBidi"/>
            <w:noProof/>
            <w:kern w:val="2"/>
            <w14:ligatures w14:val="standardContextual"/>
          </w:rPr>
          <w:tab/>
        </w:r>
        <w:r w:rsidRPr="00636A37">
          <w:rPr>
            <w:rStyle w:val="Hipervnculo"/>
            <w:noProof/>
          </w:rPr>
          <w:t>Formulario de creación: inscripción, precio y certificado Fuente: elaboración propia a partir de la aplicación Vidia. 12/10/2026 12:33 (Bolivia).</w:t>
        </w:r>
        <w:r>
          <w:rPr>
            <w:noProof/>
            <w:webHidden/>
          </w:rPr>
          <w:tab/>
        </w:r>
        <w:r>
          <w:rPr>
            <w:noProof/>
            <w:webHidden/>
          </w:rPr>
          <w:fldChar w:fldCharType="begin"/>
        </w:r>
        <w:r>
          <w:rPr>
            <w:noProof/>
            <w:webHidden/>
          </w:rPr>
          <w:instrText xml:space="preserve"> PAGEREF _Toc242740944 \h </w:instrText>
        </w:r>
        <w:r>
          <w:rPr>
            <w:noProof/>
            <w:webHidden/>
          </w:rPr>
        </w:r>
        <w:r>
          <w:rPr>
            <w:noProof/>
            <w:webHidden/>
          </w:rPr>
          <w:fldChar w:fldCharType="separate"/>
        </w:r>
        <w:r>
          <w:rPr>
            <w:noProof/>
            <w:webHidden/>
          </w:rPr>
          <w:t>69</w:t>
        </w:r>
        <w:r>
          <w:rPr>
            <w:noProof/>
            <w:webHidden/>
          </w:rPr>
          <w:fldChar w:fldCharType="end"/>
        </w:r>
      </w:hyperlink>
    </w:p>
    <w:p w14:paraId="0F552710" w14:textId="37CDAB44"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5" w:history="1">
        <w:r w:rsidRPr="00636A37">
          <w:rPr>
            <w:rStyle w:val="Hipervnculo"/>
            <w:noProof/>
          </w:rPr>
          <w:t>Figura 29.</w:t>
        </w:r>
        <w:r>
          <w:rPr>
            <w:rFonts w:asciiTheme="minorHAnsi" w:eastAsiaTheme="minorEastAsia" w:hAnsiTheme="minorHAnsi" w:cstheme="minorBidi"/>
            <w:noProof/>
            <w:kern w:val="2"/>
            <w14:ligatures w14:val="standardContextual"/>
          </w:rPr>
          <w:tab/>
        </w:r>
        <w:r w:rsidRPr="00636A37">
          <w:rPr>
            <w:rStyle w:val="Hipervnculo"/>
            <w:noProof/>
          </w:rPr>
          <w:t>Detalle de borrador con opción de envío a revisión Fuente: elaboración propia a partir de la aplicación Vidia. 12/10/2026 12:33 (Bolivia).</w:t>
        </w:r>
        <w:r>
          <w:rPr>
            <w:noProof/>
            <w:webHidden/>
          </w:rPr>
          <w:tab/>
        </w:r>
        <w:r>
          <w:rPr>
            <w:noProof/>
            <w:webHidden/>
          </w:rPr>
          <w:fldChar w:fldCharType="begin"/>
        </w:r>
        <w:r>
          <w:rPr>
            <w:noProof/>
            <w:webHidden/>
          </w:rPr>
          <w:instrText xml:space="preserve"> PAGEREF _Toc242740945 \h </w:instrText>
        </w:r>
        <w:r>
          <w:rPr>
            <w:noProof/>
            <w:webHidden/>
          </w:rPr>
        </w:r>
        <w:r>
          <w:rPr>
            <w:noProof/>
            <w:webHidden/>
          </w:rPr>
          <w:fldChar w:fldCharType="separate"/>
        </w:r>
        <w:r>
          <w:rPr>
            <w:noProof/>
            <w:webHidden/>
          </w:rPr>
          <w:t>70</w:t>
        </w:r>
        <w:r>
          <w:rPr>
            <w:noProof/>
            <w:webHidden/>
          </w:rPr>
          <w:fldChar w:fldCharType="end"/>
        </w:r>
      </w:hyperlink>
    </w:p>
    <w:p w14:paraId="50C846EA" w14:textId="178BEFA4"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6" w:history="1">
        <w:r w:rsidRPr="00636A37">
          <w:rPr>
            <w:rStyle w:val="Hipervnculo"/>
            <w:noProof/>
          </w:rPr>
          <w:t>Figura 30.</w:t>
        </w:r>
        <w:r>
          <w:rPr>
            <w:rFonts w:asciiTheme="minorHAnsi" w:eastAsiaTheme="minorEastAsia" w:hAnsiTheme="minorHAnsi" w:cstheme="minorBidi"/>
            <w:noProof/>
            <w:kern w:val="2"/>
            <w14:ligatures w14:val="standardContextual"/>
          </w:rPr>
          <w:tab/>
        </w:r>
        <w:r w:rsidRPr="00636A37">
          <w:rPr>
            <w:rStyle w:val="Hipervnculo"/>
            <w:noProof/>
          </w:rPr>
          <w:t>borrador guardado y evento enviado a revisión.</w:t>
        </w:r>
        <w:r>
          <w:rPr>
            <w:noProof/>
            <w:webHidden/>
          </w:rPr>
          <w:tab/>
        </w:r>
        <w:r>
          <w:rPr>
            <w:noProof/>
            <w:webHidden/>
          </w:rPr>
          <w:fldChar w:fldCharType="begin"/>
        </w:r>
        <w:r>
          <w:rPr>
            <w:noProof/>
            <w:webHidden/>
          </w:rPr>
          <w:instrText xml:space="preserve"> PAGEREF _Toc242740946 \h </w:instrText>
        </w:r>
        <w:r>
          <w:rPr>
            <w:noProof/>
            <w:webHidden/>
          </w:rPr>
        </w:r>
        <w:r>
          <w:rPr>
            <w:noProof/>
            <w:webHidden/>
          </w:rPr>
          <w:fldChar w:fldCharType="separate"/>
        </w:r>
        <w:r>
          <w:rPr>
            <w:noProof/>
            <w:webHidden/>
          </w:rPr>
          <w:t>70</w:t>
        </w:r>
        <w:r>
          <w:rPr>
            <w:noProof/>
            <w:webHidden/>
          </w:rPr>
          <w:fldChar w:fldCharType="end"/>
        </w:r>
      </w:hyperlink>
    </w:p>
    <w:p w14:paraId="2E554F08" w14:textId="1F134A23"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7" w:history="1">
        <w:r w:rsidRPr="00636A37">
          <w:rPr>
            <w:rStyle w:val="Hipervnculo"/>
            <w:noProof/>
          </w:rPr>
          <w:t>Figura 31.</w:t>
        </w:r>
        <w:r>
          <w:rPr>
            <w:rFonts w:asciiTheme="minorHAnsi" w:eastAsiaTheme="minorEastAsia" w:hAnsiTheme="minorHAnsi" w:cstheme="minorBidi"/>
            <w:noProof/>
            <w:kern w:val="2"/>
            <w14:ligatures w14:val="standardContextual"/>
          </w:rPr>
          <w:tab/>
        </w:r>
        <w:r w:rsidRPr="00636A37">
          <w:rPr>
            <w:rStyle w:val="Hipervnculo"/>
            <w:noProof/>
          </w:rPr>
          <w:t>Sección de sesiones de un borrador, sin crear registros Fuente: elaboración propia a partir de la aplicación Vidia. 12/10/2026 12:38 (Bolivia).</w:t>
        </w:r>
        <w:r>
          <w:rPr>
            <w:noProof/>
            <w:webHidden/>
          </w:rPr>
          <w:tab/>
        </w:r>
        <w:r>
          <w:rPr>
            <w:noProof/>
            <w:webHidden/>
          </w:rPr>
          <w:fldChar w:fldCharType="begin"/>
        </w:r>
        <w:r>
          <w:rPr>
            <w:noProof/>
            <w:webHidden/>
          </w:rPr>
          <w:instrText xml:space="preserve"> PAGEREF _Toc242740947 \h </w:instrText>
        </w:r>
        <w:r>
          <w:rPr>
            <w:noProof/>
            <w:webHidden/>
          </w:rPr>
        </w:r>
        <w:r>
          <w:rPr>
            <w:noProof/>
            <w:webHidden/>
          </w:rPr>
          <w:fldChar w:fldCharType="separate"/>
        </w:r>
        <w:r>
          <w:rPr>
            <w:noProof/>
            <w:webHidden/>
          </w:rPr>
          <w:t>73</w:t>
        </w:r>
        <w:r>
          <w:rPr>
            <w:noProof/>
            <w:webHidden/>
          </w:rPr>
          <w:fldChar w:fldCharType="end"/>
        </w:r>
      </w:hyperlink>
    </w:p>
    <w:p w14:paraId="19C5BF73" w14:textId="774E8ACF"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8" w:history="1">
        <w:r w:rsidRPr="00636A37">
          <w:rPr>
            <w:rStyle w:val="Hipervnculo"/>
            <w:noProof/>
          </w:rPr>
          <w:t>Figura 32.</w:t>
        </w:r>
        <w:r>
          <w:rPr>
            <w:rFonts w:asciiTheme="minorHAnsi" w:eastAsiaTheme="minorEastAsia" w:hAnsiTheme="minorHAnsi" w:cstheme="minorBidi"/>
            <w:noProof/>
            <w:kern w:val="2"/>
            <w14:ligatures w14:val="standardContextual"/>
          </w:rPr>
          <w:tab/>
        </w:r>
        <w:r w:rsidRPr="00636A37">
          <w:rPr>
            <w:rStyle w:val="Hipervnculo"/>
            <w:noProof/>
          </w:rPr>
          <w:t>Bandeja del organizador sin pagos pendientes Fuente: elaboración propia a partir de la aplicación Vidia. 12/10/2026 12:26 (Bolivia). Datos identificativos ocultos.</w:t>
        </w:r>
        <w:r>
          <w:rPr>
            <w:noProof/>
            <w:webHidden/>
          </w:rPr>
          <w:tab/>
        </w:r>
        <w:r>
          <w:rPr>
            <w:noProof/>
            <w:webHidden/>
          </w:rPr>
          <w:fldChar w:fldCharType="begin"/>
        </w:r>
        <w:r>
          <w:rPr>
            <w:noProof/>
            <w:webHidden/>
          </w:rPr>
          <w:instrText xml:space="preserve"> PAGEREF _Toc242740948 \h </w:instrText>
        </w:r>
        <w:r>
          <w:rPr>
            <w:noProof/>
            <w:webHidden/>
          </w:rPr>
        </w:r>
        <w:r>
          <w:rPr>
            <w:noProof/>
            <w:webHidden/>
          </w:rPr>
          <w:fldChar w:fldCharType="separate"/>
        </w:r>
        <w:r>
          <w:rPr>
            <w:noProof/>
            <w:webHidden/>
          </w:rPr>
          <w:t>74</w:t>
        </w:r>
        <w:r>
          <w:rPr>
            <w:noProof/>
            <w:webHidden/>
          </w:rPr>
          <w:fldChar w:fldCharType="end"/>
        </w:r>
      </w:hyperlink>
    </w:p>
    <w:p w14:paraId="524E5493" w14:textId="22899EFA"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49" w:history="1">
        <w:r w:rsidRPr="00636A37">
          <w:rPr>
            <w:rStyle w:val="Hipervnculo"/>
            <w:noProof/>
          </w:rPr>
          <w:t>Figura 33.</w:t>
        </w:r>
        <w:r>
          <w:rPr>
            <w:rFonts w:asciiTheme="minorHAnsi" w:eastAsiaTheme="minorEastAsia" w:hAnsiTheme="minorHAnsi" w:cstheme="minorBidi"/>
            <w:noProof/>
            <w:kern w:val="2"/>
            <w14:ligatures w14:val="standardContextual"/>
          </w:rPr>
          <w:tab/>
        </w:r>
        <w:r w:rsidRPr="00636A37">
          <w:rPr>
            <w:rStyle w:val="Hipervnculo"/>
            <w:noProof/>
          </w:rPr>
          <w:t>Panel administrativo de Vidia Fuente: elaboración propia a partir de la aplicación Vidia. 12/10/2026 12:34 (Bolivia).</w:t>
        </w:r>
        <w:r>
          <w:rPr>
            <w:noProof/>
            <w:webHidden/>
          </w:rPr>
          <w:tab/>
        </w:r>
        <w:r>
          <w:rPr>
            <w:noProof/>
            <w:webHidden/>
          </w:rPr>
          <w:fldChar w:fldCharType="begin"/>
        </w:r>
        <w:r>
          <w:rPr>
            <w:noProof/>
            <w:webHidden/>
          </w:rPr>
          <w:instrText xml:space="preserve"> PAGEREF _Toc242740949 \h </w:instrText>
        </w:r>
        <w:r>
          <w:rPr>
            <w:noProof/>
            <w:webHidden/>
          </w:rPr>
        </w:r>
        <w:r>
          <w:rPr>
            <w:noProof/>
            <w:webHidden/>
          </w:rPr>
          <w:fldChar w:fldCharType="separate"/>
        </w:r>
        <w:r>
          <w:rPr>
            <w:noProof/>
            <w:webHidden/>
          </w:rPr>
          <w:t>75</w:t>
        </w:r>
        <w:r>
          <w:rPr>
            <w:noProof/>
            <w:webHidden/>
          </w:rPr>
          <w:fldChar w:fldCharType="end"/>
        </w:r>
      </w:hyperlink>
    </w:p>
    <w:p w14:paraId="220F7547" w14:textId="0979D73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0" w:history="1">
        <w:r w:rsidRPr="00636A37">
          <w:rPr>
            <w:rStyle w:val="Hipervnculo"/>
            <w:noProof/>
          </w:rPr>
          <w:t>Figura 34.</w:t>
        </w:r>
        <w:r>
          <w:rPr>
            <w:rFonts w:asciiTheme="minorHAnsi" w:eastAsiaTheme="minorEastAsia" w:hAnsiTheme="minorHAnsi" w:cstheme="minorBidi"/>
            <w:noProof/>
            <w:kern w:val="2"/>
            <w14:ligatures w14:val="standardContextual"/>
          </w:rPr>
          <w:tab/>
        </w:r>
        <w:r w:rsidRPr="00636A37">
          <w:rPr>
            <w:rStyle w:val="Hipervnculo"/>
            <w:noProof/>
          </w:rPr>
          <w:t>Bandeja administrativa de solicitudes; datos identificativos ocultos Fuente: elaboración propia a partir de la aplicación Vidia. 12/10/2026 12:38 (Bolivia). Datos identificativos ocultos.</w:t>
        </w:r>
        <w:r>
          <w:rPr>
            <w:noProof/>
            <w:webHidden/>
          </w:rPr>
          <w:tab/>
        </w:r>
        <w:r>
          <w:rPr>
            <w:noProof/>
            <w:webHidden/>
          </w:rPr>
          <w:fldChar w:fldCharType="begin"/>
        </w:r>
        <w:r>
          <w:rPr>
            <w:noProof/>
            <w:webHidden/>
          </w:rPr>
          <w:instrText xml:space="preserve"> PAGEREF _Toc242740950 \h </w:instrText>
        </w:r>
        <w:r>
          <w:rPr>
            <w:noProof/>
            <w:webHidden/>
          </w:rPr>
        </w:r>
        <w:r>
          <w:rPr>
            <w:noProof/>
            <w:webHidden/>
          </w:rPr>
          <w:fldChar w:fldCharType="separate"/>
        </w:r>
        <w:r>
          <w:rPr>
            <w:noProof/>
            <w:webHidden/>
          </w:rPr>
          <w:t>76</w:t>
        </w:r>
        <w:r>
          <w:rPr>
            <w:noProof/>
            <w:webHidden/>
          </w:rPr>
          <w:fldChar w:fldCharType="end"/>
        </w:r>
      </w:hyperlink>
    </w:p>
    <w:p w14:paraId="4612F185" w14:textId="3441933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1" w:history="1">
        <w:r w:rsidRPr="00636A37">
          <w:rPr>
            <w:rStyle w:val="Hipervnculo"/>
            <w:noProof/>
          </w:rPr>
          <w:t>Figura 35.</w:t>
        </w:r>
        <w:r>
          <w:rPr>
            <w:rFonts w:asciiTheme="minorHAnsi" w:eastAsiaTheme="minorEastAsia" w:hAnsiTheme="minorHAnsi" w:cstheme="minorBidi"/>
            <w:noProof/>
            <w:kern w:val="2"/>
            <w14:ligatures w14:val="standardContextual"/>
          </w:rPr>
          <w:tab/>
        </w:r>
        <w:r w:rsidRPr="00636A37">
          <w:rPr>
            <w:rStyle w:val="Hipervnculo"/>
            <w:noProof/>
          </w:rPr>
          <w:t>Detalle administrativo de un evento en revisión Fuente: elaboración propia a partir de la aplicación Vidia. 12/10/2026 12:34 (Bolivia).</w:t>
        </w:r>
        <w:r>
          <w:rPr>
            <w:noProof/>
            <w:webHidden/>
          </w:rPr>
          <w:tab/>
        </w:r>
        <w:r>
          <w:rPr>
            <w:noProof/>
            <w:webHidden/>
          </w:rPr>
          <w:fldChar w:fldCharType="begin"/>
        </w:r>
        <w:r>
          <w:rPr>
            <w:noProof/>
            <w:webHidden/>
          </w:rPr>
          <w:instrText xml:space="preserve"> PAGEREF _Toc242740951 \h </w:instrText>
        </w:r>
        <w:r>
          <w:rPr>
            <w:noProof/>
            <w:webHidden/>
          </w:rPr>
        </w:r>
        <w:r>
          <w:rPr>
            <w:noProof/>
            <w:webHidden/>
          </w:rPr>
          <w:fldChar w:fldCharType="separate"/>
        </w:r>
        <w:r>
          <w:rPr>
            <w:noProof/>
            <w:webHidden/>
          </w:rPr>
          <w:t>78</w:t>
        </w:r>
        <w:r>
          <w:rPr>
            <w:noProof/>
            <w:webHidden/>
          </w:rPr>
          <w:fldChar w:fldCharType="end"/>
        </w:r>
      </w:hyperlink>
    </w:p>
    <w:p w14:paraId="5FC85527" w14:textId="06DFD82B"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2" w:history="1">
        <w:r w:rsidRPr="00636A37">
          <w:rPr>
            <w:rStyle w:val="Hipervnculo"/>
            <w:noProof/>
          </w:rPr>
          <w:t>Figura 36.</w:t>
        </w:r>
        <w:r>
          <w:rPr>
            <w:rFonts w:asciiTheme="minorHAnsi" w:eastAsiaTheme="minorEastAsia" w:hAnsiTheme="minorHAnsi" w:cstheme="minorBidi"/>
            <w:noProof/>
            <w:kern w:val="2"/>
            <w14:ligatures w14:val="standardContextual"/>
          </w:rPr>
          <w:tab/>
        </w:r>
        <w:r w:rsidRPr="00636A37">
          <w:rPr>
            <w:rStyle w:val="Hipervnculo"/>
            <w:noProof/>
          </w:rPr>
          <w:t>Gestión administrativa de categorías Fuente: elaboración propia a partir de la aplicación Vidia. 12/10/2026 12:27 (Bolivia).</w:t>
        </w:r>
        <w:r>
          <w:rPr>
            <w:noProof/>
            <w:webHidden/>
          </w:rPr>
          <w:tab/>
        </w:r>
        <w:r>
          <w:rPr>
            <w:noProof/>
            <w:webHidden/>
          </w:rPr>
          <w:fldChar w:fldCharType="begin"/>
        </w:r>
        <w:r>
          <w:rPr>
            <w:noProof/>
            <w:webHidden/>
          </w:rPr>
          <w:instrText xml:space="preserve"> PAGEREF _Toc242740952 \h </w:instrText>
        </w:r>
        <w:r>
          <w:rPr>
            <w:noProof/>
            <w:webHidden/>
          </w:rPr>
        </w:r>
        <w:r>
          <w:rPr>
            <w:noProof/>
            <w:webHidden/>
          </w:rPr>
          <w:fldChar w:fldCharType="separate"/>
        </w:r>
        <w:r>
          <w:rPr>
            <w:noProof/>
            <w:webHidden/>
          </w:rPr>
          <w:t>80</w:t>
        </w:r>
        <w:r>
          <w:rPr>
            <w:noProof/>
            <w:webHidden/>
          </w:rPr>
          <w:fldChar w:fldCharType="end"/>
        </w:r>
      </w:hyperlink>
    </w:p>
    <w:p w14:paraId="2377B135" w14:textId="1BA41843"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3" w:history="1">
        <w:r w:rsidRPr="00636A37">
          <w:rPr>
            <w:rStyle w:val="Hipervnculo"/>
            <w:noProof/>
          </w:rPr>
          <w:t>Figura 37.</w:t>
        </w:r>
        <w:r>
          <w:rPr>
            <w:rFonts w:asciiTheme="minorHAnsi" w:eastAsiaTheme="minorEastAsia" w:hAnsiTheme="minorHAnsi" w:cstheme="minorBidi"/>
            <w:noProof/>
            <w:kern w:val="2"/>
            <w14:ligatures w14:val="standardContextual"/>
          </w:rPr>
          <w:tab/>
        </w:r>
        <w:r w:rsidRPr="00636A37">
          <w:rPr>
            <w:rStyle w:val="Hipervnculo"/>
            <w:noProof/>
          </w:rPr>
          <w:t>Opciones visibles del generador de reportes Fuente: elaboración propia a partir de la aplicación Vidia. 12/10/2026 12:27 (Bolivia).</w:t>
        </w:r>
        <w:r>
          <w:rPr>
            <w:noProof/>
            <w:webHidden/>
          </w:rPr>
          <w:tab/>
        </w:r>
        <w:r>
          <w:rPr>
            <w:noProof/>
            <w:webHidden/>
          </w:rPr>
          <w:fldChar w:fldCharType="begin"/>
        </w:r>
        <w:r>
          <w:rPr>
            <w:noProof/>
            <w:webHidden/>
          </w:rPr>
          <w:instrText xml:space="preserve"> PAGEREF _Toc242740953 \h </w:instrText>
        </w:r>
        <w:r>
          <w:rPr>
            <w:noProof/>
            <w:webHidden/>
          </w:rPr>
        </w:r>
        <w:r>
          <w:rPr>
            <w:noProof/>
            <w:webHidden/>
          </w:rPr>
          <w:fldChar w:fldCharType="separate"/>
        </w:r>
        <w:r>
          <w:rPr>
            <w:noProof/>
            <w:webHidden/>
          </w:rPr>
          <w:t>81</w:t>
        </w:r>
        <w:r>
          <w:rPr>
            <w:noProof/>
            <w:webHidden/>
          </w:rPr>
          <w:fldChar w:fldCharType="end"/>
        </w:r>
      </w:hyperlink>
    </w:p>
    <w:p w14:paraId="41D5F148" w14:textId="14FFF99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4" w:history="1">
        <w:r w:rsidRPr="00636A37">
          <w:rPr>
            <w:rStyle w:val="Hipervnculo"/>
            <w:noProof/>
          </w:rPr>
          <w:t>Figura 38.</w:t>
        </w:r>
        <w:r>
          <w:rPr>
            <w:rFonts w:asciiTheme="minorHAnsi" w:eastAsiaTheme="minorEastAsia" w:hAnsiTheme="minorHAnsi" w:cstheme="minorBidi"/>
            <w:noProof/>
            <w:kern w:val="2"/>
            <w14:ligatures w14:val="standardContextual"/>
          </w:rPr>
          <w:tab/>
        </w:r>
        <w:r w:rsidRPr="00636A37">
          <w:rPr>
            <w:rStyle w:val="Hipervnculo"/>
            <w:noProof/>
          </w:rPr>
          <w:t>Administradores e invitaciones, con datos identificativos ocultos Fuente: elaboración propia a partir de la aplicación Vidia. 12/10/2026 12:33 (Bolivia).</w:t>
        </w:r>
        <w:r>
          <w:rPr>
            <w:noProof/>
            <w:webHidden/>
          </w:rPr>
          <w:tab/>
        </w:r>
        <w:r>
          <w:rPr>
            <w:noProof/>
            <w:webHidden/>
          </w:rPr>
          <w:fldChar w:fldCharType="begin"/>
        </w:r>
        <w:r>
          <w:rPr>
            <w:noProof/>
            <w:webHidden/>
          </w:rPr>
          <w:instrText xml:space="preserve"> PAGEREF _Toc242740954 \h </w:instrText>
        </w:r>
        <w:r>
          <w:rPr>
            <w:noProof/>
            <w:webHidden/>
          </w:rPr>
        </w:r>
        <w:r>
          <w:rPr>
            <w:noProof/>
            <w:webHidden/>
          </w:rPr>
          <w:fldChar w:fldCharType="separate"/>
        </w:r>
        <w:r>
          <w:rPr>
            <w:noProof/>
            <w:webHidden/>
          </w:rPr>
          <w:t>82</w:t>
        </w:r>
        <w:r>
          <w:rPr>
            <w:noProof/>
            <w:webHidden/>
          </w:rPr>
          <w:fldChar w:fldCharType="end"/>
        </w:r>
      </w:hyperlink>
    </w:p>
    <w:p w14:paraId="47962562" w14:textId="10237D6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5" w:history="1">
        <w:r w:rsidRPr="00636A37">
          <w:rPr>
            <w:rStyle w:val="Hipervnculo"/>
            <w:noProof/>
          </w:rPr>
          <w:t>Figura 39.</w:t>
        </w:r>
        <w:r>
          <w:rPr>
            <w:rFonts w:asciiTheme="minorHAnsi" w:eastAsiaTheme="minorEastAsia" w:hAnsiTheme="minorHAnsi" w:cstheme="minorBidi"/>
            <w:noProof/>
            <w:kern w:val="2"/>
            <w14:ligatures w14:val="standardContextual"/>
          </w:rPr>
          <w:tab/>
        </w:r>
        <w:r w:rsidRPr="00636A37">
          <w:rPr>
            <w:rStyle w:val="Hipervnculo"/>
            <w:noProof/>
          </w:rPr>
          <w:t>Resultado real de la verificación pública de un certificado de demostración Fuente: elaboración propia a partir de la aplicación Vidia. 12/10/2026 12:32 (Bolivia).</w:t>
        </w:r>
        <w:r>
          <w:rPr>
            <w:noProof/>
            <w:webHidden/>
          </w:rPr>
          <w:tab/>
        </w:r>
        <w:r>
          <w:rPr>
            <w:noProof/>
            <w:webHidden/>
          </w:rPr>
          <w:fldChar w:fldCharType="begin"/>
        </w:r>
        <w:r>
          <w:rPr>
            <w:noProof/>
            <w:webHidden/>
          </w:rPr>
          <w:instrText xml:space="preserve"> PAGEREF _Toc242740955 \h </w:instrText>
        </w:r>
        <w:r>
          <w:rPr>
            <w:noProof/>
            <w:webHidden/>
          </w:rPr>
        </w:r>
        <w:r>
          <w:rPr>
            <w:noProof/>
            <w:webHidden/>
          </w:rPr>
          <w:fldChar w:fldCharType="separate"/>
        </w:r>
        <w:r>
          <w:rPr>
            <w:noProof/>
            <w:webHidden/>
          </w:rPr>
          <w:t>83</w:t>
        </w:r>
        <w:r>
          <w:rPr>
            <w:noProof/>
            <w:webHidden/>
          </w:rPr>
          <w:fldChar w:fldCharType="end"/>
        </w:r>
      </w:hyperlink>
    </w:p>
    <w:p w14:paraId="6624EC5A" w14:textId="6191A8B1"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6" w:history="1">
        <w:r w:rsidRPr="00636A37">
          <w:rPr>
            <w:rStyle w:val="Hipervnculo"/>
            <w:noProof/>
          </w:rPr>
          <w:t>Figura 40.</w:t>
        </w:r>
        <w:r>
          <w:rPr>
            <w:rFonts w:asciiTheme="minorHAnsi" w:eastAsiaTheme="minorEastAsia" w:hAnsiTheme="minorHAnsi" w:cstheme="minorBidi"/>
            <w:noProof/>
            <w:kern w:val="2"/>
            <w14:ligatures w14:val="standardContextual"/>
          </w:rPr>
          <w:tab/>
        </w:r>
        <w:r w:rsidRPr="00636A37">
          <w:rPr>
            <w:rStyle w:val="Hipervnculo"/>
            <w:noProof/>
          </w:rPr>
          <w:t>versiones instaladas de las herramientas.</w:t>
        </w:r>
        <w:r>
          <w:rPr>
            <w:noProof/>
            <w:webHidden/>
          </w:rPr>
          <w:tab/>
        </w:r>
        <w:r>
          <w:rPr>
            <w:noProof/>
            <w:webHidden/>
          </w:rPr>
          <w:fldChar w:fldCharType="begin"/>
        </w:r>
        <w:r>
          <w:rPr>
            <w:noProof/>
            <w:webHidden/>
          </w:rPr>
          <w:instrText xml:space="preserve"> PAGEREF _Toc242740956 \h </w:instrText>
        </w:r>
        <w:r>
          <w:rPr>
            <w:noProof/>
            <w:webHidden/>
          </w:rPr>
        </w:r>
        <w:r>
          <w:rPr>
            <w:noProof/>
            <w:webHidden/>
          </w:rPr>
          <w:fldChar w:fldCharType="separate"/>
        </w:r>
        <w:r>
          <w:rPr>
            <w:noProof/>
            <w:webHidden/>
          </w:rPr>
          <w:t>88</w:t>
        </w:r>
        <w:r>
          <w:rPr>
            <w:noProof/>
            <w:webHidden/>
          </w:rPr>
          <w:fldChar w:fldCharType="end"/>
        </w:r>
      </w:hyperlink>
    </w:p>
    <w:p w14:paraId="318C2B09" w14:textId="4EA00C41"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7" w:history="1">
        <w:r w:rsidRPr="00636A37">
          <w:rPr>
            <w:rStyle w:val="Hipervnculo"/>
            <w:noProof/>
          </w:rPr>
          <w:t>Figura 41.</w:t>
        </w:r>
        <w:r>
          <w:rPr>
            <w:rFonts w:asciiTheme="minorHAnsi" w:eastAsiaTheme="minorEastAsia" w:hAnsiTheme="minorHAnsi" w:cstheme="minorBidi"/>
            <w:noProof/>
            <w:kern w:val="2"/>
            <w14:ligatures w14:val="standardContextual"/>
          </w:rPr>
          <w:tab/>
        </w:r>
        <w:r w:rsidRPr="00636A37">
          <w:rPr>
            <w:rStyle w:val="Hipervnculo"/>
            <w:noProof/>
          </w:rPr>
          <w:t>Estructura observada del checkout local, no de una clonación nueva Fuente: elaboración propia a partir de la consulta real. 12/10/2026 14:15 (Bolivia).</w:t>
        </w:r>
        <w:r>
          <w:rPr>
            <w:noProof/>
            <w:webHidden/>
          </w:rPr>
          <w:tab/>
        </w:r>
        <w:r>
          <w:rPr>
            <w:noProof/>
            <w:webHidden/>
          </w:rPr>
          <w:fldChar w:fldCharType="begin"/>
        </w:r>
        <w:r>
          <w:rPr>
            <w:noProof/>
            <w:webHidden/>
          </w:rPr>
          <w:instrText xml:space="preserve"> PAGEREF _Toc242740957 \h </w:instrText>
        </w:r>
        <w:r>
          <w:rPr>
            <w:noProof/>
            <w:webHidden/>
          </w:rPr>
        </w:r>
        <w:r>
          <w:rPr>
            <w:noProof/>
            <w:webHidden/>
          </w:rPr>
          <w:fldChar w:fldCharType="separate"/>
        </w:r>
        <w:r>
          <w:rPr>
            <w:noProof/>
            <w:webHidden/>
          </w:rPr>
          <w:t>89</w:t>
        </w:r>
        <w:r>
          <w:rPr>
            <w:noProof/>
            <w:webHidden/>
          </w:rPr>
          <w:fldChar w:fldCharType="end"/>
        </w:r>
      </w:hyperlink>
    </w:p>
    <w:p w14:paraId="695BD926" w14:textId="28DD314D"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8" w:history="1">
        <w:r w:rsidRPr="00636A37">
          <w:rPr>
            <w:rStyle w:val="Hipervnculo"/>
            <w:noProof/>
          </w:rPr>
          <w:t>Figura 42.</w:t>
        </w:r>
        <w:r>
          <w:rPr>
            <w:rFonts w:asciiTheme="minorHAnsi" w:eastAsiaTheme="minorEastAsia" w:hAnsiTheme="minorHAnsi" w:cstheme="minorBidi"/>
            <w:noProof/>
            <w:kern w:val="2"/>
            <w14:ligatures w14:val="standardContextual"/>
          </w:rPr>
          <w:tab/>
        </w:r>
        <w:r w:rsidRPr="00636A37">
          <w:rPr>
            <w:rStyle w:val="Hipervnculo"/>
            <w:noProof/>
          </w:rPr>
          <w:t>contenedores PostgreSQL y pgAdmin en ejecución.</w:t>
        </w:r>
        <w:r>
          <w:rPr>
            <w:noProof/>
            <w:webHidden/>
          </w:rPr>
          <w:tab/>
        </w:r>
        <w:r>
          <w:rPr>
            <w:noProof/>
            <w:webHidden/>
          </w:rPr>
          <w:fldChar w:fldCharType="begin"/>
        </w:r>
        <w:r>
          <w:rPr>
            <w:noProof/>
            <w:webHidden/>
          </w:rPr>
          <w:instrText xml:space="preserve"> PAGEREF _Toc242740958 \h </w:instrText>
        </w:r>
        <w:r>
          <w:rPr>
            <w:noProof/>
            <w:webHidden/>
          </w:rPr>
        </w:r>
        <w:r>
          <w:rPr>
            <w:noProof/>
            <w:webHidden/>
          </w:rPr>
          <w:fldChar w:fldCharType="separate"/>
        </w:r>
        <w:r>
          <w:rPr>
            <w:noProof/>
            <w:webHidden/>
          </w:rPr>
          <w:t>93</w:t>
        </w:r>
        <w:r>
          <w:rPr>
            <w:noProof/>
            <w:webHidden/>
          </w:rPr>
          <w:fldChar w:fldCharType="end"/>
        </w:r>
      </w:hyperlink>
    </w:p>
    <w:p w14:paraId="03A681B1" w14:textId="00BE0DD4"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59" w:history="1">
        <w:r w:rsidRPr="00636A37">
          <w:rPr>
            <w:rStyle w:val="Hipervnculo"/>
            <w:noProof/>
          </w:rPr>
          <w:t>Figura 43.</w:t>
        </w:r>
        <w:r>
          <w:rPr>
            <w:rFonts w:asciiTheme="minorHAnsi" w:eastAsiaTheme="minorEastAsia" w:hAnsiTheme="minorHAnsi" w:cstheme="minorBidi"/>
            <w:noProof/>
            <w:kern w:val="2"/>
            <w14:ligatures w14:val="standardContextual"/>
          </w:rPr>
          <w:tab/>
        </w:r>
        <w:r w:rsidRPr="00636A37">
          <w:rPr>
            <w:rStyle w:val="Hipervnculo"/>
            <w:noProof/>
          </w:rPr>
          <w:t>compilación y pruebas del backend.</w:t>
        </w:r>
        <w:r>
          <w:rPr>
            <w:noProof/>
            <w:webHidden/>
          </w:rPr>
          <w:tab/>
        </w:r>
        <w:r>
          <w:rPr>
            <w:noProof/>
            <w:webHidden/>
          </w:rPr>
          <w:fldChar w:fldCharType="begin"/>
        </w:r>
        <w:r>
          <w:rPr>
            <w:noProof/>
            <w:webHidden/>
          </w:rPr>
          <w:instrText xml:space="preserve"> PAGEREF _Toc242740959 \h </w:instrText>
        </w:r>
        <w:r>
          <w:rPr>
            <w:noProof/>
            <w:webHidden/>
          </w:rPr>
        </w:r>
        <w:r>
          <w:rPr>
            <w:noProof/>
            <w:webHidden/>
          </w:rPr>
          <w:fldChar w:fldCharType="separate"/>
        </w:r>
        <w:r>
          <w:rPr>
            <w:noProof/>
            <w:webHidden/>
          </w:rPr>
          <w:t>95</w:t>
        </w:r>
        <w:r>
          <w:rPr>
            <w:noProof/>
            <w:webHidden/>
          </w:rPr>
          <w:fldChar w:fldCharType="end"/>
        </w:r>
      </w:hyperlink>
    </w:p>
    <w:p w14:paraId="25CA1295" w14:textId="2C3EBC91"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0" w:history="1">
        <w:r w:rsidRPr="00636A37">
          <w:rPr>
            <w:rStyle w:val="Hipervnculo"/>
            <w:noProof/>
          </w:rPr>
          <w:t>Figura 44.</w:t>
        </w:r>
        <w:r>
          <w:rPr>
            <w:rFonts w:asciiTheme="minorHAnsi" w:eastAsiaTheme="minorEastAsia" w:hAnsiTheme="minorHAnsi" w:cstheme="minorBidi"/>
            <w:noProof/>
            <w:kern w:val="2"/>
            <w14:ligatures w14:val="standardContextual"/>
          </w:rPr>
          <w:tab/>
        </w:r>
        <w:r w:rsidRPr="00636A37">
          <w:rPr>
            <w:rStyle w:val="Hipervnculo"/>
            <w:noProof/>
          </w:rPr>
          <w:t>Arranque efectivo del backend.</w:t>
        </w:r>
        <w:r>
          <w:rPr>
            <w:noProof/>
            <w:webHidden/>
          </w:rPr>
          <w:tab/>
        </w:r>
        <w:r>
          <w:rPr>
            <w:noProof/>
            <w:webHidden/>
          </w:rPr>
          <w:fldChar w:fldCharType="begin"/>
        </w:r>
        <w:r>
          <w:rPr>
            <w:noProof/>
            <w:webHidden/>
          </w:rPr>
          <w:instrText xml:space="preserve"> PAGEREF _Toc242740960 \h </w:instrText>
        </w:r>
        <w:r>
          <w:rPr>
            <w:noProof/>
            <w:webHidden/>
          </w:rPr>
        </w:r>
        <w:r>
          <w:rPr>
            <w:noProof/>
            <w:webHidden/>
          </w:rPr>
          <w:fldChar w:fldCharType="separate"/>
        </w:r>
        <w:r>
          <w:rPr>
            <w:noProof/>
            <w:webHidden/>
          </w:rPr>
          <w:t>96</w:t>
        </w:r>
        <w:r>
          <w:rPr>
            <w:noProof/>
            <w:webHidden/>
          </w:rPr>
          <w:fldChar w:fldCharType="end"/>
        </w:r>
      </w:hyperlink>
    </w:p>
    <w:p w14:paraId="5437A935" w14:textId="6B16454A"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1" w:history="1">
        <w:r w:rsidRPr="00636A37">
          <w:rPr>
            <w:rStyle w:val="Hipervnculo"/>
            <w:noProof/>
          </w:rPr>
          <w:t>Figura 45.</w:t>
        </w:r>
        <w:r>
          <w:rPr>
            <w:rFonts w:asciiTheme="minorHAnsi" w:eastAsiaTheme="minorEastAsia" w:hAnsiTheme="minorHAnsi" w:cstheme="minorBidi"/>
            <w:noProof/>
            <w:kern w:val="2"/>
            <w14:ligatures w14:val="standardContextual"/>
          </w:rPr>
          <w:tab/>
        </w:r>
        <w:r w:rsidRPr="00636A37">
          <w:rPr>
            <w:rStyle w:val="Hipervnculo"/>
            <w:noProof/>
          </w:rPr>
          <w:t>Swagger del backend iniciado en la base aislada Fuente: elaboración propia a partir de la consulta real. 12/10/2026 14:15 (Bolivia).</w:t>
        </w:r>
        <w:r>
          <w:rPr>
            <w:noProof/>
            <w:webHidden/>
          </w:rPr>
          <w:tab/>
        </w:r>
        <w:r>
          <w:rPr>
            <w:noProof/>
            <w:webHidden/>
          </w:rPr>
          <w:fldChar w:fldCharType="begin"/>
        </w:r>
        <w:r>
          <w:rPr>
            <w:noProof/>
            <w:webHidden/>
          </w:rPr>
          <w:instrText xml:space="preserve"> PAGEREF _Toc242740961 \h </w:instrText>
        </w:r>
        <w:r>
          <w:rPr>
            <w:noProof/>
            <w:webHidden/>
          </w:rPr>
        </w:r>
        <w:r>
          <w:rPr>
            <w:noProof/>
            <w:webHidden/>
          </w:rPr>
          <w:fldChar w:fldCharType="separate"/>
        </w:r>
        <w:r>
          <w:rPr>
            <w:noProof/>
            <w:webHidden/>
          </w:rPr>
          <w:t>97</w:t>
        </w:r>
        <w:r>
          <w:rPr>
            <w:noProof/>
            <w:webHidden/>
          </w:rPr>
          <w:fldChar w:fldCharType="end"/>
        </w:r>
      </w:hyperlink>
    </w:p>
    <w:p w14:paraId="7663303D" w14:textId="0606ACF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2" w:history="1">
        <w:r w:rsidRPr="00636A37">
          <w:rPr>
            <w:rStyle w:val="Hipervnculo"/>
            <w:noProof/>
          </w:rPr>
          <w:t>Figura 46.</w:t>
        </w:r>
        <w:r>
          <w:rPr>
            <w:rFonts w:asciiTheme="minorHAnsi" w:eastAsiaTheme="minorEastAsia" w:hAnsiTheme="minorHAnsi" w:cstheme="minorBidi"/>
            <w:noProof/>
            <w:kern w:val="2"/>
            <w14:ligatures w14:val="standardContextual"/>
          </w:rPr>
          <w:tab/>
        </w:r>
        <w:r w:rsidRPr="00636A37">
          <w:rPr>
            <w:rStyle w:val="Hipervnculo"/>
            <w:noProof/>
          </w:rPr>
          <w:t>instalación, pruebas y build de Angular.</w:t>
        </w:r>
        <w:r>
          <w:rPr>
            <w:noProof/>
            <w:webHidden/>
          </w:rPr>
          <w:tab/>
        </w:r>
        <w:r>
          <w:rPr>
            <w:noProof/>
            <w:webHidden/>
          </w:rPr>
          <w:fldChar w:fldCharType="begin"/>
        </w:r>
        <w:r>
          <w:rPr>
            <w:noProof/>
            <w:webHidden/>
          </w:rPr>
          <w:instrText xml:space="preserve"> PAGEREF _Toc242740962 \h </w:instrText>
        </w:r>
        <w:r>
          <w:rPr>
            <w:noProof/>
            <w:webHidden/>
          </w:rPr>
        </w:r>
        <w:r>
          <w:rPr>
            <w:noProof/>
            <w:webHidden/>
          </w:rPr>
          <w:fldChar w:fldCharType="separate"/>
        </w:r>
        <w:r>
          <w:rPr>
            <w:noProof/>
            <w:webHidden/>
          </w:rPr>
          <w:t>99</w:t>
        </w:r>
        <w:r>
          <w:rPr>
            <w:noProof/>
            <w:webHidden/>
          </w:rPr>
          <w:fldChar w:fldCharType="end"/>
        </w:r>
      </w:hyperlink>
    </w:p>
    <w:p w14:paraId="563E9A22" w14:textId="7757129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3" w:history="1">
        <w:r w:rsidRPr="00636A37">
          <w:rPr>
            <w:rStyle w:val="Hipervnculo"/>
            <w:noProof/>
          </w:rPr>
          <w:t>Figura 47.</w:t>
        </w:r>
        <w:r>
          <w:rPr>
            <w:rFonts w:asciiTheme="minorHAnsi" w:eastAsiaTheme="minorEastAsia" w:hAnsiTheme="minorHAnsi" w:cstheme="minorBidi"/>
            <w:noProof/>
            <w:kern w:val="2"/>
            <w14:ligatures w14:val="standardContextual"/>
          </w:rPr>
          <w:tab/>
        </w:r>
        <w:r w:rsidRPr="00636A37">
          <w:rPr>
            <w:rStyle w:val="Hipervnculo"/>
            <w:noProof/>
          </w:rPr>
          <w:t>Interfaz web de desarrollo servida desde la copia temporal Fuente: elaboración propia a partir de la consulta real. 12/10/2026 13:34 (Bolivia).</w:t>
        </w:r>
        <w:r>
          <w:rPr>
            <w:noProof/>
            <w:webHidden/>
          </w:rPr>
          <w:tab/>
        </w:r>
        <w:r>
          <w:rPr>
            <w:noProof/>
            <w:webHidden/>
          </w:rPr>
          <w:fldChar w:fldCharType="begin"/>
        </w:r>
        <w:r>
          <w:rPr>
            <w:noProof/>
            <w:webHidden/>
          </w:rPr>
          <w:instrText xml:space="preserve"> PAGEREF _Toc242740963 \h </w:instrText>
        </w:r>
        <w:r>
          <w:rPr>
            <w:noProof/>
            <w:webHidden/>
          </w:rPr>
        </w:r>
        <w:r>
          <w:rPr>
            <w:noProof/>
            <w:webHidden/>
          </w:rPr>
          <w:fldChar w:fldCharType="separate"/>
        </w:r>
        <w:r>
          <w:rPr>
            <w:noProof/>
            <w:webHidden/>
          </w:rPr>
          <w:t>100</w:t>
        </w:r>
        <w:r>
          <w:rPr>
            <w:noProof/>
            <w:webHidden/>
          </w:rPr>
          <w:fldChar w:fldCharType="end"/>
        </w:r>
      </w:hyperlink>
    </w:p>
    <w:p w14:paraId="3AABDB80" w14:textId="01106DF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4" w:history="1">
        <w:r w:rsidRPr="00636A37">
          <w:rPr>
            <w:rStyle w:val="Hipervnculo"/>
            <w:noProof/>
          </w:rPr>
          <w:t>Figura 48.</w:t>
        </w:r>
        <w:r>
          <w:rPr>
            <w:rFonts w:asciiTheme="minorHAnsi" w:eastAsiaTheme="minorEastAsia" w:hAnsiTheme="minorHAnsi" w:cstheme="minorBidi"/>
            <w:noProof/>
            <w:kern w:val="2"/>
            <w14:ligatures w14:val="standardContextual"/>
          </w:rPr>
          <w:tab/>
        </w:r>
        <w:r w:rsidRPr="00636A37">
          <w:rPr>
            <w:rStyle w:val="Hipervnculo"/>
            <w:noProof/>
          </w:rPr>
          <w:t>Catálogo local antes de habilitar datos de demostración Fuente: elaboración propia a partir de la consulta real. 12/10/2026 13:34 (Bolivia).</w:t>
        </w:r>
        <w:r>
          <w:rPr>
            <w:noProof/>
            <w:webHidden/>
          </w:rPr>
          <w:tab/>
        </w:r>
        <w:r>
          <w:rPr>
            <w:noProof/>
            <w:webHidden/>
          </w:rPr>
          <w:fldChar w:fldCharType="begin"/>
        </w:r>
        <w:r>
          <w:rPr>
            <w:noProof/>
            <w:webHidden/>
          </w:rPr>
          <w:instrText xml:space="preserve"> PAGEREF _Toc242740964 \h </w:instrText>
        </w:r>
        <w:r>
          <w:rPr>
            <w:noProof/>
            <w:webHidden/>
          </w:rPr>
        </w:r>
        <w:r>
          <w:rPr>
            <w:noProof/>
            <w:webHidden/>
          </w:rPr>
          <w:fldChar w:fldCharType="separate"/>
        </w:r>
        <w:r>
          <w:rPr>
            <w:noProof/>
            <w:webHidden/>
          </w:rPr>
          <w:t>101</w:t>
        </w:r>
        <w:r>
          <w:rPr>
            <w:noProof/>
            <w:webHidden/>
          </w:rPr>
          <w:fldChar w:fldCharType="end"/>
        </w:r>
      </w:hyperlink>
    </w:p>
    <w:p w14:paraId="6E108C79" w14:textId="42EA2DA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5" w:history="1">
        <w:r w:rsidRPr="00636A37">
          <w:rPr>
            <w:rStyle w:val="Hipervnculo"/>
            <w:noProof/>
          </w:rPr>
          <w:t>Figura 49.</w:t>
        </w:r>
        <w:r>
          <w:rPr>
            <w:rFonts w:asciiTheme="minorHAnsi" w:eastAsiaTheme="minorEastAsia" w:hAnsiTheme="minorHAnsi" w:cstheme="minorBidi"/>
            <w:noProof/>
            <w:kern w:val="2"/>
            <w14:ligatures w14:val="standardContextual"/>
          </w:rPr>
          <w:tab/>
        </w:r>
        <w:r w:rsidRPr="00636A37">
          <w:rPr>
            <w:rStyle w:val="Hipervnculo"/>
            <w:noProof/>
          </w:rPr>
          <w:t>Artefacto APK debug realmente generado en la copia temporal Fuente: elaboración propia a partir de la consulta real. 12/10/2026 14:15 (Bolivia).</w:t>
        </w:r>
        <w:r>
          <w:rPr>
            <w:noProof/>
            <w:webHidden/>
          </w:rPr>
          <w:tab/>
        </w:r>
        <w:r>
          <w:rPr>
            <w:noProof/>
            <w:webHidden/>
          </w:rPr>
          <w:fldChar w:fldCharType="begin"/>
        </w:r>
        <w:r>
          <w:rPr>
            <w:noProof/>
            <w:webHidden/>
          </w:rPr>
          <w:instrText xml:space="preserve"> PAGEREF _Toc242740965 \h </w:instrText>
        </w:r>
        <w:r>
          <w:rPr>
            <w:noProof/>
            <w:webHidden/>
          </w:rPr>
        </w:r>
        <w:r>
          <w:rPr>
            <w:noProof/>
            <w:webHidden/>
          </w:rPr>
          <w:fldChar w:fldCharType="separate"/>
        </w:r>
        <w:r>
          <w:rPr>
            <w:noProof/>
            <w:webHidden/>
          </w:rPr>
          <w:t>103</w:t>
        </w:r>
        <w:r>
          <w:rPr>
            <w:noProof/>
            <w:webHidden/>
          </w:rPr>
          <w:fldChar w:fldCharType="end"/>
        </w:r>
      </w:hyperlink>
    </w:p>
    <w:p w14:paraId="0BE9E908" w14:textId="34AFAE8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6" w:history="1">
        <w:r w:rsidRPr="00636A37">
          <w:rPr>
            <w:rStyle w:val="Hipervnculo"/>
            <w:noProof/>
          </w:rPr>
          <w:t>Figura 50.</w:t>
        </w:r>
        <w:r>
          <w:rPr>
            <w:rFonts w:asciiTheme="minorHAnsi" w:eastAsiaTheme="minorEastAsia" w:hAnsiTheme="minorHAnsi" w:cstheme="minorBidi"/>
            <w:noProof/>
            <w:kern w:val="2"/>
            <w14:ligatures w14:val="standardContextual"/>
          </w:rPr>
          <w:tab/>
        </w:r>
        <w:r w:rsidRPr="00636A37">
          <w:rPr>
            <w:rStyle w:val="Hipervnculo"/>
            <w:noProof/>
          </w:rPr>
          <w:t>compilación Android release y verificación de firma.</w:t>
        </w:r>
        <w:r>
          <w:rPr>
            <w:noProof/>
            <w:webHidden/>
          </w:rPr>
          <w:tab/>
        </w:r>
        <w:r>
          <w:rPr>
            <w:noProof/>
            <w:webHidden/>
          </w:rPr>
          <w:fldChar w:fldCharType="begin"/>
        </w:r>
        <w:r>
          <w:rPr>
            <w:noProof/>
            <w:webHidden/>
          </w:rPr>
          <w:instrText xml:space="preserve"> PAGEREF _Toc242740966 \h </w:instrText>
        </w:r>
        <w:r>
          <w:rPr>
            <w:noProof/>
            <w:webHidden/>
          </w:rPr>
        </w:r>
        <w:r>
          <w:rPr>
            <w:noProof/>
            <w:webHidden/>
          </w:rPr>
          <w:fldChar w:fldCharType="separate"/>
        </w:r>
        <w:r>
          <w:rPr>
            <w:noProof/>
            <w:webHidden/>
          </w:rPr>
          <w:t>104</w:t>
        </w:r>
        <w:r>
          <w:rPr>
            <w:noProof/>
            <w:webHidden/>
          </w:rPr>
          <w:fldChar w:fldCharType="end"/>
        </w:r>
      </w:hyperlink>
    </w:p>
    <w:p w14:paraId="279DA11D" w14:textId="5FF5FF32"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7" w:history="1">
        <w:r w:rsidRPr="00636A37">
          <w:rPr>
            <w:rStyle w:val="Hipervnculo"/>
            <w:noProof/>
          </w:rPr>
          <w:t>Figura 51.</w:t>
        </w:r>
        <w:r>
          <w:rPr>
            <w:rFonts w:asciiTheme="minorHAnsi" w:eastAsiaTheme="minorEastAsia" w:hAnsiTheme="minorHAnsi" w:cstheme="minorBidi"/>
            <w:noProof/>
            <w:kern w:val="2"/>
            <w14:ligatures w14:val="standardContextual"/>
          </w:rPr>
          <w:tab/>
        </w:r>
        <w:r w:rsidRPr="00636A37">
          <w:rPr>
            <w:rStyle w:val="Hipervnculo"/>
            <w:noProof/>
          </w:rPr>
          <w:t>Publicación Android existente en GitHub Releases Fuente: elaboración propia a partir de la consulta real. 12/10/2026 13:34 (Bolivia).</w:t>
        </w:r>
        <w:r>
          <w:rPr>
            <w:noProof/>
            <w:webHidden/>
          </w:rPr>
          <w:tab/>
        </w:r>
        <w:r>
          <w:rPr>
            <w:noProof/>
            <w:webHidden/>
          </w:rPr>
          <w:fldChar w:fldCharType="begin"/>
        </w:r>
        <w:r>
          <w:rPr>
            <w:noProof/>
            <w:webHidden/>
          </w:rPr>
          <w:instrText xml:space="preserve"> PAGEREF _Toc242740967 \h </w:instrText>
        </w:r>
        <w:r>
          <w:rPr>
            <w:noProof/>
            <w:webHidden/>
          </w:rPr>
        </w:r>
        <w:r>
          <w:rPr>
            <w:noProof/>
            <w:webHidden/>
          </w:rPr>
          <w:fldChar w:fldCharType="separate"/>
        </w:r>
        <w:r>
          <w:rPr>
            <w:noProof/>
            <w:webHidden/>
          </w:rPr>
          <w:t>107</w:t>
        </w:r>
        <w:r>
          <w:rPr>
            <w:noProof/>
            <w:webHidden/>
          </w:rPr>
          <w:fldChar w:fldCharType="end"/>
        </w:r>
      </w:hyperlink>
    </w:p>
    <w:p w14:paraId="653A9AC4" w14:textId="314474D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8" w:history="1">
        <w:r w:rsidRPr="00636A37">
          <w:rPr>
            <w:rStyle w:val="Hipervnculo"/>
            <w:noProof/>
          </w:rPr>
          <w:t>Figura 52.</w:t>
        </w:r>
        <w:r>
          <w:rPr>
            <w:rFonts w:asciiTheme="minorHAnsi" w:eastAsiaTheme="minorEastAsia" w:hAnsiTheme="minorHAnsi" w:cstheme="minorBidi"/>
            <w:noProof/>
            <w:kern w:val="2"/>
            <w14:ligatures w14:val="standardContextual"/>
          </w:rPr>
          <w:tab/>
        </w:r>
        <w:r w:rsidRPr="00636A37">
          <w:rPr>
            <w:rStyle w:val="Hipervnculo"/>
            <w:noProof/>
          </w:rPr>
          <w:t>configuración real de Render.</w:t>
        </w:r>
        <w:r>
          <w:rPr>
            <w:noProof/>
            <w:webHidden/>
          </w:rPr>
          <w:tab/>
        </w:r>
        <w:r>
          <w:rPr>
            <w:noProof/>
            <w:webHidden/>
          </w:rPr>
          <w:fldChar w:fldCharType="begin"/>
        </w:r>
        <w:r>
          <w:rPr>
            <w:noProof/>
            <w:webHidden/>
          </w:rPr>
          <w:instrText xml:space="preserve"> PAGEREF _Toc242740968 \h </w:instrText>
        </w:r>
        <w:r>
          <w:rPr>
            <w:noProof/>
            <w:webHidden/>
          </w:rPr>
        </w:r>
        <w:r>
          <w:rPr>
            <w:noProof/>
            <w:webHidden/>
          </w:rPr>
          <w:fldChar w:fldCharType="separate"/>
        </w:r>
        <w:r>
          <w:rPr>
            <w:noProof/>
            <w:webHidden/>
          </w:rPr>
          <w:t>108</w:t>
        </w:r>
        <w:r>
          <w:rPr>
            <w:noProof/>
            <w:webHidden/>
          </w:rPr>
          <w:fldChar w:fldCharType="end"/>
        </w:r>
      </w:hyperlink>
    </w:p>
    <w:p w14:paraId="14504B1D" w14:textId="0844390A"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69" w:history="1">
        <w:r w:rsidRPr="00636A37">
          <w:rPr>
            <w:rStyle w:val="Hipervnculo"/>
            <w:noProof/>
          </w:rPr>
          <w:t>Figura 53.</w:t>
        </w:r>
        <w:r>
          <w:rPr>
            <w:rFonts w:asciiTheme="minorHAnsi" w:eastAsiaTheme="minorEastAsia" w:hAnsiTheme="minorHAnsi" w:cstheme="minorBidi"/>
            <w:noProof/>
            <w:kern w:val="2"/>
            <w14:ligatures w14:val="standardContextual"/>
          </w:rPr>
          <w:tab/>
        </w:r>
        <w:r w:rsidRPr="00636A37">
          <w:rPr>
            <w:rStyle w:val="Hipervnculo"/>
            <w:noProof/>
          </w:rPr>
          <w:t>Respuesta pública real de salud del backend Fuente: elaboración propia a partir de la consulta real. 12/10/2026 14:15 (Bolivia).</w:t>
        </w:r>
        <w:r>
          <w:rPr>
            <w:noProof/>
            <w:webHidden/>
          </w:rPr>
          <w:tab/>
        </w:r>
        <w:r>
          <w:rPr>
            <w:noProof/>
            <w:webHidden/>
          </w:rPr>
          <w:fldChar w:fldCharType="begin"/>
        </w:r>
        <w:r>
          <w:rPr>
            <w:noProof/>
            <w:webHidden/>
          </w:rPr>
          <w:instrText xml:space="preserve"> PAGEREF _Toc242740969 \h </w:instrText>
        </w:r>
        <w:r>
          <w:rPr>
            <w:noProof/>
            <w:webHidden/>
          </w:rPr>
        </w:r>
        <w:r>
          <w:rPr>
            <w:noProof/>
            <w:webHidden/>
          </w:rPr>
          <w:fldChar w:fldCharType="separate"/>
        </w:r>
        <w:r>
          <w:rPr>
            <w:noProof/>
            <w:webHidden/>
          </w:rPr>
          <w:t>110</w:t>
        </w:r>
        <w:r>
          <w:rPr>
            <w:noProof/>
            <w:webHidden/>
          </w:rPr>
          <w:fldChar w:fldCharType="end"/>
        </w:r>
      </w:hyperlink>
    </w:p>
    <w:p w14:paraId="675E5F50" w14:textId="6C4C1908"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0" w:history="1">
        <w:r w:rsidRPr="00636A37">
          <w:rPr>
            <w:rStyle w:val="Hipervnculo"/>
            <w:noProof/>
          </w:rPr>
          <w:t>Figura 54.</w:t>
        </w:r>
        <w:r>
          <w:rPr>
            <w:rFonts w:asciiTheme="minorHAnsi" w:eastAsiaTheme="minorEastAsia" w:hAnsiTheme="minorHAnsi" w:cstheme="minorBidi"/>
            <w:noProof/>
            <w:kern w:val="2"/>
            <w14:ligatures w14:val="standardContextual"/>
          </w:rPr>
          <w:tab/>
        </w:r>
        <w:r w:rsidRPr="00636A37">
          <w:rPr>
            <w:rStyle w:val="Hipervnculo"/>
            <w:noProof/>
          </w:rPr>
          <w:t>Swagger UI del backend publicado Fuente: elaboración propia a partir de la consulta real. 12/10/2026 13:34 (Bolivia).</w:t>
        </w:r>
        <w:r>
          <w:rPr>
            <w:noProof/>
            <w:webHidden/>
          </w:rPr>
          <w:tab/>
        </w:r>
        <w:r>
          <w:rPr>
            <w:noProof/>
            <w:webHidden/>
          </w:rPr>
          <w:fldChar w:fldCharType="begin"/>
        </w:r>
        <w:r>
          <w:rPr>
            <w:noProof/>
            <w:webHidden/>
          </w:rPr>
          <w:instrText xml:space="preserve"> PAGEREF _Toc242740970 \h </w:instrText>
        </w:r>
        <w:r>
          <w:rPr>
            <w:noProof/>
            <w:webHidden/>
          </w:rPr>
        </w:r>
        <w:r>
          <w:rPr>
            <w:noProof/>
            <w:webHidden/>
          </w:rPr>
          <w:fldChar w:fldCharType="separate"/>
        </w:r>
        <w:r>
          <w:rPr>
            <w:noProof/>
            <w:webHidden/>
          </w:rPr>
          <w:t>110</w:t>
        </w:r>
        <w:r>
          <w:rPr>
            <w:noProof/>
            <w:webHidden/>
          </w:rPr>
          <w:fldChar w:fldCharType="end"/>
        </w:r>
      </w:hyperlink>
    </w:p>
    <w:p w14:paraId="2A7B80B7" w14:textId="67AFAF8A"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1" w:history="1">
        <w:r w:rsidRPr="00636A37">
          <w:rPr>
            <w:rStyle w:val="Hipervnculo"/>
            <w:noProof/>
          </w:rPr>
          <w:t>Figura 55.</w:t>
        </w:r>
        <w:r>
          <w:rPr>
            <w:rFonts w:asciiTheme="minorHAnsi" w:eastAsiaTheme="minorEastAsia" w:hAnsiTheme="minorHAnsi" w:cstheme="minorBidi"/>
            <w:noProof/>
            <w:kern w:val="2"/>
            <w14:ligatures w14:val="standardContextual"/>
          </w:rPr>
          <w:tab/>
        </w:r>
        <w:r w:rsidRPr="00636A37">
          <w:rPr>
            <w:rStyle w:val="Hipervnculo"/>
            <w:noProof/>
          </w:rPr>
          <w:t>Página pública de acceso de Vidia Fuente: elaboración propia a partir de la consulta real. 12/10/2026 13:34 (Bolivia).</w:t>
        </w:r>
        <w:r>
          <w:rPr>
            <w:noProof/>
            <w:webHidden/>
          </w:rPr>
          <w:tab/>
        </w:r>
        <w:r>
          <w:rPr>
            <w:noProof/>
            <w:webHidden/>
          </w:rPr>
          <w:fldChar w:fldCharType="begin"/>
        </w:r>
        <w:r>
          <w:rPr>
            <w:noProof/>
            <w:webHidden/>
          </w:rPr>
          <w:instrText xml:space="preserve"> PAGEREF _Toc242740971 \h </w:instrText>
        </w:r>
        <w:r>
          <w:rPr>
            <w:noProof/>
            <w:webHidden/>
          </w:rPr>
        </w:r>
        <w:r>
          <w:rPr>
            <w:noProof/>
            <w:webHidden/>
          </w:rPr>
          <w:fldChar w:fldCharType="separate"/>
        </w:r>
        <w:r>
          <w:rPr>
            <w:noProof/>
            <w:webHidden/>
          </w:rPr>
          <w:t>111</w:t>
        </w:r>
        <w:r>
          <w:rPr>
            <w:noProof/>
            <w:webHidden/>
          </w:rPr>
          <w:fldChar w:fldCharType="end"/>
        </w:r>
      </w:hyperlink>
    </w:p>
    <w:p w14:paraId="5F05C199" w14:textId="1F93285D"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2" w:history="1">
        <w:r w:rsidRPr="00636A37">
          <w:rPr>
            <w:rStyle w:val="Hipervnculo"/>
            <w:noProof/>
          </w:rPr>
          <w:t>Figura 56.</w:t>
        </w:r>
        <w:r>
          <w:rPr>
            <w:rFonts w:asciiTheme="minorHAnsi" w:eastAsiaTheme="minorEastAsia" w:hAnsiTheme="minorHAnsi" w:cstheme="minorBidi"/>
            <w:noProof/>
            <w:kern w:val="2"/>
            <w14:ligatures w14:val="standardContextual"/>
          </w:rPr>
          <w:tab/>
        </w:r>
        <w:r w:rsidRPr="00636A37">
          <w:rPr>
            <w:rStyle w:val="Hipervnculo"/>
            <w:noProof/>
          </w:rPr>
          <w:t>C.1. Página del repositorio de Vidia. Fuente: lectura pública; 2026-10-12T02:44:42.165Z UTC; https://github.com/felix-lamas/trabajo-final-diplomado.</w:t>
        </w:r>
        <w:r>
          <w:rPr>
            <w:noProof/>
            <w:webHidden/>
          </w:rPr>
          <w:tab/>
        </w:r>
        <w:r>
          <w:rPr>
            <w:noProof/>
            <w:webHidden/>
          </w:rPr>
          <w:fldChar w:fldCharType="begin"/>
        </w:r>
        <w:r>
          <w:rPr>
            <w:noProof/>
            <w:webHidden/>
          </w:rPr>
          <w:instrText xml:space="preserve"> PAGEREF _Toc242740972 \h </w:instrText>
        </w:r>
        <w:r>
          <w:rPr>
            <w:noProof/>
            <w:webHidden/>
          </w:rPr>
        </w:r>
        <w:r>
          <w:rPr>
            <w:noProof/>
            <w:webHidden/>
          </w:rPr>
          <w:fldChar w:fldCharType="separate"/>
        </w:r>
        <w:r>
          <w:rPr>
            <w:noProof/>
            <w:webHidden/>
          </w:rPr>
          <w:t>122</w:t>
        </w:r>
        <w:r>
          <w:rPr>
            <w:noProof/>
            <w:webHidden/>
          </w:rPr>
          <w:fldChar w:fldCharType="end"/>
        </w:r>
      </w:hyperlink>
    </w:p>
    <w:p w14:paraId="7AE0F19B" w14:textId="3041CCEB"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3" w:history="1">
        <w:r w:rsidRPr="00636A37">
          <w:rPr>
            <w:rStyle w:val="Hipervnculo"/>
            <w:noProof/>
          </w:rPr>
          <w:t>Figura 57.</w:t>
        </w:r>
        <w:r>
          <w:rPr>
            <w:rFonts w:asciiTheme="minorHAnsi" w:eastAsiaTheme="minorEastAsia" w:hAnsiTheme="minorHAnsi" w:cstheme="minorBidi"/>
            <w:noProof/>
            <w:kern w:val="2"/>
            <w14:ligatures w14:val="standardContextual"/>
          </w:rPr>
          <w:tab/>
        </w:r>
        <w:r w:rsidRPr="00636A37">
          <w:rPr>
            <w:rStyle w:val="Hipervnculo"/>
            <w:noProof/>
          </w:rPr>
          <w:t>D.1. Acceso público Web. Fuente: lectura pública; 2026-10-12T02:44:47.247Z UTC; https://trabajo-final-diplomado-web.onrender.com/auth/login.</w:t>
        </w:r>
        <w:r>
          <w:rPr>
            <w:noProof/>
            <w:webHidden/>
          </w:rPr>
          <w:tab/>
        </w:r>
        <w:r>
          <w:rPr>
            <w:noProof/>
            <w:webHidden/>
          </w:rPr>
          <w:fldChar w:fldCharType="begin"/>
        </w:r>
        <w:r>
          <w:rPr>
            <w:noProof/>
            <w:webHidden/>
          </w:rPr>
          <w:instrText xml:space="preserve"> PAGEREF _Toc242740973 \h </w:instrText>
        </w:r>
        <w:r>
          <w:rPr>
            <w:noProof/>
            <w:webHidden/>
          </w:rPr>
        </w:r>
        <w:r>
          <w:rPr>
            <w:noProof/>
            <w:webHidden/>
          </w:rPr>
          <w:fldChar w:fldCharType="separate"/>
        </w:r>
        <w:r>
          <w:rPr>
            <w:noProof/>
            <w:webHidden/>
          </w:rPr>
          <w:t>124</w:t>
        </w:r>
        <w:r>
          <w:rPr>
            <w:noProof/>
            <w:webHidden/>
          </w:rPr>
          <w:fldChar w:fldCharType="end"/>
        </w:r>
      </w:hyperlink>
    </w:p>
    <w:p w14:paraId="22A1BE26" w14:textId="453471E2"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4" w:history="1">
        <w:r w:rsidRPr="00636A37">
          <w:rPr>
            <w:rStyle w:val="Hipervnculo"/>
            <w:noProof/>
          </w:rPr>
          <w:t>Figura 58.</w:t>
        </w:r>
        <w:r>
          <w:rPr>
            <w:rFonts w:asciiTheme="minorHAnsi" w:eastAsiaTheme="minorEastAsia" w:hAnsiTheme="minorHAnsi" w:cstheme="minorBidi"/>
            <w:noProof/>
            <w:kern w:val="2"/>
            <w14:ligatures w14:val="standardContextual"/>
          </w:rPr>
          <w:tab/>
        </w:r>
        <w:r w:rsidRPr="00636A37">
          <w:rPr>
            <w:rStyle w:val="Hipervnculo"/>
            <w:noProof/>
          </w:rPr>
          <w:t>D.2. Swagger de producción. Fuente: lectura pública; 2026-10-12T02:44:52.108Z UTC; https://trabajo-final-diplomado.onrender.com/swagger-ui/index.html.</w:t>
        </w:r>
        <w:r>
          <w:rPr>
            <w:noProof/>
            <w:webHidden/>
          </w:rPr>
          <w:tab/>
        </w:r>
        <w:r>
          <w:rPr>
            <w:noProof/>
            <w:webHidden/>
          </w:rPr>
          <w:fldChar w:fldCharType="begin"/>
        </w:r>
        <w:r>
          <w:rPr>
            <w:noProof/>
            <w:webHidden/>
          </w:rPr>
          <w:instrText xml:space="preserve"> PAGEREF _Toc242740974 \h </w:instrText>
        </w:r>
        <w:r>
          <w:rPr>
            <w:noProof/>
            <w:webHidden/>
          </w:rPr>
        </w:r>
        <w:r>
          <w:rPr>
            <w:noProof/>
            <w:webHidden/>
          </w:rPr>
          <w:fldChar w:fldCharType="separate"/>
        </w:r>
        <w:r>
          <w:rPr>
            <w:noProof/>
            <w:webHidden/>
          </w:rPr>
          <w:t>124</w:t>
        </w:r>
        <w:r>
          <w:rPr>
            <w:noProof/>
            <w:webHidden/>
          </w:rPr>
          <w:fldChar w:fldCharType="end"/>
        </w:r>
      </w:hyperlink>
    </w:p>
    <w:p w14:paraId="32086E94" w14:textId="442A0309"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5" w:history="1">
        <w:r w:rsidRPr="00636A37">
          <w:rPr>
            <w:rStyle w:val="Hipervnculo"/>
            <w:noProof/>
          </w:rPr>
          <w:t>Figura 59.</w:t>
        </w:r>
        <w:r>
          <w:rPr>
            <w:rFonts w:asciiTheme="minorHAnsi" w:eastAsiaTheme="minorEastAsia" w:hAnsiTheme="minorHAnsi" w:cstheme="minorBidi"/>
            <w:noProof/>
            <w:kern w:val="2"/>
            <w14:ligatures w14:val="standardContextual"/>
          </w:rPr>
          <w:tab/>
        </w:r>
        <w:r w:rsidRPr="00636A37">
          <w:rPr>
            <w:rStyle w:val="Hipervnculo"/>
            <w:noProof/>
          </w:rPr>
          <w:t>D.3. Publicación Android 1.0.0. Fuente: lectura pública; 2026-10-12T02:44:44.486Z UTC; https://github.com/felix-lamas/trabajo-final-diplomado/releases/tag/v1.0.0.</w:t>
        </w:r>
        <w:r>
          <w:rPr>
            <w:noProof/>
            <w:webHidden/>
          </w:rPr>
          <w:tab/>
        </w:r>
        <w:r>
          <w:rPr>
            <w:noProof/>
            <w:webHidden/>
          </w:rPr>
          <w:fldChar w:fldCharType="begin"/>
        </w:r>
        <w:r>
          <w:rPr>
            <w:noProof/>
            <w:webHidden/>
          </w:rPr>
          <w:instrText xml:space="preserve"> PAGEREF _Toc242740975 \h </w:instrText>
        </w:r>
        <w:r>
          <w:rPr>
            <w:noProof/>
            <w:webHidden/>
          </w:rPr>
        </w:r>
        <w:r>
          <w:rPr>
            <w:noProof/>
            <w:webHidden/>
          </w:rPr>
          <w:fldChar w:fldCharType="separate"/>
        </w:r>
        <w:r>
          <w:rPr>
            <w:noProof/>
            <w:webHidden/>
          </w:rPr>
          <w:t>125</w:t>
        </w:r>
        <w:r>
          <w:rPr>
            <w:noProof/>
            <w:webHidden/>
          </w:rPr>
          <w:fldChar w:fldCharType="end"/>
        </w:r>
      </w:hyperlink>
    </w:p>
    <w:p w14:paraId="0886F524" w14:textId="53604A6D"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6" w:history="1">
        <w:r w:rsidRPr="00636A37">
          <w:rPr>
            <w:rStyle w:val="Hipervnculo"/>
            <w:noProof/>
          </w:rPr>
          <w:t>Figura 60.</w:t>
        </w:r>
        <w:r>
          <w:rPr>
            <w:rFonts w:asciiTheme="minorHAnsi" w:eastAsiaTheme="minorEastAsia" w:hAnsiTheme="minorHAnsi" w:cstheme="minorBidi"/>
            <w:noProof/>
            <w:kern w:val="2"/>
            <w14:ligatures w14:val="standardContextual"/>
          </w:rPr>
          <w:tab/>
        </w:r>
        <w:r w:rsidRPr="00636A37">
          <w:rPr>
            <w:rStyle w:val="Hipervnculo"/>
            <w:noProof/>
          </w:rPr>
          <w:t>D.4. Aplicación en teléfono. Fuente: Android 12, 11/10/2026; paquete y contexto en F.3.</w:t>
        </w:r>
        <w:r>
          <w:rPr>
            <w:noProof/>
            <w:webHidden/>
          </w:rPr>
          <w:tab/>
        </w:r>
        <w:r>
          <w:rPr>
            <w:noProof/>
            <w:webHidden/>
          </w:rPr>
          <w:fldChar w:fldCharType="begin"/>
        </w:r>
        <w:r>
          <w:rPr>
            <w:noProof/>
            <w:webHidden/>
          </w:rPr>
          <w:instrText xml:space="preserve"> PAGEREF _Toc242740976 \h </w:instrText>
        </w:r>
        <w:r>
          <w:rPr>
            <w:noProof/>
            <w:webHidden/>
          </w:rPr>
        </w:r>
        <w:r>
          <w:rPr>
            <w:noProof/>
            <w:webHidden/>
          </w:rPr>
          <w:fldChar w:fldCharType="separate"/>
        </w:r>
        <w:r>
          <w:rPr>
            <w:noProof/>
            <w:webHidden/>
          </w:rPr>
          <w:t>126</w:t>
        </w:r>
        <w:r>
          <w:rPr>
            <w:noProof/>
            <w:webHidden/>
          </w:rPr>
          <w:fldChar w:fldCharType="end"/>
        </w:r>
      </w:hyperlink>
    </w:p>
    <w:p w14:paraId="3C772398" w14:textId="0E29F923"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7" w:history="1">
        <w:r w:rsidRPr="00636A37">
          <w:rPr>
            <w:rStyle w:val="Hipervnculo"/>
            <w:noProof/>
          </w:rPr>
          <w:t>Figura 61.</w:t>
        </w:r>
        <w:r>
          <w:rPr>
            <w:rFonts w:asciiTheme="minorHAnsi" w:eastAsiaTheme="minorEastAsia" w:hAnsiTheme="minorHAnsi" w:cstheme="minorBidi"/>
            <w:noProof/>
            <w:kern w:val="2"/>
            <w14:ligatures w14:val="standardContextual"/>
          </w:rPr>
          <w:tab/>
        </w:r>
        <w:r w:rsidRPr="00636A37">
          <w:rPr>
            <w:rStyle w:val="Hipervnculo"/>
            <w:noProof/>
          </w:rPr>
          <w:t>E.1 Casos de uso. Fuente: representación existente del documento de entrada; exportación legible pendiente.</w:t>
        </w:r>
        <w:r>
          <w:rPr>
            <w:noProof/>
            <w:webHidden/>
          </w:rPr>
          <w:tab/>
        </w:r>
        <w:r>
          <w:rPr>
            <w:noProof/>
            <w:webHidden/>
          </w:rPr>
          <w:fldChar w:fldCharType="begin"/>
        </w:r>
        <w:r>
          <w:rPr>
            <w:noProof/>
            <w:webHidden/>
          </w:rPr>
          <w:instrText xml:space="preserve"> PAGEREF _Toc242740977 \h </w:instrText>
        </w:r>
        <w:r>
          <w:rPr>
            <w:noProof/>
            <w:webHidden/>
          </w:rPr>
        </w:r>
        <w:r>
          <w:rPr>
            <w:noProof/>
            <w:webHidden/>
          </w:rPr>
          <w:fldChar w:fldCharType="separate"/>
        </w:r>
        <w:r>
          <w:rPr>
            <w:noProof/>
            <w:webHidden/>
          </w:rPr>
          <w:t>127</w:t>
        </w:r>
        <w:r>
          <w:rPr>
            <w:noProof/>
            <w:webHidden/>
          </w:rPr>
          <w:fldChar w:fldCharType="end"/>
        </w:r>
      </w:hyperlink>
    </w:p>
    <w:p w14:paraId="419D5CEE" w14:textId="7E4B8917"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8" w:history="1">
        <w:r w:rsidRPr="00636A37">
          <w:rPr>
            <w:rStyle w:val="Hipervnculo"/>
            <w:noProof/>
          </w:rPr>
          <w:t>Figura 62.</w:t>
        </w:r>
        <w:r>
          <w:rPr>
            <w:rFonts w:asciiTheme="minorHAnsi" w:eastAsiaTheme="minorEastAsia" w:hAnsiTheme="minorHAnsi" w:cstheme="minorBidi"/>
            <w:noProof/>
            <w:kern w:val="2"/>
            <w14:ligatures w14:val="standardContextual"/>
          </w:rPr>
          <w:tab/>
        </w:r>
        <w:r w:rsidRPr="00636A37">
          <w:rPr>
            <w:rStyle w:val="Hipervnculo"/>
            <w:noProof/>
          </w:rPr>
          <w:t>E.2 Arquitectura modular y en capas. Fuente: representación existente del documento de entrada; exportación legible pendiente.</w:t>
        </w:r>
        <w:r>
          <w:rPr>
            <w:noProof/>
            <w:webHidden/>
          </w:rPr>
          <w:tab/>
        </w:r>
        <w:r>
          <w:rPr>
            <w:noProof/>
            <w:webHidden/>
          </w:rPr>
          <w:fldChar w:fldCharType="begin"/>
        </w:r>
        <w:r>
          <w:rPr>
            <w:noProof/>
            <w:webHidden/>
          </w:rPr>
          <w:instrText xml:space="preserve"> PAGEREF _Toc242740978 \h </w:instrText>
        </w:r>
        <w:r>
          <w:rPr>
            <w:noProof/>
            <w:webHidden/>
          </w:rPr>
        </w:r>
        <w:r>
          <w:rPr>
            <w:noProof/>
            <w:webHidden/>
          </w:rPr>
          <w:fldChar w:fldCharType="separate"/>
        </w:r>
        <w:r>
          <w:rPr>
            <w:noProof/>
            <w:webHidden/>
          </w:rPr>
          <w:t>128</w:t>
        </w:r>
        <w:r>
          <w:rPr>
            <w:noProof/>
            <w:webHidden/>
          </w:rPr>
          <w:fldChar w:fldCharType="end"/>
        </w:r>
      </w:hyperlink>
    </w:p>
    <w:p w14:paraId="4D02E0B7" w14:textId="02D4D939"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79" w:history="1">
        <w:r w:rsidRPr="00636A37">
          <w:rPr>
            <w:rStyle w:val="Hipervnculo"/>
            <w:noProof/>
          </w:rPr>
          <w:t>Figura 63.</w:t>
        </w:r>
        <w:r>
          <w:rPr>
            <w:rFonts w:asciiTheme="minorHAnsi" w:eastAsiaTheme="minorEastAsia" w:hAnsiTheme="minorHAnsi" w:cstheme="minorBidi"/>
            <w:noProof/>
            <w:kern w:val="2"/>
            <w14:ligatures w14:val="standardContextual"/>
          </w:rPr>
          <w:tab/>
        </w:r>
        <w:r w:rsidRPr="00636A37">
          <w:rPr>
            <w:rStyle w:val="Hipervnculo"/>
            <w:noProof/>
          </w:rPr>
          <w:t>E.3 Modelo conceptual: ocho entidades. Fuente: representación existente del documento de entrada; exportación legible pendiente.</w:t>
        </w:r>
        <w:r>
          <w:rPr>
            <w:noProof/>
            <w:webHidden/>
          </w:rPr>
          <w:tab/>
        </w:r>
        <w:r>
          <w:rPr>
            <w:noProof/>
            <w:webHidden/>
          </w:rPr>
          <w:fldChar w:fldCharType="begin"/>
        </w:r>
        <w:r>
          <w:rPr>
            <w:noProof/>
            <w:webHidden/>
          </w:rPr>
          <w:instrText xml:space="preserve"> PAGEREF _Toc242740979 \h </w:instrText>
        </w:r>
        <w:r>
          <w:rPr>
            <w:noProof/>
            <w:webHidden/>
          </w:rPr>
        </w:r>
        <w:r>
          <w:rPr>
            <w:noProof/>
            <w:webHidden/>
          </w:rPr>
          <w:fldChar w:fldCharType="separate"/>
        </w:r>
        <w:r>
          <w:rPr>
            <w:noProof/>
            <w:webHidden/>
          </w:rPr>
          <w:t>129</w:t>
        </w:r>
        <w:r>
          <w:rPr>
            <w:noProof/>
            <w:webHidden/>
          </w:rPr>
          <w:fldChar w:fldCharType="end"/>
        </w:r>
      </w:hyperlink>
    </w:p>
    <w:p w14:paraId="0273A68C" w14:textId="5A92836F"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0" w:history="1">
        <w:r w:rsidRPr="00636A37">
          <w:rPr>
            <w:rStyle w:val="Hipervnculo"/>
            <w:noProof/>
          </w:rPr>
          <w:t>Figura 64.</w:t>
        </w:r>
        <w:r>
          <w:rPr>
            <w:rFonts w:asciiTheme="minorHAnsi" w:eastAsiaTheme="minorEastAsia" w:hAnsiTheme="minorHAnsi" w:cstheme="minorBidi"/>
            <w:noProof/>
            <w:kern w:val="2"/>
            <w14:ligatures w14:val="standardContextual"/>
          </w:rPr>
          <w:tab/>
        </w:r>
        <w:r w:rsidRPr="00636A37">
          <w:rPr>
            <w:rStyle w:val="Hipervnculo"/>
            <w:noProof/>
          </w:rPr>
          <w:t>E.4. Wireframes Web y móvil. Fuente: diseño existente; no representa ejecución funcional.</w:t>
        </w:r>
        <w:r>
          <w:rPr>
            <w:noProof/>
            <w:webHidden/>
          </w:rPr>
          <w:tab/>
        </w:r>
        <w:r>
          <w:rPr>
            <w:noProof/>
            <w:webHidden/>
          </w:rPr>
          <w:fldChar w:fldCharType="begin"/>
        </w:r>
        <w:r>
          <w:rPr>
            <w:noProof/>
            <w:webHidden/>
          </w:rPr>
          <w:instrText xml:space="preserve"> PAGEREF _Toc242740980 \h </w:instrText>
        </w:r>
        <w:r>
          <w:rPr>
            <w:noProof/>
            <w:webHidden/>
          </w:rPr>
        </w:r>
        <w:r>
          <w:rPr>
            <w:noProof/>
            <w:webHidden/>
          </w:rPr>
          <w:fldChar w:fldCharType="separate"/>
        </w:r>
        <w:r>
          <w:rPr>
            <w:noProof/>
            <w:webHidden/>
          </w:rPr>
          <w:t>130</w:t>
        </w:r>
        <w:r>
          <w:rPr>
            <w:noProof/>
            <w:webHidden/>
          </w:rPr>
          <w:fldChar w:fldCharType="end"/>
        </w:r>
      </w:hyperlink>
    </w:p>
    <w:p w14:paraId="29C90913" w14:textId="59670A23"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1" w:history="1">
        <w:r w:rsidRPr="00636A37">
          <w:rPr>
            <w:rStyle w:val="Hipervnculo"/>
            <w:noProof/>
          </w:rPr>
          <w:t>Figura 65.</w:t>
        </w:r>
        <w:r>
          <w:rPr>
            <w:rFonts w:asciiTheme="minorHAnsi" w:eastAsiaTheme="minorEastAsia" w:hAnsiTheme="minorHAnsi" w:cstheme="minorBidi"/>
            <w:noProof/>
            <w:kern w:val="2"/>
            <w14:ligatures w14:val="standardContextual"/>
          </w:rPr>
          <w:tab/>
        </w:r>
        <w:r w:rsidRPr="00636A37">
          <w:rPr>
            <w:rStyle w:val="Hipervnculo"/>
            <w:noProof/>
          </w:rPr>
          <w:t>E.5. Panel administrativo. Fuente: documento de entrada; fecha y versión no acreditadas, uso descriptivo.</w:t>
        </w:r>
        <w:r>
          <w:rPr>
            <w:noProof/>
            <w:webHidden/>
          </w:rPr>
          <w:tab/>
        </w:r>
        <w:r>
          <w:rPr>
            <w:noProof/>
            <w:webHidden/>
          </w:rPr>
          <w:fldChar w:fldCharType="begin"/>
        </w:r>
        <w:r>
          <w:rPr>
            <w:noProof/>
            <w:webHidden/>
          </w:rPr>
          <w:instrText xml:space="preserve"> PAGEREF _Toc242740981 \h </w:instrText>
        </w:r>
        <w:r>
          <w:rPr>
            <w:noProof/>
            <w:webHidden/>
          </w:rPr>
        </w:r>
        <w:r>
          <w:rPr>
            <w:noProof/>
            <w:webHidden/>
          </w:rPr>
          <w:fldChar w:fldCharType="separate"/>
        </w:r>
        <w:r>
          <w:rPr>
            <w:noProof/>
            <w:webHidden/>
          </w:rPr>
          <w:t>136</w:t>
        </w:r>
        <w:r>
          <w:rPr>
            <w:noProof/>
            <w:webHidden/>
          </w:rPr>
          <w:fldChar w:fldCharType="end"/>
        </w:r>
      </w:hyperlink>
    </w:p>
    <w:p w14:paraId="206DEAEF" w14:textId="5B6261B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2" w:history="1">
        <w:r w:rsidRPr="00636A37">
          <w:rPr>
            <w:rStyle w:val="Hipervnculo"/>
            <w:noProof/>
          </w:rPr>
          <w:t>Figura 66.</w:t>
        </w:r>
        <w:r>
          <w:rPr>
            <w:rFonts w:asciiTheme="minorHAnsi" w:eastAsiaTheme="minorEastAsia" w:hAnsiTheme="minorHAnsi" w:cstheme="minorBidi"/>
            <w:noProof/>
            <w:kern w:val="2"/>
            <w14:ligatures w14:val="standardContextual"/>
          </w:rPr>
          <w:tab/>
        </w:r>
        <w:r w:rsidRPr="00636A37">
          <w:rPr>
            <w:rStyle w:val="Hipervnculo"/>
            <w:noProof/>
          </w:rPr>
          <w:t>E.6. Eventos del organizador. Fuente: documento de entrada; fecha y versión no acreditadas, uso descriptivo.</w:t>
        </w:r>
        <w:r>
          <w:rPr>
            <w:noProof/>
            <w:webHidden/>
          </w:rPr>
          <w:tab/>
        </w:r>
        <w:r>
          <w:rPr>
            <w:noProof/>
            <w:webHidden/>
          </w:rPr>
          <w:fldChar w:fldCharType="begin"/>
        </w:r>
        <w:r>
          <w:rPr>
            <w:noProof/>
            <w:webHidden/>
          </w:rPr>
          <w:instrText xml:space="preserve"> PAGEREF _Toc242740982 \h </w:instrText>
        </w:r>
        <w:r>
          <w:rPr>
            <w:noProof/>
            <w:webHidden/>
          </w:rPr>
        </w:r>
        <w:r>
          <w:rPr>
            <w:noProof/>
            <w:webHidden/>
          </w:rPr>
          <w:fldChar w:fldCharType="separate"/>
        </w:r>
        <w:r>
          <w:rPr>
            <w:noProof/>
            <w:webHidden/>
          </w:rPr>
          <w:t>136</w:t>
        </w:r>
        <w:r>
          <w:rPr>
            <w:noProof/>
            <w:webHidden/>
          </w:rPr>
          <w:fldChar w:fldCharType="end"/>
        </w:r>
      </w:hyperlink>
    </w:p>
    <w:p w14:paraId="33DA92D0" w14:textId="0BF4FF62"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3" w:history="1">
        <w:r w:rsidRPr="00636A37">
          <w:rPr>
            <w:rStyle w:val="Hipervnculo"/>
            <w:noProof/>
          </w:rPr>
          <w:t>Figura 67.</w:t>
        </w:r>
        <w:r>
          <w:rPr>
            <w:rFonts w:asciiTheme="minorHAnsi" w:eastAsiaTheme="minorEastAsia" w:hAnsiTheme="minorHAnsi" w:cstheme="minorBidi"/>
            <w:noProof/>
            <w:kern w:val="2"/>
            <w14:ligatures w14:val="standardContextual"/>
          </w:rPr>
          <w:tab/>
        </w:r>
        <w:r w:rsidRPr="00636A37">
          <w:rPr>
            <w:rStyle w:val="Hipervnculo"/>
            <w:noProof/>
          </w:rPr>
          <w:t>E.7. Vista Web de anchura reducida. Fuente: documento de entrada; fecha y versión no acreditadas, uso descriptivo.</w:t>
        </w:r>
        <w:r>
          <w:rPr>
            <w:noProof/>
            <w:webHidden/>
          </w:rPr>
          <w:tab/>
        </w:r>
        <w:r>
          <w:rPr>
            <w:noProof/>
            <w:webHidden/>
          </w:rPr>
          <w:fldChar w:fldCharType="begin"/>
        </w:r>
        <w:r>
          <w:rPr>
            <w:noProof/>
            <w:webHidden/>
          </w:rPr>
          <w:instrText xml:space="preserve"> PAGEREF _Toc242740983 \h </w:instrText>
        </w:r>
        <w:r>
          <w:rPr>
            <w:noProof/>
            <w:webHidden/>
          </w:rPr>
        </w:r>
        <w:r>
          <w:rPr>
            <w:noProof/>
            <w:webHidden/>
          </w:rPr>
          <w:fldChar w:fldCharType="separate"/>
        </w:r>
        <w:r>
          <w:rPr>
            <w:noProof/>
            <w:webHidden/>
          </w:rPr>
          <w:t>137</w:t>
        </w:r>
        <w:r>
          <w:rPr>
            <w:noProof/>
            <w:webHidden/>
          </w:rPr>
          <w:fldChar w:fldCharType="end"/>
        </w:r>
      </w:hyperlink>
    </w:p>
    <w:p w14:paraId="633F140C" w14:textId="0868498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4" w:history="1">
        <w:r w:rsidRPr="00636A37">
          <w:rPr>
            <w:rStyle w:val="Hipervnculo"/>
            <w:noProof/>
          </w:rPr>
          <w:t>Figura 68.</w:t>
        </w:r>
        <w:r>
          <w:rPr>
            <w:rFonts w:asciiTheme="minorHAnsi" w:eastAsiaTheme="minorEastAsia" w:hAnsiTheme="minorHAnsi" w:cstheme="minorBidi"/>
            <w:noProof/>
            <w:kern w:val="2"/>
            <w14:ligatures w14:val="standardContextual"/>
          </w:rPr>
          <w:tab/>
        </w:r>
        <w:r w:rsidRPr="00636A37">
          <w:rPr>
            <w:rStyle w:val="Hipervnculo"/>
            <w:noProof/>
          </w:rPr>
          <w:t>E.8. Panel administrativo de anchura reducida. Fuente: documento de entrada; fecha y versión no acreditadas, uso descriptivo.</w:t>
        </w:r>
        <w:r>
          <w:rPr>
            <w:noProof/>
            <w:webHidden/>
          </w:rPr>
          <w:tab/>
        </w:r>
        <w:r>
          <w:rPr>
            <w:noProof/>
            <w:webHidden/>
          </w:rPr>
          <w:fldChar w:fldCharType="begin"/>
        </w:r>
        <w:r>
          <w:rPr>
            <w:noProof/>
            <w:webHidden/>
          </w:rPr>
          <w:instrText xml:space="preserve"> PAGEREF _Toc242740984 \h </w:instrText>
        </w:r>
        <w:r>
          <w:rPr>
            <w:noProof/>
            <w:webHidden/>
          </w:rPr>
        </w:r>
        <w:r>
          <w:rPr>
            <w:noProof/>
            <w:webHidden/>
          </w:rPr>
          <w:fldChar w:fldCharType="separate"/>
        </w:r>
        <w:r>
          <w:rPr>
            <w:noProof/>
            <w:webHidden/>
          </w:rPr>
          <w:t>138</w:t>
        </w:r>
        <w:r>
          <w:rPr>
            <w:noProof/>
            <w:webHidden/>
          </w:rPr>
          <w:fldChar w:fldCharType="end"/>
        </w:r>
      </w:hyperlink>
    </w:p>
    <w:p w14:paraId="05F0EC13" w14:textId="03C5495E"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5" w:history="1">
        <w:r w:rsidRPr="00636A37">
          <w:rPr>
            <w:rStyle w:val="Hipervnculo"/>
            <w:noProof/>
          </w:rPr>
          <w:t>Figura 69.</w:t>
        </w:r>
        <w:r>
          <w:rPr>
            <w:rFonts w:asciiTheme="minorHAnsi" w:eastAsiaTheme="minorEastAsia" w:hAnsiTheme="minorHAnsi" w:cstheme="minorBidi"/>
            <w:noProof/>
            <w:kern w:val="2"/>
            <w14:ligatures w14:val="standardContextual"/>
          </w:rPr>
          <w:tab/>
        </w:r>
        <w:r w:rsidRPr="00636A37">
          <w:rPr>
            <w:rStyle w:val="Hipervnculo"/>
            <w:noProof/>
          </w:rPr>
          <w:t>E.9. Inicio de sesión móvil. Fuente: documento de entrada; fecha y versión no acreditadas, uso descriptivo.</w:t>
        </w:r>
        <w:r>
          <w:rPr>
            <w:noProof/>
            <w:webHidden/>
          </w:rPr>
          <w:tab/>
        </w:r>
        <w:r>
          <w:rPr>
            <w:noProof/>
            <w:webHidden/>
          </w:rPr>
          <w:fldChar w:fldCharType="begin"/>
        </w:r>
        <w:r>
          <w:rPr>
            <w:noProof/>
            <w:webHidden/>
          </w:rPr>
          <w:instrText xml:space="preserve"> PAGEREF _Toc242740985 \h </w:instrText>
        </w:r>
        <w:r>
          <w:rPr>
            <w:noProof/>
            <w:webHidden/>
          </w:rPr>
        </w:r>
        <w:r>
          <w:rPr>
            <w:noProof/>
            <w:webHidden/>
          </w:rPr>
          <w:fldChar w:fldCharType="separate"/>
        </w:r>
        <w:r>
          <w:rPr>
            <w:noProof/>
            <w:webHidden/>
          </w:rPr>
          <w:t>139</w:t>
        </w:r>
        <w:r>
          <w:rPr>
            <w:noProof/>
            <w:webHidden/>
          </w:rPr>
          <w:fldChar w:fldCharType="end"/>
        </w:r>
      </w:hyperlink>
    </w:p>
    <w:p w14:paraId="069D54F8" w14:textId="026CD732"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6" w:history="1">
        <w:r w:rsidRPr="00636A37">
          <w:rPr>
            <w:rStyle w:val="Hipervnculo"/>
            <w:noProof/>
          </w:rPr>
          <w:t>Figura 70.</w:t>
        </w:r>
        <w:r>
          <w:rPr>
            <w:rFonts w:asciiTheme="minorHAnsi" w:eastAsiaTheme="minorEastAsia" w:hAnsiTheme="minorHAnsi" w:cstheme="minorBidi"/>
            <w:noProof/>
            <w:kern w:val="2"/>
            <w14:ligatures w14:val="standardContextual"/>
          </w:rPr>
          <w:tab/>
        </w:r>
        <w:r w:rsidRPr="00636A37">
          <w:rPr>
            <w:rStyle w:val="Hipervnculo"/>
            <w:noProof/>
          </w:rPr>
          <w:t>E.10. Catálogo móvil. Fuente: documento de entrada; fecha y versión no acreditadas, uso descriptivo.</w:t>
        </w:r>
        <w:r>
          <w:rPr>
            <w:noProof/>
            <w:webHidden/>
          </w:rPr>
          <w:tab/>
        </w:r>
        <w:r>
          <w:rPr>
            <w:noProof/>
            <w:webHidden/>
          </w:rPr>
          <w:fldChar w:fldCharType="begin"/>
        </w:r>
        <w:r>
          <w:rPr>
            <w:noProof/>
            <w:webHidden/>
          </w:rPr>
          <w:instrText xml:space="preserve"> PAGEREF _Toc242740986 \h </w:instrText>
        </w:r>
        <w:r>
          <w:rPr>
            <w:noProof/>
            <w:webHidden/>
          </w:rPr>
        </w:r>
        <w:r>
          <w:rPr>
            <w:noProof/>
            <w:webHidden/>
          </w:rPr>
          <w:fldChar w:fldCharType="separate"/>
        </w:r>
        <w:r>
          <w:rPr>
            <w:noProof/>
            <w:webHidden/>
          </w:rPr>
          <w:t>140</w:t>
        </w:r>
        <w:r>
          <w:rPr>
            <w:noProof/>
            <w:webHidden/>
          </w:rPr>
          <w:fldChar w:fldCharType="end"/>
        </w:r>
      </w:hyperlink>
    </w:p>
    <w:p w14:paraId="5CD16D2F" w14:textId="1CF9755B"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7" w:history="1">
        <w:r w:rsidRPr="00636A37">
          <w:rPr>
            <w:rStyle w:val="Hipervnculo"/>
            <w:noProof/>
          </w:rPr>
          <w:t>Figura 71.</w:t>
        </w:r>
        <w:r>
          <w:rPr>
            <w:rFonts w:asciiTheme="minorHAnsi" w:eastAsiaTheme="minorEastAsia" w:hAnsiTheme="minorHAnsi" w:cstheme="minorBidi"/>
            <w:noProof/>
            <w:kern w:val="2"/>
            <w14:ligatures w14:val="standardContextual"/>
          </w:rPr>
          <w:tab/>
        </w:r>
        <w:r w:rsidRPr="00636A37">
          <w:rPr>
            <w:rStyle w:val="Hipervnculo"/>
            <w:noProof/>
          </w:rPr>
          <w:t>E.11. Actividad móvil. Fuente: documento de entrada; fecha y versión no acreditadas, uso descriptivo.</w:t>
        </w:r>
        <w:r>
          <w:rPr>
            <w:noProof/>
            <w:webHidden/>
          </w:rPr>
          <w:tab/>
        </w:r>
        <w:r>
          <w:rPr>
            <w:noProof/>
            <w:webHidden/>
          </w:rPr>
          <w:fldChar w:fldCharType="begin"/>
        </w:r>
        <w:r>
          <w:rPr>
            <w:noProof/>
            <w:webHidden/>
          </w:rPr>
          <w:instrText xml:space="preserve"> PAGEREF _Toc242740987 \h </w:instrText>
        </w:r>
        <w:r>
          <w:rPr>
            <w:noProof/>
            <w:webHidden/>
          </w:rPr>
        </w:r>
        <w:r>
          <w:rPr>
            <w:noProof/>
            <w:webHidden/>
          </w:rPr>
          <w:fldChar w:fldCharType="separate"/>
        </w:r>
        <w:r>
          <w:rPr>
            <w:noProof/>
            <w:webHidden/>
          </w:rPr>
          <w:t>142</w:t>
        </w:r>
        <w:r>
          <w:rPr>
            <w:noProof/>
            <w:webHidden/>
          </w:rPr>
          <w:fldChar w:fldCharType="end"/>
        </w:r>
      </w:hyperlink>
    </w:p>
    <w:p w14:paraId="69567BAA" w14:textId="16C225C2"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8" w:history="1">
        <w:r w:rsidRPr="00636A37">
          <w:rPr>
            <w:rStyle w:val="Hipervnculo"/>
            <w:noProof/>
          </w:rPr>
          <w:t>Figura 72.</w:t>
        </w:r>
        <w:r>
          <w:rPr>
            <w:rFonts w:asciiTheme="minorHAnsi" w:eastAsiaTheme="minorEastAsia" w:hAnsiTheme="minorHAnsi" w:cstheme="minorBidi"/>
            <w:noProof/>
            <w:kern w:val="2"/>
            <w14:ligatures w14:val="standardContextual"/>
          </w:rPr>
          <w:tab/>
        </w:r>
        <w:r w:rsidRPr="00636A37">
          <w:rPr>
            <w:rStyle w:val="Hipervnculo"/>
            <w:noProof/>
          </w:rPr>
          <w:t>Figura E.12. Secuencia de inscripción Pendiente de incorporación.</w:t>
        </w:r>
        <w:r>
          <w:rPr>
            <w:noProof/>
            <w:webHidden/>
          </w:rPr>
          <w:tab/>
        </w:r>
        <w:r>
          <w:rPr>
            <w:noProof/>
            <w:webHidden/>
          </w:rPr>
          <w:fldChar w:fldCharType="begin"/>
        </w:r>
        <w:r>
          <w:rPr>
            <w:noProof/>
            <w:webHidden/>
          </w:rPr>
          <w:instrText xml:space="preserve"> PAGEREF _Toc242740988 \h </w:instrText>
        </w:r>
        <w:r>
          <w:rPr>
            <w:noProof/>
            <w:webHidden/>
          </w:rPr>
        </w:r>
        <w:r>
          <w:rPr>
            <w:noProof/>
            <w:webHidden/>
          </w:rPr>
          <w:fldChar w:fldCharType="separate"/>
        </w:r>
        <w:r>
          <w:rPr>
            <w:noProof/>
            <w:webHidden/>
          </w:rPr>
          <w:t>143</w:t>
        </w:r>
        <w:r>
          <w:rPr>
            <w:noProof/>
            <w:webHidden/>
          </w:rPr>
          <w:fldChar w:fldCharType="end"/>
        </w:r>
      </w:hyperlink>
    </w:p>
    <w:p w14:paraId="35D30F8F" w14:textId="7C8F9279"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89" w:history="1">
        <w:r w:rsidRPr="00636A37">
          <w:rPr>
            <w:rStyle w:val="Hipervnculo"/>
            <w:noProof/>
          </w:rPr>
          <w:t>Figura 73.</w:t>
        </w:r>
        <w:r>
          <w:rPr>
            <w:rFonts w:asciiTheme="minorHAnsi" w:eastAsiaTheme="minorEastAsia" w:hAnsiTheme="minorHAnsi" w:cstheme="minorBidi"/>
            <w:noProof/>
            <w:kern w:val="2"/>
            <w14:ligatures w14:val="standardContextual"/>
          </w:rPr>
          <w:tab/>
        </w:r>
        <w:r w:rsidRPr="00636A37">
          <w:rPr>
            <w:rStyle w:val="Hipervnculo"/>
            <w:noProof/>
          </w:rPr>
          <w:t>Figura E.13. Secuencia QR/GPS Pendiente de incorporación.</w:t>
        </w:r>
        <w:r>
          <w:rPr>
            <w:noProof/>
            <w:webHidden/>
          </w:rPr>
          <w:tab/>
        </w:r>
        <w:r>
          <w:rPr>
            <w:noProof/>
            <w:webHidden/>
          </w:rPr>
          <w:fldChar w:fldCharType="begin"/>
        </w:r>
        <w:r>
          <w:rPr>
            <w:noProof/>
            <w:webHidden/>
          </w:rPr>
          <w:instrText xml:space="preserve"> PAGEREF _Toc242740989 \h </w:instrText>
        </w:r>
        <w:r>
          <w:rPr>
            <w:noProof/>
            <w:webHidden/>
          </w:rPr>
        </w:r>
        <w:r>
          <w:rPr>
            <w:noProof/>
            <w:webHidden/>
          </w:rPr>
          <w:fldChar w:fldCharType="separate"/>
        </w:r>
        <w:r>
          <w:rPr>
            <w:noProof/>
            <w:webHidden/>
          </w:rPr>
          <w:t>143</w:t>
        </w:r>
        <w:r>
          <w:rPr>
            <w:noProof/>
            <w:webHidden/>
          </w:rPr>
          <w:fldChar w:fldCharType="end"/>
        </w:r>
      </w:hyperlink>
    </w:p>
    <w:p w14:paraId="7D08C2E1" w14:textId="4B09741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0" w:history="1">
        <w:r w:rsidRPr="00636A37">
          <w:rPr>
            <w:rStyle w:val="Hipervnculo"/>
            <w:noProof/>
          </w:rPr>
          <w:t>Figura 74.</w:t>
        </w:r>
        <w:r>
          <w:rPr>
            <w:rFonts w:asciiTheme="minorHAnsi" w:eastAsiaTheme="minorEastAsia" w:hAnsiTheme="minorHAnsi" w:cstheme="minorBidi"/>
            <w:noProof/>
            <w:kern w:val="2"/>
            <w14:ligatures w14:val="standardContextual"/>
          </w:rPr>
          <w:tab/>
        </w:r>
        <w:r w:rsidRPr="00636A37">
          <w:rPr>
            <w:rStyle w:val="Hipervnculo"/>
            <w:noProof/>
          </w:rPr>
          <w:t>Figura F.1. Swagger: salud 200. Fuente: ejecución real, 11/10/2026 15:26:54 UTC-04:00.</w:t>
        </w:r>
        <w:r>
          <w:rPr>
            <w:noProof/>
            <w:webHidden/>
          </w:rPr>
          <w:tab/>
        </w:r>
        <w:r>
          <w:rPr>
            <w:noProof/>
            <w:webHidden/>
          </w:rPr>
          <w:fldChar w:fldCharType="begin"/>
        </w:r>
        <w:r>
          <w:rPr>
            <w:noProof/>
            <w:webHidden/>
          </w:rPr>
          <w:instrText xml:space="preserve"> PAGEREF _Toc242740990 \h </w:instrText>
        </w:r>
        <w:r>
          <w:rPr>
            <w:noProof/>
            <w:webHidden/>
          </w:rPr>
        </w:r>
        <w:r>
          <w:rPr>
            <w:noProof/>
            <w:webHidden/>
          </w:rPr>
          <w:fldChar w:fldCharType="separate"/>
        </w:r>
        <w:r>
          <w:rPr>
            <w:noProof/>
            <w:webHidden/>
          </w:rPr>
          <w:t>161</w:t>
        </w:r>
        <w:r>
          <w:rPr>
            <w:noProof/>
            <w:webHidden/>
          </w:rPr>
          <w:fldChar w:fldCharType="end"/>
        </w:r>
      </w:hyperlink>
    </w:p>
    <w:p w14:paraId="54291B16" w14:textId="2302FBE3"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1" w:history="1">
        <w:r w:rsidRPr="00636A37">
          <w:rPr>
            <w:rStyle w:val="Hipervnculo"/>
            <w:noProof/>
          </w:rPr>
          <w:t>Figura 75.</w:t>
        </w:r>
        <w:r>
          <w:rPr>
            <w:rFonts w:asciiTheme="minorHAnsi" w:eastAsiaTheme="minorEastAsia" w:hAnsiTheme="minorHAnsi" w:cstheme="minorBidi"/>
            <w:noProof/>
            <w:kern w:val="2"/>
            <w14:ligatures w14:val="standardContextual"/>
          </w:rPr>
          <w:tab/>
        </w:r>
        <w:r w:rsidRPr="00636A37">
          <w:rPr>
            <w:rStyle w:val="Hipervnculo"/>
            <w:noProof/>
          </w:rPr>
          <w:t>Figura F.2. Swagger: perfil sin JWT, 401. Fuente: ejecución real, 11/10/2026 15:26:56 UTC-04:00.</w:t>
        </w:r>
        <w:r>
          <w:rPr>
            <w:noProof/>
            <w:webHidden/>
          </w:rPr>
          <w:tab/>
        </w:r>
        <w:r>
          <w:rPr>
            <w:noProof/>
            <w:webHidden/>
          </w:rPr>
          <w:fldChar w:fldCharType="begin"/>
        </w:r>
        <w:r>
          <w:rPr>
            <w:noProof/>
            <w:webHidden/>
          </w:rPr>
          <w:instrText xml:space="preserve"> PAGEREF _Toc242740991 \h </w:instrText>
        </w:r>
        <w:r>
          <w:rPr>
            <w:noProof/>
            <w:webHidden/>
          </w:rPr>
        </w:r>
        <w:r>
          <w:rPr>
            <w:noProof/>
            <w:webHidden/>
          </w:rPr>
          <w:fldChar w:fldCharType="separate"/>
        </w:r>
        <w:r>
          <w:rPr>
            <w:noProof/>
            <w:webHidden/>
          </w:rPr>
          <w:t>162</w:t>
        </w:r>
        <w:r>
          <w:rPr>
            <w:noProof/>
            <w:webHidden/>
          </w:rPr>
          <w:fldChar w:fldCharType="end"/>
        </w:r>
      </w:hyperlink>
    </w:p>
    <w:p w14:paraId="480103D1" w14:textId="62524231"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2" w:history="1">
        <w:r w:rsidRPr="00636A37">
          <w:rPr>
            <w:rStyle w:val="Hipervnculo"/>
            <w:noProof/>
          </w:rPr>
          <w:t>Figura 76.</w:t>
        </w:r>
        <w:r>
          <w:rPr>
            <w:rFonts w:asciiTheme="minorHAnsi" w:eastAsiaTheme="minorEastAsia" w:hAnsiTheme="minorHAnsi" w:cstheme="minorBidi"/>
            <w:noProof/>
            <w:kern w:val="2"/>
            <w14:ligatures w14:val="standardContextual"/>
          </w:rPr>
          <w:tab/>
        </w:r>
        <w:r w:rsidRPr="00636A37">
          <w:rPr>
            <w:rStyle w:val="Hipervnculo"/>
            <w:noProof/>
          </w:rPr>
          <w:t>Figura F.3. Listado de eventos del organizador. Fuente: ejecución real, 11/10/2026 15:27:05 UTC-04:00.</w:t>
        </w:r>
        <w:r>
          <w:rPr>
            <w:noProof/>
            <w:webHidden/>
          </w:rPr>
          <w:tab/>
        </w:r>
        <w:r>
          <w:rPr>
            <w:noProof/>
            <w:webHidden/>
          </w:rPr>
          <w:fldChar w:fldCharType="begin"/>
        </w:r>
        <w:r>
          <w:rPr>
            <w:noProof/>
            <w:webHidden/>
          </w:rPr>
          <w:instrText xml:space="preserve"> PAGEREF _Toc242740992 \h </w:instrText>
        </w:r>
        <w:r>
          <w:rPr>
            <w:noProof/>
            <w:webHidden/>
          </w:rPr>
        </w:r>
        <w:r>
          <w:rPr>
            <w:noProof/>
            <w:webHidden/>
          </w:rPr>
          <w:fldChar w:fldCharType="separate"/>
        </w:r>
        <w:r>
          <w:rPr>
            <w:noProof/>
            <w:webHidden/>
          </w:rPr>
          <w:t>163</w:t>
        </w:r>
        <w:r>
          <w:rPr>
            <w:noProof/>
            <w:webHidden/>
          </w:rPr>
          <w:fldChar w:fldCharType="end"/>
        </w:r>
      </w:hyperlink>
    </w:p>
    <w:p w14:paraId="69FC472F" w14:textId="1F2780B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3" w:history="1">
        <w:r w:rsidRPr="00636A37">
          <w:rPr>
            <w:rStyle w:val="Hipervnculo"/>
            <w:noProof/>
          </w:rPr>
          <w:t>Figura 77.</w:t>
        </w:r>
        <w:r>
          <w:rPr>
            <w:rFonts w:asciiTheme="minorHAnsi" w:eastAsiaTheme="minorEastAsia" w:hAnsiTheme="minorHAnsi" w:cstheme="minorBidi"/>
            <w:noProof/>
            <w:kern w:val="2"/>
            <w14:ligatures w14:val="standardContextual"/>
          </w:rPr>
          <w:tab/>
        </w:r>
        <w:r w:rsidRPr="00636A37">
          <w:rPr>
            <w:rStyle w:val="Hipervnculo"/>
            <w:noProof/>
          </w:rPr>
          <w:t>Figura F.4. Vista administrativa de eventos. Fuente: ejecución real, 11/10/2026 15:27:14 UTC-04:00.</w:t>
        </w:r>
        <w:r>
          <w:rPr>
            <w:noProof/>
            <w:webHidden/>
          </w:rPr>
          <w:tab/>
        </w:r>
        <w:r>
          <w:rPr>
            <w:noProof/>
            <w:webHidden/>
          </w:rPr>
          <w:fldChar w:fldCharType="begin"/>
        </w:r>
        <w:r>
          <w:rPr>
            <w:noProof/>
            <w:webHidden/>
          </w:rPr>
          <w:instrText xml:space="preserve"> PAGEREF _Toc242740993 \h </w:instrText>
        </w:r>
        <w:r>
          <w:rPr>
            <w:noProof/>
            <w:webHidden/>
          </w:rPr>
        </w:r>
        <w:r>
          <w:rPr>
            <w:noProof/>
            <w:webHidden/>
          </w:rPr>
          <w:fldChar w:fldCharType="separate"/>
        </w:r>
        <w:r>
          <w:rPr>
            <w:noProof/>
            <w:webHidden/>
          </w:rPr>
          <w:t>164</w:t>
        </w:r>
        <w:r>
          <w:rPr>
            <w:noProof/>
            <w:webHidden/>
          </w:rPr>
          <w:fldChar w:fldCharType="end"/>
        </w:r>
      </w:hyperlink>
    </w:p>
    <w:p w14:paraId="0E43C340" w14:textId="67365D9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4" w:history="1">
        <w:r w:rsidRPr="00636A37">
          <w:rPr>
            <w:rStyle w:val="Hipervnculo"/>
            <w:noProof/>
          </w:rPr>
          <w:t>Figura 78.</w:t>
        </w:r>
        <w:r>
          <w:rPr>
            <w:rFonts w:asciiTheme="minorHAnsi" w:eastAsiaTheme="minorEastAsia" w:hAnsiTheme="minorHAnsi" w:cstheme="minorBidi"/>
            <w:noProof/>
            <w:kern w:val="2"/>
            <w14:ligatures w14:val="standardContextual"/>
          </w:rPr>
          <w:tab/>
        </w:r>
        <w:r w:rsidRPr="00636A37">
          <w:rPr>
            <w:rStyle w:val="Hipervnculo"/>
            <w:noProof/>
          </w:rPr>
          <w:t>Figura F.5. Detalle Web de inscripción. Fuente: ejecución real, 11/10/2026 15:27:26 UTC-04:00.</w:t>
        </w:r>
        <w:r>
          <w:rPr>
            <w:noProof/>
            <w:webHidden/>
          </w:rPr>
          <w:tab/>
        </w:r>
        <w:r>
          <w:rPr>
            <w:noProof/>
            <w:webHidden/>
          </w:rPr>
          <w:fldChar w:fldCharType="begin"/>
        </w:r>
        <w:r>
          <w:rPr>
            <w:noProof/>
            <w:webHidden/>
          </w:rPr>
          <w:instrText xml:space="preserve"> PAGEREF _Toc242740994 \h </w:instrText>
        </w:r>
        <w:r>
          <w:rPr>
            <w:noProof/>
            <w:webHidden/>
          </w:rPr>
        </w:r>
        <w:r>
          <w:rPr>
            <w:noProof/>
            <w:webHidden/>
          </w:rPr>
          <w:fldChar w:fldCharType="separate"/>
        </w:r>
        <w:r>
          <w:rPr>
            <w:noProof/>
            <w:webHidden/>
          </w:rPr>
          <w:t>165</w:t>
        </w:r>
        <w:r>
          <w:rPr>
            <w:noProof/>
            <w:webHidden/>
          </w:rPr>
          <w:fldChar w:fldCharType="end"/>
        </w:r>
      </w:hyperlink>
    </w:p>
    <w:p w14:paraId="58A61450" w14:textId="247CAB1B"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5" w:history="1">
        <w:r w:rsidRPr="00636A37">
          <w:rPr>
            <w:rStyle w:val="Hipervnculo"/>
            <w:noProof/>
          </w:rPr>
          <w:t>Figura 79.</w:t>
        </w:r>
        <w:r>
          <w:rPr>
            <w:rFonts w:asciiTheme="minorHAnsi" w:eastAsiaTheme="minorEastAsia" w:hAnsiTheme="minorHAnsi" w:cstheme="minorBidi"/>
            <w:noProof/>
            <w:kern w:val="2"/>
            <w14:ligatures w14:val="standardContextual"/>
          </w:rPr>
          <w:tab/>
        </w:r>
        <w:r w:rsidRPr="00636A37">
          <w:rPr>
            <w:rStyle w:val="Hipervnculo"/>
            <w:noProof/>
          </w:rPr>
          <w:t>Figura F.6. Pagos del participante. Fuente: ejecución real, 11/10/2026 15:27:29 UTC-04:00.</w:t>
        </w:r>
        <w:r>
          <w:rPr>
            <w:noProof/>
            <w:webHidden/>
          </w:rPr>
          <w:tab/>
        </w:r>
        <w:r>
          <w:rPr>
            <w:noProof/>
            <w:webHidden/>
          </w:rPr>
          <w:fldChar w:fldCharType="begin"/>
        </w:r>
        <w:r>
          <w:rPr>
            <w:noProof/>
            <w:webHidden/>
          </w:rPr>
          <w:instrText xml:space="preserve"> PAGEREF _Toc242740995 \h </w:instrText>
        </w:r>
        <w:r>
          <w:rPr>
            <w:noProof/>
            <w:webHidden/>
          </w:rPr>
        </w:r>
        <w:r>
          <w:rPr>
            <w:noProof/>
            <w:webHidden/>
          </w:rPr>
          <w:fldChar w:fldCharType="separate"/>
        </w:r>
        <w:r>
          <w:rPr>
            <w:noProof/>
            <w:webHidden/>
          </w:rPr>
          <w:t>166</w:t>
        </w:r>
        <w:r>
          <w:rPr>
            <w:noProof/>
            <w:webHidden/>
          </w:rPr>
          <w:fldChar w:fldCharType="end"/>
        </w:r>
      </w:hyperlink>
    </w:p>
    <w:p w14:paraId="76662563" w14:textId="352C1FB7"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6" w:history="1">
        <w:r w:rsidRPr="00636A37">
          <w:rPr>
            <w:rStyle w:val="Hipervnculo"/>
            <w:noProof/>
          </w:rPr>
          <w:t>Figura 80.</w:t>
        </w:r>
        <w:r>
          <w:rPr>
            <w:rFonts w:asciiTheme="minorHAnsi" w:eastAsiaTheme="minorEastAsia" w:hAnsiTheme="minorHAnsi" w:cstheme="minorBidi"/>
            <w:noProof/>
            <w:kern w:val="2"/>
            <w14:ligatures w14:val="standardContextual"/>
          </w:rPr>
          <w:tab/>
        </w:r>
        <w:r w:rsidRPr="00636A37">
          <w:rPr>
            <w:rStyle w:val="Hipervnculo"/>
            <w:noProof/>
          </w:rPr>
          <w:t>Figura F.7. Vista administrativa de pagos. Fuente: ejecución real, 11/10/2026 15:27:16 UTC-04:00.</w:t>
        </w:r>
        <w:r>
          <w:rPr>
            <w:noProof/>
            <w:webHidden/>
          </w:rPr>
          <w:tab/>
        </w:r>
        <w:r>
          <w:rPr>
            <w:noProof/>
            <w:webHidden/>
          </w:rPr>
          <w:fldChar w:fldCharType="begin"/>
        </w:r>
        <w:r>
          <w:rPr>
            <w:noProof/>
            <w:webHidden/>
          </w:rPr>
          <w:instrText xml:space="preserve"> PAGEREF _Toc242740996 \h </w:instrText>
        </w:r>
        <w:r>
          <w:rPr>
            <w:noProof/>
            <w:webHidden/>
          </w:rPr>
        </w:r>
        <w:r>
          <w:rPr>
            <w:noProof/>
            <w:webHidden/>
          </w:rPr>
          <w:fldChar w:fldCharType="separate"/>
        </w:r>
        <w:r>
          <w:rPr>
            <w:noProof/>
            <w:webHidden/>
          </w:rPr>
          <w:t>167</w:t>
        </w:r>
        <w:r>
          <w:rPr>
            <w:noProof/>
            <w:webHidden/>
          </w:rPr>
          <w:fldChar w:fldCharType="end"/>
        </w:r>
      </w:hyperlink>
    </w:p>
    <w:p w14:paraId="47B54F7C" w14:textId="62FFAA7D"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7" w:history="1">
        <w:r w:rsidRPr="00636A37">
          <w:rPr>
            <w:rStyle w:val="Hipervnculo"/>
            <w:noProof/>
          </w:rPr>
          <w:t>Figura 81.</w:t>
        </w:r>
        <w:r>
          <w:rPr>
            <w:rFonts w:asciiTheme="minorHAnsi" w:eastAsiaTheme="minorEastAsia" w:hAnsiTheme="minorHAnsi" w:cstheme="minorBidi"/>
            <w:noProof/>
            <w:kern w:val="2"/>
            <w14:ligatures w14:val="standardContextual"/>
          </w:rPr>
          <w:tab/>
        </w:r>
        <w:r w:rsidRPr="00636A37">
          <w:rPr>
            <w:rStyle w:val="Hipervnculo"/>
            <w:noProof/>
          </w:rPr>
          <w:t>Figura F.8. Flutter: Inicio dual. Fuente: ejecución real, 11/10/2026 15:31:41 UTC-04:00.</w:t>
        </w:r>
        <w:r>
          <w:rPr>
            <w:noProof/>
            <w:webHidden/>
          </w:rPr>
          <w:tab/>
        </w:r>
        <w:r>
          <w:rPr>
            <w:noProof/>
            <w:webHidden/>
          </w:rPr>
          <w:fldChar w:fldCharType="begin"/>
        </w:r>
        <w:r>
          <w:rPr>
            <w:noProof/>
            <w:webHidden/>
          </w:rPr>
          <w:instrText xml:space="preserve"> PAGEREF _Toc242740997 \h </w:instrText>
        </w:r>
        <w:r>
          <w:rPr>
            <w:noProof/>
            <w:webHidden/>
          </w:rPr>
        </w:r>
        <w:r>
          <w:rPr>
            <w:noProof/>
            <w:webHidden/>
          </w:rPr>
          <w:fldChar w:fldCharType="separate"/>
        </w:r>
        <w:r>
          <w:rPr>
            <w:noProof/>
            <w:webHidden/>
          </w:rPr>
          <w:t>168</w:t>
        </w:r>
        <w:r>
          <w:rPr>
            <w:noProof/>
            <w:webHidden/>
          </w:rPr>
          <w:fldChar w:fldCharType="end"/>
        </w:r>
      </w:hyperlink>
    </w:p>
    <w:p w14:paraId="11B72017" w14:textId="7C1C082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8" w:history="1">
        <w:r w:rsidRPr="00636A37">
          <w:rPr>
            <w:rStyle w:val="Hipervnculo"/>
            <w:noProof/>
          </w:rPr>
          <w:t>Figura 82.</w:t>
        </w:r>
        <w:r>
          <w:rPr>
            <w:rFonts w:asciiTheme="minorHAnsi" w:eastAsiaTheme="minorEastAsia" w:hAnsiTheme="minorHAnsi" w:cstheme="minorBidi"/>
            <w:noProof/>
            <w:kern w:val="2"/>
            <w14:ligatures w14:val="standardContextual"/>
          </w:rPr>
          <w:tab/>
        </w:r>
        <w:r w:rsidRPr="00636A37">
          <w:rPr>
            <w:rStyle w:val="Hipervnculo"/>
            <w:noProof/>
          </w:rPr>
          <w:t>Figura F.9. Flutter: Eventos. Fuente: ejecución real, 11/10/2026 15:31:47 UTC-04:00.</w:t>
        </w:r>
        <w:r>
          <w:rPr>
            <w:noProof/>
            <w:webHidden/>
          </w:rPr>
          <w:tab/>
        </w:r>
        <w:r>
          <w:rPr>
            <w:noProof/>
            <w:webHidden/>
          </w:rPr>
          <w:fldChar w:fldCharType="begin"/>
        </w:r>
        <w:r>
          <w:rPr>
            <w:noProof/>
            <w:webHidden/>
          </w:rPr>
          <w:instrText xml:space="preserve"> PAGEREF _Toc242740998 \h </w:instrText>
        </w:r>
        <w:r>
          <w:rPr>
            <w:noProof/>
            <w:webHidden/>
          </w:rPr>
        </w:r>
        <w:r>
          <w:rPr>
            <w:noProof/>
            <w:webHidden/>
          </w:rPr>
          <w:fldChar w:fldCharType="separate"/>
        </w:r>
        <w:r>
          <w:rPr>
            <w:noProof/>
            <w:webHidden/>
          </w:rPr>
          <w:t>169</w:t>
        </w:r>
        <w:r>
          <w:rPr>
            <w:noProof/>
            <w:webHidden/>
          </w:rPr>
          <w:fldChar w:fldCharType="end"/>
        </w:r>
      </w:hyperlink>
    </w:p>
    <w:p w14:paraId="3956D63E" w14:textId="71FDAD9A"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0999" w:history="1">
        <w:r w:rsidRPr="00636A37">
          <w:rPr>
            <w:rStyle w:val="Hipervnculo"/>
            <w:noProof/>
          </w:rPr>
          <w:t>Figura 83.</w:t>
        </w:r>
        <w:r>
          <w:rPr>
            <w:rFonts w:asciiTheme="minorHAnsi" w:eastAsiaTheme="minorEastAsia" w:hAnsiTheme="minorHAnsi" w:cstheme="minorBidi"/>
            <w:noProof/>
            <w:kern w:val="2"/>
            <w14:ligatures w14:val="standardContextual"/>
          </w:rPr>
          <w:tab/>
        </w:r>
        <w:r w:rsidRPr="00636A37">
          <w:rPr>
            <w:rStyle w:val="Hipervnculo"/>
            <w:noProof/>
          </w:rPr>
          <w:t>Figura F.10. Flutter: Actividad. Fuente: ejecución real, 11/10/2026 15:31:53 UTC-04:00.</w:t>
        </w:r>
        <w:r>
          <w:rPr>
            <w:noProof/>
            <w:webHidden/>
          </w:rPr>
          <w:tab/>
        </w:r>
        <w:r>
          <w:rPr>
            <w:noProof/>
            <w:webHidden/>
          </w:rPr>
          <w:fldChar w:fldCharType="begin"/>
        </w:r>
        <w:r>
          <w:rPr>
            <w:noProof/>
            <w:webHidden/>
          </w:rPr>
          <w:instrText xml:space="preserve"> PAGEREF _Toc242740999 \h </w:instrText>
        </w:r>
        <w:r>
          <w:rPr>
            <w:noProof/>
            <w:webHidden/>
          </w:rPr>
        </w:r>
        <w:r>
          <w:rPr>
            <w:noProof/>
            <w:webHidden/>
          </w:rPr>
          <w:fldChar w:fldCharType="separate"/>
        </w:r>
        <w:r>
          <w:rPr>
            <w:noProof/>
            <w:webHidden/>
          </w:rPr>
          <w:t>170</w:t>
        </w:r>
        <w:r>
          <w:rPr>
            <w:noProof/>
            <w:webHidden/>
          </w:rPr>
          <w:fldChar w:fldCharType="end"/>
        </w:r>
      </w:hyperlink>
    </w:p>
    <w:p w14:paraId="5365D1BA" w14:textId="2A9EE413"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0" w:history="1">
        <w:r w:rsidRPr="00636A37">
          <w:rPr>
            <w:rStyle w:val="Hipervnculo"/>
            <w:noProof/>
          </w:rPr>
          <w:t>Figura 84.</w:t>
        </w:r>
        <w:r>
          <w:rPr>
            <w:rFonts w:asciiTheme="minorHAnsi" w:eastAsiaTheme="minorEastAsia" w:hAnsiTheme="minorHAnsi" w:cstheme="minorBidi"/>
            <w:noProof/>
            <w:kern w:val="2"/>
            <w14:ligatures w14:val="standardContextual"/>
          </w:rPr>
          <w:tab/>
        </w:r>
        <w:r w:rsidRPr="00636A37">
          <w:rPr>
            <w:rStyle w:val="Hipervnculo"/>
            <w:noProof/>
          </w:rPr>
          <w:t>Figura F.11. Flutter: inscripción dual. Fuente: ejecución real, 11/10/2026 15:32:13 UTC-04:00.</w:t>
        </w:r>
        <w:r>
          <w:rPr>
            <w:noProof/>
            <w:webHidden/>
          </w:rPr>
          <w:tab/>
        </w:r>
        <w:r>
          <w:rPr>
            <w:noProof/>
            <w:webHidden/>
          </w:rPr>
          <w:fldChar w:fldCharType="begin"/>
        </w:r>
        <w:r>
          <w:rPr>
            <w:noProof/>
            <w:webHidden/>
          </w:rPr>
          <w:instrText xml:space="preserve"> PAGEREF _Toc242741000 \h </w:instrText>
        </w:r>
        <w:r>
          <w:rPr>
            <w:noProof/>
            <w:webHidden/>
          </w:rPr>
        </w:r>
        <w:r>
          <w:rPr>
            <w:noProof/>
            <w:webHidden/>
          </w:rPr>
          <w:fldChar w:fldCharType="separate"/>
        </w:r>
        <w:r>
          <w:rPr>
            <w:noProof/>
            <w:webHidden/>
          </w:rPr>
          <w:t>171</w:t>
        </w:r>
        <w:r>
          <w:rPr>
            <w:noProof/>
            <w:webHidden/>
          </w:rPr>
          <w:fldChar w:fldCharType="end"/>
        </w:r>
      </w:hyperlink>
    </w:p>
    <w:p w14:paraId="042BB82C" w14:textId="2047D348"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1" w:history="1">
        <w:r w:rsidRPr="00636A37">
          <w:rPr>
            <w:rStyle w:val="Hipervnculo"/>
            <w:noProof/>
          </w:rPr>
          <w:t>Figura 85.</w:t>
        </w:r>
        <w:r>
          <w:rPr>
            <w:rFonts w:asciiTheme="minorHAnsi" w:eastAsiaTheme="minorEastAsia" w:hAnsiTheme="minorHAnsi" w:cstheme="minorBidi"/>
            <w:noProof/>
            <w:kern w:val="2"/>
            <w14:ligatures w14:val="standardContextual"/>
          </w:rPr>
          <w:tab/>
        </w:r>
        <w:r w:rsidRPr="00636A37">
          <w:rPr>
            <w:rStyle w:val="Hipervnculo"/>
            <w:noProof/>
          </w:rPr>
          <w:t>Figura F.12. Flutter: pago propio pendiente. Fuente: ejecución real, 11/10/2026 15:32:55 UTC-04:00.</w:t>
        </w:r>
        <w:r>
          <w:rPr>
            <w:noProof/>
            <w:webHidden/>
          </w:rPr>
          <w:tab/>
        </w:r>
        <w:r>
          <w:rPr>
            <w:noProof/>
            <w:webHidden/>
          </w:rPr>
          <w:fldChar w:fldCharType="begin"/>
        </w:r>
        <w:r>
          <w:rPr>
            <w:noProof/>
            <w:webHidden/>
          </w:rPr>
          <w:instrText xml:space="preserve"> PAGEREF _Toc242741001 \h </w:instrText>
        </w:r>
        <w:r>
          <w:rPr>
            <w:noProof/>
            <w:webHidden/>
          </w:rPr>
        </w:r>
        <w:r>
          <w:rPr>
            <w:noProof/>
            <w:webHidden/>
          </w:rPr>
          <w:fldChar w:fldCharType="separate"/>
        </w:r>
        <w:r>
          <w:rPr>
            <w:noProof/>
            <w:webHidden/>
          </w:rPr>
          <w:t>172</w:t>
        </w:r>
        <w:r>
          <w:rPr>
            <w:noProof/>
            <w:webHidden/>
          </w:rPr>
          <w:fldChar w:fldCharType="end"/>
        </w:r>
      </w:hyperlink>
    </w:p>
    <w:p w14:paraId="1C451D2B" w14:textId="3F246175"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2" w:history="1">
        <w:r w:rsidRPr="00636A37">
          <w:rPr>
            <w:rStyle w:val="Hipervnculo"/>
            <w:noProof/>
          </w:rPr>
          <w:t>Figura 86.</w:t>
        </w:r>
        <w:r>
          <w:rPr>
            <w:rFonts w:asciiTheme="minorHAnsi" w:eastAsiaTheme="minorEastAsia" w:hAnsiTheme="minorHAnsi" w:cstheme="minorBidi"/>
            <w:noProof/>
            <w:kern w:val="2"/>
            <w14:ligatures w14:val="standardContextual"/>
          </w:rPr>
          <w:tab/>
        </w:r>
        <w:r w:rsidRPr="00636A37">
          <w:rPr>
            <w:rStyle w:val="Hipervnculo"/>
            <w:noProof/>
          </w:rPr>
          <w:t>Figura F.13. Flutter: acceso a sesiones; sin escaneo. Fuente: ejecución real, 11/10/2026 15:33:50 UTC-04:00.</w:t>
        </w:r>
        <w:r>
          <w:rPr>
            <w:noProof/>
            <w:webHidden/>
          </w:rPr>
          <w:tab/>
        </w:r>
        <w:r>
          <w:rPr>
            <w:noProof/>
            <w:webHidden/>
          </w:rPr>
          <w:fldChar w:fldCharType="begin"/>
        </w:r>
        <w:r>
          <w:rPr>
            <w:noProof/>
            <w:webHidden/>
          </w:rPr>
          <w:instrText xml:space="preserve"> PAGEREF _Toc242741002 \h </w:instrText>
        </w:r>
        <w:r>
          <w:rPr>
            <w:noProof/>
            <w:webHidden/>
          </w:rPr>
        </w:r>
        <w:r>
          <w:rPr>
            <w:noProof/>
            <w:webHidden/>
          </w:rPr>
          <w:fldChar w:fldCharType="separate"/>
        </w:r>
        <w:r>
          <w:rPr>
            <w:noProof/>
            <w:webHidden/>
          </w:rPr>
          <w:t>173</w:t>
        </w:r>
        <w:r>
          <w:rPr>
            <w:noProof/>
            <w:webHidden/>
          </w:rPr>
          <w:fldChar w:fldCharType="end"/>
        </w:r>
      </w:hyperlink>
    </w:p>
    <w:p w14:paraId="227CC268" w14:textId="471EB628"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3" w:history="1">
        <w:r w:rsidRPr="00636A37">
          <w:rPr>
            <w:rStyle w:val="Hipervnculo"/>
            <w:noProof/>
          </w:rPr>
          <w:t>Figura 87.</w:t>
        </w:r>
        <w:r>
          <w:rPr>
            <w:rFonts w:asciiTheme="minorHAnsi" w:eastAsiaTheme="minorEastAsia" w:hAnsiTheme="minorHAnsi" w:cstheme="minorBidi"/>
            <w:noProof/>
            <w:kern w:val="2"/>
            <w14:ligatures w14:val="standardContextual"/>
          </w:rPr>
          <w:tab/>
        </w:r>
        <w:r w:rsidRPr="00636A37">
          <w:rPr>
            <w:rStyle w:val="Hipervnculo"/>
            <w:noProof/>
          </w:rPr>
          <w:t>Figura F.14. Flutter: historial dual. Fuente: ejecución real, 11/10/2026 15:34:51 UTC-04:00.</w:t>
        </w:r>
        <w:r>
          <w:rPr>
            <w:noProof/>
            <w:webHidden/>
          </w:rPr>
          <w:tab/>
        </w:r>
        <w:r>
          <w:rPr>
            <w:noProof/>
            <w:webHidden/>
          </w:rPr>
          <w:fldChar w:fldCharType="begin"/>
        </w:r>
        <w:r>
          <w:rPr>
            <w:noProof/>
            <w:webHidden/>
          </w:rPr>
          <w:instrText xml:space="preserve"> PAGEREF _Toc242741003 \h </w:instrText>
        </w:r>
        <w:r>
          <w:rPr>
            <w:noProof/>
            <w:webHidden/>
          </w:rPr>
        </w:r>
        <w:r>
          <w:rPr>
            <w:noProof/>
            <w:webHidden/>
          </w:rPr>
          <w:fldChar w:fldCharType="separate"/>
        </w:r>
        <w:r>
          <w:rPr>
            <w:noProof/>
            <w:webHidden/>
          </w:rPr>
          <w:t>174</w:t>
        </w:r>
        <w:r>
          <w:rPr>
            <w:noProof/>
            <w:webHidden/>
          </w:rPr>
          <w:fldChar w:fldCharType="end"/>
        </w:r>
      </w:hyperlink>
    </w:p>
    <w:p w14:paraId="273AC3B5" w14:textId="0A44EEC6"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4" w:history="1">
        <w:r w:rsidRPr="00636A37">
          <w:rPr>
            <w:rStyle w:val="Hipervnculo"/>
            <w:noProof/>
          </w:rPr>
          <w:t>Figura 88.</w:t>
        </w:r>
        <w:r>
          <w:rPr>
            <w:rFonts w:asciiTheme="minorHAnsi" w:eastAsiaTheme="minorEastAsia" w:hAnsiTheme="minorHAnsi" w:cstheme="minorBidi"/>
            <w:noProof/>
            <w:kern w:val="2"/>
            <w14:ligatures w14:val="standardContextual"/>
          </w:rPr>
          <w:tab/>
        </w:r>
        <w:r w:rsidRPr="00636A37">
          <w:rPr>
            <w:rStyle w:val="Hipervnculo"/>
            <w:noProof/>
          </w:rPr>
          <w:t>Figura F.15. Flutter: ambos roles. Fuente: ejecución real, 11/10/2026 15:35:36 UTC-04:00.</w:t>
        </w:r>
        <w:r>
          <w:rPr>
            <w:noProof/>
            <w:webHidden/>
          </w:rPr>
          <w:tab/>
        </w:r>
        <w:r>
          <w:rPr>
            <w:noProof/>
            <w:webHidden/>
          </w:rPr>
          <w:fldChar w:fldCharType="begin"/>
        </w:r>
        <w:r>
          <w:rPr>
            <w:noProof/>
            <w:webHidden/>
          </w:rPr>
          <w:instrText xml:space="preserve"> PAGEREF _Toc242741004 \h </w:instrText>
        </w:r>
        <w:r>
          <w:rPr>
            <w:noProof/>
            <w:webHidden/>
          </w:rPr>
        </w:r>
        <w:r>
          <w:rPr>
            <w:noProof/>
            <w:webHidden/>
          </w:rPr>
          <w:fldChar w:fldCharType="separate"/>
        </w:r>
        <w:r>
          <w:rPr>
            <w:noProof/>
            <w:webHidden/>
          </w:rPr>
          <w:t>175</w:t>
        </w:r>
        <w:r>
          <w:rPr>
            <w:noProof/>
            <w:webHidden/>
          </w:rPr>
          <w:fldChar w:fldCharType="end"/>
        </w:r>
      </w:hyperlink>
    </w:p>
    <w:p w14:paraId="1472CBE0" w14:textId="4A390DC7"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5" w:history="1">
        <w:r w:rsidRPr="00636A37">
          <w:rPr>
            <w:rStyle w:val="Hipervnculo"/>
            <w:noProof/>
          </w:rPr>
          <w:t>Figura 89.</w:t>
        </w:r>
        <w:r>
          <w:rPr>
            <w:rFonts w:asciiTheme="minorHAnsi" w:eastAsiaTheme="minorEastAsia" w:hAnsiTheme="minorHAnsi" w:cstheme="minorBidi"/>
            <w:noProof/>
            <w:kern w:val="2"/>
            <w14:ligatures w14:val="standardContextual"/>
          </w:rPr>
          <w:tab/>
        </w:r>
        <w:r w:rsidRPr="00636A37">
          <w:rPr>
            <w:rStyle w:val="Hipervnculo"/>
            <w:noProof/>
          </w:rPr>
          <w:t>Figura F.16. Web: certificado de prueba. Fuente: ejecución real, 11/10/2026 15:35:50 UTC-04:00.</w:t>
        </w:r>
        <w:r>
          <w:rPr>
            <w:noProof/>
            <w:webHidden/>
          </w:rPr>
          <w:tab/>
        </w:r>
        <w:r>
          <w:rPr>
            <w:noProof/>
            <w:webHidden/>
          </w:rPr>
          <w:fldChar w:fldCharType="begin"/>
        </w:r>
        <w:r>
          <w:rPr>
            <w:noProof/>
            <w:webHidden/>
          </w:rPr>
          <w:instrText xml:space="preserve"> PAGEREF _Toc242741005 \h </w:instrText>
        </w:r>
        <w:r>
          <w:rPr>
            <w:noProof/>
            <w:webHidden/>
          </w:rPr>
        </w:r>
        <w:r>
          <w:rPr>
            <w:noProof/>
            <w:webHidden/>
          </w:rPr>
          <w:fldChar w:fldCharType="separate"/>
        </w:r>
        <w:r>
          <w:rPr>
            <w:noProof/>
            <w:webHidden/>
          </w:rPr>
          <w:t>176</w:t>
        </w:r>
        <w:r>
          <w:rPr>
            <w:noProof/>
            <w:webHidden/>
          </w:rPr>
          <w:fldChar w:fldCharType="end"/>
        </w:r>
      </w:hyperlink>
    </w:p>
    <w:p w14:paraId="1304110B" w14:textId="672F8E8A"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6" w:history="1">
        <w:r w:rsidRPr="00636A37">
          <w:rPr>
            <w:rStyle w:val="Hipervnculo"/>
            <w:noProof/>
          </w:rPr>
          <w:t>Figura 90.</w:t>
        </w:r>
        <w:r>
          <w:rPr>
            <w:rFonts w:asciiTheme="minorHAnsi" w:eastAsiaTheme="minorEastAsia" w:hAnsiTheme="minorHAnsi" w:cstheme="minorBidi"/>
            <w:noProof/>
            <w:kern w:val="2"/>
            <w14:ligatures w14:val="standardContextual"/>
          </w:rPr>
          <w:tab/>
        </w:r>
        <w:r w:rsidRPr="00636A37">
          <w:rPr>
            <w:rStyle w:val="Hipervnculo"/>
            <w:noProof/>
          </w:rPr>
          <w:t>Figura F.17. Flutter: certificado de prueba. Fuente: ejecución real, 11/10/2026 15:36:37 UTC-04:00.</w:t>
        </w:r>
        <w:r>
          <w:rPr>
            <w:noProof/>
            <w:webHidden/>
          </w:rPr>
          <w:tab/>
        </w:r>
        <w:r>
          <w:rPr>
            <w:noProof/>
            <w:webHidden/>
          </w:rPr>
          <w:fldChar w:fldCharType="begin"/>
        </w:r>
        <w:r>
          <w:rPr>
            <w:noProof/>
            <w:webHidden/>
          </w:rPr>
          <w:instrText xml:space="preserve"> PAGEREF _Toc242741006 \h </w:instrText>
        </w:r>
        <w:r>
          <w:rPr>
            <w:noProof/>
            <w:webHidden/>
          </w:rPr>
        </w:r>
        <w:r>
          <w:rPr>
            <w:noProof/>
            <w:webHidden/>
          </w:rPr>
          <w:fldChar w:fldCharType="separate"/>
        </w:r>
        <w:r>
          <w:rPr>
            <w:noProof/>
            <w:webHidden/>
          </w:rPr>
          <w:t>177</w:t>
        </w:r>
        <w:r>
          <w:rPr>
            <w:noProof/>
            <w:webHidden/>
          </w:rPr>
          <w:fldChar w:fldCharType="end"/>
        </w:r>
      </w:hyperlink>
    </w:p>
    <w:p w14:paraId="1E0E7D1C" w14:textId="077BF2BF"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7" w:history="1">
        <w:r w:rsidRPr="00636A37">
          <w:rPr>
            <w:rStyle w:val="Hipervnculo"/>
            <w:noProof/>
          </w:rPr>
          <w:t>Figura 91.</w:t>
        </w:r>
        <w:r>
          <w:rPr>
            <w:rFonts w:asciiTheme="minorHAnsi" w:eastAsiaTheme="minorEastAsia" w:hAnsiTheme="minorHAnsi" w:cstheme="minorBidi"/>
            <w:noProof/>
            <w:kern w:val="2"/>
            <w14:ligatures w14:val="standardContextual"/>
          </w:rPr>
          <w:tab/>
        </w:r>
        <w:r w:rsidRPr="00636A37">
          <w:rPr>
            <w:rStyle w:val="Hipervnculo"/>
            <w:noProof/>
          </w:rPr>
          <w:t>Figura F.18. Flutter: asistencia virtual por API. Fuente: ejecución real, 11/10/2026 15:36:58 UTC-04:00.</w:t>
        </w:r>
        <w:r>
          <w:rPr>
            <w:noProof/>
            <w:webHidden/>
          </w:rPr>
          <w:tab/>
        </w:r>
        <w:r>
          <w:rPr>
            <w:noProof/>
            <w:webHidden/>
          </w:rPr>
          <w:fldChar w:fldCharType="begin"/>
        </w:r>
        <w:r>
          <w:rPr>
            <w:noProof/>
            <w:webHidden/>
          </w:rPr>
          <w:instrText xml:space="preserve"> PAGEREF _Toc242741007 \h </w:instrText>
        </w:r>
        <w:r>
          <w:rPr>
            <w:noProof/>
            <w:webHidden/>
          </w:rPr>
        </w:r>
        <w:r>
          <w:rPr>
            <w:noProof/>
            <w:webHidden/>
          </w:rPr>
          <w:fldChar w:fldCharType="separate"/>
        </w:r>
        <w:r>
          <w:rPr>
            <w:noProof/>
            <w:webHidden/>
          </w:rPr>
          <w:t>178</w:t>
        </w:r>
        <w:r>
          <w:rPr>
            <w:noProof/>
            <w:webHidden/>
          </w:rPr>
          <w:fldChar w:fldCharType="end"/>
        </w:r>
      </w:hyperlink>
    </w:p>
    <w:p w14:paraId="2CE251CC" w14:textId="0C37F1E0"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8" w:history="1">
        <w:r w:rsidRPr="00636A37">
          <w:rPr>
            <w:rStyle w:val="Hipervnculo"/>
            <w:noProof/>
          </w:rPr>
          <w:t>Figura 92.</w:t>
        </w:r>
        <w:r>
          <w:rPr>
            <w:rFonts w:asciiTheme="minorHAnsi" w:eastAsiaTheme="minorEastAsia" w:hAnsiTheme="minorHAnsi" w:cstheme="minorBidi"/>
            <w:noProof/>
            <w:kern w:val="2"/>
            <w14:ligatures w14:val="standardContextual"/>
          </w:rPr>
          <w:tab/>
        </w:r>
        <w:r w:rsidRPr="00636A37">
          <w:rPr>
            <w:rStyle w:val="Hipervnculo"/>
            <w:noProof/>
          </w:rPr>
          <w:t>Figura F.19. Verificación pública válida. Fuente: ejecución real, 11/10/2026 15:35:43 UTC-04:00.</w:t>
        </w:r>
        <w:r>
          <w:rPr>
            <w:noProof/>
            <w:webHidden/>
          </w:rPr>
          <w:tab/>
        </w:r>
        <w:r>
          <w:rPr>
            <w:noProof/>
            <w:webHidden/>
          </w:rPr>
          <w:fldChar w:fldCharType="begin"/>
        </w:r>
        <w:r>
          <w:rPr>
            <w:noProof/>
            <w:webHidden/>
          </w:rPr>
          <w:instrText xml:space="preserve"> PAGEREF _Toc242741008 \h </w:instrText>
        </w:r>
        <w:r>
          <w:rPr>
            <w:noProof/>
            <w:webHidden/>
          </w:rPr>
        </w:r>
        <w:r>
          <w:rPr>
            <w:noProof/>
            <w:webHidden/>
          </w:rPr>
          <w:fldChar w:fldCharType="separate"/>
        </w:r>
        <w:r>
          <w:rPr>
            <w:noProof/>
            <w:webHidden/>
          </w:rPr>
          <w:t>179</w:t>
        </w:r>
        <w:r>
          <w:rPr>
            <w:noProof/>
            <w:webHidden/>
          </w:rPr>
          <w:fldChar w:fldCharType="end"/>
        </w:r>
      </w:hyperlink>
    </w:p>
    <w:p w14:paraId="0168C28D" w14:textId="0AAE83B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09" w:history="1">
        <w:r w:rsidRPr="00636A37">
          <w:rPr>
            <w:rStyle w:val="Hipervnculo"/>
            <w:noProof/>
          </w:rPr>
          <w:t>Figura 93.</w:t>
        </w:r>
        <w:r>
          <w:rPr>
            <w:rFonts w:asciiTheme="minorHAnsi" w:eastAsiaTheme="minorEastAsia" w:hAnsiTheme="minorHAnsi" w:cstheme="minorBidi"/>
            <w:noProof/>
            <w:kern w:val="2"/>
            <w14:ligatures w14:val="standardContextual"/>
          </w:rPr>
          <w:tab/>
        </w:r>
        <w:r w:rsidRPr="00636A37">
          <w:rPr>
            <w:rStyle w:val="Hipervnculo"/>
            <w:noProof/>
          </w:rPr>
          <w:t>Figura F.20. Flutter: cierre local sin confirmación. Fuente: ejecución real, 11/10/2026 15:30:57 UTC-04:00.</w:t>
        </w:r>
        <w:r>
          <w:rPr>
            <w:noProof/>
            <w:webHidden/>
          </w:rPr>
          <w:tab/>
        </w:r>
        <w:r>
          <w:rPr>
            <w:noProof/>
            <w:webHidden/>
          </w:rPr>
          <w:fldChar w:fldCharType="begin"/>
        </w:r>
        <w:r>
          <w:rPr>
            <w:noProof/>
            <w:webHidden/>
          </w:rPr>
          <w:instrText xml:space="preserve"> PAGEREF _Toc242741009 \h </w:instrText>
        </w:r>
        <w:r>
          <w:rPr>
            <w:noProof/>
            <w:webHidden/>
          </w:rPr>
        </w:r>
        <w:r>
          <w:rPr>
            <w:noProof/>
            <w:webHidden/>
          </w:rPr>
          <w:fldChar w:fldCharType="separate"/>
        </w:r>
        <w:r>
          <w:rPr>
            <w:noProof/>
            <w:webHidden/>
          </w:rPr>
          <w:t>180</w:t>
        </w:r>
        <w:r>
          <w:rPr>
            <w:noProof/>
            <w:webHidden/>
          </w:rPr>
          <w:fldChar w:fldCharType="end"/>
        </w:r>
      </w:hyperlink>
    </w:p>
    <w:p w14:paraId="2AFC3A9F" w14:textId="0390FC4F"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10" w:history="1">
        <w:r w:rsidRPr="00636A37">
          <w:rPr>
            <w:rStyle w:val="Hipervnculo"/>
            <w:noProof/>
          </w:rPr>
          <w:t>Figura 94.</w:t>
        </w:r>
        <w:r>
          <w:rPr>
            <w:rFonts w:asciiTheme="minorHAnsi" w:eastAsiaTheme="minorEastAsia" w:hAnsiTheme="minorHAnsi" w:cstheme="minorBidi"/>
            <w:noProof/>
            <w:kern w:val="2"/>
            <w14:ligatures w14:val="standardContextual"/>
          </w:rPr>
          <w:tab/>
        </w:r>
        <w:r w:rsidRPr="00636A37">
          <w:rPr>
            <w:rStyle w:val="Hipervnculo"/>
            <w:noProof/>
          </w:rPr>
          <w:t>Figura F.21. Swagger local. Fuente: material conservado; fecha y contexto según registros originales, sin atribuir nueva ejecución.</w:t>
        </w:r>
        <w:r>
          <w:rPr>
            <w:noProof/>
            <w:webHidden/>
          </w:rPr>
          <w:tab/>
        </w:r>
        <w:r>
          <w:rPr>
            <w:noProof/>
            <w:webHidden/>
          </w:rPr>
          <w:fldChar w:fldCharType="begin"/>
        </w:r>
        <w:r>
          <w:rPr>
            <w:noProof/>
            <w:webHidden/>
          </w:rPr>
          <w:instrText xml:space="preserve"> PAGEREF _Toc242741010 \h </w:instrText>
        </w:r>
        <w:r>
          <w:rPr>
            <w:noProof/>
            <w:webHidden/>
          </w:rPr>
        </w:r>
        <w:r>
          <w:rPr>
            <w:noProof/>
            <w:webHidden/>
          </w:rPr>
          <w:fldChar w:fldCharType="separate"/>
        </w:r>
        <w:r>
          <w:rPr>
            <w:noProof/>
            <w:webHidden/>
          </w:rPr>
          <w:t>182</w:t>
        </w:r>
        <w:r>
          <w:rPr>
            <w:noProof/>
            <w:webHidden/>
          </w:rPr>
          <w:fldChar w:fldCharType="end"/>
        </w:r>
      </w:hyperlink>
    </w:p>
    <w:p w14:paraId="29619D5D" w14:textId="72500E89"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11" w:history="1">
        <w:r w:rsidRPr="00636A37">
          <w:rPr>
            <w:rStyle w:val="Hipervnculo"/>
            <w:noProof/>
          </w:rPr>
          <w:t>Figura 95.</w:t>
        </w:r>
        <w:r>
          <w:rPr>
            <w:rFonts w:asciiTheme="minorHAnsi" w:eastAsiaTheme="minorEastAsia" w:hAnsiTheme="minorHAnsi" w:cstheme="minorBidi"/>
            <w:noProof/>
            <w:kern w:val="2"/>
            <w14:ligatures w14:val="standardContextual"/>
          </w:rPr>
          <w:tab/>
        </w:r>
        <w:r w:rsidRPr="00636A37">
          <w:rPr>
            <w:rStyle w:val="Hipervnculo"/>
            <w:noProof/>
          </w:rPr>
          <w:t>Figura F.22. Catálogo local. Fuente: material conservado; fecha y contexto según registros originales, sin atribuir nueva ejecución.</w:t>
        </w:r>
        <w:r>
          <w:rPr>
            <w:noProof/>
            <w:webHidden/>
          </w:rPr>
          <w:tab/>
        </w:r>
        <w:r>
          <w:rPr>
            <w:noProof/>
            <w:webHidden/>
          </w:rPr>
          <w:fldChar w:fldCharType="begin"/>
        </w:r>
        <w:r>
          <w:rPr>
            <w:noProof/>
            <w:webHidden/>
          </w:rPr>
          <w:instrText xml:space="preserve"> PAGEREF _Toc242741011 \h </w:instrText>
        </w:r>
        <w:r>
          <w:rPr>
            <w:noProof/>
            <w:webHidden/>
          </w:rPr>
        </w:r>
        <w:r>
          <w:rPr>
            <w:noProof/>
            <w:webHidden/>
          </w:rPr>
          <w:fldChar w:fldCharType="separate"/>
        </w:r>
        <w:r>
          <w:rPr>
            <w:noProof/>
            <w:webHidden/>
          </w:rPr>
          <w:t>183</w:t>
        </w:r>
        <w:r>
          <w:rPr>
            <w:noProof/>
            <w:webHidden/>
          </w:rPr>
          <w:fldChar w:fldCharType="end"/>
        </w:r>
      </w:hyperlink>
    </w:p>
    <w:p w14:paraId="20DEAF39" w14:textId="3A48517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12" w:history="1">
        <w:r w:rsidRPr="00636A37">
          <w:rPr>
            <w:rStyle w:val="Hipervnculo"/>
            <w:noProof/>
          </w:rPr>
          <w:t>Figura 96.</w:t>
        </w:r>
        <w:r>
          <w:rPr>
            <w:rFonts w:asciiTheme="minorHAnsi" w:eastAsiaTheme="minorEastAsia" w:hAnsiTheme="minorHAnsi" w:cstheme="minorBidi"/>
            <w:noProof/>
            <w:kern w:val="2"/>
            <w14:ligatures w14:val="standardContextual"/>
          </w:rPr>
          <w:tab/>
        </w:r>
        <w:r w:rsidRPr="00636A37">
          <w:rPr>
            <w:rStyle w:val="Hipervnculo"/>
            <w:noProof/>
          </w:rPr>
          <w:t>Figura F.23. Runners históricos. Fuente: material conservado; fecha y contexto según registros originales, sin atribuir nueva ejecución.</w:t>
        </w:r>
        <w:r>
          <w:rPr>
            <w:noProof/>
            <w:webHidden/>
          </w:rPr>
          <w:tab/>
        </w:r>
        <w:r>
          <w:rPr>
            <w:noProof/>
            <w:webHidden/>
          </w:rPr>
          <w:fldChar w:fldCharType="begin"/>
        </w:r>
        <w:r>
          <w:rPr>
            <w:noProof/>
            <w:webHidden/>
          </w:rPr>
          <w:instrText xml:space="preserve"> PAGEREF _Toc242741012 \h </w:instrText>
        </w:r>
        <w:r>
          <w:rPr>
            <w:noProof/>
            <w:webHidden/>
          </w:rPr>
        </w:r>
        <w:r>
          <w:rPr>
            <w:noProof/>
            <w:webHidden/>
          </w:rPr>
          <w:fldChar w:fldCharType="separate"/>
        </w:r>
        <w:r>
          <w:rPr>
            <w:noProof/>
            <w:webHidden/>
          </w:rPr>
          <w:t>184</w:t>
        </w:r>
        <w:r>
          <w:rPr>
            <w:noProof/>
            <w:webHidden/>
          </w:rPr>
          <w:fldChar w:fldCharType="end"/>
        </w:r>
      </w:hyperlink>
    </w:p>
    <w:p w14:paraId="19F4E2E8" w14:textId="35518756"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13" w:history="1">
        <w:r w:rsidRPr="00636A37">
          <w:rPr>
            <w:rStyle w:val="Hipervnculo"/>
            <w:noProof/>
          </w:rPr>
          <w:t>Figura 97.</w:t>
        </w:r>
        <w:r>
          <w:rPr>
            <w:rFonts w:asciiTheme="minorHAnsi" w:eastAsiaTheme="minorEastAsia" w:hAnsiTheme="minorHAnsi" w:cstheme="minorBidi"/>
            <w:noProof/>
            <w:kern w:val="2"/>
            <w14:ligatures w14:val="standardContextual"/>
          </w:rPr>
          <w:tab/>
        </w:r>
        <w:r w:rsidRPr="00636A37">
          <w:rPr>
            <w:rStyle w:val="Hipervnculo"/>
            <w:noProof/>
          </w:rPr>
          <w:t>Figura F.24. Antecedentes registro/correo. Fuente: material conservado; fecha y contexto según registros originales, sin atribuir nueva ejecución.</w:t>
        </w:r>
        <w:r>
          <w:rPr>
            <w:noProof/>
            <w:webHidden/>
          </w:rPr>
          <w:tab/>
        </w:r>
        <w:r>
          <w:rPr>
            <w:noProof/>
            <w:webHidden/>
          </w:rPr>
          <w:fldChar w:fldCharType="begin"/>
        </w:r>
        <w:r>
          <w:rPr>
            <w:noProof/>
            <w:webHidden/>
          </w:rPr>
          <w:instrText xml:space="preserve"> PAGEREF _Toc242741013 \h </w:instrText>
        </w:r>
        <w:r>
          <w:rPr>
            <w:noProof/>
            <w:webHidden/>
          </w:rPr>
        </w:r>
        <w:r>
          <w:rPr>
            <w:noProof/>
            <w:webHidden/>
          </w:rPr>
          <w:fldChar w:fldCharType="separate"/>
        </w:r>
        <w:r>
          <w:rPr>
            <w:noProof/>
            <w:webHidden/>
          </w:rPr>
          <w:t>185</w:t>
        </w:r>
        <w:r>
          <w:rPr>
            <w:noProof/>
            <w:webHidden/>
          </w:rPr>
          <w:fldChar w:fldCharType="end"/>
        </w:r>
      </w:hyperlink>
    </w:p>
    <w:p w14:paraId="62B19B29" w14:textId="0B148B97"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14" w:history="1">
        <w:r w:rsidRPr="00636A37">
          <w:rPr>
            <w:rStyle w:val="Hipervnculo"/>
            <w:noProof/>
          </w:rPr>
          <w:t>Figura 98.</w:t>
        </w:r>
        <w:r>
          <w:rPr>
            <w:rFonts w:asciiTheme="minorHAnsi" w:eastAsiaTheme="minorEastAsia" w:hAnsiTheme="minorHAnsi" w:cstheme="minorBidi"/>
            <w:noProof/>
            <w:kern w:val="2"/>
            <w14:ligatures w14:val="standardContextual"/>
          </w:rPr>
          <w:tab/>
        </w:r>
        <w:r w:rsidRPr="00636A37">
          <w:rPr>
            <w:rStyle w:val="Hipervnculo"/>
            <w:noProof/>
          </w:rPr>
          <w:t>Figura F.25. Antecedentes de eventos. Fuente: material conservado; fecha y contexto según registros originales, sin atribuir nueva ejecución.</w:t>
        </w:r>
        <w:r>
          <w:rPr>
            <w:noProof/>
            <w:webHidden/>
          </w:rPr>
          <w:tab/>
        </w:r>
        <w:r>
          <w:rPr>
            <w:noProof/>
            <w:webHidden/>
          </w:rPr>
          <w:fldChar w:fldCharType="begin"/>
        </w:r>
        <w:r>
          <w:rPr>
            <w:noProof/>
            <w:webHidden/>
          </w:rPr>
          <w:instrText xml:space="preserve"> PAGEREF _Toc242741014 \h </w:instrText>
        </w:r>
        <w:r>
          <w:rPr>
            <w:noProof/>
            <w:webHidden/>
          </w:rPr>
        </w:r>
        <w:r>
          <w:rPr>
            <w:noProof/>
            <w:webHidden/>
          </w:rPr>
          <w:fldChar w:fldCharType="separate"/>
        </w:r>
        <w:r>
          <w:rPr>
            <w:noProof/>
            <w:webHidden/>
          </w:rPr>
          <w:t>186</w:t>
        </w:r>
        <w:r>
          <w:rPr>
            <w:noProof/>
            <w:webHidden/>
          </w:rPr>
          <w:fldChar w:fldCharType="end"/>
        </w:r>
      </w:hyperlink>
    </w:p>
    <w:p w14:paraId="529A50EB" w14:textId="4943C8BF"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15" w:history="1">
        <w:r w:rsidRPr="00636A37">
          <w:rPr>
            <w:rStyle w:val="Hipervnculo"/>
            <w:noProof/>
          </w:rPr>
          <w:t>Figura 99.</w:t>
        </w:r>
        <w:r>
          <w:rPr>
            <w:rFonts w:asciiTheme="minorHAnsi" w:eastAsiaTheme="minorEastAsia" w:hAnsiTheme="minorHAnsi" w:cstheme="minorBidi"/>
            <w:noProof/>
            <w:kern w:val="2"/>
            <w14:ligatures w14:val="standardContextual"/>
          </w:rPr>
          <w:tab/>
        </w:r>
        <w:r w:rsidRPr="00636A37">
          <w:rPr>
            <w:rStyle w:val="Hipervnculo"/>
            <w:noProof/>
          </w:rPr>
          <w:t>Figura F.26. Antecedentes administrativos. Fuente: material conservado; fecha y contexto según registros originales, sin atribuir nueva ejecución.</w:t>
        </w:r>
        <w:r>
          <w:rPr>
            <w:noProof/>
            <w:webHidden/>
          </w:rPr>
          <w:tab/>
        </w:r>
        <w:r>
          <w:rPr>
            <w:noProof/>
            <w:webHidden/>
          </w:rPr>
          <w:fldChar w:fldCharType="begin"/>
        </w:r>
        <w:r>
          <w:rPr>
            <w:noProof/>
            <w:webHidden/>
          </w:rPr>
          <w:instrText xml:space="preserve"> PAGEREF _Toc242741015 \h </w:instrText>
        </w:r>
        <w:r>
          <w:rPr>
            <w:noProof/>
            <w:webHidden/>
          </w:rPr>
        </w:r>
        <w:r>
          <w:rPr>
            <w:noProof/>
            <w:webHidden/>
          </w:rPr>
          <w:fldChar w:fldCharType="separate"/>
        </w:r>
        <w:r>
          <w:rPr>
            <w:noProof/>
            <w:webHidden/>
          </w:rPr>
          <w:t>187</w:t>
        </w:r>
        <w:r>
          <w:rPr>
            <w:noProof/>
            <w:webHidden/>
          </w:rPr>
          <w:fldChar w:fldCharType="end"/>
        </w:r>
      </w:hyperlink>
    </w:p>
    <w:p w14:paraId="051F2170" w14:textId="6C04C855"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16" w:history="1">
        <w:r w:rsidRPr="00636A37">
          <w:rPr>
            <w:rStyle w:val="Hipervnculo"/>
            <w:noProof/>
          </w:rPr>
          <w:t>Figura 100.</w:t>
        </w:r>
        <w:r>
          <w:rPr>
            <w:rFonts w:asciiTheme="minorHAnsi" w:eastAsiaTheme="minorEastAsia" w:hAnsiTheme="minorHAnsi" w:cstheme="minorBidi"/>
            <w:noProof/>
            <w:kern w:val="2"/>
            <w14:ligatures w14:val="standardContextual"/>
          </w:rPr>
          <w:tab/>
        </w:r>
        <w:r w:rsidRPr="00636A37">
          <w:rPr>
            <w:rStyle w:val="Hipervnculo"/>
            <w:noProof/>
          </w:rPr>
          <w:t>Figura F.27. Antecedentes de catálogo. Fuente: material conservado; fecha y contexto según registros originales, sin atribuir nueva ejecución.</w:t>
        </w:r>
        <w:r>
          <w:rPr>
            <w:noProof/>
            <w:webHidden/>
          </w:rPr>
          <w:tab/>
        </w:r>
        <w:r>
          <w:rPr>
            <w:noProof/>
            <w:webHidden/>
          </w:rPr>
          <w:fldChar w:fldCharType="begin"/>
        </w:r>
        <w:r>
          <w:rPr>
            <w:noProof/>
            <w:webHidden/>
          </w:rPr>
          <w:instrText xml:space="preserve"> PAGEREF _Toc242741016 \h </w:instrText>
        </w:r>
        <w:r>
          <w:rPr>
            <w:noProof/>
            <w:webHidden/>
          </w:rPr>
        </w:r>
        <w:r>
          <w:rPr>
            <w:noProof/>
            <w:webHidden/>
          </w:rPr>
          <w:fldChar w:fldCharType="separate"/>
        </w:r>
        <w:r>
          <w:rPr>
            <w:noProof/>
            <w:webHidden/>
          </w:rPr>
          <w:t>188</w:t>
        </w:r>
        <w:r>
          <w:rPr>
            <w:noProof/>
            <w:webHidden/>
          </w:rPr>
          <w:fldChar w:fldCharType="end"/>
        </w:r>
      </w:hyperlink>
    </w:p>
    <w:p w14:paraId="165285E7" w14:textId="5242E695" w:rsidR="00CD0D9F" w:rsidRDefault="00CD0D9F">
      <w:pPr>
        <w:pStyle w:val="TDC1"/>
        <w:tabs>
          <w:tab w:val="right" w:leader="dot" w:pos="8261"/>
        </w:tabs>
        <w:rPr>
          <w:rFonts w:asciiTheme="minorHAnsi" w:eastAsiaTheme="minorEastAsia" w:hAnsiTheme="minorHAnsi" w:cstheme="minorBidi"/>
          <w:noProof/>
          <w:kern w:val="2"/>
          <w14:ligatures w14:val="standardContextual"/>
        </w:rPr>
      </w:pPr>
      <w:hyperlink w:anchor="_Toc242741017" w:history="1">
        <w:r w:rsidRPr="00636A37">
          <w:rPr>
            <w:rStyle w:val="Hipervnculo"/>
            <w:noProof/>
          </w:rPr>
          <w:t>Figura F.28. Antecedentes de inscripciones. Fuente: material conservado; fecha y contexto según registros originales, sin atribuir nueva ejecución</w:t>
        </w:r>
        <w:r>
          <w:rPr>
            <w:noProof/>
            <w:webHidden/>
          </w:rPr>
          <w:tab/>
        </w:r>
        <w:r>
          <w:rPr>
            <w:noProof/>
            <w:webHidden/>
          </w:rPr>
          <w:fldChar w:fldCharType="begin"/>
        </w:r>
        <w:r>
          <w:rPr>
            <w:noProof/>
            <w:webHidden/>
          </w:rPr>
          <w:instrText xml:space="preserve"> PAGEREF _Toc242741017 \h </w:instrText>
        </w:r>
        <w:r>
          <w:rPr>
            <w:noProof/>
            <w:webHidden/>
          </w:rPr>
        </w:r>
        <w:r>
          <w:rPr>
            <w:noProof/>
            <w:webHidden/>
          </w:rPr>
          <w:fldChar w:fldCharType="separate"/>
        </w:r>
        <w:r>
          <w:rPr>
            <w:noProof/>
            <w:webHidden/>
          </w:rPr>
          <w:t>190</w:t>
        </w:r>
        <w:r>
          <w:rPr>
            <w:noProof/>
            <w:webHidden/>
          </w:rPr>
          <w:fldChar w:fldCharType="end"/>
        </w:r>
      </w:hyperlink>
    </w:p>
    <w:p w14:paraId="76E7BBF1" w14:textId="462C718C" w:rsidR="00CD0D9F" w:rsidRDefault="00CD0D9F">
      <w:pPr>
        <w:pStyle w:val="TDC1"/>
        <w:tabs>
          <w:tab w:val="left" w:pos="1440"/>
          <w:tab w:val="right" w:leader="dot" w:pos="8261"/>
        </w:tabs>
        <w:rPr>
          <w:rFonts w:asciiTheme="minorHAnsi" w:eastAsiaTheme="minorEastAsia" w:hAnsiTheme="minorHAnsi" w:cstheme="minorBidi"/>
          <w:noProof/>
          <w:kern w:val="2"/>
          <w14:ligatures w14:val="standardContextual"/>
        </w:rPr>
      </w:pPr>
      <w:hyperlink w:anchor="_Toc242741018" w:history="1">
        <w:r w:rsidRPr="00636A37">
          <w:rPr>
            <w:rStyle w:val="Hipervnculo"/>
            <w:noProof/>
          </w:rPr>
          <w:t>Figura 101.</w:t>
        </w:r>
        <w:r>
          <w:rPr>
            <w:rFonts w:asciiTheme="minorHAnsi" w:eastAsiaTheme="minorEastAsia" w:hAnsiTheme="minorHAnsi" w:cstheme="minorBidi"/>
            <w:noProof/>
            <w:kern w:val="2"/>
            <w14:ligatures w14:val="standardContextual"/>
          </w:rPr>
          <w:tab/>
        </w:r>
        <w:r w:rsidRPr="00636A37">
          <w:rPr>
            <w:rStyle w:val="Hipervnculo"/>
            <w:noProof/>
          </w:rPr>
          <w:t>Figura F.29. Antecedentes de pagos. Fuente: material conservado; fecha y contexto según registros originales, sin atribuir nueva ejecución.</w:t>
        </w:r>
        <w:r>
          <w:rPr>
            <w:noProof/>
            <w:webHidden/>
          </w:rPr>
          <w:tab/>
        </w:r>
        <w:r>
          <w:rPr>
            <w:noProof/>
            <w:webHidden/>
          </w:rPr>
          <w:fldChar w:fldCharType="begin"/>
        </w:r>
        <w:r>
          <w:rPr>
            <w:noProof/>
            <w:webHidden/>
          </w:rPr>
          <w:instrText xml:space="preserve"> PAGEREF _Toc242741018 \h </w:instrText>
        </w:r>
        <w:r>
          <w:rPr>
            <w:noProof/>
            <w:webHidden/>
          </w:rPr>
        </w:r>
        <w:r>
          <w:rPr>
            <w:noProof/>
            <w:webHidden/>
          </w:rPr>
          <w:fldChar w:fldCharType="separate"/>
        </w:r>
        <w:r>
          <w:rPr>
            <w:noProof/>
            <w:webHidden/>
          </w:rPr>
          <w:t>191</w:t>
        </w:r>
        <w:r>
          <w:rPr>
            <w:noProof/>
            <w:webHidden/>
          </w:rPr>
          <w:fldChar w:fldCharType="end"/>
        </w:r>
      </w:hyperlink>
    </w:p>
    <w:p w14:paraId="33220244" w14:textId="337A9EDB" w:rsidR="00CD0D9F" w:rsidRDefault="00CD0D9F">
      <w:pPr>
        <w:pStyle w:val="TDC1"/>
        <w:tabs>
          <w:tab w:val="left" w:pos="1680"/>
          <w:tab w:val="right" w:leader="dot" w:pos="8261"/>
        </w:tabs>
        <w:rPr>
          <w:rFonts w:asciiTheme="minorHAnsi" w:eastAsiaTheme="minorEastAsia" w:hAnsiTheme="minorHAnsi" w:cstheme="minorBidi"/>
          <w:noProof/>
          <w:kern w:val="2"/>
          <w14:ligatures w14:val="standardContextual"/>
        </w:rPr>
      </w:pPr>
      <w:hyperlink w:anchor="_Toc242741019" w:history="1">
        <w:r w:rsidRPr="00636A37">
          <w:rPr>
            <w:rStyle w:val="Hipervnculo"/>
            <w:noProof/>
          </w:rPr>
          <w:t>Figura 102.</w:t>
        </w:r>
        <w:r>
          <w:rPr>
            <w:rFonts w:asciiTheme="minorHAnsi" w:eastAsiaTheme="minorEastAsia" w:hAnsiTheme="minorHAnsi" w:cstheme="minorBidi"/>
            <w:noProof/>
            <w:kern w:val="2"/>
            <w14:ligatures w14:val="standardContextual"/>
          </w:rPr>
          <w:tab/>
        </w:r>
        <w:r w:rsidRPr="00636A37">
          <w:rPr>
            <w:rStyle w:val="Hipervnculo"/>
            <w:noProof/>
          </w:rPr>
          <w:t>Figura F.42. Tablero conservado. Fuente: documento de entrada; fecha y correspondencia histórica no acreditadas.</w:t>
        </w:r>
        <w:r>
          <w:rPr>
            <w:noProof/>
            <w:webHidden/>
          </w:rPr>
          <w:tab/>
        </w:r>
        <w:r>
          <w:rPr>
            <w:noProof/>
            <w:webHidden/>
          </w:rPr>
          <w:fldChar w:fldCharType="begin"/>
        </w:r>
        <w:r>
          <w:rPr>
            <w:noProof/>
            <w:webHidden/>
          </w:rPr>
          <w:instrText xml:space="preserve"> PAGEREF _Toc242741019 \h </w:instrText>
        </w:r>
        <w:r>
          <w:rPr>
            <w:noProof/>
            <w:webHidden/>
          </w:rPr>
        </w:r>
        <w:r>
          <w:rPr>
            <w:noProof/>
            <w:webHidden/>
          </w:rPr>
          <w:fldChar w:fldCharType="separate"/>
        </w:r>
        <w:r>
          <w:rPr>
            <w:noProof/>
            <w:webHidden/>
          </w:rPr>
          <w:t>220</w:t>
        </w:r>
        <w:r>
          <w:rPr>
            <w:noProof/>
            <w:webHidden/>
          </w:rPr>
          <w:fldChar w:fldCharType="end"/>
        </w:r>
      </w:hyperlink>
    </w:p>
    <w:p w14:paraId="3ABDABF7" w14:textId="13D9608F" w:rsidR="00CD0D9F" w:rsidRDefault="00CD0D9F">
      <w:pPr>
        <w:pStyle w:val="TDC1"/>
        <w:tabs>
          <w:tab w:val="left" w:pos="1680"/>
          <w:tab w:val="right" w:leader="dot" w:pos="8261"/>
        </w:tabs>
        <w:rPr>
          <w:rFonts w:asciiTheme="minorHAnsi" w:eastAsiaTheme="minorEastAsia" w:hAnsiTheme="minorHAnsi" w:cstheme="minorBidi"/>
          <w:noProof/>
          <w:kern w:val="2"/>
          <w14:ligatures w14:val="standardContextual"/>
        </w:rPr>
      </w:pPr>
      <w:hyperlink w:anchor="_Toc242741020" w:history="1">
        <w:r w:rsidRPr="00636A37">
          <w:rPr>
            <w:rStyle w:val="Hipervnculo"/>
            <w:noProof/>
          </w:rPr>
          <w:t>Figura 103.</w:t>
        </w:r>
        <w:r>
          <w:rPr>
            <w:rFonts w:asciiTheme="minorHAnsi" w:eastAsiaTheme="minorEastAsia" w:hAnsiTheme="minorHAnsi" w:cstheme="minorBidi"/>
            <w:noProof/>
            <w:kern w:val="2"/>
            <w14:ligatures w14:val="standardContextual"/>
          </w:rPr>
          <w:tab/>
        </w:r>
        <w:r w:rsidRPr="00636A37">
          <w:rPr>
            <w:rStyle w:val="Hipervnculo"/>
            <w:noProof/>
          </w:rPr>
          <w:t>Figura F.43. Soporte anonimizado de encuesta exploratoria Pendiente de incorporación.</w:t>
        </w:r>
        <w:r>
          <w:rPr>
            <w:noProof/>
            <w:webHidden/>
          </w:rPr>
          <w:tab/>
        </w:r>
        <w:r>
          <w:rPr>
            <w:noProof/>
            <w:webHidden/>
          </w:rPr>
          <w:fldChar w:fldCharType="begin"/>
        </w:r>
        <w:r>
          <w:rPr>
            <w:noProof/>
            <w:webHidden/>
          </w:rPr>
          <w:instrText xml:space="preserve"> PAGEREF _Toc242741020 \h </w:instrText>
        </w:r>
        <w:r>
          <w:rPr>
            <w:noProof/>
            <w:webHidden/>
          </w:rPr>
        </w:r>
        <w:r>
          <w:rPr>
            <w:noProof/>
            <w:webHidden/>
          </w:rPr>
          <w:fldChar w:fldCharType="separate"/>
        </w:r>
        <w:r>
          <w:rPr>
            <w:noProof/>
            <w:webHidden/>
          </w:rPr>
          <w:t>220</w:t>
        </w:r>
        <w:r>
          <w:rPr>
            <w:noProof/>
            <w:webHidden/>
          </w:rPr>
          <w:fldChar w:fldCharType="end"/>
        </w:r>
      </w:hyperlink>
    </w:p>
    <w:p w14:paraId="1B01334B" w14:textId="197B0497" w:rsidR="001D69B0" w:rsidRDefault="002E2BAC">
      <w:r>
        <w:fldChar w:fldCharType="end"/>
      </w:r>
      <w:r w:rsidR="002C65FF">
        <w:fldChar w:fldCharType="begin"/>
      </w:r>
      <w:r w:rsidR="002C65FF">
        <w:instrText xml:space="preserve"> TOC \t "Leyenda de figura,1" \h \z </w:instrText>
      </w:r>
      <w:r w:rsidR="002C65FF">
        <w:fldChar w:fldCharType="separate"/>
      </w:r>
      <w:r w:rsidR="002C65FF">
        <w:fldChar w:fldCharType="end"/>
      </w:r>
    </w:p>
    <w:p w14:paraId="18198476" w14:textId="77777777" w:rsidR="001D69B0" w:rsidRDefault="002C65FF">
      <w:r>
        <w:br w:type="page"/>
      </w:r>
    </w:p>
    <w:p w14:paraId="25FB6FE5" w14:textId="77777777" w:rsidR="001D69B0" w:rsidRDefault="002C65FF">
      <w:pPr>
        <w:jc w:val="center"/>
      </w:pPr>
      <w:r>
        <w:rPr>
          <w:b/>
        </w:rPr>
        <w:lastRenderedPageBreak/>
        <w:t>ÍNDICE DE ANEXOS</w:t>
      </w:r>
    </w:p>
    <w:p w14:paraId="620D3DFD" w14:textId="3EDC0C12"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r>
        <w:fldChar w:fldCharType="begin"/>
      </w:r>
      <w:r>
        <w:instrText xml:space="preserve"> TOC \h \z \t "ANEXOS;1;SUBANEXO 2;2;SUBANEXO 3;3" </w:instrText>
      </w:r>
      <w:r>
        <w:fldChar w:fldCharType="separate"/>
      </w:r>
      <w:hyperlink w:anchor="_Toc242741141" w:history="1">
        <w:r w:rsidRPr="001A35DB">
          <w:rPr>
            <w:rStyle w:val="Hipervnculo"/>
            <w:noProof/>
          </w:rPr>
          <w:t>Anexo A.</w:t>
        </w:r>
        <w:r>
          <w:rPr>
            <w:rFonts w:asciiTheme="minorHAnsi" w:eastAsiaTheme="minorEastAsia" w:hAnsiTheme="minorHAnsi" w:cstheme="minorBidi"/>
            <w:noProof/>
            <w:kern w:val="2"/>
            <w14:ligatures w14:val="standardContextual"/>
          </w:rPr>
          <w:tab/>
        </w:r>
        <w:r w:rsidRPr="001A35DB">
          <w:rPr>
            <w:rStyle w:val="Hipervnculo"/>
            <w:noProof/>
          </w:rPr>
          <w:t>Manual de usuario</w:t>
        </w:r>
        <w:r>
          <w:rPr>
            <w:noProof/>
            <w:webHidden/>
          </w:rPr>
          <w:tab/>
        </w:r>
        <w:r>
          <w:rPr>
            <w:noProof/>
            <w:webHidden/>
          </w:rPr>
          <w:fldChar w:fldCharType="begin"/>
        </w:r>
        <w:r>
          <w:rPr>
            <w:noProof/>
            <w:webHidden/>
          </w:rPr>
          <w:instrText xml:space="preserve"> PAGEREF _Toc242741141 \h </w:instrText>
        </w:r>
        <w:r>
          <w:rPr>
            <w:noProof/>
            <w:webHidden/>
          </w:rPr>
        </w:r>
        <w:r>
          <w:rPr>
            <w:noProof/>
            <w:webHidden/>
          </w:rPr>
          <w:fldChar w:fldCharType="separate"/>
        </w:r>
        <w:r>
          <w:rPr>
            <w:noProof/>
            <w:webHidden/>
          </w:rPr>
          <w:t>38</w:t>
        </w:r>
        <w:r>
          <w:rPr>
            <w:noProof/>
            <w:webHidden/>
          </w:rPr>
          <w:fldChar w:fldCharType="end"/>
        </w:r>
      </w:hyperlink>
    </w:p>
    <w:p w14:paraId="31100301" w14:textId="00225A53"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42" w:history="1">
        <w:r w:rsidRPr="001A35DB">
          <w:rPr>
            <w:rStyle w:val="Hipervnculo"/>
            <w:noProof/>
          </w:rPr>
          <w:t>A.1.</w:t>
        </w:r>
        <w:r>
          <w:rPr>
            <w:rFonts w:asciiTheme="minorHAnsi" w:eastAsiaTheme="minorEastAsia" w:hAnsiTheme="minorHAnsi" w:cstheme="minorBidi"/>
            <w:noProof/>
            <w:kern w:val="2"/>
            <w14:ligatures w14:val="standardContextual"/>
          </w:rPr>
          <w:tab/>
        </w:r>
        <w:r w:rsidRPr="001A35DB">
          <w:rPr>
            <w:rStyle w:val="Hipervnculo"/>
            <w:noProof/>
          </w:rPr>
          <w:t>Introducción</w:t>
        </w:r>
        <w:r>
          <w:rPr>
            <w:noProof/>
            <w:webHidden/>
          </w:rPr>
          <w:tab/>
        </w:r>
        <w:r>
          <w:rPr>
            <w:noProof/>
            <w:webHidden/>
          </w:rPr>
          <w:fldChar w:fldCharType="begin"/>
        </w:r>
        <w:r>
          <w:rPr>
            <w:noProof/>
            <w:webHidden/>
          </w:rPr>
          <w:instrText xml:space="preserve"> PAGEREF _Toc242741142 \h </w:instrText>
        </w:r>
        <w:r>
          <w:rPr>
            <w:noProof/>
            <w:webHidden/>
          </w:rPr>
        </w:r>
        <w:r>
          <w:rPr>
            <w:noProof/>
            <w:webHidden/>
          </w:rPr>
          <w:fldChar w:fldCharType="separate"/>
        </w:r>
        <w:r>
          <w:rPr>
            <w:noProof/>
            <w:webHidden/>
          </w:rPr>
          <w:t>38</w:t>
        </w:r>
        <w:r>
          <w:rPr>
            <w:noProof/>
            <w:webHidden/>
          </w:rPr>
          <w:fldChar w:fldCharType="end"/>
        </w:r>
      </w:hyperlink>
    </w:p>
    <w:p w14:paraId="4E500D03" w14:textId="489ED8CC"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43" w:history="1">
        <w:r w:rsidRPr="001A35DB">
          <w:rPr>
            <w:rStyle w:val="Hipervnculo"/>
            <w:noProof/>
          </w:rPr>
          <w:t>A.2.</w:t>
        </w:r>
        <w:r>
          <w:rPr>
            <w:rFonts w:asciiTheme="minorHAnsi" w:eastAsiaTheme="minorEastAsia" w:hAnsiTheme="minorHAnsi" w:cstheme="minorBidi"/>
            <w:noProof/>
            <w:kern w:val="2"/>
            <w14:ligatures w14:val="standardContextual"/>
          </w:rPr>
          <w:tab/>
        </w:r>
        <w:r w:rsidRPr="001A35DB">
          <w:rPr>
            <w:rStyle w:val="Hipervnculo"/>
            <w:noProof/>
          </w:rPr>
          <w:t>Acceso al sistema</w:t>
        </w:r>
        <w:r>
          <w:rPr>
            <w:noProof/>
            <w:webHidden/>
          </w:rPr>
          <w:tab/>
        </w:r>
        <w:r>
          <w:rPr>
            <w:noProof/>
            <w:webHidden/>
          </w:rPr>
          <w:fldChar w:fldCharType="begin"/>
        </w:r>
        <w:r>
          <w:rPr>
            <w:noProof/>
            <w:webHidden/>
          </w:rPr>
          <w:instrText xml:space="preserve"> PAGEREF _Toc242741143 \h </w:instrText>
        </w:r>
        <w:r>
          <w:rPr>
            <w:noProof/>
            <w:webHidden/>
          </w:rPr>
        </w:r>
        <w:r>
          <w:rPr>
            <w:noProof/>
            <w:webHidden/>
          </w:rPr>
          <w:fldChar w:fldCharType="separate"/>
        </w:r>
        <w:r>
          <w:rPr>
            <w:noProof/>
            <w:webHidden/>
          </w:rPr>
          <w:t>38</w:t>
        </w:r>
        <w:r>
          <w:rPr>
            <w:noProof/>
            <w:webHidden/>
          </w:rPr>
          <w:fldChar w:fldCharType="end"/>
        </w:r>
      </w:hyperlink>
    </w:p>
    <w:p w14:paraId="70100926" w14:textId="5BDDEBE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44" w:history="1">
        <w:r w:rsidRPr="001A35DB">
          <w:rPr>
            <w:rStyle w:val="Hipervnculo"/>
            <w:noProof/>
          </w:rPr>
          <w:t>A.2.1.</w:t>
        </w:r>
        <w:r>
          <w:rPr>
            <w:rFonts w:asciiTheme="minorHAnsi" w:eastAsiaTheme="minorEastAsia" w:hAnsiTheme="minorHAnsi" w:cstheme="minorBidi"/>
            <w:noProof/>
            <w:kern w:val="2"/>
            <w14:ligatures w14:val="standardContextual"/>
          </w:rPr>
          <w:tab/>
        </w:r>
        <w:r w:rsidRPr="001A35DB">
          <w:rPr>
            <w:rStyle w:val="Hipervnculo"/>
            <w:noProof/>
          </w:rPr>
          <w:t>Abrir la aplicación web</w:t>
        </w:r>
        <w:r>
          <w:rPr>
            <w:noProof/>
            <w:webHidden/>
          </w:rPr>
          <w:tab/>
        </w:r>
        <w:r>
          <w:rPr>
            <w:noProof/>
            <w:webHidden/>
          </w:rPr>
          <w:fldChar w:fldCharType="begin"/>
        </w:r>
        <w:r>
          <w:rPr>
            <w:noProof/>
            <w:webHidden/>
          </w:rPr>
          <w:instrText xml:space="preserve"> PAGEREF _Toc242741144 \h </w:instrText>
        </w:r>
        <w:r>
          <w:rPr>
            <w:noProof/>
            <w:webHidden/>
          </w:rPr>
        </w:r>
        <w:r>
          <w:rPr>
            <w:noProof/>
            <w:webHidden/>
          </w:rPr>
          <w:fldChar w:fldCharType="separate"/>
        </w:r>
        <w:r>
          <w:rPr>
            <w:noProof/>
            <w:webHidden/>
          </w:rPr>
          <w:t>38</w:t>
        </w:r>
        <w:r>
          <w:rPr>
            <w:noProof/>
            <w:webHidden/>
          </w:rPr>
          <w:fldChar w:fldCharType="end"/>
        </w:r>
      </w:hyperlink>
    </w:p>
    <w:p w14:paraId="323BE793" w14:textId="5DB31036"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45" w:history="1">
        <w:r w:rsidRPr="001A35DB">
          <w:rPr>
            <w:rStyle w:val="Hipervnculo"/>
            <w:noProof/>
          </w:rPr>
          <w:t>A.2.2.</w:t>
        </w:r>
        <w:r>
          <w:rPr>
            <w:rFonts w:asciiTheme="minorHAnsi" w:eastAsiaTheme="minorEastAsia" w:hAnsiTheme="minorHAnsi" w:cstheme="minorBidi"/>
            <w:noProof/>
            <w:kern w:val="2"/>
            <w14:ligatures w14:val="standardContextual"/>
          </w:rPr>
          <w:tab/>
        </w:r>
        <w:r w:rsidRPr="001A35DB">
          <w:rPr>
            <w:rStyle w:val="Hipervnculo"/>
            <w:noProof/>
          </w:rPr>
          <w:t>Registrar una cuenta participante</w:t>
        </w:r>
        <w:r>
          <w:rPr>
            <w:noProof/>
            <w:webHidden/>
          </w:rPr>
          <w:tab/>
        </w:r>
        <w:r>
          <w:rPr>
            <w:noProof/>
            <w:webHidden/>
          </w:rPr>
          <w:fldChar w:fldCharType="begin"/>
        </w:r>
        <w:r>
          <w:rPr>
            <w:noProof/>
            <w:webHidden/>
          </w:rPr>
          <w:instrText xml:space="preserve"> PAGEREF _Toc242741145 \h </w:instrText>
        </w:r>
        <w:r>
          <w:rPr>
            <w:noProof/>
            <w:webHidden/>
          </w:rPr>
        </w:r>
        <w:r>
          <w:rPr>
            <w:noProof/>
            <w:webHidden/>
          </w:rPr>
          <w:fldChar w:fldCharType="separate"/>
        </w:r>
        <w:r>
          <w:rPr>
            <w:noProof/>
            <w:webHidden/>
          </w:rPr>
          <w:t>39</w:t>
        </w:r>
        <w:r>
          <w:rPr>
            <w:noProof/>
            <w:webHidden/>
          </w:rPr>
          <w:fldChar w:fldCharType="end"/>
        </w:r>
      </w:hyperlink>
    </w:p>
    <w:p w14:paraId="3F2FB41D" w14:textId="43ECDFE6"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46" w:history="1">
        <w:r w:rsidRPr="001A35DB">
          <w:rPr>
            <w:rStyle w:val="Hipervnculo"/>
            <w:noProof/>
          </w:rPr>
          <w:t>A.2.3.</w:t>
        </w:r>
        <w:r>
          <w:rPr>
            <w:rFonts w:asciiTheme="minorHAnsi" w:eastAsiaTheme="minorEastAsia" w:hAnsiTheme="minorHAnsi" w:cstheme="minorBidi"/>
            <w:noProof/>
            <w:kern w:val="2"/>
            <w14:ligatures w14:val="standardContextual"/>
          </w:rPr>
          <w:tab/>
        </w:r>
        <w:r w:rsidRPr="001A35DB">
          <w:rPr>
            <w:rStyle w:val="Hipervnculo"/>
            <w:noProof/>
          </w:rPr>
          <w:t>Iniciar sesión y reconocer la navegación</w:t>
        </w:r>
        <w:r>
          <w:rPr>
            <w:noProof/>
            <w:webHidden/>
          </w:rPr>
          <w:tab/>
        </w:r>
        <w:r>
          <w:rPr>
            <w:noProof/>
            <w:webHidden/>
          </w:rPr>
          <w:fldChar w:fldCharType="begin"/>
        </w:r>
        <w:r>
          <w:rPr>
            <w:noProof/>
            <w:webHidden/>
          </w:rPr>
          <w:instrText xml:space="preserve"> PAGEREF _Toc242741146 \h </w:instrText>
        </w:r>
        <w:r>
          <w:rPr>
            <w:noProof/>
            <w:webHidden/>
          </w:rPr>
        </w:r>
        <w:r>
          <w:rPr>
            <w:noProof/>
            <w:webHidden/>
          </w:rPr>
          <w:fldChar w:fldCharType="separate"/>
        </w:r>
        <w:r>
          <w:rPr>
            <w:noProof/>
            <w:webHidden/>
          </w:rPr>
          <w:t>41</w:t>
        </w:r>
        <w:r>
          <w:rPr>
            <w:noProof/>
            <w:webHidden/>
          </w:rPr>
          <w:fldChar w:fldCharType="end"/>
        </w:r>
      </w:hyperlink>
    </w:p>
    <w:p w14:paraId="241DA1D7" w14:textId="15F0CF63"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47" w:history="1">
        <w:r w:rsidRPr="001A35DB">
          <w:rPr>
            <w:rStyle w:val="Hipervnculo"/>
            <w:noProof/>
          </w:rPr>
          <w:t>A.2.4.</w:t>
        </w:r>
        <w:r>
          <w:rPr>
            <w:rFonts w:asciiTheme="minorHAnsi" w:eastAsiaTheme="minorEastAsia" w:hAnsiTheme="minorHAnsi" w:cstheme="minorBidi"/>
            <w:noProof/>
            <w:kern w:val="2"/>
            <w14:ligatures w14:val="standardContextual"/>
          </w:rPr>
          <w:tab/>
        </w:r>
        <w:r w:rsidRPr="001A35DB">
          <w:rPr>
            <w:rStyle w:val="Hipervnculo"/>
            <w:noProof/>
          </w:rPr>
          <w:t>Recuperar el acceso y cerrar sesión</w:t>
        </w:r>
        <w:r>
          <w:rPr>
            <w:noProof/>
            <w:webHidden/>
          </w:rPr>
          <w:tab/>
        </w:r>
        <w:r>
          <w:rPr>
            <w:noProof/>
            <w:webHidden/>
          </w:rPr>
          <w:fldChar w:fldCharType="begin"/>
        </w:r>
        <w:r>
          <w:rPr>
            <w:noProof/>
            <w:webHidden/>
          </w:rPr>
          <w:instrText xml:space="preserve"> PAGEREF _Toc242741147 \h </w:instrText>
        </w:r>
        <w:r>
          <w:rPr>
            <w:noProof/>
            <w:webHidden/>
          </w:rPr>
        </w:r>
        <w:r>
          <w:rPr>
            <w:noProof/>
            <w:webHidden/>
          </w:rPr>
          <w:fldChar w:fldCharType="separate"/>
        </w:r>
        <w:r>
          <w:rPr>
            <w:noProof/>
            <w:webHidden/>
          </w:rPr>
          <w:t>44</w:t>
        </w:r>
        <w:r>
          <w:rPr>
            <w:noProof/>
            <w:webHidden/>
          </w:rPr>
          <w:fldChar w:fldCharType="end"/>
        </w:r>
      </w:hyperlink>
    </w:p>
    <w:p w14:paraId="1FD67EC3" w14:textId="7EFB057A"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48" w:history="1">
        <w:r w:rsidRPr="001A35DB">
          <w:rPr>
            <w:rStyle w:val="Hipervnculo"/>
            <w:bCs/>
            <w:noProof/>
          </w:rPr>
          <w:t>A.3.</w:t>
        </w:r>
        <w:r>
          <w:rPr>
            <w:rFonts w:asciiTheme="minorHAnsi" w:eastAsiaTheme="minorEastAsia" w:hAnsiTheme="minorHAnsi" w:cstheme="minorBidi"/>
            <w:noProof/>
            <w:kern w:val="2"/>
            <w14:ligatures w14:val="standardContextual"/>
          </w:rPr>
          <w:tab/>
        </w:r>
        <w:r w:rsidRPr="001A35DB">
          <w:rPr>
            <w:rStyle w:val="Hipervnculo"/>
            <w:bCs/>
            <w:noProof/>
          </w:rPr>
          <w:t>Funciones del participante</w:t>
        </w:r>
        <w:r>
          <w:rPr>
            <w:noProof/>
            <w:webHidden/>
          </w:rPr>
          <w:tab/>
        </w:r>
        <w:r>
          <w:rPr>
            <w:noProof/>
            <w:webHidden/>
          </w:rPr>
          <w:fldChar w:fldCharType="begin"/>
        </w:r>
        <w:r>
          <w:rPr>
            <w:noProof/>
            <w:webHidden/>
          </w:rPr>
          <w:instrText xml:space="preserve"> PAGEREF _Toc242741148 \h </w:instrText>
        </w:r>
        <w:r>
          <w:rPr>
            <w:noProof/>
            <w:webHidden/>
          </w:rPr>
        </w:r>
        <w:r>
          <w:rPr>
            <w:noProof/>
            <w:webHidden/>
          </w:rPr>
          <w:fldChar w:fldCharType="separate"/>
        </w:r>
        <w:r>
          <w:rPr>
            <w:noProof/>
            <w:webHidden/>
          </w:rPr>
          <w:t>45</w:t>
        </w:r>
        <w:r>
          <w:rPr>
            <w:noProof/>
            <w:webHidden/>
          </w:rPr>
          <w:fldChar w:fldCharType="end"/>
        </w:r>
      </w:hyperlink>
    </w:p>
    <w:p w14:paraId="02C9C786" w14:textId="5ACDBD3C"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49" w:history="1">
        <w:r w:rsidRPr="001A35DB">
          <w:rPr>
            <w:rStyle w:val="Hipervnculo"/>
            <w:noProof/>
          </w:rPr>
          <w:t>A.3.1.</w:t>
        </w:r>
        <w:r>
          <w:rPr>
            <w:rFonts w:asciiTheme="minorHAnsi" w:eastAsiaTheme="minorEastAsia" w:hAnsiTheme="minorHAnsi" w:cstheme="minorBidi"/>
            <w:noProof/>
            <w:kern w:val="2"/>
            <w14:ligatures w14:val="standardContextual"/>
          </w:rPr>
          <w:tab/>
        </w:r>
        <w:r w:rsidRPr="001A35DB">
          <w:rPr>
            <w:rStyle w:val="Hipervnculo"/>
            <w:noProof/>
          </w:rPr>
          <w:t>Consultar eventos</w:t>
        </w:r>
        <w:r>
          <w:rPr>
            <w:noProof/>
            <w:webHidden/>
          </w:rPr>
          <w:tab/>
        </w:r>
        <w:r>
          <w:rPr>
            <w:noProof/>
            <w:webHidden/>
          </w:rPr>
          <w:fldChar w:fldCharType="begin"/>
        </w:r>
        <w:r>
          <w:rPr>
            <w:noProof/>
            <w:webHidden/>
          </w:rPr>
          <w:instrText xml:space="preserve"> PAGEREF _Toc242741149 \h </w:instrText>
        </w:r>
        <w:r>
          <w:rPr>
            <w:noProof/>
            <w:webHidden/>
          </w:rPr>
        </w:r>
        <w:r>
          <w:rPr>
            <w:noProof/>
            <w:webHidden/>
          </w:rPr>
          <w:fldChar w:fldCharType="separate"/>
        </w:r>
        <w:r>
          <w:rPr>
            <w:noProof/>
            <w:webHidden/>
          </w:rPr>
          <w:t>45</w:t>
        </w:r>
        <w:r>
          <w:rPr>
            <w:noProof/>
            <w:webHidden/>
          </w:rPr>
          <w:fldChar w:fldCharType="end"/>
        </w:r>
      </w:hyperlink>
    </w:p>
    <w:p w14:paraId="11F81A80" w14:textId="66F35223"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50" w:history="1">
        <w:r w:rsidRPr="001A35DB">
          <w:rPr>
            <w:rStyle w:val="Hipervnculo"/>
            <w:noProof/>
          </w:rPr>
          <w:t>A.3.2.</w:t>
        </w:r>
        <w:r>
          <w:rPr>
            <w:rFonts w:asciiTheme="minorHAnsi" w:eastAsiaTheme="minorEastAsia" w:hAnsiTheme="minorHAnsi" w:cstheme="minorBidi"/>
            <w:noProof/>
            <w:kern w:val="2"/>
            <w14:ligatures w14:val="standardContextual"/>
          </w:rPr>
          <w:tab/>
        </w:r>
        <w:r w:rsidRPr="001A35DB">
          <w:rPr>
            <w:rStyle w:val="Hipervnculo"/>
            <w:noProof/>
          </w:rPr>
          <w:t>Inscribirse en un evento</w:t>
        </w:r>
        <w:r>
          <w:rPr>
            <w:noProof/>
            <w:webHidden/>
          </w:rPr>
          <w:tab/>
        </w:r>
        <w:r>
          <w:rPr>
            <w:noProof/>
            <w:webHidden/>
          </w:rPr>
          <w:fldChar w:fldCharType="begin"/>
        </w:r>
        <w:r>
          <w:rPr>
            <w:noProof/>
            <w:webHidden/>
          </w:rPr>
          <w:instrText xml:space="preserve"> PAGEREF _Toc242741150 \h </w:instrText>
        </w:r>
        <w:r>
          <w:rPr>
            <w:noProof/>
            <w:webHidden/>
          </w:rPr>
        </w:r>
        <w:r>
          <w:rPr>
            <w:noProof/>
            <w:webHidden/>
          </w:rPr>
          <w:fldChar w:fldCharType="separate"/>
        </w:r>
        <w:r>
          <w:rPr>
            <w:noProof/>
            <w:webHidden/>
          </w:rPr>
          <w:t>48</w:t>
        </w:r>
        <w:r>
          <w:rPr>
            <w:noProof/>
            <w:webHidden/>
          </w:rPr>
          <w:fldChar w:fldCharType="end"/>
        </w:r>
      </w:hyperlink>
    </w:p>
    <w:p w14:paraId="761D6A87" w14:textId="4B917CF1"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51" w:history="1">
        <w:r w:rsidRPr="001A35DB">
          <w:rPr>
            <w:rStyle w:val="Hipervnculo"/>
            <w:noProof/>
          </w:rPr>
          <w:t>A.3.3.</w:t>
        </w:r>
        <w:r>
          <w:rPr>
            <w:rFonts w:asciiTheme="minorHAnsi" w:eastAsiaTheme="minorEastAsia" w:hAnsiTheme="minorHAnsi" w:cstheme="minorBidi"/>
            <w:noProof/>
            <w:kern w:val="2"/>
            <w14:ligatures w14:val="standardContextual"/>
          </w:rPr>
          <w:tab/>
        </w:r>
        <w:r w:rsidRPr="001A35DB">
          <w:rPr>
            <w:rStyle w:val="Hipervnculo"/>
            <w:noProof/>
          </w:rPr>
          <w:t>Consultar inscripciones e historial</w:t>
        </w:r>
        <w:r>
          <w:rPr>
            <w:noProof/>
            <w:webHidden/>
          </w:rPr>
          <w:tab/>
        </w:r>
        <w:r>
          <w:rPr>
            <w:noProof/>
            <w:webHidden/>
          </w:rPr>
          <w:fldChar w:fldCharType="begin"/>
        </w:r>
        <w:r>
          <w:rPr>
            <w:noProof/>
            <w:webHidden/>
          </w:rPr>
          <w:instrText xml:space="preserve"> PAGEREF _Toc242741151 \h </w:instrText>
        </w:r>
        <w:r>
          <w:rPr>
            <w:noProof/>
            <w:webHidden/>
          </w:rPr>
        </w:r>
        <w:r>
          <w:rPr>
            <w:noProof/>
            <w:webHidden/>
          </w:rPr>
          <w:fldChar w:fldCharType="separate"/>
        </w:r>
        <w:r>
          <w:rPr>
            <w:noProof/>
            <w:webHidden/>
          </w:rPr>
          <w:t>49</w:t>
        </w:r>
        <w:r>
          <w:rPr>
            <w:noProof/>
            <w:webHidden/>
          </w:rPr>
          <w:fldChar w:fldCharType="end"/>
        </w:r>
      </w:hyperlink>
    </w:p>
    <w:p w14:paraId="618CBF91" w14:textId="01982D8A"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52" w:history="1">
        <w:r w:rsidRPr="001A35DB">
          <w:rPr>
            <w:rStyle w:val="Hipervnculo"/>
            <w:noProof/>
          </w:rPr>
          <w:t>A.3.4.</w:t>
        </w:r>
        <w:r>
          <w:rPr>
            <w:rFonts w:asciiTheme="minorHAnsi" w:eastAsiaTheme="minorEastAsia" w:hAnsiTheme="minorHAnsi" w:cstheme="minorBidi"/>
            <w:noProof/>
            <w:kern w:val="2"/>
            <w14:ligatures w14:val="standardContextual"/>
          </w:rPr>
          <w:tab/>
        </w:r>
        <w:r w:rsidRPr="001A35DB">
          <w:rPr>
            <w:rStyle w:val="Hipervnculo"/>
            <w:noProof/>
          </w:rPr>
          <w:t>Consultar pagos y comprobantes</w:t>
        </w:r>
        <w:r>
          <w:rPr>
            <w:noProof/>
            <w:webHidden/>
          </w:rPr>
          <w:tab/>
        </w:r>
        <w:r>
          <w:rPr>
            <w:noProof/>
            <w:webHidden/>
          </w:rPr>
          <w:fldChar w:fldCharType="begin"/>
        </w:r>
        <w:r>
          <w:rPr>
            <w:noProof/>
            <w:webHidden/>
          </w:rPr>
          <w:instrText xml:space="preserve"> PAGEREF _Toc242741152 \h </w:instrText>
        </w:r>
        <w:r>
          <w:rPr>
            <w:noProof/>
            <w:webHidden/>
          </w:rPr>
        </w:r>
        <w:r>
          <w:rPr>
            <w:noProof/>
            <w:webHidden/>
          </w:rPr>
          <w:fldChar w:fldCharType="separate"/>
        </w:r>
        <w:r>
          <w:rPr>
            <w:noProof/>
            <w:webHidden/>
          </w:rPr>
          <w:t>53</w:t>
        </w:r>
        <w:r>
          <w:rPr>
            <w:noProof/>
            <w:webHidden/>
          </w:rPr>
          <w:fldChar w:fldCharType="end"/>
        </w:r>
      </w:hyperlink>
    </w:p>
    <w:p w14:paraId="6F9E07B2" w14:textId="17D1BF2D"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53" w:history="1">
        <w:r w:rsidRPr="001A35DB">
          <w:rPr>
            <w:rStyle w:val="Hipervnculo"/>
            <w:noProof/>
          </w:rPr>
          <w:t>A.3.5.</w:t>
        </w:r>
        <w:r>
          <w:rPr>
            <w:rFonts w:asciiTheme="minorHAnsi" w:eastAsiaTheme="minorEastAsia" w:hAnsiTheme="minorHAnsi" w:cstheme="minorBidi"/>
            <w:noProof/>
            <w:kern w:val="2"/>
            <w14:ligatures w14:val="standardContextual"/>
          </w:rPr>
          <w:tab/>
        </w:r>
        <w:r w:rsidRPr="001A35DB">
          <w:rPr>
            <w:rStyle w:val="Hipervnculo"/>
            <w:noProof/>
          </w:rPr>
          <w:t>Registrar asistencia mediante QR</w:t>
        </w:r>
        <w:r>
          <w:rPr>
            <w:noProof/>
            <w:webHidden/>
          </w:rPr>
          <w:tab/>
        </w:r>
        <w:r>
          <w:rPr>
            <w:noProof/>
            <w:webHidden/>
          </w:rPr>
          <w:fldChar w:fldCharType="begin"/>
        </w:r>
        <w:r>
          <w:rPr>
            <w:noProof/>
            <w:webHidden/>
          </w:rPr>
          <w:instrText xml:space="preserve"> PAGEREF _Toc242741153 \h </w:instrText>
        </w:r>
        <w:r>
          <w:rPr>
            <w:noProof/>
            <w:webHidden/>
          </w:rPr>
        </w:r>
        <w:r>
          <w:rPr>
            <w:noProof/>
            <w:webHidden/>
          </w:rPr>
          <w:fldChar w:fldCharType="separate"/>
        </w:r>
        <w:r>
          <w:rPr>
            <w:noProof/>
            <w:webHidden/>
          </w:rPr>
          <w:t>56</w:t>
        </w:r>
        <w:r>
          <w:rPr>
            <w:noProof/>
            <w:webHidden/>
          </w:rPr>
          <w:fldChar w:fldCharType="end"/>
        </w:r>
      </w:hyperlink>
    </w:p>
    <w:p w14:paraId="1C9A38B1" w14:textId="62A614F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54" w:history="1">
        <w:r w:rsidRPr="001A35DB">
          <w:rPr>
            <w:rStyle w:val="Hipervnculo"/>
            <w:noProof/>
          </w:rPr>
          <w:t>A.3.6.</w:t>
        </w:r>
        <w:r>
          <w:rPr>
            <w:rFonts w:asciiTheme="minorHAnsi" w:eastAsiaTheme="minorEastAsia" w:hAnsiTheme="minorHAnsi" w:cstheme="minorBidi"/>
            <w:noProof/>
            <w:kern w:val="2"/>
            <w14:ligatures w14:val="standardContextual"/>
          </w:rPr>
          <w:tab/>
        </w:r>
        <w:r w:rsidRPr="001A35DB">
          <w:rPr>
            <w:rStyle w:val="Hipervnculo"/>
            <w:noProof/>
          </w:rPr>
          <w:t>Consultar certificados</w:t>
        </w:r>
        <w:r>
          <w:rPr>
            <w:noProof/>
            <w:webHidden/>
          </w:rPr>
          <w:tab/>
        </w:r>
        <w:r>
          <w:rPr>
            <w:noProof/>
            <w:webHidden/>
          </w:rPr>
          <w:fldChar w:fldCharType="begin"/>
        </w:r>
        <w:r>
          <w:rPr>
            <w:noProof/>
            <w:webHidden/>
          </w:rPr>
          <w:instrText xml:space="preserve"> PAGEREF _Toc242741154 \h </w:instrText>
        </w:r>
        <w:r>
          <w:rPr>
            <w:noProof/>
            <w:webHidden/>
          </w:rPr>
        </w:r>
        <w:r>
          <w:rPr>
            <w:noProof/>
            <w:webHidden/>
          </w:rPr>
          <w:fldChar w:fldCharType="separate"/>
        </w:r>
        <w:r>
          <w:rPr>
            <w:noProof/>
            <w:webHidden/>
          </w:rPr>
          <w:t>60</w:t>
        </w:r>
        <w:r>
          <w:rPr>
            <w:noProof/>
            <w:webHidden/>
          </w:rPr>
          <w:fldChar w:fldCharType="end"/>
        </w:r>
      </w:hyperlink>
    </w:p>
    <w:p w14:paraId="637DB00C" w14:textId="68FCAAB5"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55" w:history="1">
        <w:r w:rsidRPr="001A35DB">
          <w:rPr>
            <w:rStyle w:val="Hipervnculo"/>
            <w:noProof/>
          </w:rPr>
          <w:t>A.4.</w:t>
        </w:r>
        <w:r>
          <w:rPr>
            <w:rFonts w:asciiTheme="minorHAnsi" w:eastAsiaTheme="minorEastAsia" w:hAnsiTheme="minorHAnsi" w:cstheme="minorBidi"/>
            <w:noProof/>
            <w:kern w:val="2"/>
            <w14:ligatures w14:val="standardContextual"/>
          </w:rPr>
          <w:tab/>
        </w:r>
        <w:r w:rsidRPr="001A35DB">
          <w:rPr>
            <w:rStyle w:val="Hipervnculo"/>
            <w:noProof/>
          </w:rPr>
          <w:t>Funciones del organizador</w:t>
        </w:r>
        <w:r>
          <w:rPr>
            <w:noProof/>
            <w:webHidden/>
          </w:rPr>
          <w:tab/>
        </w:r>
        <w:r>
          <w:rPr>
            <w:noProof/>
            <w:webHidden/>
          </w:rPr>
          <w:fldChar w:fldCharType="begin"/>
        </w:r>
        <w:r>
          <w:rPr>
            <w:noProof/>
            <w:webHidden/>
          </w:rPr>
          <w:instrText xml:space="preserve"> PAGEREF _Toc242741155 \h </w:instrText>
        </w:r>
        <w:r>
          <w:rPr>
            <w:noProof/>
            <w:webHidden/>
          </w:rPr>
        </w:r>
        <w:r>
          <w:rPr>
            <w:noProof/>
            <w:webHidden/>
          </w:rPr>
          <w:fldChar w:fldCharType="separate"/>
        </w:r>
        <w:r>
          <w:rPr>
            <w:noProof/>
            <w:webHidden/>
          </w:rPr>
          <w:t>61</w:t>
        </w:r>
        <w:r>
          <w:rPr>
            <w:noProof/>
            <w:webHidden/>
          </w:rPr>
          <w:fldChar w:fldCharType="end"/>
        </w:r>
      </w:hyperlink>
    </w:p>
    <w:p w14:paraId="67D79CB7" w14:textId="3609A1D0"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56" w:history="1">
        <w:r w:rsidRPr="001A35DB">
          <w:rPr>
            <w:rStyle w:val="Hipervnculo"/>
            <w:noProof/>
          </w:rPr>
          <w:t>A.4.1.</w:t>
        </w:r>
        <w:r>
          <w:rPr>
            <w:rFonts w:asciiTheme="minorHAnsi" w:eastAsiaTheme="minorEastAsia" w:hAnsiTheme="minorHAnsi" w:cstheme="minorBidi"/>
            <w:noProof/>
            <w:kern w:val="2"/>
            <w14:ligatures w14:val="standardContextual"/>
          </w:rPr>
          <w:tab/>
        </w:r>
        <w:r w:rsidRPr="001A35DB">
          <w:rPr>
            <w:rStyle w:val="Hipervnculo"/>
            <w:noProof/>
          </w:rPr>
          <w:t>Solicitar el rol de organizador</w:t>
        </w:r>
        <w:r>
          <w:rPr>
            <w:noProof/>
            <w:webHidden/>
          </w:rPr>
          <w:tab/>
        </w:r>
        <w:r>
          <w:rPr>
            <w:noProof/>
            <w:webHidden/>
          </w:rPr>
          <w:fldChar w:fldCharType="begin"/>
        </w:r>
        <w:r>
          <w:rPr>
            <w:noProof/>
            <w:webHidden/>
          </w:rPr>
          <w:instrText xml:space="preserve"> PAGEREF _Toc242741156 \h </w:instrText>
        </w:r>
        <w:r>
          <w:rPr>
            <w:noProof/>
            <w:webHidden/>
          </w:rPr>
        </w:r>
        <w:r>
          <w:rPr>
            <w:noProof/>
            <w:webHidden/>
          </w:rPr>
          <w:fldChar w:fldCharType="separate"/>
        </w:r>
        <w:r>
          <w:rPr>
            <w:noProof/>
            <w:webHidden/>
          </w:rPr>
          <w:t>61</w:t>
        </w:r>
        <w:r>
          <w:rPr>
            <w:noProof/>
            <w:webHidden/>
          </w:rPr>
          <w:fldChar w:fldCharType="end"/>
        </w:r>
      </w:hyperlink>
    </w:p>
    <w:p w14:paraId="55A408F2" w14:textId="2AEB5F1A"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57" w:history="1">
        <w:r w:rsidRPr="001A35DB">
          <w:rPr>
            <w:rStyle w:val="Hipervnculo"/>
            <w:noProof/>
          </w:rPr>
          <w:t>A.4.2.</w:t>
        </w:r>
        <w:r>
          <w:rPr>
            <w:rFonts w:asciiTheme="minorHAnsi" w:eastAsiaTheme="minorEastAsia" w:hAnsiTheme="minorHAnsi" w:cstheme="minorBidi"/>
            <w:noProof/>
            <w:kern w:val="2"/>
            <w14:ligatures w14:val="standardContextual"/>
          </w:rPr>
          <w:tab/>
        </w:r>
        <w:r w:rsidRPr="001A35DB">
          <w:rPr>
            <w:rStyle w:val="Hipervnculo"/>
            <w:noProof/>
          </w:rPr>
          <w:t>Crear y gestionar eventos</w:t>
        </w:r>
        <w:r>
          <w:rPr>
            <w:noProof/>
            <w:webHidden/>
          </w:rPr>
          <w:tab/>
        </w:r>
        <w:r>
          <w:rPr>
            <w:noProof/>
            <w:webHidden/>
          </w:rPr>
          <w:fldChar w:fldCharType="begin"/>
        </w:r>
        <w:r>
          <w:rPr>
            <w:noProof/>
            <w:webHidden/>
          </w:rPr>
          <w:instrText xml:space="preserve"> PAGEREF _Toc242741157 \h </w:instrText>
        </w:r>
        <w:r>
          <w:rPr>
            <w:noProof/>
            <w:webHidden/>
          </w:rPr>
        </w:r>
        <w:r>
          <w:rPr>
            <w:noProof/>
            <w:webHidden/>
          </w:rPr>
          <w:fldChar w:fldCharType="separate"/>
        </w:r>
        <w:r>
          <w:rPr>
            <w:noProof/>
            <w:webHidden/>
          </w:rPr>
          <w:t>65</w:t>
        </w:r>
        <w:r>
          <w:rPr>
            <w:noProof/>
            <w:webHidden/>
          </w:rPr>
          <w:fldChar w:fldCharType="end"/>
        </w:r>
      </w:hyperlink>
    </w:p>
    <w:p w14:paraId="10F81E68" w14:textId="418C8954"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58" w:history="1">
        <w:r w:rsidRPr="001A35DB">
          <w:rPr>
            <w:rStyle w:val="Hipervnculo"/>
            <w:noProof/>
          </w:rPr>
          <w:t>A.4.3.</w:t>
        </w:r>
        <w:r>
          <w:rPr>
            <w:rFonts w:asciiTheme="minorHAnsi" w:eastAsiaTheme="minorEastAsia" w:hAnsiTheme="minorHAnsi" w:cstheme="minorBidi"/>
            <w:noProof/>
            <w:kern w:val="2"/>
            <w14:ligatures w14:val="standardContextual"/>
          </w:rPr>
          <w:tab/>
        </w:r>
        <w:r w:rsidRPr="001A35DB">
          <w:rPr>
            <w:rStyle w:val="Hipervnculo"/>
            <w:noProof/>
          </w:rPr>
          <w:t>Gestionar inscripciones, pagos y asistencia</w:t>
        </w:r>
        <w:r>
          <w:rPr>
            <w:noProof/>
            <w:webHidden/>
          </w:rPr>
          <w:tab/>
        </w:r>
        <w:r>
          <w:rPr>
            <w:noProof/>
            <w:webHidden/>
          </w:rPr>
          <w:fldChar w:fldCharType="begin"/>
        </w:r>
        <w:r>
          <w:rPr>
            <w:noProof/>
            <w:webHidden/>
          </w:rPr>
          <w:instrText xml:space="preserve"> PAGEREF _Toc242741158 \h </w:instrText>
        </w:r>
        <w:r>
          <w:rPr>
            <w:noProof/>
            <w:webHidden/>
          </w:rPr>
        </w:r>
        <w:r>
          <w:rPr>
            <w:noProof/>
            <w:webHidden/>
          </w:rPr>
          <w:fldChar w:fldCharType="separate"/>
        </w:r>
        <w:r>
          <w:rPr>
            <w:noProof/>
            <w:webHidden/>
          </w:rPr>
          <w:t>70</w:t>
        </w:r>
        <w:r>
          <w:rPr>
            <w:noProof/>
            <w:webHidden/>
          </w:rPr>
          <w:fldChar w:fldCharType="end"/>
        </w:r>
      </w:hyperlink>
    </w:p>
    <w:p w14:paraId="19B3443D" w14:textId="26753843"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59" w:history="1">
        <w:r w:rsidRPr="001A35DB">
          <w:rPr>
            <w:rStyle w:val="Hipervnculo"/>
            <w:noProof/>
          </w:rPr>
          <w:t>A.4.4.</w:t>
        </w:r>
        <w:r>
          <w:rPr>
            <w:rFonts w:asciiTheme="minorHAnsi" w:eastAsiaTheme="minorEastAsia" w:hAnsiTheme="minorHAnsi" w:cstheme="minorBidi"/>
            <w:noProof/>
            <w:kern w:val="2"/>
            <w14:ligatures w14:val="standardContextual"/>
          </w:rPr>
          <w:tab/>
        </w:r>
        <w:r w:rsidRPr="001A35DB">
          <w:rPr>
            <w:rStyle w:val="Hipervnculo"/>
            <w:noProof/>
          </w:rPr>
          <w:t>Consultar participantes y sesiones</w:t>
        </w:r>
        <w:r>
          <w:rPr>
            <w:noProof/>
            <w:webHidden/>
          </w:rPr>
          <w:tab/>
        </w:r>
        <w:r>
          <w:rPr>
            <w:noProof/>
            <w:webHidden/>
          </w:rPr>
          <w:fldChar w:fldCharType="begin"/>
        </w:r>
        <w:r>
          <w:rPr>
            <w:noProof/>
            <w:webHidden/>
          </w:rPr>
          <w:instrText xml:space="preserve"> PAGEREF _Toc242741159 \h </w:instrText>
        </w:r>
        <w:r>
          <w:rPr>
            <w:noProof/>
            <w:webHidden/>
          </w:rPr>
        </w:r>
        <w:r>
          <w:rPr>
            <w:noProof/>
            <w:webHidden/>
          </w:rPr>
          <w:fldChar w:fldCharType="separate"/>
        </w:r>
        <w:r>
          <w:rPr>
            <w:noProof/>
            <w:webHidden/>
          </w:rPr>
          <w:t>72</w:t>
        </w:r>
        <w:r>
          <w:rPr>
            <w:noProof/>
            <w:webHidden/>
          </w:rPr>
          <w:fldChar w:fldCharType="end"/>
        </w:r>
      </w:hyperlink>
    </w:p>
    <w:p w14:paraId="0D4DA471" w14:textId="5AB7B83D"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60" w:history="1">
        <w:r w:rsidRPr="001A35DB">
          <w:rPr>
            <w:rStyle w:val="Hipervnculo"/>
            <w:noProof/>
          </w:rPr>
          <w:t>A.4.5.</w:t>
        </w:r>
        <w:r>
          <w:rPr>
            <w:rFonts w:asciiTheme="minorHAnsi" w:eastAsiaTheme="minorEastAsia" w:hAnsiTheme="minorHAnsi" w:cstheme="minorBidi"/>
            <w:noProof/>
            <w:kern w:val="2"/>
            <w14:ligatures w14:val="standardContextual"/>
          </w:rPr>
          <w:tab/>
        </w:r>
        <w:r w:rsidRPr="001A35DB">
          <w:rPr>
            <w:rStyle w:val="Hipervnculo"/>
            <w:noProof/>
          </w:rPr>
          <w:t>Revisar comprobantes</w:t>
        </w:r>
        <w:r>
          <w:rPr>
            <w:noProof/>
            <w:webHidden/>
          </w:rPr>
          <w:tab/>
        </w:r>
        <w:r>
          <w:rPr>
            <w:noProof/>
            <w:webHidden/>
          </w:rPr>
          <w:fldChar w:fldCharType="begin"/>
        </w:r>
        <w:r>
          <w:rPr>
            <w:noProof/>
            <w:webHidden/>
          </w:rPr>
          <w:instrText xml:space="preserve"> PAGEREF _Toc242741160 \h </w:instrText>
        </w:r>
        <w:r>
          <w:rPr>
            <w:noProof/>
            <w:webHidden/>
          </w:rPr>
        </w:r>
        <w:r>
          <w:rPr>
            <w:noProof/>
            <w:webHidden/>
          </w:rPr>
          <w:fldChar w:fldCharType="separate"/>
        </w:r>
        <w:r>
          <w:rPr>
            <w:noProof/>
            <w:webHidden/>
          </w:rPr>
          <w:t>73</w:t>
        </w:r>
        <w:r>
          <w:rPr>
            <w:noProof/>
            <w:webHidden/>
          </w:rPr>
          <w:fldChar w:fldCharType="end"/>
        </w:r>
      </w:hyperlink>
    </w:p>
    <w:p w14:paraId="76AA3314" w14:textId="5BAA461A"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61" w:history="1">
        <w:r w:rsidRPr="001A35DB">
          <w:rPr>
            <w:rStyle w:val="Hipervnculo"/>
            <w:noProof/>
          </w:rPr>
          <w:t>A.5.</w:t>
        </w:r>
        <w:r>
          <w:rPr>
            <w:rFonts w:asciiTheme="minorHAnsi" w:eastAsiaTheme="minorEastAsia" w:hAnsiTheme="minorHAnsi" w:cstheme="minorBidi"/>
            <w:noProof/>
            <w:kern w:val="2"/>
            <w14:ligatures w14:val="standardContextual"/>
          </w:rPr>
          <w:tab/>
        </w:r>
        <w:r w:rsidRPr="001A35DB">
          <w:rPr>
            <w:rStyle w:val="Hipervnculo"/>
            <w:noProof/>
          </w:rPr>
          <w:t>Funciones del administrador</w:t>
        </w:r>
        <w:r>
          <w:rPr>
            <w:noProof/>
            <w:webHidden/>
          </w:rPr>
          <w:tab/>
        </w:r>
        <w:r>
          <w:rPr>
            <w:noProof/>
            <w:webHidden/>
          </w:rPr>
          <w:fldChar w:fldCharType="begin"/>
        </w:r>
        <w:r>
          <w:rPr>
            <w:noProof/>
            <w:webHidden/>
          </w:rPr>
          <w:instrText xml:space="preserve"> PAGEREF _Toc242741161 \h </w:instrText>
        </w:r>
        <w:r>
          <w:rPr>
            <w:noProof/>
            <w:webHidden/>
          </w:rPr>
        </w:r>
        <w:r>
          <w:rPr>
            <w:noProof/>
            <w:webHidden/>
          </w:rPr>
          <w:fldChar w:fldCharType="separate"/>
        </w:r>
        <w:r>
          <w:rPr>
            <w:noProof/>
            <w:webHidden/>
          </w:rPr>
          <w:t>74</w:t>
        </w:r>
        <w:r>
          <w:rPr>
            <w:noProof/>
            <w:webHidden/>
          </w:rPr>
          <w:fldChar w:fldCharType="end"/>
        </w:r>
      </w:hyperlink>
    </w:p>
    <w:p w14:paraId="7A7670A9" w14:textId="551F989B"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62" w:history="1">
        <w:r w:rsidRPr="001A35DB">
          <w:rPr>
            <w:rStyle w:val="Hipervnculo"/>
            <w:noProof/>
          </w:rPr>
          <w:t>A.5.1.</w:t>
        </w:r>
        <w:r>
          <w:rPr>
            <w:rFonts w:asciiTheme="minorHAnsi" w:eastAsiaTheme="minorEastAsia" w:hAnsiTheme="minorHAnsi" w:cstheme="minorBidi"/>
            <w:noProof/>
            <w:kern w:val="2"/>
            <w14:ligatures w14:val="standardContextual"/>
          </w:rPr>
          <w:tab/>
        </w:r>
        <w:r w:rsidRPr="001A35DB">
          <w:rPr>
            <w:rStyle w:val="Hipervnculo"/>
            <w:noProof/>
          </w:rPr>
          <w:t>Consultar usuarios y solicitudes</w:t>
        </w:r>
        <w:r>
          <w:rPr>
            <w:noProof/>
            <w:webHidden/>
          </w:rPr>
          <w:tab/>
        </w:r>
        <w:r>
          <w:rPr>
            <w:noProof/>
            <w:webHidden/>
          </w:rPr>
          <w:fldChar w:fldCharType="begin"/>
        </w:r>
        <w:r>
          <w:rPr>
            <w:noProof/>
            <w:webHidden/>
          </w:rPr>
          <w:instrText xml:space="preserve"> PAGEREF _Toc242741162 \h </w:instrText>
        </w:r>
        <w:r>
          <w:rPr>
            <w:noProof/>
            <w:webHidden/>
          </w:rPr>
        </w:r>
        <w:r>
          <w:rPr>
            <w:noProof/>
            <w:webHidden/>
          </w:rPr>
          <w:fldChar w:fldCharType="separate"/>
        </w:r>
        <w:r>
          <w:rPr>
            <w:noProof/>
            <w:webHidden/>
          </w:rPr>
          <w:t>75</w:t>
        </w:r>
        <w:r>
          <w:rPr>
            <w:noProof/>
            <w:webHidden/>
          </w:rPr>
          <w:fldChar w:fldCharType="end"/>
        </w:r>
      </w:hyperlink>
    </w:p>
    <w:p w14:paraId="2CCD00E7" w14:textId="62406A14"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63" w:history="1">
        <w:r w:rsidRPr="001A35DB">
          <w:rPr>
            <w:rStyle w:val="Hipervnculo"/>
            <w:noProof/>
          </w:rPr>
          <w:t>A.5.2.</w:t>
        </w:r>
        <w:r>
          <w:rPr>
            <w:rFonts w:asciiTheme="minorHAnsi" w:eastAsiaTheme="minorEastAsia" w:hAnsiTheme="minorHAnsi" w:cstheme="minorBidi"/>
            <w:noProof/>
            <w:kern w:val="2"/>
            <w14:ligatures w14:val="standardContextual"/>
          </w:rPr>
          <w:tab/>
        </w:r>
        <w:r w:rsidRPr="001A35DB">
          <w:rPr>
            <w:rStyle w:val="Hipervnculo"/>
            <w:noProof/>
          </w:rPr>
          <w:t>Revisar eventos</w:t>
        </w:r>
        <w:r>
          <w:rPr>
            <w:noProof/>
            <w:webHidden/>
          </w:rPr>
          <w:tab/>
        </w:r>
        <w:r>
          <w:rPr>
            <w:noProof/>
            <w:webHidden/>
          </w:rPr>
          <w:fldChar w:fldCharType="begin"/>
        </w:r>
        <w:r>
          <w:rPr>
            <w:noProof/>
            <w:webHidden/>
          </w:rPr>
          <w:instrText xml:space="preserve"> PAGEREF _Toc242741163 \h </w:instrText>
        </w:r>
        <w:r>
          <w:rPr>
            <w:noProof/>
            <w:webHidden/>
          </w:rPr>
        </w:r>
        <w:r>
          <w:rPr>
            <w:noProof/>
            <w:webHidden/>
          </w:rPr>
          <w:fldChar w:fldCharType="separate"/>
        </w:r>
        <w:r>
          <w:rPr>
            <w:noProof/>
            <w:webHidden/>
          </w:rPr>
          <w:t>76</w:t>
        </w:r>
        <w:r>
          <w:rPr>
            <w:noProof/>
            <w:webHidden/>
          </w:rPr>
          <w:fldChar w:fldCharType="end"/>
        </w:r>
      </w:hyperlink>
    </w:p>
    <w:p w14:paraId="4FA85AFC" w14:textId="1772B7B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64" w:history="1">
        <w:r w:rsidRPr="001A35DB">
          <w:rPr>
            <w:rStyle w:val="Hipervnculo"/>
            <w:noProof/>
          </w:rPr>
          <w:t>A.5.3.</w:t>
        </w:r>
        <w:r>
          <w:rPr>
            <w:rFonts w:asciiTheme="minorHAnsi" w:eastAsiaTheme="minorEastAsia" w:hAnsiTheme="minorHAnsi" w:cstheme="minorBidi"/>
            <w:noProof/>
            <w:kern w:val="2"/>
            <w14:ligatures w14:val="standardContextual"/>
          </w:rPr>
          <w:tab/>
        </w:r>
        <w:r w:rsidRPr="001A35DB">
          <w:rPr>
            <w:rStyle w:val="Hipervnculo"/>
            <w:noProof/>
          </w:rPr>
          <w:t>Consultar categorías, reportes y administradores</w:t>
        </w:r>
        <w:r>
          <w:rPr>
            <w:noProof/>
            <w:webHidden/>
          </w:rPr>
          <w:tab/>
        </w:r>
        <w:r>
          <w:rPr>
            <w:noProof/>
            <w:webHidden/>
          </w:rPr>
          <w:fldChar w:fldCharType="begin"/>
        </w:r>
        <w:r>
          <w:rPr>
            <w:noProof/>
            <w:webHidden/>
          </w:rPr>
          <w:instrText xml:space="preserve"> PAGEREF _Toc242741164 \h </w:instrText>
        </w:r>
        <w:r>
          <w:rPr>
            <w:noProof/>
            <w:webHidden/>
          </w:rPr>
        </w:r>
        <w:r>
          <w:rPr>
            <w:noProof/>
            <w:webHidden/>
          </w:rPr>
          <w:fldChar w:fldCharType="separate"/>
        </w:r>
        <w:r>
          <w:rPr>
            <w:noProof/>
            <w:webHidden/>
          </w:rPr>
          <w:t>78</w:t>
        </w:r>
        <w:r>
          <w:rPr>
            <w:noProof/>
            <w:webHidden/>
          </w:rPr>
          <w:fldChar w:fldCharType="end"/>
        </w:r>
      </w:hyperlink>
    </w:p>
    <w:p w14:paraId="08B750D0" w14:textId="1736EDDC"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65" w:history="1">
        <w:r w:rsidRPr="001A35DB">
          <w:rPr>
            <w:rStyle w:val="Hipervnculo"/>
            <w:noProof/>
          </w:rPr>
          <w:t>A.6.</w:t>
        </w:r>
        <w:r>
          <w:rPr>
            <w:rFonts w:asciiTheme="minorHAnsi" w:eastAsiaTheme="minorEastAsia" w:hAnsiTheme="minorHAnsi" w:cstheme="minorBidi"/>
            <w:noProof/>
            <w:kern w:val="2"/>
            <w14:ligatures w14:val="standardContextual"/>
          </w:rPr>
          <w:tab/>
        </w:r>
        <w:r w:rsidRPr="001A35DB">
          <w:rPr>
            <w:rStyle w:val="Hipervnculo"/>
            <w:noProof/>
          </w:rPr>
          <w:t>Verificación pública de certificados</w:t>
        </w:r>
        <w:r>
          <w:rPr>
            <w:noProof/>
            <w:webHidden/>
          </w:rPr>
          <w:tab/>
        </w:r>
        <w:r>
          <w:rPr>
            <w:noProof/>
            <w:webHidden/>
          </w:rPr>
          <w:fldChar w:fldCharType="begin"/>
        </w:r>
        <w:r>
          <w:rPr>
            <w:noProof/>
            <w:webHidden/>
          </w:rPr>
          <w:instrText xml:space="preserve"> PAGEREF _Toc242741165 \h </w:instrText>
        </w:r>
        <w:r>
          <w:rPr>
            <w:noProof/>
            <w:webHidden/>
          </w:rPr>
        </w:r>
        <w:r>
          <w:rPr>
            <w:noProof/>
            <w:webHidden/>
          </w:rPr>
          <w:fldChar w:fldCharType="separate"/>
        </w:r>
        <w:r>
          <w:rPr>
            <w:noProof/>
            <w:webHidden/>
          </w:rPr>
          <w:t>82</w:t>
        </w:r>
        <w:r>
          <w:rPr>
            <w:noProof/>
            <w:webHidden/>
          </w:rPr>
          <w:fldChar w:fldCharType="end"/>
        </w:r>
      </w:hyperlink>
    </w:p>
    <w:p w14:paraId="7BA3F82D" w14:textId="5D36C2D4"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66" w:history="1">
        <w:r w:rsidRPr="001A35DB">
          <w:rPr>
            <w:rStyle w:val="Hipervnculo"/>
            <w:noProof/>
          </w:rPr>
          <w:t>A.7.</w:t>
        </w:r>
        <w:r>
          <w:rPr>
            <w:rFonts w:asciiTheme="minorHAnsi" w:eastAsiaTheme="minorEastAsia" w:hAnsiTheme="minorHAnsi" w:cstheme="minorBidi"/>
            <w:noProof/>
            <w:kern w:val="2"/>
            <w14:ligatures w14:val="standardContextual"/>
          </w:rPr>
          <w:tab/>
        </w:r>
        <w:r w:rsidRPr="001A35DB">
          <w:rPr>
            <w:rStyle w:val="Hipervnculo"/>
            <w:noProof/>
          </w:rPr>
          <w:t>Recomendaciones de uso</w:t>
        </w:r>
        <w:r>
          <w:rPr>
            <w:noProof/>
            <w:webHidden/>
          </w:rPr>
          <w:tab/>
        </w:r>
        <w:r>
          <w:rPr>
            <w:noProof/>
            <w:webHidden/>
          </w:rPr>
          <w:fldChar w:fldCharType="begin"/>
        </w:r>
        <w:r>
          <w:rPr>
            <w:noProof/>
            <w:webHidden/>
          </w:rPr>
          <w:instrText xml:space="preserve"> PAGEREF _Toc242741166 \h </w:instrText>
        </w:r>
        <w:r>
          <w:rPr>
            <w:noProof/>
            <w:webHidden/>
          </w:rPr>
        </w:r>
        <w:r>
          <w:rPr>
            <w:noProof/>
            <w:webHidden/>
          </w:rPr>
          <w:fldChar w:fldCharType="separate"/>
        </w:r>
        <w:r>
          <w:rPr>
            <w:noProof/>
            <w:webHidden/>
          </w:rPr>
          <w:t>83</w:t>
        </w:r>
        <w:r>
          <w:rPr>
            <w:noProof/>
            <w:webHidden/>
          </w:rPr>
          <w:fldChar w:fldCharType="end"/>
        </w:r>
      </w:hyperlink>
    </w:p>
    <w:p w14:paraId="5C74D487" w14:textId="75AA943E"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67" w:history="1">
        <w:r w:rsidRPr="001A35DB">
          <w:rPr>
            <w:rStyle w:val="Hipervnculo"/>
            <w:noProof/>
          </w:rPr>
          <w:t>A.8.</w:t>
        </w:r>
        <w:r>
          <w:rPr>
            <w:rFonts w:asciiTheme="minorHAnsi" w:eastAsiaTheme="minorEastAsia" w:hAnsiTheme="minorHAnsi" w:cstheme="minorBidi"/>
            <w:noProof/>
            <w:kern w:val="2"/>
            <w14:ligatures w14:val="standardContextual"/>
          </w:rPr>
          <w:tab/>
        </w:r>
        <w:r w:rsidRPr="001A35DB">
          <w:rPr>
            <w:rStyle w:val="Hipervnculo"/>
            <w:noProof/>
          </w:rPr>
          <w:t>Consideraciones finales</w:t>
        </w:r>
        <w:r>
          <w:rPr>
            <w:noProof/>
            <w:webHidden/>
          </w:rPr>
          <w:tab/>
        </w:r>
        <w:r>
          <w:rPr>
            <w:noProof/>
            <w:webHidden/>
          </w:rPr>
          <w:fldChar w:fldCharType="begin"/>
        </w:r>
        <w:r>
          <w:rPr>
            <w:noProof/>
            <w:webHidden/>
          </w:rPr>
          <w:instrText xml:space="preserve"> PAGEREF _Toc242741167 \h </w:instrText>
        </w:r>
        <w:r>
          <w:rPr>
            <w:noProof/>
            <w:webHidden/>
          </w:rPr>
        </w:r>
        <w:r>
          <w:rPr>
            <w:noProof/>
            <w:webHidden/>
          </w:rPr>
          <w:fldChar w:fldCharType="separate"/>
        </w:r>
        <w:r>
          <w:rPr>
            <w:noProof/>
            <w:webHidden/>
          </w:rPr>
          <w:t>84</w:t>
        </w:r>
        <w:r>
          <w:rPr>
            <w:noProof/>
            <w:webHidden/>
          </w:rPr>
          <w:fldChar w:fldCharType="end"/>
        </w:r>
      </w:hyperlink>
    </w:p>
    <w:p w14:paraId="090A1464" w14:textId="0083BAE8"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1168" w:history="1">
        <w:r w:rsidRPr="001A35DB">
          <w:rPr>
            <w:rStyle w:val="Hipervnculo"/>
            <w:noProof/>
          </w:rPr>
          <w:t>Anexo B.</w:t>
        </w:r>
        <w:r>
          <w:rPr>
            <w:rFonts w:asciiTheme="minorHAnsi" w:eastAsiaTheme="minorEastAsia" w:hAnsiTheme="minorHAnsi" w:cstheme="minorBidi"/>
            <w:noProof/>
            <w:kern w:val="2"/>
            <w14:ligatures w14:val="standardContextual"/>
          </w:rPr>
          <w:tab/>
        </w:r>
        <w:r w:rsidRPr="001A35DB">
          <w:rPr>
            <w:rStyle w:val="Hipervnculo"/>
            <w:noProof/>
          </w:rPr>
          <w:t>Manual de instalación, despliegue y mantenimiento</w:t>
        </w:r>
        <w:r>
          <w:rPr>
            <w:noProof/>
            <w:webHidden/>
          </w:rPr>
          <w:tab/>
        </w:r>
        <w:r>
          <w:rPr>
            <w:noProof/>
            <w:webHidden/>
          </w:rPr>
          <w:fldChar w:fldCharType="begin"/>
        </w:r>
        <w:r>
          <w:rPr>
            <w:noProof/>
            <w:webHidden/>
          </w:rPr>
          <w:instrText xml:space="preserve"> PAGEREF _Toc242741168 \h </w:instrText>
        </w:r>
        <w:r>
          <w:rPr>
            <w:noProof/>
            <w:webHidden/>
          </w:rPr>
        </w:r>
        <w:r>
          <w:rPr>
            <w:noProof/>
            <w:webHidden/>
          </w:rPr>
          <w:fldChar w:fldCharType="separate"/>
        </w:r>
        <w:r>
          <w:rPr>
            <w:noProof/>
            <w:webHidden/>
          </w:rPr>
          <w:t>85</w:t>
        </w:r>
        <w:r>
          <w:rPr>
            <w:noProof/>
            <w:webHidden/>
          </w:rPr>
          <w:fldChar w:fldCharType="end"/>
        </w:r>
      </w:hyperlink>
    </w:p>
    <w:p w14:paraId="62BCEF88" w14:textId="73FF5296"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69" w:history="1">
        <w:r w:rsidRPr="001A35DB">
          <w:rPr>
            <w:rStyle w:val="Hipervnculo"/>
            <w:noProof/>
          </w:rPr>
          <w:t>B.1.</w:t>
        </w:r>
        <w:r>
          <w:rPr>
            <w:rFonts w:asciiTheme="minorHAnsi" w:eastAsiaTheme="minorEastAsia" w:hAnsiTheme="minorHAnsi" w:cstheme="minorBidi"/>
            <w:noProof/>
            <w:kern w:val="2"/>
            <w14:ligatures w14:val="standardContextual"/>
          </w:rPr>
          <w:tab/>
        </w:r>
        <w:r w:rsidRPr="001A35DB">
          <w:rPr>
            <w:rStyle w:val="Hipervnculo"/>
            <w:noProof/>
          </w:rPr>
          <w:t>Objetivo</w:t>
        </w:r>
        <w:r>
          <w:rPr>
            <w:noProof/>
            <w:webHidden/>
          </w:rPr>
          <w:tab/>
        </w:r>
        <w:r>
          <w:rPr>
            <w:noProof/>
            <w:webHidden/>
          </w:rPr>
          <w:fldChar w:fldCharType="begin"/>
        </w:r>
        <w:r>
          <w:rPr>
            <w:noProof/>
            <w:webHidden/>
          </w:rPr>
          <w:instrText xml:space="preserve"> PAGEREF _Toc242741169 \h </w:instrText>
        </w:r>
        <w:r>
          <w:rPr>
            <w:noProof/>
            <w:webHidden/>
          </w:rPr>
        </w:r>
        <w:r>
          <w:rPr>
            <w:noProof/>
            <w:webHidden/>
          </w:rPr>
          <w:fldChar w:fldCharType="separate"/>
        </w:r>
        <w:r>
          <w:rPr>
            <w:noProof/>
            <w:webHidden/>
          </w:rPr>
          <w:t>85</w:t>
        </w:r>
        <w:r>
          <w:rPr>
            <w:noProof/>
            <w:webHidden/>
          </w:rPr>
          <w:fldChar w:fldCharType="end"/>
        </w:r>
      </w:hyperlink>
    </w:p>
    <w:p w14:paraId="053E1EE2" w14:textId="7CE5E9DF"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70" w:history="1">
        <w:r w:rsidRPr="001A35DB">
          <w:rPr>
            <w:rStyle w:val="Hipervnculo"/>
            <w:noProof/>
          </w:rPr>
          <w:t>B.2.</w:t>
        </w:r>
        <w:r>
          <w:rPr>
            <w:rFonts w:asciiTheme="minorHAnsi" w:eastAsiaTheme="minorEastAsia" w:hAnsiTheme="minorHAnsi" w:cstheme="minorBidi"/>
            <w:noProof/>
            <w:kern w:val="2"/>
            <w14:ligatures w14:val="standardContextual"/>
          </w:rPr>
          <w:tab/>
        </w:r>
        <w:r w:rsidRPr="001A35DB">
          <w:rPr>
            <w:rStyle w:val="Hipervnculo"/>
            <w:noProof/>
          </w:rPr>
          <w:t>Componentes de la solución</w:t>
        </w:r>
        <w:r>
          <w:rPr>
            <w:noProof/>
            <w:webHidden/>
          </w:rPr>
          <w:tab/>
        </w:r>
        <w:r>
          <w:rPr>
            <w:noProof/>
            <w:webHidden/>
          </w:rPr>
          <w:fldChar w:fldCharType="begin"/>
        </w:r>
        <w:r>
          <w:rPr>
            <w:noProof/>
            <w:webHidden/>
          </w:rPr>
          <w:instrText xml:space="preserve"> PAGEREF _Toc242741170 \h </w:instrText>
        </w:r>
        <w:r>
          <w:rPr>
            <w:noProof/>
            <w:webHidden/>
          </w:rPr>
        </w:r>
        <w:r>
          <w:rPr>
            <w:noProof/>
            <w:webHidden/>
          </w:rPr>
          <w:fldChar w:fldCharType="separate"/>
        </w:r>
        <w:r>
          <w:rPr>
            <w:noProof/>
            <w:webHidden/>
          </w:rPr>
          <w:t>85</w:t>
        </w:r>
        <w:r>
          <w:rPr>
            <w:noProof/>
            <w:webHidden/>
          </w:rPr>
          <w:fldChar w:fldCharType="end"/>
        </w:r>
      </w:hyperlink>
    </w:p>
    <w:p w14:paraId="3B337BD9" w14:textId="03D2BA5B"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71" w:history="1">
        <w:r w:rsidRPr="001A35DB">
          <w:rPr>
            <w:rStyle w:val="Hipervnculo"/>
            <w:noProof/>
          </w:rPr>
          <w:t>B.3.</w:t>
        </w:r>
        <w:r>
          <w:rPr>
            <w:rFonts w:asciiTheme="minorHAnsi" w:eastAsiaTheme="minorEastAsia" w:hAnsiTheme="minorHAnsi" w:cstheme="minorBidi"/>
            <w:noProof/>
            <w:kern w:val="2"/>
            <w14:ligatures w14:val="standardContextual"/>
          </w:rPr>
          <w:tab/>
        </w:r>
        <w:r w:rsidRPr="001A35DB">
          <w:rPr>
            <w:rStyle w:val="Hipervnculo"/>
            <w:noProof/>
          </w:rPr>
          <w:t>Requisitos previos</w:t>
        </w:r>
        <w:r>
          <w:rPr>
            <w:noProof/>
            <w:webHidden/>
          </w:rPr>
          <w:tab/>
        </w:r>
        <w:r>
          <w:rPr>
            <w:noProof/>
            <w:webHidden/>
          </w:rPr>
          <w:fldChar w:fldCharType="begin"/>
        </w:r>
        <w:r>
          <w:rPr>
            <w:noProof/>
            <w:webHidden/>
          </w:rPr>
          <w:instrText xml:space="preserve"> PAGEREF _Toc242741171 \h </w:instrText>
        </w:r>
        <w:r>
          <w:rPr>
            <w:noProof/>
            <w:webHidden/>
          </w:rPr>
        </w:r>
        <w:r>
          <w:rPr>
            <w:noProof/>
            <w:webHidden/>
          </w:rPr>
          <w:fldChar w:fldCharType="separate"/>
        </w:r>
        <w:r>
          <w:rPr>
            <w:noProof/>
            <w:webHidden/>
          </w:rPr>
          <w:t>86</w:t>
        </w:r>
        <w:r>
          <w:rPr>
            <w:noProof/>
            <w:webHidden/>
          </w:rPr>
          <w:fldChar w:fldCharType="end"/>
        </w:r>
      </w:hyperlink>
    </w:p>
    <w:p w14:paraId="41231311" w14:textId="33D85CFD"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72" w:history="1">
        <w:r w:rsidRPr="001A35DB">
          <w:rPr>
            <w:rStyle w:val="Hipervnculo"/>
            <w:noProof/>
          </w:rPr>
          <w:t>B.4.</w:t>
        </w:r>
        <w:r>
          <w:rPr>
            <w:rFonts w:asciiTheme="minorHAnsi" w:eastAsiaTheme="minorEastAsia" w:hAnsiTheme="minorHAnsi" w:cstheme="minorBidi"/>
            <w:noProof/>
            <w:kern w:val="2"/>
            <w14:ligatures w14:val="standardContextual"/>
          </w:rPr>
          <w:tab/>
        </w:r>
        <w:r w:rsidRPr="001A35DB">
          <w:rPr>
            <w:rStyle w:val="Hipervnculo"/>
            <w:noProof/>
          </w:rPr>
          <w:t>Obtención del código fuente</w:t>
        </w:r>
        <w:r>
          <w:rPr>
            <w:noProof/>
            <w:webHidden/>
          </w:rPr>
          <w:tab/>
        </w:r>
        <w:r>
          <w:rPr>
            <w:noProof/>
            <w:webHidden/>
          </w:rPr>
          <w:fldChar w:fldCharType="begin"/>
        </w:r>
        <w:r>
          <w:rPr>
            <w:noProof/>
            <w:webHidden/>
          </w:rPr>
          <w:instrText xml:space="preserve"> PAGEREF _Toc242741172 \h </w:instrText>
        </w:r>
        <w:r>
          <w:rPr>
            <w:noProof/>
            <w:webHidden/>
          </w:rPr>
        </w:r>
        <w:r>
          <w:rPr>
            <w:noProof/>
            <w:webHidden/>
          </w:rPr>
          <w:fldChar w:fldCharType="separate"/>
        </w:r>
        <w:r>
          <w:rPr>
            <w:noProof/>
            <w:webHidden/>
          </w:rPr>
          <w:t>88</w:t>
        </w:r>
        <w:r>
          <w:rPr>
            <w:noProof/>
            <w:webHidden/>
          </w:rPr>
          <w:fldChar w:fldCharType="end"/>
        </w:r>
      </w:hyperlink>
    </w:p>
    <w:p w14:paraId="799F47D7" w14:textId="19981317"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73" w:history="1">
        <w:r w:rsidRPr="001A35DB">
          <w:rPr>
            <w:rStyle w:val="Hipervnculo"/>
            <w:noProof/>
          </w:rPr>
          <w:t>B.5.</w:t>
        </w:r>
        <w:r>
          <w:rPr>
            <w:rFonts w:asciiTheme="minorHAnsi" w:eastAsiaTheme="minorEastAsia" w:hAnsiTheme="minorHAnsi" w:cstheme="minorBidi"/>
            <w:noProof/>
            <w:kern w:val="2"/>
            <w14:ligatures w14:val="standardContextual"/>
          </w:rPr>
          <w:tab/>
        </w:r>
        <w:r w:rsidRPr="001A35DB">
          <w:rPr>
            <w:rStyle w:val="Hipervnculo"/>
            <w:noProof/>
          </w:rPr>
          <w:t>Preparación de la base de datos</w:t>
        </w:r>
        <w:r>
          <w:rPr>
            <w:noProof/>
            <w:webHidden/>
          </w:rPr>
          <w:tab/>
        </w:r>
        <w:r>
          <w:rPr>
            <w:noProof/>
            <w:webHidden/>
          </w:rPr>
          <w:fldChar w:fldCharType="begin"/>
        </w:r>
        <w:r>
          <w:rPr>
            <w:noProof/>
            <w:webHidden/>
          </w:rPr>
          <w:instrText xml:space="preserve"> PAGEREF _Toc242741173 \h </w:instrText>
        </w:r>
        <w:r>
          <w:rPr>
            <w:noProof/>
            <w:webHidden/>
          </w:rPr>
        </w:r>
        <w:r>
          <w:rPr>
            <w:noProof/>
            <w:webHidden/>
          </w:rPr>
          <w:fldChar w:fldCharType="separate"/>
        </w:r>
        <w:r>
          <w:rPr>
            <w:noProof/>
            <w:webHidden/>
          </w:rPr>
          <w:t>89</w:t>
        </w:r>
        <w:r>
          <w:rPr>
            <w:noProof/>
            <w:webHidden/>
          </w:rPr>
          <w:fldChar w:fldCharType="end"/>
        </w:r>
      </w:hyperlink>
    </w:p>
    <w:p w14:paraId="6E940D0C" w14:textId="62072CC3"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74" w:history="1">
        <w:r w:rsidRPr="001A35DB">
          <w:rPr>
            <w:rStyle w:val="Hipervnculo"/>
            <w:noProof/>
          </w:rPr>
          <w:t>B.5.1.</w:t>
        </w:r>
        <w:r>
          <w:rPr>
            <w:rFonts w:asciiTheme="minorHAnsi" w:eastAsiaTheme="minorEastAsia" w:hAnsiTheme="minorHAnsi" w:cstheme="minorBidi"/>
            <w:noProof/>
            <w:kern w:val="2"/>
            <w14:ligatures w14:val="standardContextual"/>
          </w:rPr>
          <w:tab/>
        </w:r>
        <w:r w:rsidRPr="001A35DB">
          <w:rPr>
            <w:rStyle w:val="Hipervnculo"/>
            <w:noProof/>
          </w:rPr>
          <w:t>Preparación nativa local</w:t>
        </w:r>
        <w:r>
          <w:rPr>
            <w:noProof/>
            <w:webHidden/>
          </w:rPr>
          <w:tab/>
        </w:r>
        <w:r>
          <w:rPr>
            <w:noProof/>
            <w:webHidden/>
          </w:rPr>
          <w:fldChar w:fldCharType="begin"/>
        </w:r>
        <w:r>
          <w:rPr>
            <w:noProof/>
            <w:webHidden/>
          </w:rPr>
          <w:instrText xml:space="preserve"> PAGEREF _Toc242741174 \h </w:instrText>
        </w:r>
        <w:r>
          <w:rPr>
            <w:noProof/>
            <w:webHidden/>
          </w:rPr>
        </w:r>
        <w:r>
          <w:rPr>
            <w:noProof/>
            <w:webHidden/>
          </w:rPr>
          <w:fldChar w:fldCharType="separate"/>
        </w:r>
        <w:r>
          <w:rPr>
            <w:noProof/>
            <w:webHidden/>
          </w:rPr>
          <w:t>89</w:t>
        </w:r>
        <w:r>
          <w:rPr>
            <w:noProof/>
            <w:webHidden/>
          </w:rPr>
          <w:fldChar w:fldCharType="end"/>
        </w:r>
      </w:hyperlink>
    </w:p>
    <w:p w14:paraId="40C56EA2" w14:textId="53BC86E5"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75" w:history="1">
        <w:r w:rsidRPr="001A35DB">
          <w:rPr>
            <w:rStyle w:val="Hipervnculo"/>
            <w:noProof/>
            <w:lang w:val="en-US"/>
          </w:rPr>
          <w:t>B.5.2.</w:t>
        </w:r>
        <w:r>
          <w:rPr>
            <w:rFonts w:asciiTheme="minorHAnsi" w:eastAsiaTheme="minorEastAsia" w:hAnsiTheme="minorHAnsi" w:cstheme="minorBidi"/>
            <w:noProof/>
            <w:kern w:val="2"/>
            <w14:ligatures w14:val="standardContextual"/>
          </w:rPr>
          <w:tab/>
        </w:r>
        <w:r w:rsidRPr="001A35DB">
          <w:rPr>
            <w:rStyle w:val="Hipervnculo"/>
            <w:noProof/>
            <w:lang w:val="en-US"/>
          </w:rPr>
          <w:t>Alternativa Docker Compose</w:t>
        </w:r>
        <w:r>
          <w:rPr>
            <w:noProof/>
            <w:webHidden/>
          </w:rPr>
          <w:tab/>
        </w:r>
        <w:r>
          <w:rPr>
            <w:noProof/>
            <w:webHidden/>
          </w:rPr>
          <w:fldChar w:fldCharType="begin"/>
        </w:r>
        <w:r>
          <w:rPr>
            <w:noProof/>
            <w:webHidden/>
          </w:rPr>
          <w:instrText xml:space="preserve"> PAGEREF _Toc242741175 \h </w:instrText>
        </w:r>
        <w:r>
          <w:rPr>
            <w:noProof/>
            <w:webHidden/>
          </w:rPr>
        </w:r>
        <w:r>
          <w:rPr>
            <w:noProof/>
            <w:webHidden/>
          </w:rPr>
          <w:fldChar w:fldCharType="separate"/>
        </w:r>
        <w:r>
          <w:rPr>
            <w:noProof/>
            <w:webHidden/>
          </w:rPr>
          <w:t>90</w:t>
        </w:r>
        <w:r>
          <w:rPr>
            <w:noProof/>
            <w:webHidden/>
          </w:rPr>
          <w:fldChar w:fldCharType="end"/>
        </w:r>
      </w:hyperlink>
    </w:p>
    <w:p w14:paraId="71321EA1" w14:textId="62666682"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76" w:history="1">
        <w:r w:rsidRPr="001A35DB">
          <w:rPr>
            <w:rStyle w:val="Hipervnculo"/>
            <w:noProof/>
          </w:rPr>
          <w:t>B.5.3.</w:t>
        </w:r>
        <w:r>
          <w:rPr>
            <w:rFonts w:asciiTheme="minorHAnsi" w:eastAsiaTheme="minorEastAsia" w:hAnsiTheme="minorHAnsi" w:cstheme="minorBidi"/>
            <w:noProof/>
            <w:kern w:val="2"/>
            <w14:ligatures w14:val="standardContextual"/>
          </w:rPr>
          <w:tab/>
        </w:r>
        <w:r w:rsidRPr="001A35DB">
          <w:rPr>
            <w:rStyle w:val="Hipervnculo"/>
            <w:noProof/>
          </w:rPr>
          <w:t>Migraciones y esquema</w:t>
        </w:r>
        <w:r>
          <w:rPr>
            <w:noProof/>
            <w:webHidden/>
          </w:rPr>
          <w:tab/>
        </w:r>
        <w:r>
          <w:rPr>
            <w:noProof/>
            <w:webHidden/>
          </w:rPr>
          <w:fldChar w:fldCharType="begin"/>
        </w:r>
        <w:r>
          <w:rPr>
            <w:noProof/>
            <w:webHidden/>
          </w:rPr>
          <w:instrText xml:space="preserve"> PAGEREF _Toc242741176 \h </w:instrText>
        </w:r>
        <w:r>
          <w:rPr>
            <w:noProof/>
            <w:webHidden/>
          </w:rPr>
        </w:r>
        <w:r>
          <w:rPr>
            <w:noProof/>
            <w:webHidden/>
          </w:rPr>
          <w:fldChar w:fldCharType="separate"/>
        </w:r>
        <w:r>
          <w:rPr>
            <w:noProof/>
            <w:webHidden/>
          </w:rPr>
          <w:t>93</w:t>
        </w:r>
        <w:r>
          <w:rPr>
            <w:noProof/>
            <w:webHidden/>
          </w:rPr>
          <w:fldChar w:fldCharType="end"/>
        </w:r>
      </w:hyperlink>
    </w:p>
    <w:p w14:paraId="2ACE0844" w14:textId="3C537B7C"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77" w:history="1">
        <w:r w:rsidRPr="001A35DB">
          <w:rPr>
            <w:rStyle w:val="Hipervnculo"/>
            <w:noProof/>
          </w:rPr>
          <w:t>B.6.</w:t>
        </w:r>
        <w:r>
          <w:rPr>
            <w:rFonts w:asciiTheme="minorHAnsi" w:eastAsiaTheme="minorEastAsia" w:hAnsiTheme="minorHAnsi" w:cstheme="minorBidi"/>
            <w:noProof/>
            <w:kern w:val="2"/>
            <w14:ligatures w14:val="standardContextual"/>
          </w:rPr>
          <w:tab/>
        </w:r>
        <w:r w:rsidRPr="001A35DB">
          <w:rPr>
            <w:rStyle w:val="Hipervnculo"/>
            <w:noProof/>
          </w:rPr>
          <w:t>Instalación y ejecución del backend</w:t>
        </w:r>
        <w:r>
          <w:rPr>
            <w:noProof/>
            <w:webHidden/>
          </w:rPr>
          <w:tab/>
        </w:r>
        <w:r>
          <w:rPr>
            <w:noProof/>
            <w:webHidden/>
          </w:rPr>
          <w:fldChar w:fldCharType="begin"/>
        </w:r>
        <w:r>
          <w:rPr>
            <w:noProof/>
            <w:webHidden/>
          </w:rPr>
          <w:instrText xml:space="preserve"> PAGEREF _Toc242741177 \h </w:instrText>
        </w:r>
        <w:r>
          <w:rPr>
            <w:noProof/>
            <w:webHidden/>
          </w:rPr>
        </w:r>
        <w:r>
          <w:rPr>
            <w:noProof/>
            <w:webHidden/>
          </w:rPr>
          <w:fldChar w:fldCharType="separate"/>
        </w:r>
        <w:r>
          <w:rPr>
            <w:noProof/>
            <w:webHidden/>
          </w:rPr>
          <w:t>93</w:t>
        </w:r>
        <w:r>
          <w:rPr>
            <w:noProof/>
            <w:webHidden/>
          </w:rPr>
          <w:fldChar w:fldCharType="end"/>
        </w:r>
      </w:hyperlink>
    </w:p>
    <w:p w14:paraId="3D1FE342" w14:textId="61D89B33"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78" w:history="1">
        <w:r w:rsidRPr="001A35DB">
          <w:rPr>
            <w:rStyle w:val="Hipervnculo"/>
            <w:noProof/>
          </w:rPr>
          <w:t>B.6.1.</w:t>
        </w:r>
        <w:r>
          <w:rPr>
            <w:rFonts w:asciiTheme="minorHAnsi" w:eastAsiaTheme="minorEastAsia" w:hAnsiTheme="minorHAnsi" w:cstheme="minorBidi"/>
            <w:noProof/>
            <w:kern w:val="2"/>
            <w14:ligatures w14:val="standardContextual"/>
          </w:rPr>
          <w:tab/>
        </w:r>
        <w:r w:rsidRPr="001A35DB">
          <w:rPr>
            <w:rStyle w:val="Hipervnculo"/>
            <w:noProof/>
          </w:rPr>
          <w:t>Configuración y compilación</w:t>
        </w:r>
        <w:r>
          <w:rPr>
            <w:noProof/>
            <w:webHidden/>
          </w:rPr>
          <w:tab/>
        </w:r>
        <w:r>
          <w:rPr>
            <w:noProof/>
            <w:webHidden/>
          </w:rPr>
          <w:fldChar w:fldCharType="begin"/>
        </w:r>
        <w:r>
          <w:rPr>
            <w:noProof/>
            <w:webHidden/>
          </w:rPr>
          <w:instrText xml:space="preserve"> PAGEREF _Toc242741178 \h </w:instrText>
        </w:r>
        <w:r>
          <w:rPr>
            <w:noProof/>
            <w:webHidden/>
          </w:rPr>
        </w:r>
        <w:r>
          <w:rPr>
            <w:noProof/>
            <w:webHidden/>
          </w:rPr>
          <w:fldChar w:fldCharType="separate"/>
        </w:r>
        <w:r>
          <w:rPr>
            <w:noProof/>
            <w:webHidden/>
          </w:rPr>
          <w:t>93</w:t>
        </w:r>
        <w:r>
          <w:rPr>
            <w:noProof/>
            <w:webHidden/>
          </w:rPr>
          <w:fldChar w:fldCharType="end"/>
        </w:r>
      </w:hyperlink>
    </w:p>
    <w:p w14:paraId="0B5E2A8E" w14:textId="60792D0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79" w:history="1">
        <w:r w:rsidRPr="001A35DB">
          <w:rPr>
            <w:rStyle w:val="Hipervnculo"/>
            <w:noProof/>
          </w:rPr>
          <w:t>B.6.2.</w:t>
        </w:r>
        <w:r>
          <w:rPr>
            <w:rFonts w:asciiTheme="minorHAnsi" w:eastAsiaTheme="minorEastAsia" w:hAnsiTheme="minorHAnsi" w:cstheme="minorBidi"/>
            <w:noProof/>
            <w:kern w:val="2"/>
            <w14:ligatures w14:val="standardContextual"/>
          </w:rPr>
          <w:tab/>
        </w:r>
        <w:r w:rsidRPr="001A35DB">
          <w:rPr>
            <w:rStyle w:val="Hipervnculo"/>
            <w:noProof/>
          </w:rPr>
          <w:t>Arranque y detención</w:t>
        </w:r>
        <w:r>
          <w:rPr>
            <w:noProof/>
            <w:webHidden/>
          </w:rPr>
          <w:tab/>
        </w:r>
        <w:r>
          <w:rPr>
            <w:noProof/>
            <w:webHidden/>
          </w:rPr>
          <w:fldChar w:fldCharType="begin"/>
        </w:r>
        <w:r>
          <w:rPr>
            <w:noProof/>
            <w:webHidden/>
          </w:rPr>
          <w:instrText xml:space="preserve"> PAGEREF _Toc242741179 \h </w:instrText>
        </w:r>
        <w:r>
          <w:rPr>
            <w:noProof/>
            <w:webHidden/>
          </w:rPr>
        </w:r>
        <w:r>
          <w:rPr>
            <w:noProof/>
            <w:webHidden/>
          </w:rPr>
          <w:fldChar w:fldCharType="separate"/>
        </w:r>
        <w:r>
          <w:rPr>
            <w:noProof/>
            <w:webHidden/>
          </w:rPr>
          <w:t>95</w:t>
        </w:r>
        <w:r>
          <w:rPr>
            <w:noProof/>
            <w:webHidden/>
          </w:rPr>
          <w:fldChar w:fldCharType="end"/>
        </w:r>
      </w:hyperlink>
    </w:p>
    <w:p w14:paraId="36933951" w14:textId="50969D75"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80" w:history="1">
        <w:r w:rsidRPr="001A35DB">
          <w:rPr>
            <w:rStyle w:val="Hipervnculo"/>
            <w:noProof/>
          </w:rPr>
          <w:t>B.7.</w:t>
        </w:r>
        <w:r>
          <w:rPr>
            <w:rFonts w:asciiTheme="minorHAnsi" w:eastAsiaTheme="minorEastAsia" w:hAnsiTheme="minorHAnsi" w:cstheme="minorBidi"/>
            <w:noProof/>
            <w:kern w:val="2"/>
            <w14:ligatures w14:val="standardContextual"/>
          </w:rPr>
          <w:tab/>
        </w:r>
        <w:r w:rsidRPr="001A35DB">
          <w:rPr>
            <w:rStyle w:val="Hipervnculo"/>
            <w:noProof/>
          </w:rPr>
          <w:t>Instalación y ejecución del frontend web</w:t>
        </w:r>
        <w:r>
          <w:rPr>
            <w:noProof/>
            <w:webHidden/>
          </w:rPr>
          <w:tab/>
        </w:r>
        <w:r>
          <w:rPr>
            <w:noProof/>
            <w:webHidden/>
          </w:rPr>
          <w:fldChar w:fldCharType="begin"/>
        </w:r>
        <w:r>
          <w:rPr>
            <w:noProof/>
            <w:webHidden/>
          </w:rPr>
          <w:instrText xml:space="preserve"> PAGEREF _Toc242741180 \h </w:instrText>
        </w:r>
        <w:r>
          <w:rPr>
            <w:noProof/>
            <w:webHidden/>
          </w:rPr>
        </w:r>
        <w:r>
          <w:rPr>
            <w:noProof/>
            <w:webHidden/>
          </w:rPr>
          <w:fldChar w:fldCharType="separate"/>
        </w:r>
        <w:r>
          <w:rPr>
            <w:noProof/>
            <w:webHidden/>
          </w:rPr>
          <w:t>97</w:t>
        </w:r>
        <w:r>
          <w:rPr>
            <w:noProof/>
            <w:webHidden/>
          </w:rPr>
          <w:fldChar w:fldCharType="end"/>
        </w:r>
      </w:hyperlink>
    </w:p>
    <w:p w14:paraId="490AA6F3" w14:textId="163B19B7"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81" w:history="1">
        <w:r w:rsidRPr="001A35DB">
          <w:rPr>
            <w:rStyle w:val="Hipervnculo"/>
            <w:noProof/>
          </w:rPr>
          <w:t>B.8.</w:t>
        </w:r>
        <w:r>
          <w:rPr>
            <w:rFonts w:asciiTheme="minorHAnsi" w:eastAsiaTheme="minorEastAsia" w:hAnsiTheme="minorHAnsi" w:cstheme="minorBidi"/>
            <w:noProof/>
            <w:kern w:val="2"/>
            <w14:ligatures w14:val="standardContextual"/>
          </w:rPr>
          <w:tab/>
        </w:r>
        <w:r w:rsidRPr="001A35DB">
          <w:rPr>
            <w:rStyle w:val="Hipervnculo"/>
            <w:noProof/>
          </w:rPr>
          <w:t>Preparación de la aplicación móvil</w:t>
        </w:r>
        <w:r>
          <w:rPr>
            <w:noProof/>
            <w:webHidden/>
          </w:rPr>
          <w:tab/>
        </w:r>
        <w:r>
          <w:rPr>
            <w:noProof/>
            <w:webHidden/>
          </w:rPr>
          <w:fldChar w:fldCharType="begin"/>
        </w:r>
        <w:r>
          <w:rPr>
            <w:noProof/>
            <w:webHidden/>
          </w:rPr>
          <w:instrText xml:space="preserve"> PAGEREF _Toc242741181 \h </w:instrText>
        </w:r>
        <w:r>
          <w:rPr>
            <w:noProof/>
            <w:webHidden/>
          </w:rPr>
        </w:r>
        <w:r>
          <w:rPr>
            <w:noProof/>
            <w:webHidden/>
          </w:rPr>
          <w:fldChar w:fldCharType="separate"/>
        </w:r>
        <w:r>
          <w:rPr>
            <w:noProof/>
            <w:webHidden/>
          </w:rPr>
          <w:t>101</w:t>
        </w:r>
        <w:r>
          <w:rPr>
            <w:noProof/>
            <w:webHidden/>
          </w:rPr>
          <w:fldChar w:fldCharType="end"/>
        </w:r>
      </w:hyperlink>
    </w:p>
    <w:p w14:paraId="38B39FE7" w14:textId="2DFD615A"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82" w:history="1">
        <w:r w:rsidRPr="001A35DB">
          <w:rPr>
            <w:rStyle w:val="Hipervnculo"/>
            <w:noProof/>
            <w:lang w:val="en-US"/>
          </w:rPr>
          <w:t>B.8.1.</w:t>
        </w:r>
        <w:r>
          <w:rPr>
            <w:rFonts w:asciiTheme="minorHAnsi" w:eastAsiaTheme="minorEastAsia" w:hAnsiTheme="minorHAnsi" w:cstheme="minorBidi"/>
            <w:noProof/>
            <w:kern w:val="2"/>
            <w14:ligatures w14:val="standardContextual"/>
          </w:rPr>
          <w:tab/>
        </w:r>
        <w:r w:rsidRPr="001A35DB">
          <w:rPr>
            <w:rStyle w:val="Hipervnculo"/>
            <w:noProof/>
            <w:lang w:val="en-US"/>
          </w:rPr>
          <w:t>Dependencias y pruebas</w:t>
        </w:r>
        <w:r>
          <w:rPr>
            <w:noProof/>
            <w:webHidden/>
          </w:rPr>
          <w:tab/>
        </w:r>
        <w:r>
          <w:rPr>
            <w:noProof/>
            <w:webHidden/>
          </w:rPr>
          <w:fldChar w:fldCharType="begin"/>
        </w:r>
        <w:r>
          <w:rPr>
            <w:noProof/>
            <w:webHidden/>
          </w:rPr>
          <w:instrText xml:space="preserve"> PAGEREF _Toc242741182 \h </w:instrText>
        </w:r>
        <w:r>
          <w:rPr>
            <w:noProof/>
            <w:webHidden/>
          </w:rPr>
        </w:r>
        <w:r>
          <w:rPr>
            <w:noProof/>
            <w:webHidden/>
          </w:rPr>
          <w:fldChar w:fldCharType="separate"/>
        </w:r>
        <w:r>
          <w:rPr>
            <w:noProof/>
            <w:webHidden/>
          </w:rPr>
          <w:t>101</w:t>
        </w:r>
        <w:r>
          <w:rPr>
            <w:noProof/>
            <w:webHidden/>
          </w:rPr>
          <w:fldChar w:fldCharType="end"/>
        </w:r>
      </w:hyperlink>
    </w:p>
    <w:p w14:paraId="5E0A42C6" w14:textId="680A802E"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83" w:history="1">
        <w:r w:rsidRPr="001A35DB">
          <w:rPr>
            <w:rStyle w:val="Hipervnculo"/>
            <w:noProof/>
          </w:rPr>
          <w:t>B.8.2.</w:t>
        </w:r>
        <w:r>
          <w:rPr>
            <w:rFonts w:asciiTheme="minorHAnsi" w:eastAsiaTheme="minorEastAsia" w:hAnsiTheme="minorHAnsi" w:cstheme="minorBidi"/>
            <w:noProof/>
            <w:kern w:val="2"/>
            <w14:ligatures w14:val="standardContextual"/>
          </w:rPr>
          <w:tab/>
        </w:r>
        <w:r w:rsidRPr="001A35DB">
          <w:rPr>
            <w:rStyle w:val="Hipervnculo"/>
            <w:noProof/>
          </w:rPr>
          <w:t>URL del backend y APK de desarrollo</w:t>
        </w:r>
        <w:r>
          <w:rPr>
            <w:noProof/>
            <w:webHidden/>
          </w:rPr>
          <w:tab/>
        </w:r>
        <w:r>
          <w:rPr>
            <w:noProof/>
            <w:webHidden/>
          </w:rPr>
          <w:fldChar w:fldCharType="begin"/>
        </w:r>
        <w:r>
          <w:rPr>
            <w:noProof/>
            <w:webHidden/>
          </w:rPr>
          <w:instrText xml:space="preserve"> PAGEREF _Toc242741183 \h </w:instrText>
        </w:r>
        <w:r>
          <w:rPr>
            <w:noProof/>
            <w:webHidden/>
          </w:rPr>
        </w:r>
        <w:r>
          <w:rPr>
            <w:noProof/>
            <w:webHidden/>
          </w:rPr>
          <w:fldChar w:fldCharType="separate"/>
        </w:r>
        <w:r>
          <w:rPr>
            <w:noProof/>
            <w:webHidden/>
          </w:rPr>
          <w:t>102</w:t>
        </w:r>
        <w:r>
          <w:rPr>
            <w:noProof/>
            <w:webHidden/>
          </w:rPr>
          <w:fldChar w:fldCharType="end"/>
        </w:r>
      </w:hyperlink>
    </w:p>
    <w:p w14:paraId="4AB0884F" w14:textId="54B2C5AE"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84" w:history="1">
        <w:r w:rsidRPr="001A35DB">
          <w:rPr>
            <w:rStyle w:val="Hipervnculo"/>
            <w:noProof/>
          </w:rPr>
          <w:t>B.8.3.</w:t>
        </w:r>
        <w:r>
          <w:rPr>
            <w:rFonts w:asciiTheme="minorHAnsi" w:eastAsiaTheme="minorEastAsia" w:hAnsiTheme="minorHAnsi" w:cstheme="minorBidi"/>
            <w:noProof/>
            <w:kern w:val="2"/>
            <w14:ligatures w14:val="standardContextual"/>
          </w:rPr>
          <w:tab/>
        </w:r>
        <w:r w:rsidRPr="001A35DB">
          <w:rPr>
            <w:rStyle w:val="Hipervnculo"/>
            <w:noProof/>
          </w:rPr>
          <w:t>Firma release</w:t>
        </w:r>
        <w:r>
          <w:rPr>
            <w:noProof/>
            <w:webHidden/>
          </w:rPr>
          <w:tab/>
        </w:r>
        <w:r>
          <w:rPr>
            <w:noProof/>
            <w:webHidden/>
          </w:rPr>
          <w:fldChar w:fldCharType="begin"/>
        </w:r>
        <w:r>
          <w:rPr>
            <w:noProof/>
            <w:webHidden/>
          </w:rPr>
          <w:instrText xml:space="preserve"> PAGEREF _Toc242741184 \h </w:instrText>
        </w:r>
        <w:r>
          <w:rPr>
            <w:noProof/>
            <w:webHidden/>
          </w:rPr>
        </w:r>
        <w:r>
          <w:rPr>
            <w:noProof/>
            <w:webHidden/>
          </w:rPr>
          <w:fldChar w:fldCharType="separate"/>
        </w:r>
        <w:r>
          <w:rPr>
            <w:noProof/>
            <w:webHidden/>
          </w:rPr>
          <w:t>103</w:t>
        </w:r>
        <w:r>
          <w:rPr>
            <w:noProof/>
            <w:webHidden/>
          </w:rPr>
          <w:fldChar w:fldCharType="end"/>
        </w:r>
      </w:hyperlink>
    </w:p>
    <w:p w14:paraId="716A2B7E" w14:textId="38C96C64"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85" w:history="1">
        <w:r w:rsidRPr="001A35DB">
          <w:rPr>
            <w:rStyle w:val="Hipervnculo"/>
            <w:noProof/>
          </w:rPr>
          <w:t>B.9.</w:t>
        </w:r>
        <w:r>
          <w:rPr>
            <w:rFonts w:asciiTheme="minorHAnsi" w:eastAsiaTheme="minorEastAsia" w:hAnsiTheme="minorHAnsi" w:cstheme="minorBidi"/>
            <w:noProof/>
            <w:kern w:val="2"/>
            <w14:ligatures w14:val="standardContextual"/>
          </w:rPr>
          <w:tab/>
        </w:r>
        <w:r w:rsidRPr="001A35DB">
          <w:rPr>
            <w:rStyle w:val="Hipervnculo"/>
            <w:noProof/>
          </w:rPr>
          <w:t>Despliegue y servicios públicos</w:t>
        </w:r>
        <w:r>
          <w:rPr>
            <w:noProof/>
            <w:webHidden/>
          </w:rPr>
          <w:tab/>
        </w:r>
        <w:r>
          <w:rPr>
            <w:noProof/>
            <w:webHidden/>
          </w:rPr>
          <w:fldChar w:fldCharType="begin"/>
        </w:r>
        <w:r>
          <w:rPr>
            <w:noProof/>
            <w:webHidden/>
          </w:rPr>
          <w:instrText xml:space="preserve"> PAGEREF _Toc242741185 \h </w:instrText>
        </w:r>
        <w:r>
          <w:rPr>
            <w:noProof/>
            <w:webHidden/>
          </w:rPr>
        </w:r>
        <w:r>
          <w:rPr>
            <w:noProof/>
            <w:webHidden/>
          </w:rPr>
          <w:fldChar w:fldCharType="separate"/>
        </w:r>
        <w:r>
          <w:rPr>
            <w:noProof/>
            <w:webHidden/>
          </w:rPr>
          <w:t>104</w:t>
        </w:r>
        <w:r>
          <w:rPr>
            <w:noProof/>
            <w:webHidden/>
          </w:rPr>
          <w:fldChar w:fldCharType="end"/>
        </w:r>
      </w:hyperlink>
    </w:p>
    <w:p w14:paraId="11137717" w14:textId="753788E5"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86" w:history="1">
        <w:r w:rsidRPr="001A35DB">
          <w:rPr>
            <w:rStyle w:val="Hipervnculo"/>
            <w:noProof/>
          </w:rPr>
          <w:t>B.9.1.</w:t>
        </w:r>
        <w:r>
          <w:rPr>
            <w:rFonts w:asciiTheme="minorHAnsi" w:eastAsiaTheme="minorEastAsia" w:hAnsiTheme="minorHAnsi" w:cstheme="minorBidi"/>
            <w:noProof/>
            <w:kern w:val="2"/>
            <w14:ligatures w14:val="standardContextual"/>
          </w:rPr>
          <w:tab/>
        </w:r>
        <w:r w:rsidRPr="001A35DB">
          <w:rPr>
            <w:rStyle w:val="Hipervnculo"/>
            <w:noProof/>
          </w:rPr>
          <w:t>Web en Render</w:t>
        </w:r>
        <w:r>
          <w:rPr>
            <w:noProof/>
            <w:webHidden/>
          </w:rPr>
          <w:tab/>
        </w:r>
        <w:r>
          <w:rPr>
            <w:noProof/>
            <w:webHidden/>
          </w:rPr>
          <w:fldChar w:fldCharType="begin"/>
        </w:r>
        <w:r>
          <w:rPr>
            <w:noProof/>
            <w:webHidden/>
          </w:rPr>
          <w:instrText xml:space="preserve"> PAGEREF _Toc242741186 \h </w:instrText>
        </w:r>
        <w:r>
          <w:rPr>
            <w:noProof/>
            <w:webHidden/>
          </w:rPr>
        </w:r>
        <w:r>
          <w:rPr>
            <w:noProof/>
            <w:webHidden/>
          </w:rPr>
          <w:fldChar w:fldCharType="separate"/>
        </w:r>
        <w:r>
          <w:rPr>
            <w:noProof/>
            <w:webHidden/>
          </w:rPr>
          <w:t>104</w:t>
        </w:r>
        <w:r>
          <w:rPr>
            <w:noProof/>
            <w:webHidden/>
          </w:rPr>
          <w:fldChar w:fldCharType="end"/>
        </w:r>
      </w:hyperlink>
    </w:p>
    <w:p w14:paraId="32CC59A4" w14:textId="7D82D56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87" w:history="1">
        <w:r w:rsidRPr="001A35DB">
          <w:rPr>
            <w:rStyle w:val="Hipervnculo"/>
            <w:noProof/>
          </w:rPr>
          <w:t>B.9.2.</w:t>
        </w:r>
        <w:r>
          <w:rPr>
            <w:rFonts w:asciiTheme="minorHAnsi" w:eastAsiaTheme="minorEastAsia" w:hAnsiTheme="minorHAnsi" w:cstheme="minorBidi"/>
            <w:noProof/>
            <w:kern w:val="2"/>
            <w14:ligatures w14:val="standardContextual"/>
          </w:rPr>
          <w:tab/>
        </w:r>
        <w:r w:rsidRPr="001A35DB">
          <w:rPr>
            <w:rStyle w:val="Hipervnculo"/>
            <w:noProof/>
          </w:rPr>
          <w:t>Backend Docker y PostgreSQL</w:t>
        </w:r>
        <w:r>
          <w:rPr>
            <w:noProof/>
            <w:webHidden/>
          </w:rPr>
          <w:tab/>
        </w:r>
        <w:r>
          <w:rPr>
            <w:noProof/>
            <w:webHidden/>
          </w:rPr>
          <w:fldChar w:fldCharType="begin"/>
        </w:r>
        <w:r>
          <w:rPr>
            <w:noProof/>
            <w:webHidden/>
          </w:rPr>
          <w:instrText xml:space="preserve"> PAGEREF _Toc242741187 \h </w:instrText>
        </w:r>
        <w:r>
          <w:rPr>
            <w:noProof/>
            <w:webHidden/>
          </w:rPr>
        </w:r>
        <w:r>
          <w:rPr>
            <w:noProof/>
            <w:webHidden/>
          </w:rPr>
          <w:fldChar w:fldCharType="separate"/>
        </w:r>
        <w:r>
          <w:rPr>
            <w:noProof/>
            <w:webHidden/>
          </w:rPr>
          <w:t>104</w:t>
        </w:r>
        <w:r>
          <w:rPr>
            <w:noProof/>
            <w:webHidden/>
          </w:rPr>
          <w:fldChar w:fldCharType="end"/>
        </w:r>
      </w:hyperlink>
    </w:p>
    <w:p w14:paraId="6497A977" w14:textId="3EEC877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88" w:history="1">
        <w:r w:rsidRPr="001A35DB">
          <w:rPr>
            <w:rStyle w:val="Hipervnculo"/>
            <w:noProof/>
          </w:rPr>
          <w:t>B.9.3.</w:t>
        </w:r>
        <w:r>
          <w:rPr>
            <w:rFonts w:asciiTheme="minorHAnsi" w:eastAsiaTheme="minorEastAsia" w:hAnsiTheme="minorHAnsi" w:cstheme="minorBidi"/>
            <w:noProof/>
            <w:kern w:val="2"/>
            <w14:ligatures w14:val="standardContextual"/>
          </w:rPr>
          <w:tab/>
        </w:r>
        <w:r w:rsidRPr="001A35DB">
          <w:rPr>
            <w:rStyle w:val="Hipervnculo"/>
            <w:noProof/>
          </w:rPr>
          <w:t>Correo y almacenamiento</w:t>
        </w:r>
        <w:r>
          <w:rPr>
            <w:noProof/>
            <w:webHidden/>
          </w:rPr>
          <w:tab/>
        </w:r>
        <w:r>
          <w:rPr>
            <w:noProof/>
            <w:webHidden/>
          </w:rPr>
          <w:fldChar w:fldCharType="begin"/>
        </w:r>
        <w:r>
          <w:rPr>
            <w:noProof/>
            <w:webHidden/>
          </w:rPr>
          <w:instrText xml:space="preserve"> PAGEREF _Toc242741188 \h </w:instrText>
        </w:r>
        <w:r>
          <w:rPr>
            <w:noProof/>
            <w:webHidden/>
          </w:rPr>
        </w:r>
        <w:r>
          <w:rPr>
            <w:noProof/>
            <w:webHidden/>
          </w:rPr>
          <w:fldChar w:fldCharType="separate"/>
        </w:r>
        <w:r>
          <w:rPr>
            <w:noProof/>
            <w:webHidden/>
          </w:rPr>
          <w:t>105</w:t>
        </w:r>
        <w:r>
          <w:rPr>
            <w:noProof/>
            <w:webHidden/>
          </w:rPr>
          <w:fldChar w:fldCharType="end"/>
        </w:r>
      </w:hyperlink>
    </w:p>
    <w:p w14:paraId="294D1F9C" w14:textId="48E578C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89" w:history="1">
        <w:r w:rsidRPr="001A35DB">
          <w:rPr>
            <w:rStyle w:val="Hipervnculo"/>
            <w:noProof/>
          </w:rPr>
          <w:t>B.9.4.</w:t>
        </w:r>
        <w:r>
          <w:rPr>
            <w:rFonts w:asciiTheme="minorHAnsi" w:eastAsiaTheme="minorEastAsia" w:hAnsiTheme="minorHAnsi" w:cstheme="minorBidi"/>
            <w:noProof/>
            <w:kern w:val="2"/>
            <w14:ligatures w14:val="standardContextual"/>
          </w:rPr>
          <w:tab/>
        </w:r>
        <w:r w:rsidRPr="001A35DB">
          <w:rPr>
            <w:rStyle w:val="Hipervnculo"/>
            <w:noProof/>
          </w:rPr>
          <w:t>Distribución Android</w:t>
        </w:r>
        <w:r>
          <w:rPr>
            <w:noProof/>
            <w:webHidden/>
          </w:rPr>
          <w:tab/>
        </w:r>
        <w:r>
          <w:rPr>
            <w:noProof/>
            <w:webHidden/>
          </w:rPr>
          <w:fldChar w:fldCharType="begin"/>
        </w:r>
        <w:r>
          <w:rPr>
            <w:noProof/>
            <w:webHidden/>
          </w:rPr>
          <w:instrText xml:space="preserve"> PAGEREF _Toc242741189 \h </w:instrText>
        </w:r>
        <w:r>
          <w:rPr>
            <w:noProof/>
            <w:webHidden/>
          </w:rPr>
        </w:r>
        <w:r>
          <w:rPr>
            <w:noProof/>
            <w:webHidden/>
          </w:rPr>
          <w:fldChar w:fldCharType="separate"/>
        </w:r>
        <w:r>
          <w:rPr>
            <w:noProof/>
            <w:webHidden/>
          </w:rPr>
          <w:t>106</w:t>
        </w:r>
        <w:r>
          <w:rPr>
            <w:noProof/>
            <w:webHidden/>
          </w:rPr>
          <w:fldChar w:fldCharType="end"/>
        </w:r>
      </w:hyperlink>
    </w:p>
    <w:p w14:paraId="0EC2744C" w14:textId="0266BE45" w:rsidR="00CD0D9F" w:rsidRDefault="00CD0D9F">
      <w:pPr>
        <w:pStyle w:val="TDC2"/>
        <w:tabs>
          <w:tab w:val="left" w:pos="1200"/>
          <w:tab w:val="right" w:leader="dot" w:pos="8261"/>
        </w:tabs>
        <w:rPr>
          <w:rFonts w:asciiTheme="minorHAnsi" w:eastAsiaTheme="minorEastAsia" w:hAnsiTheme="minorHAnsi" w:cstheme="minorBidi"/>
          <w:noProof/>
          <w:kern w:val="2"/>
          <w14:ligatures w14:val="standardContextual"/>
        </w:rPr>
      </w:pPr>
      <w:hyperlink w:anchor="_Toc242741190" w:history="1">
        <w:r w:rsidRPr="001A35DB">
          <w:rPr>
            <w:rStyle w:val="Hipervnculo"/>
            <w:noProof/>
          </w:rPr>
          <w:t>B.10.</w:t>
        </w:r>
        <w:r>
          <w:rPr>
            <w:rFonts w:asciiTheme="minorHAnsi" w:eastAsiaTheme="minorEastAsia" w:hAnsiTheme="minorHAnsi" w:cstheme="minorBidi"/>
            <w:noProof/>
            <w:kern w:val="2"/>
            <w14:ligatures w14:val="standardContextual"/>
          </w:rPr>
          <w:tab/>
        </w:r>
        <w:r w:rsidRPr="001A35DB">
          <w:rPr>
            <w:rStyle w:val="Hipervnculo"/>
            <w:noProof/>
          </w:rPr>
          <w:t>Verificación posterior a la instalación o al despliegue</w:t>
        </w:r>
        <w:r>
          <w:rPr>
            <w:noProof/>
            <w:webHidden/>
          </w:rPr>
          <w:tab/>
        </w:r>
        <w:r>
          <w:rPr>
            <w:noProof/>
            <w:webHidden/>
          </w:rPr>
          <w:fldChar w:fldCharType="begin"/>
        </w:r>
        <w:r>
          <w:rPr>
            <w:noProof/>
            <w:webHidden/>
          </w:rPr>
          <w:instrText xml:space="preserve"> PAGEREF _Toc242741190 \h </w:instrText>
        </w:r>
        <w:r>
          <w:rPr>
            <w:noProof/>
            <w:webHidden/>
          </w:rPr>
        </w:r>
        <w:r>
          <w:rPr>
            <w:noProof/>
            <w:webHidden/>
          </w:rPr>
          <w:fldChar w:fldCharType="separate"/>
        </w:r>
        <w:r>
          <w:rPr>
            <w:noProof/>
            <w:webHidden/>
          </w:rPr>
          <w:t>108</w:t>
        </w:r>
        <w:r>
          <w:rPr>
            <w:noProof/>
            <w:webHidden/>
          </w:rPr>
          <w:fldChar w:fldCharType="end"/>
        </w:r>
      </w:hyperlink>
    </w:p>
    <w:p w14:paraId="54F44C2B" w14:textId="5D18943B" w:rsidR="00CD0D9F" w:rsidRDefault="00CD0D9F">
      <w:pPr>
        <w:pStyle w:val="TDC2"/>
        <w:tabs>
          <w:tab w:val="left" w:pos="1200"/>
          <w:tab w:val="right" w:leader="dot" w:pos="8261"/>
        </w:tabs>
        <w:rPr>
          <w:rFonts w:asciiTheme="minorHAnsi" w:eastAsiaTheme="minorEastAsia" w:hAnsiTheme="minorHAnsi" w:cstheme="minorBidi"/>
          <w:noProof/>
          <w:kern w:val="2"/>
          <w14:ligatures w14:val="standardContextual"/>
        </w:rPr>
      </w:pPr>
      <w:hyperlink w:anchor="_Toc242741191" w:history="1">
        <w:r w:rsidRPr="001A35DB">
          <w:rPr>
            <w:rStyle w:val="Hipervnculo"/>
            <w:noProof/>
          </w:rPr>
          <w:t>B.11.</w:t>
        </w:r>
        <w:r>
          <w:rPr>
            <w:rFonts w:asciiTheme="minorHAnsi" w:eastAsiaTheme="minorEastAsia" w:hAnsiTheme="minorHAnsi" w:cstheme="minorBidi"/>
            <w:noProof/>
            <w:kern w:val="2"/>
            <w14:ligatures w14:val="standardContextual"/>
          </w:rPr>
          <w:tab/>
        </w:r>
        <w:r w:rsidRPr="001A35DB">
          <w:rPr>
            <w:rStyle w:val="Hipervnculo"/>
            <w:noProof/>
          </w:rPr>
          <w:t>Mantenimiento y seguridad</w:t>
        </w:r>
        <w:r>
          <w:rPr>
            <w:noProof/>
            <w:webHidden/>
          </w:rPr>
          <w:tab/>
        </w:r>
        <w:r>
          <w:rPr>
            <w:noProof/>
            <w:webHidden/>
          </w:rPr>
          <w:fldChar w:fldCharType="begin"/>
        </w:r>
        <w:r>
          <w:rPr>
            <w:noProof/>
            <w:webHidden/>
          </w:rPr>
          <w:instrText xml:space="preserve"> PAGEREF _Toc242741191 \h </w:instrText>
        </w:r>
        <w:r>
          <w:rPr>
            <w:noProof/>
            <w:webHidden/>
          </w:rPr>
        </w:r>
        <w:r>
          <w:rPr>
            <w:noProof/>
            <w:webHidden/>
          </w:rPr>
          <w:fldChar w:fldCharType="separate"/>
        </w:r>
        <w:r>
          <w:rPr>
            <w:noProof/>
            <w:webHidden/>
          </w:rPr>
          <w:t>111</w:t>
        </w:r>
        <w:r>
          <w:rPr>
            <w:noProof/>
            <w:webHidden/>
          </w:rPr>
          <w:fldChar w:fldCharType="end"/>
        </w:r>
      </w:hyperlink>
    </w:p>
    <w:p w14:paraId="3B1AEF2E" w14:textId="53AC51A7"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92" w:history="1">
        <w:r w:rsidRPr="001A35DB">
          <w:rPr>
            <w:rStyle w:val="Hipervnculo"/>
            <w:noProof/>
          </w:rPr>
          <w:t>B.11.1.</w:t>
        </w:r>
        <w:r>
          <w:rPr>
            <w:rFonts w:asciiTheme="minorHAnsi" w:eastAsiaTheme="minorEastAsia" w:hAnsiTheme="minorHAnsi" w:cstheme="minorBidi"/>
            <w:noProof/>
            <w:kern w:val="2"/>
            <w14:ligatures w14:val="standardContextual"/>
          </w:rPr>
          <w:tab/>
        </w:r>
        <w:r w:rsidRPr="001A35DB">
          <w:rPr>
            <w:rStyle w:val="Hipervnculo"/>
            <w:noProof/>
          </w:rPr>
          <w:t>Control de cambios y liberaciones</w:t>
        </w:r>
        <w:r>
          <w:rPr>
            <w:noProof/>
            <w:webHidden/>
          </w:rPr>
          <w:tab/>
        </w:r>
        <w:r>
          <w:rPr>
            <w:noProof/>
            <w:webHidden/>
          </w:rPr>
          <w:fldChar w:fldCharType="begin"/>
        </w:r>
        <w:r>
          <w:rPr>
            <w:noProof/>
            <w:webHidden/>
          </w:rPr>
          <w:instrText xml:space="preserve"> PAGEREF _Toc242741192 \h </w:instrText>
        </w:r>
        <w:r>
          <w:rPr>
            <w:noProof/>
            <w:webHidden/>
          </w:rPr>
        </w:r>
        <w:r>
          <w:rPr>
            <w:noProof/>
            <w:webHidden/>
          </w:rPr>
          <w:fldChar w:fldCharType="separate"/>
        </w:r>
        <w:r>
          <w:rPr>
            <w:noProof/>
            <w:webHidden/>
          </w:rPr>
          <w:t>111</w:t>
        </w:r>
        <w:r>
          <w:rPr>
            <w:noProof/>
            <w:webHidden/>
          </w:rPr>
          <w:fldChar w:fldCharType="end"/>
        </w:r>
      </w:hyperlink>
    </w:p>
    <w:p w14:paraId="13567E39" w14:textId="71D3738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93" w:history="1">
        <w:r w:rsidRPr="001A35DB">
          <w:rPr>
            <w:rStyle w:val="Hipervnculo"/>
            <w:noProof/>
          </w:rPr>
          <w:t>B.11.2.</w:t>
        </w:r>
        <w:r>
          <w:rPr>
            <w:rFonts w:asciiTheme="minorHAnsi" w:eastAsiaTheme="minorEastAsia" w:hAnsiTheme="minorHAnsi" w:cstheme="minorBidi"/>
            <w:noProof/>
            <w:kern w:val="2"/>
            <w14:ligatures w14:val="standardContextual"/>
          </w:rPr>
          <w:tab/>
        </w:r>
        <w:r w:rsidRPr="001A35DB">
          <w:rPr>
            <w:rStyle w:val="Hipervnculo"/>
            <w:noProof/>
          </w:rPr>
          <w:t>Respaldo y restauración</w:t>
        </w:r>
        <w:r>
          <w:rPr>
            <w:noProof/>
            <w:webHidden/>
          </w:rPr>
          <w:tab/>
        </w:r>
        <w:r>
          <w:rPr>
            <w:noProof/>
            <w:webHidden/>
          </w:rPr>
          <w:fldChar w:fldCharType="begin"/>
        </w:r>
        <w:r>
          <w:rPr>
            <w:noProof/>
            <w:webHidden/>
          </w:rPr>
          <w:instrText xml:space="preserve"> PAGEREF _Toc242741193 \h </w:instrText>
        </w:r>
        <w:r>
          <w:rPr>
            <w:noProof/>
            <w:webHidden/>
          </w:rPr>
        </w:r>
        <w:r>
          <w:rPr>
            <w:noProof/>
            <w:webHidden/>
          </w:rPr>
          <w:fldChar w:fldCharType="separate"/>
        </w:r>
        <w:r>
          <w:rPr>
            <w:noProof/>
            <w:webHidden/>
          </w:rPr>
          <w:t>112</w:t>
        </w:r>
        <w:r>
          <w:rPr>
            <w:noProof/>
            <w:webHidden/>
          </w:rPr>
          <w:fldChar w:fldCharType="end"/>
        </w:r>
      </w:hyperlink>
    </w:p>
    <w:p w14:paraId="78350142" w14:textId="310FCC02"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194" w:history="1">
        <w:r w:rsidRPr="001A35DB">
          <w:rPr>
            <w:rStyle w:val="Hipervnculo"/>
            <w:noProof/>
          </w:rPr>
          <w:t>B.11.3.</w:t>
        </w:r>
        <w:r>
          <w:rPr>
            <w:rFonts w:asciiTheme="minorHAnsi" w:eastAsiaTheme="minorEastAsia" w:hAnsiTheme="minorHAnsi" w:cstheme="minorBidi"/>
            <w:noProof/>
            <w:kern w:val="2"/>
            <w14:ligatures w14:val="standardContextual"/>
          </w:rPr>
          <w:tab/>
        </w:r>
        <w:r w:rsidRPr="001A35DB">
          <w:rPr>
            <w:rStyle w:val="Hipervnculo"/>
            <w:noProof/>
          </w:rPr>
          <w:t>Operación segura</w:t>
        </w:r>
        <w:r>
          <w:rPr>
            <w:noProof/>
            <w:webHidden/>
          </w:rPr>
          <w:tab/>
        </w:r>
        <w:r>
          <w:rPr>
            <w:noProof/>
            <w:webHidden/>
          </w:rPr>
          <w:fldChar w:fldCharType="begin"/>
        </w:r>
        <w:r>
          <w:rPr>
            <w:noProof/>
            <w:webHidden/>
          </w:rPr>
          <w:instrText xml:space="preserve"> PAGEREF _Toc242741194 \h </w:instrText>
        </w:r>
        <w:r>
          <w:rPr>
            <w:noProof/>
            <w:webHidden/>
          </w:rPr>
        </w:r>
        <w:r>
          <w:rPr>
            <w:noProof/>
            <w:webHidden/>
          </w:rPr>
          <w:fldChar w:fldCharType="separate"/>
        </w:r>
        <w:r>
          <w:rPr>
            <w:noProof/>
            <w:webHidden/>
          </w:rPr>
          <w:t>113</w:t>
        </w:r>
        <w:r>
          <w:rPr>
            <w:noProof/>
            <w:webHidden/>
          </w:rPr>
          <w:fldChar w:fldCharType="end"/>
        </w:r>
      </w:hyperlink>
    </w:p>
    <w:p w14:paraId="247E35CB" w14:textId="444BB4F6" w:rsidR="00CD0D9F" w:rsidRDefault="00CD0D9F">
      <w:pPr>
        <w:pStyle w:val="TDC2"/>
        <w:tabs>
          <w:tab w:val="left" w:pos="1200"/>
          <w:tab w:val="right" w:leader="dot" w:pos="8261"/>
        </w:tabs>
        <w:rPr>
          <w:rFonts w:asciiTheme="minorHAnsi" w:eastAsiaTheme="minorEastAsia" w:hAnsiTheme="minorHAnsi" w:cstheme="minorBidi"/>
          <w:noProof/>
          <w:kern w:val="2"/>
          <w14:ligatures w14:val="standardContextual"/>
        </w:rPr>
      </w:pPr>
      <w:hyperlink w:anchor="_Toc242741195" w:history="1">
        <w:r w:rsidRPr="001A35DB">
          <w:rPr>
            <w:rStyle w:val="Hipervnculo"/>
            <w:noProof/>
          </w:rPr>
          <w:t>B.12.</w:t>
        </w:r>
        <w:r>
          <w:rPr>
            <w:rFonts w:asciiTheme="minorHAnsi" w:eastAsiaTheme="minorEastAsia" w:hAnsiTheme="minorHAnsi" w:cstheme="minorBidi"/>
            <w:noProof/>
            <w:kern w:val="2"/>
            <w14:ligatures w14:val="standardContextual"/>
          </w:rPr>
          <w:tab/>
        </w:r>
        <w:r w:rsidRPr="001A35DB">
          <w:rPr>
            <w:rStyle w:val="Hipervnculo"/>
            <w:noProof/>
          </w:rPr>
          <w:t>Diagnóstico de problemas frecuentes</w:t>
        </w:r>
        <w:r>
          <w:rPr>
            <w:noProof/>
            <w:webHidden/>
          </w:rPr>
          <w:tab/>
        </w:r>
        <w:r>
          <w:rPr>
            <w:noProof/>
            <w:webHidden/>
          </w:rPr>
          <w:fldChar w:fldCharType="begin"/>
        </w:r>
        <w:r>
          <w:rPr>
            <w:noProof/>
            <w:webHidden/>
          </w:rPr>
          <w:instrText xml:space="preserve"> PAGEREF _Toc242741195 \h </w:instrText>
        </w:r>
        <w:r>
          <w:rPr>
            <w:noProof/>
            <w:webHidden/>
          </w:rPr>
        </w:r>
        <w:r>
          <w:rPr>
            <w:noProof/>
            <w:webHidden/>
          </w:rPr>
          <w:fldChar w:fldCharType="separate"/>
        </w:r>
        <w:r>
          <w:rPr>
            <w:noProof/>
            <w:webHidden/>
          </w:rPr>
          <w:t>113</w:t>
        </w:r>
        <w:r>
          <w:rPr>
            <w:noProof/>
            <w:webHidden/>
          </w:rPr>
          <w:fldChar w:fldCharType="end"/>
        </w:r>
      </w:hyperlink>
    </w:p>
    <w:p w14:paraId="18E2671E" w14:textId="2D5D6985" w:rsidR="00CD0D9F" w:rsidRDefault="00CD0D9F">
      <w:pPr>
        <w:pStyle w:val="TDC2"/>
        <w:tabs>
          <w:tab w:val="left" w:pos="1200"/>
          <w:tab w:val="right" w:leader="dot" w:pos="8261"/>
        </w:tabs>
        <w:rPr>
          <w:rFonts w:asciiTheme="minorHAnsi" w:eastAsiaTheme="minorEastAsia" w:hAnsiTheme="minorHAnsi" w:cstheme="minorBidi"/>
          <w:noProof/>
          <w:kern w:val="2"/>
          <w14:ligatures w14:val="standardContextual"/>
        </w:rPr>
      </w:pPr>
      <w:hyperlink w:anchor="_Toc242741196" w:history="1">
        <w:r w:rsidRPr="001A35DB">
          <w:rPr>
            <w:rStyle w:val="Hipervnculo"/>
            <w:noProof/>
          </w:rPr>
          <w:t>B.13.</w:t>
        </w:r>
        <w:r>
          <w:rPr>
            <w:rFonts w:asciiTheme="minorHAnsi" w:eastAsiaTheme="minorEastAsia" w:hAnsiTheme="minorHAnsi" w:cstheme="minorBidi"/>
            <w:noProof/>
            <w:kern w:val="2"/>
            <w14:ligatures w14:val="standardContextual"/>
          </w:rPr>
          <w:tab/>
        </w:r>
        <w:r w:rsidRPr="001A35DB">
          <w:rPr>
            <w:rStyle w:val="Hipervnculo"/>
            <w:noProof/>
          </w:rPr>
          <w:t>Variables de entorno y configuración segura</w:t>
        </w:r>
        <w:r>
          <w:rPr>
            <w:noProof/>
            <w:webHidden/>
          </w:rPr>
          <w:tab/>
        </w:r>
        <w:r>
          <w:rPr>
            <w:noProof/>
            <w:webHidden/>
          </w:rPr>
          <w:fldChar w:fldCharType="begin"/>
        </w:r>
        <w:r>
          <w:rPr>
            <w:noProof/>
            <w:webHidden/>
          </w:rPr>
          <w:instrText xml:space="preserve"> PAGEREF _Toc242741196 \h </w:instrText>
        </w:r>
        <w:r>
          <w:rPr>
            <w:noProof/>
            <w:webHidden/>
          </w:rPr>
        </w:r>
        <w:r>
          <w:rPr>
            <w:noProof/>
            <w:webHidden/>
          </w:rPr>
          <w:fldChar w:fldCharType="separate"/>
        </w:r>
        <w:r>
          <w:rPr>
            <w:noProof/>
            <w:webHidden/>
          </w:rPr>
          <w:t>115</w:t>
        </w:r>
        <w:r>
          <w:rPr>
            <w:noProof/>
            <w:webHidden/>
          </w:rPr>
          <w:fldChar w:fldCharType="end"/>
        </w:r>
      </w:hyperlink>
    </w:p>
    <w:p w14:paraId="409AB07B" w14:textId="3F9088D1" w:rsidR="00CD0D9F" w:rsidRDefault="00CD0D9F">
      <w:pPr>
        <w:pStyle w:val="TDC2"/>
        <w:tabs>
          <w:tab w:val="left" w:pos="1200"/>
          <w:tab w:val="right" w:leader="dot" w:pos="8261"/>
        </w:tabs>
        <w:rPr>
          <w:rFonts w:asciiTheme="minorHAnsi" w:eastAsiaTheme="minorEastAsia" w:hAnsiTheme="minorHAnsi" w:cstheme="minorBidi"/>
          <w:noProof/>
          <w:kern w:val="2"/>
          <w14:ligatures w14:val="standardContextual"/>
        </w:rPr>
      </w:pPr>
      <w:hyperlink w:anchor="_Toc242741197" w:history="1">
        <w:r w:rsidRPr="001A35DB">
          <w:rPr>
            <w:rStyle w:val="Hipervnculo"/>
            <w:noProof/>
          </w:rPr>
          <w:t>B.14.</w:t>
        </w:r>
        <w:r>
          <w:rPr>
            <w:rFonts w:asciiTheme="minorHAnsi" w:eastAsiaTheme="minorEastAsia" w:hAnsiTheme="minorHAnsi" w:cstheme="minorBidi"/>
            <w:noProof/>
            <w:kern w:val="2"/>
            <w14:ligatures w14:val="standardContextual"/>
          </w:rPr>
          <w:tab/>
        </w:r>
        <w:r w:rsidRPr="001A35DB">
          <w:rPr>
            <w:rStyle w:val="Hipervnculo"/>
            <w:noProof/>
          </w:rPr>
          <w:t>Limitaciones y evidencias pendientes</w:t>
        </w:r>
        <w:r>
          <w:rPr>
            <w:noProof/>
            <w:webHidden/>
          </w:rPr>
          <w:tab/>
        </w:r>
        <w:r>
          <w:rPr>
            <w:noProof/>
            <w:webHidden/>
          </w:rPr>
          <w:fldChar w:fldCharType="begin"/>
        </w:r>
        <w:r>
          <w:rPr>
            <w:noProof/>
            <w:webHidden/>
          </w:rPr>
          <w:instrText xml:space="preserve"> PAGEREF _Toc242741197 \h </w:instrText>
        </w:r>
        <w:r>
          <w:rPr>
            <w:noProof/>
            <w:webHidden/>
          </w:rPr>
        </w:r>
        <w:r>
          <w:rPr>
            <w:noProof/>
            <w:webHidden/>
          </w:rPr>
          <w:fldChar w:fldCharType="separate"/>
        </w:r>
        <w:r>
          <w:rPr>
            <w:noProof/>
            <w:webHidden/>
          </w:rPr>
          <w:t>120</w:t>
        </w:r>
        <w:r>
          <w:rPr>
            <w:noProof/>
            <w:webHidden/>
          </w:rPr>
          <w:fldChar w:fldCharType="end"/>
        </w:r>
      </w:hyperlink>
    </w:p>
    <w:p w14:paraId="09713C93" w14:textId="1B91EDDD"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1198" w:history="1">
        <w:r w:rsidRPr="001A35DB">
          <w:rPr>
            <w:rStyle w:val="Hipervnculo"/>
            <w:noProof/>
          </w:rPr>
          <w:t>Anexo C.</w:t>
        </w:r>
        <w:r>
          <w:rPr>
            <w:rFonts w:asciiTheme="minorHAnsi" w:eastAsiaTheme="minorEastAsia" w:hAnsiTheme="minorHAnsi" w:cstheme="minorBidi"/>
            <w:noProof/>
            <w:kern w:val="2"/>
            <w14:ligatures w14:val="standardContextual"/>
          </w:rPr>
          <w:tab/>
        </w:r>
        <w:r w:rsidRPr="001A35DB">
          <w:rPr>
            <w:rStyle w:val="Hipervnculo"/>
            <w:noProof/>
          </w:rPr>
          <w:t>Repositorio de código y acceso</w:t>
        </w:r>
        <w:r>
          <w:rPr>
            <w:noProof/>
            <w:webHidden/>
          </w:rPr>
          <w:tab/>
        </w:r>
        <w:r>
          <w:rPr>
            <w:noProof/>
            <w:webHidden/>
          </w:rPr>
          <w:fldChar w:fldCharType="begin"/>
        </w:r>
        <w:r>
          <w:rPr>
            <w:noProof/>
            <w:webHidden/>
          </w:rPr>
          <w:instrText xml:space="preserve"> PAGEREF _Toc242741198 \h </w:instrText>
        </w:r>
        <w:r>
          <w:rPr>
            <w:noProof/>
            <w:webHidden/>
          </w:rPr>
        </w:r>
        <w:r>
          <w:rPr>
            <w:noProof/>
            <w:webHidden/>
          </w:rPr>
          <w:fldChar w:fldCharType="separate"/>
        </w:r>
        <w:r>
          <w:rPr>
            <w:noProof/>
            <w:webHidden/>
          </w:rPr>
          <w:t>122</w:t>
        </w:r>
        <w:r>
          <w:rPr>
            <w:noProof/>
            <w:webHidden/>
          </w:rPr>
          <w:fldChar w:fldCharType="end"/>
        </w:r>
      </w:hyperlink>
    </w:p>
    <w:p w14:paraId="582D775E" w14:textId="7DD0FBF4"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199" w:history="1">
        <w:r w:rsidRPr="001A35DB">
          <w:rPr>
            <w:rStyle w:val="Hipervnculo"/>
            <w:noProof/>
          </w:rPr>
          <w:t>C.1.</w:t>
        </w:r>
        <w:r>
          <w:rPr>
            <w:rFonts w:asciiTheme="minorHAnsi" w:eastAsiaTheme="minorEastAsia" w:hAnsiTheme="minorHAnsi" w:cstheme="minorBidi"/>
            <w:noProof/>
            <w:kern w:val="2"/>
            <w14:ligatures w14:val="standardContextual"/>
          </w:rPr>
          <w:tab/>
        </w:r>
        <w:r w:rsidRPr="001A35DB">
          <w:rPr>
            <w:rStyle w:val="Hipervnculo"/>
            <w:noProof/>
          </w:rPr>
          <w:t>Identificación</w:t>
        </w:r>
        <w:r>
          <w:rPr>
            <w:noProof/>
            <w:webHidden/>
          </w:rPr>
          <w:tab/>
        </w:r>
        <w:r>
          <w:rPr>
            <w:noProof/>
            <w:webHidden/>
          </w:rPr>
          <w:fldChar w:fldCharType="begin"/>
        </w:r>
        <w:r>
          <w:rPr>
            <w:noProof/>
            <w:webHidden/>
          </w:rPr>
          <w:instrText xml:space="preserve"> PAGEREF _Toc242741199 \h </w:instrText>
        </w:r>
        <w:r>
          <w:rPr>
            <w:noProof/>
            <w:webHidden/>
          </w:rPr>
        </w:r>
        <w:r>
          <w:rPr>
            <w:noProof/>
            <w:webHidden/>
          </w:rPr>
          <w:fldChar w:fldCharType="separate"/>
        </w:r>
        <w:r>
          <w:rPr>
            <w:noProof/>
            <w:webHidden/>
          </w:rPr>
          <w:t>122</w:t>
        </w:r>
        <w:r>
          <w:rPr>
            <w:noProof/>
            <w:webHidden/>
          </w:rPr>
          <w:fldChar w:fldCharType="end"/>
        </w:r>
      </w:hyperlink>
    </w:p>
    <w:p w14:paraId="6349322E" w14:textId="30514370"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1200" w:history="1">
        <w:r w:rsidRPr="001A35DB">
          <w:rPr>
            <w:rStyle w:val="Hipervnculo"/>
            <w:noProof/>
          </w:rPr>
          <w:t>Anexo D.</w:t>
        </w:r>
        <w:r>
          <w:rPr>
            <w:rFonts w:asciiTheme="minorHAnsi" w:eastAsiaTheme="minorEastAsia" w:hAnsiTheme="minorHAnsi" w:cstheme="minorBidi"/>
            <w:noProof/>
            <w:kern w:val="2"/>
            <w14:ligatures w14:val="standardContextual"/>
          </w:rPr>
          <w:tab/>
        </w:r>
        <w:r w:rsidRPr="001A35DB">
          <w:rPr>
            <w:rStyle w:val="Hipervnculo"/>
            <w:noProof/>
          </w:rPr>
          <w:t>Direcciones públicas y distribución Android</w:t>
        </w:r>
        <w:r>
          <w:rPr>
            <w:noProof/>
            <w:webHidden/>
          </w:rPr>
          <w:tab/>
        </w:r>
        <w:r>
          <w:rPr>
            <w:noProof/>
            <w:webHidden/>
          </w:rPr>
          <w:fldChar w:fldCharType="begin"/>
        </w:r>
        <w:r>
          <w:rPr>
            <w:noProof/>
            <w:webHidden/>
          </w:rPr>
          <w:instrText xml:space="preserve"> PAGEREF _Toc242741200 \h </w:instrText>
        </w:r>
        <w:r>
          <w:rPr>
            <w:noProof/>
            <w:webHidden/>
          </w:rPr>
        </w:r>
        <w:r>
          <w:rPr>
            <w:noProof/>
            <w:webHidden/>
          </w:rPr>
          <w:fldChar w:fldCharType="separate"/>
        </w:r>
        <w:r>
          <w:rPr>
            <w:noProof/>
            <w:webHidden/>
          </w:rPr>
          <w:t>123</w:t>
        </w:r>
        <w:r>
          <w:rPr>
            <w:noProof/>
            <w:webHidden/>
          </w:rPr>
          <w:fldChar w:fldCharType="end"/>
        </w:r>
      </w:hyperlink>
    </w:p>
    <w:p w14:paraId="0A16F12C" w14:textId="46945D72"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1201" w:history="1">
        <w:r w:rsidRPr="001A35DB">
          <w:rPr>
            <w:rStyle w:val="Hipervnculo"/>
            <w:noProof/>
          </w:rPr>
          <w:t>Anexo E.</w:t>
        </w:r>
        <w:r>
          <w:rPr>
            <w:rFonts w:asciiTheme="minorHAnsi" w:eastAsiaTheme="minorEastAsia" w:hAnsiTheme="minorHAnsi" w:cstheme="minorBidi"/>
            <w:noProof/>
            <w:kern w:val="2"/>
            <w14:ligatures w14:val="standardContextual"/>
          </w:rPr>
          <w:tab/>
        </w:r>
        <w:r w:rsidRPr="001A35DB">
          <w:rPr>
            <w:rStyle w:val="Hipervnculo"/>
            <w:noProof/>
          </w:rPr>
          <w:t>Diagramas y diseño de interfaces</w:t>
        </w:r>
        <w:r>
          <w:rPr>
            <w:noProof/>
            <w:webHidden/>
          </w:rPr>
          <w:tab/>
        </w:r>
        <w:r>
          <w:rPr>
            <w:noProof/>
            <w:webHidden/>
          </w:rPr>
          <w:fldChar w:fldCharType="begin"/>
        </w:r>
        <w:r>
          <w:rPr>
            <w:noProof/>
            <w:webHidden/>
          </w:rPr>
          <w:instrText xml:space="preserve"> PAGEREF _Toc242741201 \h </w:instrText>
        </w:r>
        <w:r>
          <w:rPr>
            <w:noProof/>
            <w:webHidden/>
          </w:rPr>
        </w:r>
        <w:r>
          <w:rPr>
            <w:noProof/>
            <w:webHidden/>
          </w:rPr>
          <w:fldChar w:fldCharType="separate"/>
        </w:r>
        <w:r>
          <w:rPr>
            <w:noProof/>
            <w:webHidden/>
          </w:rPr>
          <w:t>127</w:t>
        </w:r>
        <w:r>
          <w:rPr>
            <w:noProof/>
            <w:webHidden/>
          </w:rPr>
          <w:fldChar w:fldCharType="end"/>
        </w:r>
      </w:hyperlink>
    </w:p>
    <w:p w14:paraId="2D2ECC06" w14:textId="3F22E9EE"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02" w:history="1">
        <w:r w:rsidRPr="001A35DB">
          <w:rPr>
            <w:rStyle w:val="Hipervnculo"/>
            <w:noProof/>
          </w:rPr>
          <w:t>E.1.</w:t>
        </w:r>
        <w:r>
          <w:rPr>
            <w:rFonts w:asciiTheme="minorHAnsi" w:eastAsiaTheme="minorEastAsia" w:hAnsiTheme="minorHAnsi" w:cstheme="minorBidi"/>
            <w:noProof/>
            <w:kern w:val="2"/>
            <w14:ligatures w14:val="standardContextual"/>
          </w:rPr>
          <w:tab/>
        </w:r>
        <w:r w:rsidRPr="001A35DB">
          <w:rPr>
            <w:rStyle w:val="Hipervnculo"/>
            <w:noProof/>
          </w:rPr>
          <w:t>Casos de uso</w:t>
        </w:r>
        <w:r>
          <w:rPr>
            <w:noProof/>
            <w:webHidden/>
          </w:rPr>
          <w:tab/>
        </w:r>
        <w:r>
          <w:rPr>
            <w:noProof/>
            <w:webHidden/>
          </w:rPr>
          <w:fldChar w:fldCharType="begin"/>
        </w:r>
        <w:r>
          <w:rPr>
            <w:noProof/>
            <w:webHidden/>
          </w:rPr>
          <w:instrText xml:space="preserve"> PAGEREF _Toc242741202 \h </w:instrText>
        </w:r>
        <w:r>
          <w:rPr>
            <w:noProof/>
            <w:webHidden/>
          </w:rPr>
        </w:r>
        <w:r>
          <w:rPr>
            <w:noProof/>
            <w:webHidden/>
          </w:rPr>
          <w:fldChar w:fldCharType="separate"/>
        </w:r>
        <w:r>
          <w:rPr>
            <w:noProof/>
            <w:webHidden/>
          </w:rPr>
          <w:t>127</w:t>
        </w:r>
        <w:r>
          <w:rPr>
            <w:noProof/>
            <w:webHidden/>
          </w:rPr>
          <w:fldChar w:fldCharType="end"/>
        </w:r>
      </w:hyperlink>
    </w:p>
    <w:p w14:paraId="7755CE01" w14:textId="5C76BAE5"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03" w:history="1">
        <w:r w:rsidRPr="001A35DB">
          <w:rPr>
            <w:rStyle w:val="Hipervnculo"/>
            <w:noProof/>
          </w:rPr>
          <w:t>E.2.</w:t>
        </w:r>
        <w:r>
          <w:rPr>
            <w:rFonts w:asciiTheme="minorHAnsi" w:eastAsiaTheme="minorEastAsia" w:hAnsiTheme="minorHAnsi" w:cstheme="minorBidi"/>
            <w:noProof/>
            <w:kern w:val="2"/>
            <w14:ligatures w14:val="standardContextual"/>
          </w:rPr>
          <w:tab/>
        </w:r>
        <w:r w:rsidRPr="001A35DB">
          <w:rPr>
            <w:rStyle w:val="Hipervnculo"/>
            <w:noProof/>
          </w:rPr>
          <w:t>Arquitectura modular y en capas</w:t>
        </w:r>
        <w:r>
          <w:rPr>
            <w:noProof/>
            <w:webHidden/>
          </w:rPr>
          <w:tab/>
        </w:r>
        <w:r>
          <w:rPr>
            <w:noProof/>
            <w:webHidden/>
          </w:rPr>
          <w:fldChar w:fldCharType="begin"/>
        </w:r>
        <w:r>
          <w:rPr>
            <w:noProof/>
            <w:webHidden/>
          </w:rPr>
          <w:instrText xml:space="preserve"> PAGEREF _Toc242741203 \h </w:instrText>
        </w:r>
        <w:r>
          <w:rPr>
            <w:noProof/>
            <w:webHidden/>
          </w:rPr>
        </w:r>
        <w:r>
          <w:rPr>
            <w:noProof/>
            <w:webHidden/>
          </w:rPr>
          <w:fldChar w:fldCharType="separate"/>
        </w:r>
        <w:r>
          <w:rPr>
            <w:noProof/>
            <w:webHidden/>
          </w:rPr>
          <w:t>128</w:t>
        </w:r>
        <w:r>
          <w:rPr>
            <w:noProof/>
            <w:webHidden/>
          </w:rPr>
          <w:fldChar w:fldCharType="end"/>
        </w:r>
      </w:hyperlink>
    </w:p>
    <w:p w14:paraId="31CCF5AC" w14:textId="06AE98F2"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04" w:history="1">
        <w:r w:rsidRPr="001A35DB">
          <w:rPr>
            <w:rStyle w:val="Hipervnculo"/>
            <w:noProof/>
          </w:rPr>
          <w:t>E.3.</w:t>
        </w:r>
        <w:r>
          <w:rPr>
            <w:rFonts w:asciiTheme="minorHAnsi" w:eastAsiaTheme="minorEastAsia" w:hAnsiTheme="minorHAnsi" w:cstheme="minorBidi"/>
            <w:noProof/>
            <w:kern w:val="2"/>
            <w14:ligatures w14:val="standardContextual"/>
          </w:rPr>
          <w:tab/>
        </w:r>
        <w:r w:rsidRPr="001A35DB">
          <w:rPr>
            <w:rStyle w:val="Hipervnculo"/>
            <w:noProof/>
          </w:rPr>
          <w:t>Modelo conceptual: ocho entidades</w:t>
        </w:r>
        <w:r>
          <w:rPr>
            <w:noProof/>
            <w:webHidden/>
          </w:rPr>
          <w:tab/>
        </w:r>
        <w:r>
          <w:rPr>
            <w:noProof/>
            <w:webHidden/>
          </w:rPr>
          <w:fldChar w:fldCharType="begin"/>
        </w:r>
        <w:r>
          <w:rPr>
            <w:noProof/>
            <w:webHidden/>
          </w:rPr>
          <w:instrText xml:space="preserve"> PAGEREF _Toc242741204 \h </w:instrText>
        </w:r>
        <w:r>
          <w:rPr>
            <w:noProof/>
            <w:webHidden/>
          </w:rPr>
        </w:r>
        <w:r>
          <w:rPr>
            <w:noProof/>
            <w:webHidden/>
          </w:rPr>
          <w:fldChar w:fldCharType="separate"/>
        </w:r>
        <w:r>
          <w:rPr>
            <w:noProof/>
            <w:webHidden/>
          </w:rPr>
          <w:t>128</w:t>
        </w:r>
        <w:r>
          <w:rPr>
            <w:noProof/>
            <w:webHidden/>
          </w:rPr>
          <w:fldChar w:fldCharType="end"/>
        </w:r>
      </w:hyperlink>
    </w:p>
    <w:p w14:paraId="1EF9A453" w14:textId="4F66AF48"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05" w:history="1">
        <w:r w:rsidRPr="001A35DB">
          <w:rPr>
            <w:rStyle w:val="Hipervnculo"/>
            <w:noProof/>
          </w:rPr>
          <w:t>E.4.</w:t>
        </w:r>
        <w:r>
          <w:rPr>
            <w:rFonts w:asciiTheme="minorHAnsi" w:eastAsiaTheme="minorEastAsia" w:hAnsiTheme="minorHAnsi" w:cstheme="minorBidi"/>
            <w:noProof/>
            <w:kern w:val="2"/>
            <w14:ligatures w14:val="standardContextual"/>
          </w:rPr>
          <w:tab/>
        </w:r>
        <w:r w:rsidRPr="001A35DB">
          <w:rPr>
            <w:rStyle w:val="Hipervnculo"/>
            <w:noProof/>
          </w:rPr>
          <w:t>Wireframes y criterios de interfaz</w:t>
        </w:r>
        <w:r>
          <w:rPr>
            <w:noProof/>
            <w:webHidden/>
          </w:rPr>
          <w:tab/>
        </w:r>
        <w:r>
          <w:rPr>
            <w:noProof/>
            <w:webHidden/>
          </w:rPr>
          <w:fldChar w:fldCharType="begin"/>
        </w:r>
        <w:r>
          <w:rPr>
            <w:noProof/>
            <w:webHidden/>
          </w:rPr>
          <w:instrText xml:space="preserve"> PAGEREF _Toc242741205 \h </w:instrText>
        </w:r>
        <w:r>
          <w:rPr>
            <w:noProof/>
            <w:webHidden/>
          </w:rPr>
        </w:r>
        <w:r>
          <w:rPr>
            <w:noProof/>
            <w:webHidden/>
          </w:rPr>
          <w:fldChar w:fldCharType="separate"/>
        </w:r>
        <w:r>
          <w:rPr>
            <w:noProof/>
            <w:webHidden/>
          </w:rPr>
          <w:t>129</w:t>
        </w:r>
        <w:r>
          <w:rPr>
            <w:noProof/>
            <w:webHidden/>
          </w:rPr>
          <w:fldChar w:fldCharType="end"/>
        </w:r>
      </w:hyperlink>
    </w:p>
    <w:p w14:paraId="6A21B9A6" w14:textId="2E601434"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06" w:history="1">
        <w:r w:rsidRPr="001A35DB">
          <w:rPr>
            <w:rStyle w:val="Hipervnculo"/>
            <w:noProof/>
          </w:rPr>
          <w:t>E.4.1.</w:t>
        </w:r>
        <w:r>
          <w:rPr>
            <w:rFonts w:asciiTheme="minorHAnsi" w:eastAsiaTheme="minorEastAsia" w:hAnsiTheme="minorHAnsi" w:cstheme="minorBidi"/>
            <w:noProof/>
            <w:kern w:val="2"/>
            <w14:ligatures w14:val="standardContextual"/>
          </w:rPr>
          <w:tab/>
        </w:r>
        <w:r w:rsidRPr="001A35DB">
          <w:rPr>
            <w:rStyle w:val="Hipervnculo"/>
            <w:noProof/>
          </w:rPr>
          <w:t>Principales interfaces del Administrador</w:t>
        </w:r>
        <w:r>
          <w:rPr>
            <w:noProof/>
            <w:webHidden/>
          </w:rPr>
          <w:tab/>
        </w:r>
        <w:r>
          <w:rPr>
            <w:noProof/>
            <w:webHidden/>
          </w:rPr>
          <w:fldChar w:fldCharType="begin"/>
        </w:r>
        <w:r>
          <w:rPr>
            <w:noProof/>
            <w:webHidden/>
          </w:rPr>
          <w:instrText xml:space="preserve"> PAGEREF _Toc242741206 \h </w:instrText>
        </w:r>
        <w:r>
          <w:rPr>
            <w:noProof/>
            <w:webHidden/>
          </w:rPr>
        </w:r>
        <w:r>
          <w:rPr>
            <w:noProof/>
            <w:webHidden/>
          </w:rPr>
          <w:fldChar w:fldCharType="separate"/>
        </w:r>
        <w:r>
          <w:rPr>
            <w:noProof/>
            <w:webHidden/>
          </w:rPr>
          <w:t>131</w:t>
        </w:r>
        <w:r>
          <w:rPr>
            <w:noProof/>
            <w:webHidden/>
          </w:rPr>
          <w:fldChar w:fldCharType="end"/>
        </w:r>
      </w:hyperlink>
    </w:p>
    <w:p w14:paraId="2ADC09AC" w14:textId="45E962F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07" w:history="1">
        <w:r w:rsidRPr="001A35DB">
          <w:rPr>
            <w:rStyle w:val="Hipervnculo"/>
            <w:noProof/>
          </w:rPr>
          <w:t>E.4.2.</w:t>
        </w:r>
        <w:r>
          <w:rPr>
            <w:rFonts w:asciiTheme="minorHAnsi" w:eastAsiaTheme="minorEastAsia" w:hAnsiTheme="minorHAnsi" w:cstheme="minorBidi"/>
            <w:noProof/>
            <w:kern w:val="2"/>
            <w14:ligatures w14:val="standardContextual"/>
          </w:rPr>
          <w:tab/>
        </w:r>
        <w:r w:rsidRPr="001A35DB">
          <w:rPr>
            <w:rStyle w:val="Hipervnculo"/>
            <w:noProof/>
          </w:rPr>
          <w:t>Principales interfaces del Organizador</w:t>
        </w:r>
        <w:r>
          <w:rPr>
            <w:noProof/>
            <w:webHidden/>
          </w:rPr>
          <w:tab/>
        </w:r>
        <w:r>
          <w:rPr>
            <w:noProof/>
            <w:webHidden/>
          </w:rPr>
          <w:fldChar w:fldCharType="begin"/>
        </w:r>
        <w:r>
          <w:rPr>
            <w:noProof/>
            <w:webHidden/>
          </w:rPr>
          <w:instrText xml:space="preserve"> PAGEREF _Toc242741207 \h </w:instrText>
        </w:r>
        <w:r>
          <w:rPr>
            <w:noProof/>
            <w:webHidden/>
          </w:rPr>
        </w:r>
        <w:r>
          <w:rPr>
            <w:noProof/>
            <w:webHidden/>
          </w:rPr>
          <w:fldChar w:fldCharType="separate"/>
        </w:r>
        <w:r>
          <w:rPr>
            <w:noProof/>
            <w:webHidden/>
          </w:rPr>
          <w:t>132</w:t>
        </w:r>
        <w:r>
          <w:rPr>
            <w:noProof/>
            <w:webHidden/>
          </w:rPr>
          <w:fldChar w:fldCharType="end"/>
        </w:r>
      </w:hyperlink>
    </w:p>
    <w:p w14:paraId="566BC255" w14:textId="3723B9FB"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08" w:history="1">
        <w:r w:rsidRPr="001A35DB">
          <w:rPr>
            <w:rStyle w:val="Hipervnculo"/>
            <w:noProof/>
          </w:rPr>
          <w:t>E.4.3.</w:t>
        </w:r>
        <w:r>
          <w:rPr>
            <w:rFonts w:asciiTheme="minorHAnsi" w:eastAsiaTheme="minorEastAsia" w:hAnsiTheme="minorHAnsi" w:cstheme="minorBidi"/>
            <w:noProof/>
            <w:kern w:val="2"/>
            <w14:ligatures w14:val="standardContextual"/>
          </w:rPr>
          <w:tab/>
        </w:r>
        <w:r w:rsidRPr="001A35DB">
          <w:rPr>
            <w:rStyle w:val="Hipervnculo"/>
            <w:noProof/>
          </w:rPr>
          <w:t>Principales interfaces del Participante</w:t>
        </w:r>
        <w:r>
          <w:rPr>
            <w:noProof/>
            <w:webHidden/>
          </w:rPr>
          <w:tab/>
        </w:r>
        <w:r>
          <w:rPr>
            <w:noProof/>
            <w:webHidden/>
          </w:rPr>
          <w:fldChar w:fldCharType="begin"/>
        </w:r>
        <w:r>
          <w:rPr>
            <w:noProof/>
            <w:webHidden/>
          </w:rPr>
          <w:instrText xml:space="preserve"> PAGEREF _Toc242741208 \h </w:instrText>
        </w:r>
        <w:r>
          <w:rPr>
            <w:noProof/>
            <w:webHidden/>
          </w:rPr>
        </w:r>
        <w:r>
          <w:rPr>
            <w:noProof/>
            <w:webHidden/>
          </w:rPr>
          <w:fldChar w:fldCharType="separate"/>
        </w:r>
        <w:r>
          <w:rPr>
            <w:noProof/>
            <w:webHidden/>
          </w:rPr>
          <w:t>132</w:t>
        </w:r>
        <w:r>
          <w:rPr>
            <w:noProof/>
            <w:webHidden/>
          </w:rPr>
          <w:fldChar w:fldCharType="end"/>
        </w:r>
      </w:hyperlink>
    </w:p>
    <w:p w14:paraId="7F0B0F37" w14:textId="2BCAF28F"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09" w:history="1">
        <w:r w:rsidRPr="001A35DB">
          <w:rPr>
            <w:rStyle w:val="Hipervnculo"/>
            <w:noProof/>
          </w:rPr>
          <w:t>E.4.4.</w:t>
        </w:r>
        <w:r>
          <w:rPr>
            <w:rFonts w:asciiTheme="minorHAnsi" w:eastAsiaTheme="minorEastAsia" w:hAnsiTheme="minorHAnsi" w:cstheme="minorBidi"/>
            <w:noProof/>
            <w:kern w:val="2"/>
            <w14:ligatures w14:val="standardContextual"/>
          </w:rPr>
          <w:tab/>
        </w:r>
        <w:r w:rsidRPr="001A35DB">
          <w:rPr>
            <w:rStyle w:val="Hipervnculo"/>
            <w:noProof/>
          </w:rPr>
          <w:t>Criterios de usabilidad y accesibilidad</w:t>
        </w:r>
        <w:r>
          <w:rPr>
            <w:noProof/>
            <w:webHidden/>
          </w:rPr>
          <w:tab/>
        </w:r>
        <w:r>
          <w:rPr>
            <w:noProof/>
            <w:webHidden/>
          </w:rPr>
          <w:fldChar w:fldCharType="begin"/>
        </w:r>
        <w:r>
          <w:rPr>
            <w:noProof/>
            <w:webHidden/>
          </w:rPr>
          <w:instrText xml:space="preserve"> PAGEREF _Toc242741209 \h </w:instrText>
        </w:r>
        <w:r>
          <w:rPr>
            <w:noProof/>
            <w:webHidden/>
          </w:rPr>
        </w:r>
        <w:r>
          <w:rPr>
            <w:noProof/>
            <w:webHidden/>
          </w:rPr>
          <w:fldChar w:fldCharType="separate"/>
        </w:r>
        <w:r>
          <w:rPr>
            <w:noProof/>
            <w:webHidden/>
          </w:rPr>
          <w:t>133</w:t>
        </w:r>
        <w:r>
          <w:rPr>
            <w:noProof/>
            <w:webHidden/>
          </w:rPr>
          <w:fldChar w:fldCharType="end"/>
        </w:r>
      </w:hyperlink>
    </w:p>
    <w:p w14:paraId="6653B71A" w14:textId="51AC69BF"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10" w:history="1">
        <w:r w:rsidRPr="001A35DB">
          <w:rPr>
            <w:rStyle w:val="Hipervnculo"/>
            <w:noProof/>
          </w:rPr>
          <w:t>E.4.5.</w:t>
        </w:r>
        <w:r>
          <w:rPr>
            <w:rFonts w:asciiTheme="minorHAnsi" w:eastAsiaTheme="minorEastAsia" w:hAnsiTheme="minorHAnsi" w:cstheme="minorBidi"/>
            <w:noProof/>
            <w:kern w:val="2"/>
            <w14:ligatures w14:val="standardContextual"/>
          </w:rPr>
          <w:tab/>
        </w:r>
        <w:r w:rsidRPr="001A35DB">
          <w:rPr>
            <w:rStyle w:val="Hipervnculo"/>
            <w:noProof/>
          </w:rPr>
          <w:t>Wireframes de las pantallas principales</w:t>
        </w:r>
        <w:r>
          <w:rPr>
            <w:noProof/>
            <w:webHidden/>
          </w:rPr>
          <w:tab/>
        </w:r>
        <w:r>
          <w:rPr>
            <w:noProof/>
            <w:webHidden/>
          </w:rPr>
          <w:fldChar w:fldCharType="begin"/>
        </w:r>
        <w:r>
          <w:rPr>
            <w:noProof/>
            <w:webHidden/>
          </w:rPr>
          <w:instrText xml:space="preserve"> PAGEREF _Toc242741210 \h </w:instrText>
        </w:r>
        <w:r>
          <w:rPr>
            <w:noProof/>
            <w:webHidden/>
          </w:rPr>
        </w:r>
        <w:r>
          <w:rPr>
            <w:noProof/>
            <w:webHidden/>
          </w:rPr>
          <w:fldChar w:fldCharType="separate"/>
        </w:r>
        <w:r>
          <w:rPr>
            <w:noProof/>
            <w:webHidden/>
          </w:rPr>
          <w:t>134</w:t>
        </w:r>
        <w:r>
          <w:rPr>
            <w:noProof/>
            <w:webHidden/>
          </w:rPr>
          <w:fldChar w:fldCharType="end"/>
        </w:r>
      </w:hyperlink>
    </w:p>
    <w:p w14:paraId="34A43FAE" w14:textId="605C3B9F"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11" w:history="1">
        <w:r w:rsidRPr="001A35DB">
          <w:rPr>
            <w:rStyle w:val="Hipervnculo"/>
            <w:noProof/>
          </w:rPr>
          <w:t>E.5.</w:t>
        </w:r>
        <w:r>
          <w:rPr>
            <w:rFonts w:asciiTheme="minorHAnsi" w:eastAsiaTheme="minorEastAsia" w:hAnsiTheme="minorHAnsi" w:cstheme="minorBidi"/>
            <w:noProof/>
            <w:kern w:val="2"/>
            <w14:ligatures w14:val="standardContextual"/>
          </w:rPr>
          <w:tab/>
        </w:r>
        <w:r w:rsidRPr="001A35DB">
          <w:rPr>
            <w:rStyle w:val="Hipervnculo"/>
            <w:noProof/>
          </w:rPr>
          <w:t>Capturas de interfaz conservadas</w:t>
        </w:r>
        <w:r>
          <w:rPr>
            <w:noProof/>
            <w:webHidden/>
          </w:rPr>
          <w:tab/>
        </w:r>
        <w:r>
          <w:rPr>
            <w:noProof/>
            <w:webHidden/>
          </w:rPr>
          <w:fldChar w:fldCharType="begin"/>
        </w:r>
        <w:r>
          <w:rPr>
            <w:noProof/>
            <w:webHidden/>
          </w:rPr>
          <w:instrText xml:space="preserve"> PAGEREF _Toc242741211 \h </w:instrText>
        </w:r>
        <w:r>
          <w:rPr>
            <w:noProof/>
            <w:webHidden/>
          </w:rPr>
        </w:r>
        <w:r>
          <w:rPr>
            <w:noProof/>
            <w:webHidden/>
          </w:rPr>
          <w:fldChar w:fldCharType="separate"/>
        </w:r>
        <w:r>
          <w:rPr>
            <w:noProof/>
            <w:webHidden/>
          </w:rPr>
          <w:t>135</w:t>
        </w:r>
        <w:r>
          <w:rPr>
            <w:noProof/>
            <w:webHidden/>
          </w:rPr>
          <w:fldChar w:fldCharType="end"/>
        </w:r>
      </w:hyperlink>
    </w:p>
    <w:p w14:paraId="1C2BCAE2" w14:textId="31FAE521" w:rsidR="00CD0D9F" w:rsidRDefault="00CD0D9F">
      <w:pPr>
        <w:pStyle w:val="TDC1"/>
        <w:tabs>
          <w:tab w:val="left" w:pos="1200"/>
          <w:tab w:val="right" w:leader="dot" w:pos="8261"/>
        </w:tabs>
        <w:rPr>
          <w:rFonts w:asciiTheme="minorHAnsi" w:eastAsiaTheme="minorEastAsia" w:hAnsiTheme="minorHAnsi" w:cstheme="minorBidi"/>
          <w:noProof/>
          <w:kern w:val="2"/>
          <w14:ligatures w14:val="standardContextual"/>
        </w:rPr>
      </w:pPr>
      <w:hyperlink w:anchor="_Toc242741212" w:history="1">
        <w:r w:rsidRPr="001A35DB">
          <w:rPr>
            <w:rStyle w:val="Hipervnculo"/>
            <w:noProof/>
          </w:rPr>
          <w:t>Anexo F.</w:t>
        </w:r>
        <w:r>
          <w:rPr>
            <w:rFonts w:asciiTheme="minorHAnsi" w:eastAsiaTheme="minorEastAsia" w:hAnsiTheme="minorHAnsi" w:cstheme="minorBidi"/>
            <w:noProof/>
            <w:kern w:val="2"/>
            <w14:ligatures w14:val="standardContextual"/>
          </w:rPr>
          <w:tab/>
        </w:r>
        <w:r w:rsidRPr="001A35DB">
          <w:rPr>
            <w:rStyle w:val="Hipervnculo"/>
            <w:noProof/>
          </w:rPr>
          <w:t>Documentación complementaria y evidencias</w:t>
        </w:r>
        <w:r>
          <w:rPr>
            <w:noProof/>
            <w:webHidden/>
          </w:rPr>
          <w:tab/>
        </w:r>
        <w:r>
          <w:rPr>
            <w:noProof/>
            <w:webHidden/>
          </w:rPr>
          <w:fldChar w:fldCharType="begin"/>
        </w:r>
        <w:r>
          <w:rPr>
            <w:noProof/>
            <w:webHidden/>
          </w:rPr>
          <w:instrText xml:space="preserve"> PAGEREF _Toc242741212 \h </w:instrText>
        </w:r>
        <w:r>
          <w:rPr>
            <w:noProof/>
            <w:webHidden/>
          </w:rPr>
        </w:r>
        <w:r>
          <w:rPr>
            <w:noProof/>
            <w:webHidden/>
          </w:rPr>
          <w:fldChar w:fldCharType="separate"/>
        </w:r>
        <w:r>
          <w:rPr>
            <w:noProof/>
            <w:webHidden/>
          </w:rPr>
          <w:t>144</w:t>
        </w:r>
        <w:r>
          <w:rPr>
            <w:noProof/>
            <w:webHidden/>
          </w:rPr>
          <w:fldChar w:fldCharType="end"/>
        </w:r>
      </w:hyperlink>
    </w:p>
    <w:p w14:paraId="5712FD51" w14:textId="6907E05B"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13" w:history="1">
        <w:r w:rsidRPr="001A35DB">
          <w:rPr>
            <w:rStyle w:val="Hipervnculo"/>
            <w:noProof/>
          </w:rPr>
          <w:t>F.1.</w:t>
        </w:r>
        <w:r>
          <w:rPr>
            <w:rFonts w:asciiTheme="minorHAnsi" w:eastAsiaTheme="minorEastAsia" w:hAnsiTheme="minorHAnsi" w:cstheme="minorBidi"/>
            <w:noProof/>
            <w:kern w:val="2"/>
            <w14:ligatures w14:val="standardContextual"/>
          </w:rPr>
          <w:tab/>
        </w:r>
        <w:r w:rsidRPr="001A35DB">
          <w:rPr>
            <w:rStyle w:val="Hipervnculo"/>
            <w:noProof/>
          </w:rPr>
          <w:t>Ejecuciones automatizadas</w:t>
        </w:r>
        <w:r>
          <w:rPr>
            <w:noProof/>
            <w:webHidden/>
          </w:rPr>
          <w:tab/>
        </w:r>
        <w:r>
          <w:rPr>
            <w:noProof/>
            <w:webHidden/>
          </w:rPr>
          <w:fldChar w:fldCharType="begin"/>
        </w:r>
        <w:r>
          <w:rPr>
            <w:noProof/>
            <w:webHidden/>
          </w:rPr>
          <w:instrText xml:space="preserve"> PAGEREF _Toc242741213 \h </w:instrText>
        </w:r>
        <w:r>
          <w:rPr>
            <w:noProof/>
            <w:webHidden/>
          </w:rPr>
        </w:r>
        <w:r>
          <w:rPr>
            <w:noProof/>
            <w:webHidden/>
          </w:rPr>
          <w:fldChar w:fldCharType="separate"/>
        </w:r>
        <w:r>
          <w:rPr>
            <w:noProof/>
            <w:webHidden/>
          </w:rPr>
          <w:t>144</w:t>
        </w:r>
        <w:r>
          <w:rPr>
            <w:noProof/>
            <w:webHidden/>
          </w:rPr>
          <w:fldChar w:fldCharType="end"/>
        </w:r>
      </w:hyperlink>
    </w:p>
    <w:p w14:paraId="0E8CF5A1" w14:textId="4FD57ADB"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14" w:history="1">
        <w:r w:rsidRPr="001A35DB">
          <w:rPr>
            <w:rStyle w:val="Hipervnculo"/>
            <w:noProof/>
          </w:rPr>
          <w:t>F.2.</w:t>
        </w:r>
        <w:r>
          <w:rPr>
            <w:rFonts w:asciiTheme="minorHAnsi" w:eastAsiaTheme="minorEastAsia" w:hAnsiTheme="minorHAnsi" w:cstheme="minorBidi"/>
            <w:noProof/>
            <w:kern w:val="2"/>
            <w14:ligatures w14:val="standardContextual"/>
          </w:rPr>
          <w:tab/>
        </w:r>
        <w:r w:rsidRPr="001A35DB">
          <w:rPr>
            <w:rStyle w:val="Hipervnculo"/>
            <w:noProof/>
          </w:rPr>
          <w:t>Criterios, casos y trazabilidad</w:t>
        </w:r>
        <w:r>
          <w:rPr>
            <w:noProof/>
            <w:webHidden/>
          </w:rPr>
          <w:tab/>
        </w:r>
        <w:r>
          <w:rPr>
            <w:noProof/>
            <w:webHidden/>
          </w:rPr>
          <w:fldChar w:fldCharType="begin"/>
        </w:r>
        <w:r>
          <w:rPr>
            <w:noProof/>
            <w:webHidden/>
          </w:rPr>
          <w:instrText xml:space="preserve"> PAGEREF _Toc242741214 \h </w:instrText>
        </w:r>
        <w:r>
          <w:rPr>
            <w:noProof/>
            <w:webHidden/>
          </w:rPr>
        </w:r>
        <w:r>
          <w:rPr>
            <w:noProof/>
            <w:webHidden/>
          </w:rPr>
          <w:fldChar w:fldCharType="separate"/>
        </w:r>
        <w:r>
          <w:rPr>
            <w:noProof/>
            <w:webHidden/>
          </w:rPr>
          <w:t>145</w:t>
        </w:r>
        <w:r>
          <w:rPr>
            <w:noProof/>
            <w:webHidden/>
          </w:rPr>
          <w:fldChar w:fldCharType="end"/>
        </w:r>
      </w:hyperlink>
    </w:p>
    <w:p w14:paraId="50B7D5DD" w14:textId="107692BB"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15" w:history="1">
        <w:r w:rsidRPr="001A35DB">
          <w:rPr>
            <w:rStyle w:val="Hipervnculo"/>
            <w:noProof/>
          </w:rPr>
          <w:t>F.2.1.</w:t>
        </w:r>
        <w:r>
          <w:rPr>
            <w:rFonts w:asciiTheme="minorHAnsi" w:eastAsiaTheme="minorEastAsia" w:hAnsiTheme="minorHAnsi" w:cstheme="minorBidi"/>
            <w:noProof/>
            <w:kern w:val="2"/>
            <w14:ligatures w14:val="standardContextual"/>
          </w:rPr>
          <w:tab/>
        </w:r>
        <w:r w:rsidRPr="001A35DB">
          <w:rPr>
            <w:rStyle w:val="Hipervnculo"/>
            <w:noProof/>
          </w:rPr>
          <w:t>CP-01</w:t>
        </w:r>
        <w:r>
          <w:rPr>
            <w:noProof/>
            <w:webHidden/>
          </w:rPr>
          <w:tab/>
        </w:r>
        <w:r>
          <w:rPr>
            <w:noProof/>
            <w:webHidden/>
          </w:rPr>
          <w:fldChar w:fldCharType="begin"/>
        </w:r>
        <w:r>
          <w:rPr>
            <w:noProof/>
            <w:webHidden/>
          </w:rPr>
          <w:instrText xml:space="preserve"> PAGEREF _Toc242741215 \h </w:instrText>
        </w:r>
        <w:r>
          <w:rPr>
            <w:noProof/>
            <w:webHidden/>
          </w:rPr>
        </w:r>
        <w:r>
          <w:rPr>
            <w:noProof/>
            <w:webHidden/>
          </w:rPr>
          <w:fldChar w:fldCharType="separate"/>
        </w:r>
        <w:r>
          <w:rPr>
            <w:noProof/>
            <w:webHidden/>
          </w:rPr>
          <w:t>145</w:t>
        </w:r>
        <w:r>
          <w:rPr>
            <w:noProof/>
            <w:webHidden/>
          </w:rPr>
          <w:fldChar w:fldCharType="end"/>
        </w:r>
      </w:hyperlink>
    </w:p>
    <w:p w14:paraId="379457DA" w14:textId="6BD58712"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16" w:history="1">
        <w:r w:rsidRPr="001A35DB">
          <w:rPr>
            <w:rStyle w:val="Hipervnculo"/>
            <w:noProof/>
          </w:rPr>
          <w:t>F.2.2.</w:t>
        </w:r>
        <w:r>
          <w:rPr>
            <w:rFonts w:asciiTheme="minorHAnsi" w:eastAsiaTheme="minorEastAsia" w:hAnsiTheme="minorHAnsi" w:cstheme="minorBidi"/>
            <w:noProof/>
            <w:kern w:val="2"/>
            <w14:ligatures w14:val="standardContextual"/>
          </w:rPr>
          <w:tab/>
        </w:r>
        <w:r w:rsidRPr="001A35DB">
          <w:rPr>
            <w:rStyle w:val="Hipervnculo"/>
            <w:noProof/>
          </w:rPr>
          <w:t>CP-02</w:t>
        </w:r>
        <w:r>
          <w:rPr>
            <w:noProof/>
            <w:webHidden/>
          </w:rPr>
          <w:tab/>
        </w:r>
        <w:r>
          <w:rPr>
            <w:noProof/>
            <w:webHidden/>
          </w:rPr>
          <w:fldChar w:fldCharType="begin"/>
        </w:r>
        <w:r>
          <w:rPr>
            <w:noProof/>
            <w:webHidden/>
          </w:rPr>
          <w:instrText xml:space="preserve"> PAGEREF _Toc242741216 \h </w:instrText>
        </w:r>
        <w:r>
          <w:rPr>
            <w:noProof/>
            <w:webHidden/>
          </w:rPr>
        </w:r>
        <w:r>
          <w:rPr>
            <w:noProof/>
            <w:webHidden/>
          </w:rPr>
          <w:fldChar w:fldCharType="separate"/>
        </w:r>
        <w:r>
          <w:rPr>
            <w:noProof/>
            <w:webHidden/>
          </w:rPr>
          <w:t>146</w:t>
        </w:r>
        <w:r>
          <w:rPr>
            <w:noProof/>
            <w:webHidden/>
          </w:rPr>
          <w:fldChar w:fldCharType="end"/>
        </w:r>
      </w:hyperlink>
    </w:p>
    <w:p w14:paraId="50FB147F" w14:textId="4879235D"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17" w:history="1">
        <w:r w:rsidRPr="001A35DB">
          <w:rPr>
            <w:rStyle w:val="Hipervnculo"/>
            <w:noProof/>
          </w:rPr>
          <w:t>F.2.3.</w:t>
        </w:r>
        <w:r>
          <w:rPr>
            <w:rFonts w:asciiTheme="minorHAnsi" w:eastAsiaTheme="minorEastAsia" w:hAnsiTheme="minorHAnsi" w:cstheme="minorBidi"/>
            <w:noProof/>
            <w:kern w:val="2"/>
            <w14:ligatures w14:val="standardContextual"/>
          </w:rPr>
          <w:tab/>
        </w:r>
        <w:r w:rsidRPr="001A35DB">
          <w:rPr>
            <w:rStyle w:val="Hipervnculo"/>
            <w:noProof/>
          </w:rPr>
          <w:t>CP-03</w:t>
        </w:r>
        <w:r>
          <w:rPr>
            <w:noProof/>
            <w:webHidden/>
          </w:rPr>
          <w:tab/>
        </w:r>
        <w:r>
          <w:rPr>
            <w:noProof/>
            <w:webHidden/>
          </w:rPr>
          <w:fldChar w:fldCharType="begin"/>
        </w:r>
        <w:r>
          <w:rPr>
            <w:noProof/>
            <w:webHidden/>
          </w:rPr>
          <w:instrText xml:space="preserve"> PAGEREF _Toc242741217 \h </w:instrText>
        </w:r>
        <w:r>
          <w:rPr>
            <w:noProof/>
            <w:webHidden/>
          </w:rPr>
        </w:r>
        <w:r>
          <w:rPr>
            <w:noProof/>
            <w:webHidden/>
          </w:rPr>
          <w:fldChar w:fldCharType="separate"/>
        </w:r>
        <w:r>
          <w:rPr>
            <w:noProof/>
            <w:webHidden/>
          </w:rPr>
          <w:t>146</w:t>
        </w:r>
        <w:r>
          <w:rPr>
            <w:noProof/>
            <w:webHidden/>
          </w:rPr>
          <w:fldChar w:fldCharType="end"/>
        </w:r>
      </w:hyperlink>
    </w:p>
    <w:p w14:paraId="4B4E1EDB" w14:textId="5EF45F74"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18" w:history="1">
        <w:r w:rsidRPr="001A35DB">
          <w:rPr>
            <w:rStyle w:val="Hipervnculo"/>
            <w:noProof/>
          </w:rPr>
          <w:t>F.2.4.</w:t>
        </w:r>
        <w:r>
          <w:rPr>
            <w:rFonts w:asciiTheme="minorHAnsi" w:eastAsiaTheme="minorEastAsia" w:hAnsiTheme="minorHAnsi" w:cstheme="minorBidi"/>
            <w:noProof/>
            <w:kern w:val="2"/>
            <w14:ligatures w14:val="standardContextual"/>
          </w:rPr>
          <w:tab/>
        </w:r>
        <w:r w:rsidRPr="001A35DB">
          <w:rPr>
            <w:rStyle w:val="Hipervnculo"/>
            <w:noProof/>
          </w:rPr>
          <w:t>CP-04</w:t>
        </w:r>
        <w:r>
          <w:rPr>
            <w:noProof/>
            <w:webHidden/>
          </w:rPr>
          <w:tab/>
        </w:r>
        <w:r>
          <w:rPr>
            <w:noProof/>
            <w:webHidden/>
          </w:rPr>
          <w:fldChar w:fldCharType="begin"/>
        </w:r>
        <w:r>
          <w:rPr>
            <w:noProof/>
            <w:webHidden/>
          </w:rPr>
          <w:instrText xml:space="preserve"> PAGEREF _Toc242741218 \h </w:instrText>
        </w:r>
        <w:r>
          <w:rPr>
            <w:noProof/>
            <w:webHidden/>
          </w:rPr>
        </w:r>
        <w:r>
          <w:rPr>
            <w:noProof/>
            <w:webHidden/>
          </w:rPr>
          <w:fldChar w:fldCharType="separate"/>
        </w:r>
        <w:r>
          <w:rPr>
            <w:noProof/>
            <w:webHidden/>
          </w:rPr>
          <w:t>146</w:t>
        </w:r>
        <w:r>
          <w:rPr>
            <w:noProof/>
            <w:webHidden/>
          </w:rPr>
          <w:fldChar w:fldCharType="end"/>
        </w:r>
      </w:hyperlink>
    </w:p>
    <w:p w14:paraId="0F02A5C8" w14:textId="4CC31FE7"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19" w:history="1">
        <w:r w:rsidRPr="001A35DB">
          <w:rPr>
            <w:rStyle w:val="Hipervnculo"/>
            <w:noProof/>
          </w:rPr>
          <w:t>F.2.5.</w:t>
        </w:r>
        <w:r>
          <w:rPr>
            <w:rFonts w:asciiTheme="minorHAnsi" w:eastAsiaTheme="minorEastAsia" w:hAnsiTheme="minorHAnsi" w:cstheme="minorBidi"/>
            <w:noProof/>
            <w:kern w:val="2"/>
            <w14:ligatures w14:val="standardContextual"/>
          </w:rPr>
          <w:tab/>
        </w:r>
        <w:r w:rsidRPr="001A35DB">
          <w:rPr>
            <w:rStyle w:val="Hipervnculo"/>
            <w:noProof/>
          </w:rPr>
          <w:t>CP-05</w:t>
        </w:r>
        <w:r>
          <w:rPr>
            <w:noProof/>
            <w:webHidden/>
          </w:rPr>
          <w:tab/>
        </w:r>
        <w:r>
          <w:rPr>
            <w:noProof/>
            <w:webHidden/>
          </w:rPr>
          <w:fldChar w:fldCharType="begin"/>
        </w:r>
        <w:r>
          <w:rPr>
            <w:noProof/>
            <w:webHidden/>
          </w:rPr>
          <w:instrText xml:space="preserve"> PAGEREF _Toc242741219 \h </w:instrText>
        </w:r>
        <w:r>
          <w:rPr>
            <w:noProof/>
            <w:webHidden/>
          </w:rPr>
        </w:r>
        <w:r>
          <w:rPr>
            <w:noProof/>
            <w:webHidden/>
          </w:rPr>
          <w:fldChar w:fldCharType="separate"/>
        </w:r>
        <w:r>
          <w:rPr>
            <w:noProof/>
            <w:webHidden/>
          </w:rPr>
          <w:t>147</w:t>
        </w:r>
        <w:r>
          <w:rPr>
            <w:noProof/>
            <w:webHidden/>
          </w:rPr>
          <w:fldChar w:fldCharType="end"/>
        </w:r>
      </w:hyperlink>
    </w:p>
    <w:p w14:paraId="739EA48C" w14:textId="7E86CF59"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0" w:history="1">
        <w:r w:rsidRPr="001A35DB">
          <w:rPr>
            <w:rStyle w:val="Hipervnculo"/>
            <w:noProof/>
          </w:rPr>
          <w:t>F.2.6.</w:t>
        </w:r>
        <w:r>
          <w:rPr>
            <w:rFonts w:asciiTheme="minorHAnsi" w:eastAsiaTheme="minorEastAsia" w:hAnsiTheme="minorHAnsi" w:cstheme="minorBidi"/>
            <w:noProof/>
            <w:kern w:val="2"/>
            <w14:ligatures w14:val="standardContextual"/>
          </w:rPr>
          <w:tab/>
        </w:r>
        <w:r w:rsidRPr="001A35DB">
          <w:rPr>
            <w:rStyle w:val="Hipervnculo"/>
            <w:noProof/>
          </w:rPr>
          <w:t>CP-06</w:t>
        </w:r>
        <w:r>
          <w:rPr>
            <w:noProof/>
            <w:webHidden/>
          </w:rPr>
          <w:tab/>
        </w:r>
        <w:r>
          <w:rPr>
            <w:noProof/>
            <w:webHidden/>
          </w:rPr>
          <w:fldChar w:fldCharType="begin"/>
        </w:r>
        <w:r>
          <w:rPr>
            <w:noProof/>
            <w:webHidden/>
          </w:rPr>
          <w:instrText xml:space="preserve"> PAGEREF _Toc242741220 \h </w:instrText>
        </w:r>
        <w:r>
          <w:rPr>
            <w:noProof/>
            <w:webHidden/>
          </w:rPr>
        </w:r>
        <w:r>
          <w:rPr>
            <w:noProof/>
            <w:webHidden/>
          </w:rPr>
          <w:fldChar w:fldCharType="separate"/>
        </w:r>
        <w:r>
          <w:rPr>
            <w:noProof/>
            <w:webHidden/>
          </w:rPr>
          <w:t>147</w:t>
        </w:r>
        <w:r>
          <w:rPr>
            <w:noProof/>
            <w:webHidden/>
          </w:rPr>
          <w:fldChar w:fldCharType="end"/>
        </w:r>
      </w:hyperlink>
    </w:p>
    <w:p w14:paraId="281B8639" w14:textId="2AC92E09"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1" w:history="1">
        <w:r w:rsidRPr="001A35DB">
          <w:rPr>
            <w:rStyle w:val="Hipervnculo"/>
            <w:noProof/>
          </w:rPr>
          <w:t>F.2.7.</w:t>
        </w:r>
        <w:r>
          <w:rPr>
            <w:rFonts w:asciiTheme="minorHAnsi" w:eastAsiaTheme="minorEastAsia" w:hAnsiTheme="minorHAnsi" w:cstheme="minorBidi"/>
            <w:noProof/>
            <w:kern w:val="2"/>
            <w14:ligatures w14:val="standardContextual"/>
          </w:rPr>
          <w:tab/>
        </w:r>
        <w:r w:rsidRPr="001A35DB">
          <w:rPr>
            <w:rStyle w:val="Hipervnculo"/>
            <w:noProof/>
          </w:rPr>
          <w:t>CP-07</w:t>
        </w:r>
        <w:r>
          <w:rPr>
            <w:noProof/>
            <w:webHidden/>
          </w:rPr>
          <w:tab/>
        </w:r>
        <w:r>
          <w:rPr>
            <w:noProof/>
            <w:webHidden/>
          </w:rPr>
          <w:fldChar w:fldCharType="begin"/>
        </w:r>
        <w:r>
          <w:rPr>
            <w:noProof/>
            <w:webHidden/>
          </w:rPr>
          <w:instrText xml:space="preserve"> PAGEREF _Toc242741221 \h </w:instrText>
        </w:r>
        <w:r>
          <w:rPr>
            <w:noProof/>
            <w:webHidden/>
          </w:rPr>
        </w:r>
        <w:r>
          <w:rPr>
            <w:noProof/>
            <w:webHidden/>
          </w:rPr>
          <w:fldChar w:fldCharType="separate"/>
        </w:r>
        <w:r>
          <w:rPr>
            <w:noProof/>
            <w:webHidden/>
          </w:rPr>
          <w:t>148</w:t>
        </w:r>
        <w:r>
          <w:rPr>
            <w:noProof/>
            <w:webHidden/>
          </w:rPr>
          <w:fldChar w:fldCharType="end"/>
        </w:r>
      </w:hyperlink>
    </w:p>
    <w:p w14:paraId="42F8F9D2" w14:textId="7C0FC4D5"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2" w:history="1">
        <w:r w:rsidRPr="001A35DB">
          <w:rPr>
            <w:rStyle w:val="Hipervnculo"/>
            <w:noProof/>
          </w:rPr>
          <w:t>F.2.8.</w:t>
        </w:r>
        <w:r>
          <w:rPr>
            <w:rFonts w:asciiTheme="minorHAnsi" w:eastAsiaTheme="minorEastAsia" w:hAnsiTheme="minorHAnsi" w:cstheme="minorBidi"/>
            <w:noProof/>
            <w:kern w:val="2"/>
            <w14:ligatures w14:val="standardContextual"/>
          </w:rPr>
          <w:tab/>
        </w:r>
        <w:r w:rsidRPr="001A35DB">
          <w:rPr>
            <w:rStyle w:val="Hipervnculo"/>
            <w:noProof/>
          </w:rPr>
          <w:t>CP-08</w:t>
        </w:r>
        <w:r>
          <w:rPr>
            <w:noProof/>
            <w:webHidden/>
          </w:rPr>
          <w:tab/>
        </w:r>
        <w:r>
          <w:rPr>
            <w:noProof/>
            <w:webHidden/>
          </w:rPr>
          <w:fldChar w:fldCharType="begin"/>
        </w:r>
        <w:r>
          <w:rPr>
            <w:noProof/>
            <w:webHidden/>
          </w:rPr>
          <w:instrText xml:space="preserve"> PAGEREF _Toc242741222 \h </w:instrText>
        </w:r>
        <w:r>
          <w:rPr>
            <w:noProof/>
            <w:webHidden/>
          </w:rPr>
        </w:r>
        <w:r>
          <w:rPr>
            <w:noProof/>
            <w:webHidden/>
          </w:rPr>
          <w:fldChar w:fldCharType="separate"/>
        </w:r>
        <w:r>
          <w:rPr>
            <w:noProof/>
            <w:webHidden/>
          </w:rPr>
          <w:t>148</w:t>
        </w:r>
        <w:r>
          <w:rPr>
            <w:noProof/>
            <w:webHidden/>
          </w:rPr>
          <w:fldChar w:fldCharType="end"/>
        </w:r>
      </w:hyperlink>
    </w:p>
    <w:p w14:paraId="6494C135" w14:textId="6B747682"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3" w:history="1">
        <w:r w:rsidRPr="001A35DB">
          <w:rPr>
            <w:rStyle w:val="Hipervnculo"/>
            <w:noProof/>
          </w:rPr>
          <w:t>F.2.9.</w:t>
        </w:r>
        <w:r>
          <w:rPr>
            <w:rFonts w:asciiTheme="minorHAnsi" w:eastAsiaTheme="minorEastAsia" w:hAnsiTheme="minorHAnsi" w:cstheme="minorBidi"/>
            <w:noProof/>
            <w:kern w:val="2"/>
            <w14:ligatures w14:val="standardContextual"/>
          </w:rPr>
          <w:tab/>
        </w:r>
        <w:r w:rsidRPr="001A35DB">
          <w:rPr>
            <w:rStyle w:val="Hipervnculo"/>
            <w:noProof/>
          </w:rPr>
          <w:t>CP-09</w:t>
        </w:r>
        <w:r>
          <w:rPr>
            <w:noProof/>
            <w:webHidden/>
          </w:rPr>
          <w:tab/>
        </w:r>
        <w:r>
          <w:rPr>
            <w:noProof/>
            <w:webHidden/>
          </w:rPr>
          <w:fldChar w:fldCharType="begin"/>
        </w:r>
        <w:r>
          <w:rPr>
            <w:noProof/>
            <w:webHidden/>
          </w:rPr>
          <w:instrText xml:space="preserve"> PAGEREF _Toc242741223 \h </w:instrText>
        </w:r>
        <w:r>
          <w:rPr>
            <w:noProof/>
            <w:webHidden/>
          </w:rPr>
        </w:r>
        <w:r>
          <w:rPr>
            <w:noProof/>
            <w:webHidden/>
          </w:rPr>
          <w:fldChar w:fldCharType="separate"/>
        </w:r>
        <w:r>
          <w:rPr>
            <w:noProof/>
            <w:webHidden/>
          </w:rPr>
          <w:t>149</w:t>
        </w:r>
        <w:r>
          <w:rPr>
            <w:noProof/>
            <w:webHidden/>
          </w:rPr>
          <w:fldChar w:fldCharType="end"/>
        </w:r>
      </w:hyperlink>
    </w:p>
    <w:p w14:paraId="39C4F8E1" w14:textId="2A30D480"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4" w:history="1">
        <w:r w:rsidRPr="001A35DB">
          <w:rPr>
            <w:rStyle w:val="Hipervnculo"/>
            <w:noProof/>
          </w:rPr>
          <w:t>F.2.10.</w:t>
        </w:r>
        <w:r>
          <w:rPr>
            <w:rFonts w:asciiTheme="minorHAnsi" w:eastAsiaTheme="minorEastAsia" w:hAnsiTheme="minorHAnsi" w:cstheme="minorBidi"/>
            <w:noProof/>
            <w:kern w:val="2"/>
            <w14:ligatures w14:val="standardContextual"/>
          </w:rPr>
          <w:tab/>
        </w:r>
        <w:r w:rsidRPr="001A35DB">
          <w:rPr>
            <w:rStyle w:val="Hipervnculo"/>
            <w:noProof/>
          </w:rPr>
          <w:t>CP-10</w:t>
        </w:r>
        <w:r>
          <w:rPr>
            <w:noProof/>
            <w:webHidden/>
          </w:rPr>
          <w:tab/>
        </w:r>
        <w:r>
          <w:rPr>
            <w:noProof/>
            <w:webHidden/>
          </w:rPr>
          <w:fldChar w:fldCharType="begin"/>
        </w:r>
        <w:r>
          <w:rPr>
            <w:noProof/>
            <w:webHidden/>
          </w:rPr>
          <w:instrText xml:space="preserve"> PAGEREF _Toc242741224 \h </w:instrText>
        </w:r>
        <w:r>
          <w:rPr>
            <w:noProof/>
            <w:webHidden/>
          </w:rPr>
        </w:r>
        <w:r>
          <w:rPr>
            <w:noProof/>
            <w:webHidden/>
          </w:rPr>
          <w:fldChar w:fldCharType="separate"/>
        </w:r>
        <w:r>
          <w:rPr>
            <w:noProof/>
            <w:webHidden/>
          </w:rPr>
          <w:t>149</w:t>
        </w:r>
        <w:r>
          <w:rPr>
            <w:noProof/>
            <w:webHidden/>
          </w:rPr>
          <w:fldChar w:fldCharType="end"/>
        </w:r>
      </w:hyperlink>
    </w:p>
    <w:p w14:paraId="548C956C" w14:textId="102EB2A0"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5" w:history="1">
        <w:r w:rsidRPr="001A35DB">
          <w:rPr>
            <w:rStyle w:val="Hipervnculo"/>
            <w:noProof/>
          </w:rPr>
          <w:t>F.2.11.</w:t>
        </w:r>
        <w:r>
          <w:rPr>
            <w:rFonts w:asciiTheme="minorHAnsi" w:eastAsiaTheme="minorEastAsia" w:hAnsiTheme="minorHAnsi" w:cstheme="minorBidi"/>
            <w:noProof/>
            <w:kern w:val="2"/>
            <w14:ligatures w14:val="standardContextual"/>
          </w:rPr>
          <w:tab/>
        </w:r>
        <w:r w:rsidRPr="001A35DB">
          <w:rPr>
            <w:rStyle w:val="Hipervnculo"/>
            <w:noProof/>
          </w:rPr>
          <w:t>CP-11</w:t>
        </w:r>
        <w:r>
          <w:rPr>
            <w:noProof/>
            <w:webHidden/>
          </w:rPr>
          <w:tab/>
        </w:r>
        <w:r>
          <w:rPr>
            <w:noProof/>
            <w:webHidden/>
          </w:rPr>
          <w:fldChar w:fldCharType="begin"/>
        </w:r>
        <w:r>
          <w:rPr>
            <w:noProof/>
            <w:webHidden/>
          </w:rPr>
          <w:instrText xml:space="preserve"> PAGEREF _Toc242741225 \h </w:instrText>
        </w:r>
        <w:r>
          <w:rPr>
            <w:noProof/>
            <w:webHidden/>
          </w:rPr>
        </w:r>
        <w:r>
          <w:rPr>
            <w:noProof/>
            <w:webHidden/>
          </w:rPr>
          <w:fldChar w:fldCharType="separate"/>
        </w:r>
        <w:r>
          <w:rPr>
            <w:noProof/>
            <w:webHidden/>
          </w:rPr>
          <w:t>150</w:t>
        </w:r>
        <w:r>
          <w:rPr>
            <w:noProof/>
            <w:webHidden/>
          </w:rPr>
          <w:fldChar w:fldCharType="end"/>
        </w:r>
      </w:hyperlink>
    </w:p>
    <w:p w14:paraId="304D273A" w14:textId="65EAB899"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6" w:history="1">
        <w:r w:rsidRPr="001A35DB">
          <w:rPr>
            <w:rStyle w:val="Hipervnculo"/>
            <w:noProof/>
          </w:rPr>
          <w:t>F.2.12.</w:t>
        </w:r>
        <w:r>
          <w:rPr>
            <w:rFonts w:asciiTheme="minorHAnsi" w:eastAsiaTheme="minorEastAsia" w:hAnsiTheme="minorHAnsi" w:cstheme="minorBidi"/>
            <w:noProof/>
            <w:kern w:val="2"/>
            <w14:ligatures w14:val="standardContextual"/>
          </w:rPr>
          <w:tab/>
        </w:r>
        <w:r w:rsidRPr="001A35DB">
          <w:rPr>
            <w:rStyle w:val="Hipervnculo"/>
            <w:noProof/>
          </w:rPr>
          <w:t>CP-12</w:t>
        </w:r>
        <w:r>
          <w:rPr>
            <w:noProof/>
            <w:webHidden/>
          </w:rPr>
          <w:tab/>
        </w:r>
        <w:r>
          <w:rPr>
            <w:noProof/>
            <w:webHidden/>
          </w:rPr>
          <w:fldChar w:fldCharType="begin"/>
        </w:r>
        <w:r>
          <w:rPr>
            <w:noProof/>
            <w:webHidden/>
          </w:rPr>
          <w:instrText xml:space="preserve"> PAGEREF _Toc242741226 \h </w:instrText>
        </w:r>
        <w:r>
          <w:rPr>
            <w:noProof/>
            <w:webHidden/>
          </w:rPr>
        </w:r>
        <w:r>
          <w:rPr>
            <w:noProof/>
            <w:webHidden/>
          </w:rPr>
          <w:fldChar w:fldCharType="separate"/>
        </w:r>
        <w:r>
          <w:rPr>
            <w:noProof/>
            <w:webHidden/>
          </w:rPr>
          <w:t>150</w:t>
        </w:r>
        <w:r>
          <w:rPr>
            <w:noProof/>
            <w:webHidden/>
          </w:rPr>
          <w:fldChar w:fldCharType="end"/>
        </w:r>
      </w:hyperlink>
    </w:p>
    <w:p w14:paraId="1AE6B17E" w14:textId="5FABAE2E"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7" w:history="1">
        <w:r w:rsidRPr="001A35DB">
          <w:rPr>
            <w:rStyle w:val="Hipervnculo"/>
            <w:noProof/>
          </w:rPr>
          <w:t>F.2.13.</w:t>
        </w:r>
        <w:r>
          <w:rPr>
            <w:rFonts w:asciiTheme="minorHAnsi" w:eastAsiaTheme="minorEastAsia" w:hAnsiTheme="minorHAnsi" w:cstheme="minorBidi"/>
            <w:noProof/>
            <w:kern w:val="2"/>
            <w14:ligatures w14:val="standardContextual"/>
          </w:rPr>
          <w:tab/>
        </w:r>
        <w:r w:rsidRPr="001A35DB">
          <w:rPr>
            <w:rStyle w:val="Hipervnculo"/>
            <w:noProof/>
          </w:rPr>
          <w:t>CP-13</w:t>
        </w:r>
        <w:r>
          <w:rPr>
            <w:noProof/>
            <w:webHidden/>
          </w:rPr>
          <w:tab/>
        </w:r>
        <w:r>
          <w:rPr>
            <w:noProof/>
            <w:webHidden/>
          </w:rPr>
          <w:fldChar w:fldCharType="begin"/>
        </w:r>
        <w:r>
          <w:rPr>
            <w:noProof/>
            <w:webHidden/>
          </w:rPr>
          <w:instrText xml:space="preserve"> PAGEREF _Toc242741227 \h </w:instrText>
        </w:r>
        <w:r>
          <w:rPr>
            <w:noProof/>
            <w:webHidden/>
          </w:rPr>
        </w:r>
        <w:r>
          <w:rPr>
            <w:noProof/>
            <w:webHidden/>
          </w:rPr>
          <w:fldChar w:fldCharType="separate"/>
        </w:r>
        <w:r>
          <w:rPr>
            <w:noProof/>
            <w:webHidden/>
          </w:rPr>
          <w:t>151</w:t>
        </w:r>
        <w:r>
          <w:rPr>
            <w:noProof/>
            <w:webHidden/>
          </w:rPr>
          <w:fldChar w:fldCharType="end"/>
        </w:r>
      </w:hyperlink>
    </w:p>
    <w:p w14:paraId="1F33E4F3" w14:textId="0E731A85"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8" w:history="1">
        <w:r w:rsidRPr="001A35DB">
          <w:rPr>
            <w:rStyle w:val="Hipervnculo"/>
            <w:noProof/>
          </w:rPr>
          <w:t>F.2.14.</w:t>
        </w:r>
        <w:r>
          <w:rPr>
            <w:rFonts w:asciiTheme="minorHAnsi" w:eastAsiaTheme="minorEastAsia" w:hAnsiTheme="minorHAnsi" w:cstheme="minorBidi"/>
            <w:noProof/>
            <w:kern w:val="2"/>
            <w14:ligatures w14:val="standardContextual"/>
          </w:rPr>
          <w:tab/>
        </w:r>
        <w:r w:rsidRPr="001A35DB">
          <w:rPr>
            <w:rStyle w:val="Hipervnculo"/>
            <w:noProof/>
          </w:rPr>
          <w:t>CP-14</w:t>
        </w:r>
        <w:r>
          <w:rPr>
            <w:noProof/>
            <w:webHidden/>
          </w:rPr>
          <w:tab/>
        </w:r>
        <w:r>
          <w:rPr>
            <w:noProof/>
            <w:webHidden/>
          </w:rPr>
          <w:fldChar w:fldCharType="begin"/>
        </w:r>
        <w:r>
          <w:rPr>
            <w:noProof/>
            <w:webHidden/>
          </w:rPr>
          <w:instrText xml:space="preserve"> PAGEREF _Toc242741228 \h </w:instrText>
        </w:r>
        <w:r>
          <w:rPr>
            <w:noProof/>
            <w:webHidden/>
          </w:rPr>
        </w:r>
        <w:r>
          <w:rPr>
            <w:noProof/>
            <w:webHidden/>
          </w:rPr>
          <w:fldChar w:fldCharType="separate"/>
        </w:r>
        <w:r>
          <w:rPr>
            <w:noProof/>
            <w:webHidden/>
          </w:rPr>
          <w:t>151</w:t>
        </w:r>
        <w:r>
          <w:rPr>
            <w:noProof/>
            <w:webHidden/>
          </w:rPr>
          <w:fldChar w:fldCharType="end"/>
        </w:r>
      </w:hyperlink>
    </w:p>
    <w:p w14:paraId="24E2FE45" w14:textId="067764AE"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29" w:history="1">
        <w:r w:rsidRPr="001A35DB">
          <w:rPr>
            <w:rStyle w:val="Hipervnculo"/>
            <w:noProof/>
          </w:rPr>
          <w:t>F.2.15.</w:t>
        </w:r>
        <w:r>
          <w:rPr>
            <w:rFonts w:asciiTheme="minorHAnsi" w:eastAsiaTheme="minorEastAsia" w:hAnsiTheme="minorHAnsi" w:cstheme="minorBidi"/>
            <w:noProof/>
            <w:kern w:val="2"/>
            <w14:ligatures w14:val="standardContextual"/>
          </w:rPr>
          <w:tab/>
        </w:r>
        <w:r w:rsidRPr="001A35DB">
          <w:rPr>
            <w:rStyle w:val="Hipervnculo"/>
            <w:noProof/>
          </w:rPr>
          <w:t>CP-16</w:t>
        </w:r>
        <w:r>
          <w:rPr>
            <w:noProof/>
            <w:webHidden/>
          </w:rPr>
          <w:tab/>
        </w:r>
        <w:r>
          <w:rPr>
            <w:noProof/>
            <w:webHidden/>
          </w:rPr>
          <w:fldChar w:fldCharType="begin"/>
        </w:r>
        <w:r>
          <w:rPr>
            <w:noProof/>
            <w:webHidden/>
          </w:rPr>
          <w:instrText xml:space="preserve"> PAGEREF _Toc242741229 \h </w:instrText>
        </w:r>
        <w:r>
          <w:rPr>
            <w:noProof/>
            <w:webHidden/>
          </w:rPr>
        </w:r>
        <w:r>
          <w:rPr>
            <w:noProof/>
            <w:webHidden/>
          </w:rPr>
          <w:fldChar w:fldCharType="separate"/>
        </w:r>
        <w:r>
          <w:rPr>
            <w:noProof/>
            <w:webHidden/>
          </w:rPr>
          <w:t>151</w:t>
        </w:r>
        <w:r>
          <w:rPr>
            <w:noProof/>
            <w:webHidden/>
          </w:rPr>
          <w:fldChar w:fldCharType="end"/>
        </w:r>
      </w:hyperlink>
    </w:p>
    <w:p w14:paraId="33415530" w14:textId="0F5D962A"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30" w:history="1">
        <w:r w:rsidRPr="001A35DB">
          <w:rPr>
            <w:rStyle w:val="Hipervnculo"/>
            <w:noProof/>
          </w:rPr>
          <w:t>F.2.16.</w:t>
        </w:r>
        <w:r>
          <w:rPr>
            <w:rFonts w:asciiTheme="minorHAnsi" w:eastAsiaTheme="minorEastAsia" w:hAnsiTheme="minorHAnsi" w:cstheme="minorBidi"/>
            <w:noProof/>
            <w:kern w:val="2"/>
            <w14:ligatures w14:val="standardContextual"/>
          </w:rPr>
          <w:tab/>
        </w:r>
        <w:r w:rsidRPr="001A35DB">
          <w:rPr>
            <w:rStyle w:val="Hipervnculo"/>
            <w:noProof/>
          </w:rPr>
          <w:t>CP-17</w:t>
        </w:r>
        <w:r>
          <w:rPr>
            <w:noProof/>
            <w:webHidden/>
          </w:rPr>
          <w:tab/>
        </w:r>
        <w:r>
          <w:rPr>
            <w:noProof/>
            <w:webHidden/>
          </w:rPr>
          <w:fldChar w:fldCharType="begin"/>
        </w:r>
        <w:r>
          <w:rPr>
            <w:noProof/>
            <w:webHidden/>
          </w:rPr>
          <w:instrText xml:space="preserve"> PAGEREF _Toc242741230 \h </w:instrText>
        </w:r>
        <w:r>
          <w:rPr>
            <w:noProof/>
            <w:webHidden/>
          </w:rPr>
        </w:r>
        <w:r>
          <w:rPr>
            <w:noProof/>
            <w:webHidden/>
          </w:rPr>
          <w:fldChar w:fldCharType="separate"/>
        </w:r>
        <w:r>
          <w:rPr>
            <w:noProof/>
            <w:webHidden/>
          </w:rPr>
          <w:t>152</w:t>
        </w:r>
        <w:r>
          <w:rPr>
            <w:noProof/>
            <w:webHidden/>
          </w:rPr>
          <w:fldChar w:fldCharType="end"/>
        </w:r>
      </w:hyperlink>
    </w:p>
    <w:p w14:paraId="6C6DEE26" w14:textId="53EDD620"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31" w:history="1">
        <w:r w:rsidRPr="001A35DB">
          <w:rPr>
            <w:rStyle w:val="Hipervnculo"/>
            <w:noProof/>
          </w:rPr>
          <w:t>F.2.17.</w:t>
        </w:r>
        <w:r>
          <w:rPr>
            <w:rFonts w:asciiTheme="minorHAnsi" w:eastAsiaTheme="minorEastAsia" w:hAnsiTheme="minorHAnsi" w:cstheme="minorBidi"/>
            <w:noProof/>
            <w:kern w:val="2"/>
            <w14:ligatures w14:val="standardContextual"/>
          </w:rPr>
          <w:tab/>
        </w:r>
        <w:r w:rsidRPr="001A35DB">
          <w:rPr>
            <w:rStyle w:val="Hipervnculo"/>
            <w:noProof/>
          </w:rPr>
          <w:t>CP-22</w:t>
        </w:r>
        <w:r>
          <w:rPr>
            <w:noProof/>
            <w:webHidden/>
          </w:rPr>
          <w:tab/>
        </w:r>
        <w:r>
          <w:rPr>
            <w:noProof/>
            <w:webHidden/>
          </w:rPr>
          <w:fldChar w:fldCharType="begin"/>
        </w:r>
        <w:r>
          <w:rPr>
            <w:noProof/>
            <w:webHidden/>
          </w:rPr>
          <w:instrText xml:space="preserve"> PAGEREF _Toc242741231 \h </w:instrText>
        </w:r>
        <w:r>
          <w:rPr>
            <w:noProof/>
            <w:webHidden/>
          </w:rPr>
        </w:r>
        <w:r>
          <w:rPr>
            <w:noProof/>
            <w:webHidden/>
          </w:rPr>
          <w:fldChar w:fldCharType="separate"/>
        </w:r>
        <w:r>
          <w:rPr>
            <w:noProof/>
            <w:webHidden/>
          </w:rPr>
          <w:t>152</w:t>
        </w:r>
        <w:r>
          <w:rPr>
            <w:noProof/>
            <w:webHidden/>
          </w:rPr>
          <w:fldChar w:fldCharType="end"/>
        </w:r>
      </w:hyperlink>
    </w:p>
    <w:p w14:paraId="50560E3B" w14:textId="363F1837"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32" w:history="1">
        <w:r w:rsidRPr="001A35DB">
          <w:rPr>
            <w:rStyle w:val="Hipervnculo"/>
            <w:noProof/>
          </w:rPr>
          <w:t>F.2.18.</w:t>
        </w:r>
        <w:r>
          <w:rPr>
            <w:rFonts w:asciiTheme="minorHAnsi" w:eastAsiaTheme="minorEastAsia" w:hAnsiTheme="minorHAnsi" w:cstheme="minorBidi"/>
            <w:noProof/>
            <w:kern w:val="2"/>
            <w14:ligatures w14:val="standardContextual"/>
          </w:rPr>
          <w:tab/>
        </w:r>
        <w:r w:rsidRPr="001A35DB">
          <w:rPr>
            <w:rStyle w:val="Hipervnculo"/>
            <w:noProof/>
          </w:rPr>
          <w:t>CP-24</w:t>
        </w:r>
        <w:r>
          <w:rPr>
            <w:noProof/>
            <w:webHidden/>
          </w:rPr>
          <w:tab/>
        </w:r>
        <w:r>
          <w:rPr>
            <w:noProof/>
            <w:webHidden/>
          </w:rPr>
          <w:fldChar w:fldCharType="begin"/>
        </w:r>
        <w:r>
          <w:rPr>
            <w:noProof/>
            <w:webHidden/>
          </w:rPr>
          <w:instrText xml:space="preserve"> PAGEREF _Toc242741232 \h </w:instrText>
        </w:r>
        <w:r>
          <w:rPr>
            <w:noProof/>
            <w:webHidden/>
          </w:rPr>
        </w:r>
        <w:r>
          <w:rPr>
            <w:noProof/>
            <w:webHidden/>
          </w:rPr>
          <w:fldChar w:fldCharType="separate"/>
        </w:r>
        <w:r>
          <w:rPr>
            <w:noProof/>
            <w:webHidden/>
          </w:rPr>
          <w:t>153</w:t>
        </w:r>
        <w:r>
          <w:rPr>
            <w:noProof/>
            <w:webHidden/>
          </w:rPr>
          <w:fldChar w:fldCharType="end"/>
        </w:r>
      </w:hyperlink>
    </w:p>
    <w:p w14:paraId="106CD2F7" w14:textId="2342EDD9"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33" w:history="1">
        <w:r w:rsidRPr="001A35DB">
          <w:rPr>
            <w:rStyle w:val="Hipervnculo"/>
            <w:noProof/>
          </w:rPr>
          <w:t>F.2.19.</w:t>
        </w:r>
        <w:r>
          <w:rPr>
            <w:rFonts w:asciiTheme="minorHAnsi" w:eastAsiaTheme="minorEastAsia" w:hAnsiTheme="minorHAnsi" w:cstheme="minorBidi"/>
            <w:noProof/>
            <w:kern w:val="2"/>
            <w14:ligatures w14:val="standardContextual"/>
          </w:rPr>
          <w:tab/>
        </w:r>
        <w:r w:rsidRPr="001A35DB">
          <w:rPr>
            <w:rStyle w:val="Hipervnculo"/>
            <w:noProof/>
          </w:rPr>
          <w:t>CP-29</w:t>
        </w:r>
        <w:r>
          <w:rPr>
            <w:noProof/>
            <w:webHidden/>
          </w:rPr>
          <w:tab/>
        </w:r>
        <w:r>
          <w:rPr>
            <w:noProof/>
            <w:webHidden/>
          </w:rPr>
          <w:fldChar w:fldCharType="begin"/>
        </w:r>
        <w:r>
          <w:rPr>
            <w:noProof/>
            <w:webHidden/>
          </w:rPr>
          <w:instrText xml:space="preserve"> PAGEREF _Toc242741233 \h </w:instrText>
        </w:r>
        <w:r>
          <w:rPr>
            <w:noProof/>
            <w:webHidden/>
          </w:rPr>
        </w:r>
        <w:r>
          <w:rPr>
            <w:noProof/>
            <w:webHidden/>
          </w:rPr>
          <w:fldChar w:fldCharType="separate"/>
        </w:r>
        <w:r>
          <w:rPr>
            <w:noProof/>
            <w:webHidden/>
          </w:rPr>
          <w:t>153</w:t>
        </w:r>
        <w:r>
          <w:rPr>
            <w:noProof/>
            <w:webHidden/>
          </w:rPr>
          <w:fldChar w:fldCharType="end"/>
        </w:r>
      </w:hyperlink>
    </w:p>
    <w:p w14:paraId="39E605ED" w14:textId="1FC4EE0F"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34" w:history="1">
        <w:r w:rsidRPr="001A35DB">
          <w:rPr>
            <w:rStyle w:val="Hipervnculo"/>
            <w:noProof/>
          </w:rPr>
          <w:t>F.2.20.</w:t>
        </w:r>
        <w:r>
          <w:rPr>
            <w:rFonts w:asciiTheme="minorHAnsi" w:eastAsiaTheme="minorEastAsia" w:hAnsiTheme="minorHAnsi" w:cstheme="minorBidi"/>
            <w:noProof/>
            <w:kern w:val="2"/>
            <w14:ligatures w14:val="standardContextual"/>
          </w:rPr>
          <w:tab/>
        </w:r>
        <w:r w:rsidRPr="001A35DB">
          <w:rPr>
            <w:rStyle w:val="Hipervnculo"/>
            <w:noProof/>
          </w:rPr>
          <w:t>CP-30</w:t>
        </w:r>
        <w:r>
          <w:rPr>
            <w:noProof/>
            <w:webHidden/>
          </w:rPr>
          <w:tab/>
        </w:r>
        <w:r>
          <w:rPr>
            <w:noProof/>
            <w:webHidden/>
          </w:rPr>
          <w:fldChar w:fldCharType="begin"/>
        </w:r>
        <w:r>
          <w:rPr>
            <w:noProof/>
            <w:webHidden/>
          </w:rPr>
          <w:instrText xml:space="preserve"> PAGEREF _Toc242741234 \h </w:instrText>
        </w:r>
        <w:r>
          <w:rPr>
            <w:noProof/>
            <w:webHidden/>
          </w:rPr>
        </w:r>
        <w:r>
          <w:rPr>
            <w:noProof/>
            <w:webHidden/>
          </w:rPr>
          <w:fldChar w:fldCharType="separate"/>
        </w:r>
        <w:r>
          <w:rPr>
            <w:noProof/>
            <w:webHidden/>
          </w:rPr>
          <w:t>154</w:t>
        </w:r>
        <w:r>
          <w:rPr>
            <w:noProof/>
            <w:webHidden/>
          </w:rPr>
          <w:fldChar w:fldCharType="end"/>
        </w:r>
      </w:hyperlink>
    </w:p>
    <w:p w14:paraId="487E37C7" w14:textId="10C7C7CA"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35" w:history="1">
        <w:r w:rsidRPr="001A35DB">
          <w:rPr>
            <w:rStyle w:val="Hipervnculo"/>
            <w:noProof/>
          </w:rPr>
          <w:t>F.3.</w:t>
        </w:r>
        <w:r>
          <w:rPr>
            <w:rFonts w:asciiTheme="minorHAnsi" w:eastAsiaTheme="minorEastAsia" w:hAnsiTheme="minorHAnsi" w:cstheme="minorBidi"/>
            <w:noProof/>
            <w:kern w:val="2"/>
            <w14:ligatures w14:val="standardContextual"/>
          </w:rPr>
          <w:tab/>
        </w:r>
        <w:r w:rsidRPr="001A35DB">
          <w:rPr>
            <w:rStyle w:val="Hipervnculo"/>
            <w:noProof/>
          </w:rPr>
          <w:t>Solicitudes y capturas de producción</w:t>
        </w:r>
        <w:r>
          <w:rPr>
            <w:noProof/>
            <w:webHidden/>
          </w:rPr>
          <w:tab/>
        </w:r>
        <w:r>
          <w:rPr>
            <w:noProof/>
            <w:webHidden/>
          </w:rPr>
          <w:fldChar w:fldCharType="begin"/>
        </w:r>
        <w:r>
          <w:rPr>
            <w:noProof/>
            <w:webHidden/>
          </w:rPr>
          <w:instrText xml:space="preserve"> PAGEREF _Toc242741235 \h </w:instrText>
        </w:r>
        <w:r>
          <w:rPr>
            <w:noProof/>
            <w:webHidden/>
          </w:rPr>
        </w:r>
        <w:r>
          <w:rPr>
            <w:noProof/>
            <w:webHidden/>
          </w:rPr>
          <w:fldChar w:fldCharType="separate"/>
        </w:r>
        <w:r>
          <w:rPr>
            <w:noProof/>
            <w:webHidden/>
          </w:rPr>
          <w:t>154</w:t>
        </w:r>
        <w:r>
          <w:rPr>
            <w:noProof/>
            <w:webHidden/>
          </w:rPr>
          <w:fldChar w:fldCharType="end"/>
        </w:r>
      </w:hyperlink>
    </w:p>
    <w:p w14:paraId="2D2EAF9A" w14:textId="7CCDB2B2"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36" w:history="1">
        <w:r w:rsidRPr="001A35DB">
          <w:rPr>
            <w:rStyle w:val="Hipervnculo"/>
            <w:noProof/>
          </w:rPr>
          <w:t>F.4.</w:t>
        </w:r>
        <w:r>
          <w:rPr>
            <w:rFonts w:asciiTheme="minorHAnsi" w:eastAsiaTheme="minorEastAsia" w:hAnsiTheme="minorHAnsi" w:cstheme="minorBidi"/>
            <w:noProof/>
            <w:kern w:val="2"/>
            <w14:ligatures w14:val="standardContextual"/>
          </w:rPr>
          <w:tab/>
        </w:r>
        <w:r w:rsidRPr="001A35DB">
          <w:rPr>
            <w:rStyle w:val="Hipervnculo"/>
            <w:noProof/>
          </w:rPr>
          <w:t>Antecedentes visuales conservados</w:t>
        </w:r>
        <w:r>
          <w:rPr>
            <w:noProof/>
            <w:webHidden/>
          </w:rPr>
          <w:tab/>
        </w:r>
        <w:r>
          <w:rPr>
            <w:noProof/>
            <w:webHidden/>
          </w:rPr>
          <w:fldChar w:fldCharType="begin"/>
        </w:r>
        <w:r>
          <w:rPr>
            <w:noProof/>
            <w:webHidden/>
          </w:rPr>
          <w:instrText xml:space="preserve"> PAGEREF _Toc242741236 \h </w:instrText>
        </w:r>
        <w:r>
          <w:rPr>
            <w:noProof/>
            <w:webHidden/>
          </w:rPr>
        </w:r>
        <w:r>
          <w:rPr>
            <w:noProof/>
            <w:webHidden/>
          </w:rPr>
          <w:fldChar w:fldCharType="separate"/>
        </w:r>
        <w:r>
          <w:rPr>
            <w:noProof/>
            <w:webHidden/>
          </w:rPr>
          <w:t>180</w:t>
        </w:r>
        <w:r>
          <w:rPr>
            <w:noProof/>
            <w:webHidden/>
          </w:rPr>
          <w:fldChar w:fldCharType="end"/>
        </w:r>
      </w:hyperlink>
    </w:p>
    <w:p w14:paraId="73136668" w14:textId="04329297"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37" w:history="1">
        <w:r w:rsidRPr="001A35DB">
          <w:rPr>
            <w:rStyle w:val="Hipervnculo"/>
            <w:noProof/>
          </w:rPr>
          <w:t>F.5.</w:t>
        </w:r>
        <w:r>
          <w:rPr>
            <w:rFonts w:asciiTheme="minorHAnsi" w:eastAsiaTheme="minorEastAsia" w:hAnsiTheme="minorHAnsi" w:cstheme="minorBidi"/>
            <w:noProof/>
            <w:kern w:val="2"/>
            <w14:ligatures w14:val="standardContextual"/>
          </w:rPr>
          <w:tab/>
        </w:r>
        <w:r w:rsidRPr="001A35DB">
          <w:rPr>
            <w:rStyle w:val="Hipervnculo"/>
            <w:noProof/>
          </w:rPr>
          <w:t>Medición de rendimiento</w:t>
        </w:r>
        <w:r>
          <w:rPr>
            <w:noProof/>
            <w:webHidden/>
          </w:rPr>
          <w:tab/>
        </w:r>
        <w:r>
          <w:rPr>
            <w:noProof/>
            <w:webHidden/>
          </w:rPr>
          <w:fldChar w:fldCharType="begin"/>
        </w:r>
        <w:r>
          <w:rPr>
            <w:noProof/>
            <w:webHidden/>
          </w:rPr>
          <w:instrText xml:space="preserve"> PAGEREF _Toc242741237 \h </w:instrText>
        </w:r>
        <w:r>
          <w:rPr>
            <w:noProof/>
            <w:webHidden/>
          </w:rPr>
        </w:r>
        <w:r>
          <w:rPr>
            <w:noProof/>
            <w:webHidden/>
          </w:rPr>
          <w:fldChar w:fldCharType="separate"/>
        </w:r>
        <w:r>
          <w:rPr>
            <w:noProof/>
            <w:webHidden/>
          </w:rPr>
          <w:t>192</w:t>
        </w:r>
        <w:r>
          <w:rPr>
            <w:noProof/>
            <w:webHidden/>
          </w:rPr>
          <w:fldChar w:fldCharType="end"/>
        </w:r>
      </w:hyperlink>
    </w:p>
    <w:p w14:paraId="4A4C9E37" w14:textId="42FD0A89"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38" w:history="1">
        <w:r w:rsidRPr="001A35DB">
          <w:rPr>
            <w:rStyle w:val="Hipervnculo"/>
            <w:noProof/>
          </w:rPr>
          <w:t>F.6.</w:t>
        </w:r>
        <w:r>
          <w:rPr>
            <w:rFonts w:asciiTheme="minorHAnsi" w:eastAsiaTheme="minorEastAsia" w:hAnsiTheme="minorHAnsi" w:cstheme="minorBidi"/>
            <w:noProof/>
            <w:kern w:val="2"/>
            <w14:ligatures w14:val="standardContextual"/>
          </w:rPr>
          <w:tab/>
        </w:r>
        <w:r w:rsidRPr="001A35DB">
          <w:rPr>
            <w:rStyle w:val="Hipervnculo"/>
            <w:noProof/>
          </w:rPr>
          <w:t>Contrato ampliado de la API</w:t>
        </w:r>
        <w:r>
          <w:rPr>
            <w:noProof/>
            <w:webHidden/>
          </w:rPr>
          <w:tab/>
        </w:r>
        <w:r>
          <w:rPr>
            <w:noProof/>
            <w:webHidden/>
          </w:rPr>
          <w:fldChar w:fldCharType="begin"/>
        </w:r>
        <w:r>
          <w:rPr>
            <w:noProof/>
            <w:webHidden/>
          </w:rPr>
          <w:instrText xml:space="preserve"> PAGEREF _Toc242741238 \h </w:instrText>
        </w:r>
        <w:r>
          <w:rPr>
            <w:noProof/>
            <w:webHidden/>
          </w:rPr>
        </w:r>
        <w:r>
          <w:rPr>
            <w:noProof/>
            <w:webHidden/>
          </w:rPr>
          <w:fldChar w:fldCharType="separate"/>
        </w:r>
        <w:r>
          <w:rPr>
            <w:noProof/>
            <w:webHidden/>
          </w:rPr>
          <w:t>192</w:t>
        </w:r>
        <w:r>
          <w:rPr>
            <w:noProof/>
            <w:webHidden/>
          </w:rPr>
          <w:fldChar w:fldCharType="end"/>
        </w:r>
      </w:hyperlink>
    </w:p>
    <w:p w14:paraId="785E7653" w14:textId="4B2938CA"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39" w:history="1">
        <w:r w:rsidRPr="001A35DB">
          <w:rPr>
            <w:rStyle w:val="Hipervnculo"/>
            <w:noProof/>
          </w:rPr>
          <w:t>F.7.</w:t>
        </w:r>
        <w:r>
          <w:rPr>
            <w:rFonts w:asciiTheme="minorHAnsi" w:eastAsiaTheme="minorEastAsia" w:hAnsiTheme="minorHAnsi" w:cstheme="minorBidi"/>
            <w:noProof/>
            <w:kern w:val="2"/>
            <w14:ligatures w14:val="standardContextual"/>
          </w:rPr>
          <w:tab/>
        </w:r>
        <w:r w:rsidRPr="001A35DB">
          <w:rPr>
            <w:rStyle w:val="Hipervnculo"/>
            <w:noProof/>
          </w:rPr>
          <w:t>Diccionario de las ocho entidades principales</w:t>
        </w:r>
        <w:r>
          <w:rPr>
            <w:noProof/>
            <w:webHidden/>
          </w:rPr>
          <w:tab/>
        </w:r>
        <w:r>
          <w:rPr>
            <w:noProof/>
            <w:webHidden/>
          </w:rPr>
          <w:fldChar w:fldCharType="begin"/>
        </w:r>
        <w:r>
          <w:rPr>
            <w:noProof/>
            <w:webHidden/>
          </w:rPr>
          <w:instrText xml:space="preserve"> PAGEREF _Toc242741239 \h </w:instrText>
        </w:r>
        <w:r>
          <w:rPr>
            <w:noProof/>
            <w:webHidden/>
          </w:rPr>
        </w:r>
        <w:r>
          <w:rPr>
            <w:noProof/>
            <w:webHidden/>
          </w:rPr>
          <w:fldChar w:fldCharType="separate"/>
        </w:r>
        <w:r>
          <w:rPr>
            <w:noProof/>
            <w:webHidden/>
          </w:rPr>
          <w:t>196</w:t>
        </w:r>
        <w:r>
          <w:rPr>
            <w:noProof/>
            <w:webHidden/>
          </w:rPr>
          <w:fldChar w:fldCharType="end"/>
        </w:r>
      </w:hyperlink>
    </w:p>
    <w:p w14:paraId="5AEE3FE4" w14:textId="1B6D5311"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40" w:history="1">
        <w:r w:rsidRPr="001A35DB">
          <w:rPr>
            <w:rStyle w:val="Hipervnculo"/>
            <w:noProof/>
          </w:rPr>
          <w:t>F.7.1.</w:t>
        </w:r>
        <w:r>
          <w:rPr>
            <w:rFonts w:asciiTheme="minorHAnsi" w:eastAsiaTheme="minorEastAsia" w:hAnsiTheme="minorHAnsi" w:cstheme="minorBidi"/>
            <w:noProof/>
            <w:kern w:val="2"/>
            <w14:ligatures w14:val="standardContextual"/>
          </w:rPr>
          <w:tab/>
        </w:r>
        <w:r w:rsidRPr="001A35DB">
          <w:rPr>
            <w:rStyle w:val="Hipervnculo"/>
            <w:noProof/>
          </w:rPr>
          <w:t>Usuario</w:t>
        </w:r>
        <w:r>
          <w:rPr>
            <w:noProof/>
            <w:webHidden/>
          </w:rPr>
          <w:tab/>
        </w:r>
        <w:r>
          <w:rPr>
            <w:noProof/>
            <w:webHidden/>
          </w:rPr>
          <w:fldChar w:fldCharType="begin"/>
        </w:r>
        <w:r>
          <w:rPr>
            <w:noProof/>
            <w:webHidden/>
          </w:rPr>
          <w:instrText xml:space="preserve"> PAGEREF _Toc242741240 \h </w:instrText>
        </w:r>
        <w:r>
          <w:rPr>
            <w:noProof/>
            <w:webHidden/>
          </w:rPr>
        </w:r>
        <w:r>
          <w:rPr>
            <w:noProof/>
            <w:webHidden/>
          </w:rPr>
          <w:fldChar w:fldCharType="separate"/>
        </w:r>
        <w:r>
          <w:rPr>
            <w:noProof/>
            <w:webHidden/>
          </w:rPr>
          <w:t>196</w:t>
        </w:r>
        <w:r>
          <w:rPr>
            <w:noProof/>
            <w:webHidden/>
          </w:rPr>
          <w:fldChar w:fldCharType="end"/>
        </w:r>
      </w:hyperlink>
    </w:p>
    <w:p w14:paraId="011603D8" w14:textId="630699B8"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41" w:history="1">
        <w:r w:rsidRPr="001A35DB">
          <w:rPr>
            <w:rStyle w:val="Hipervnculo"/>
            <w:noProof/>
          </w:rPr>
          <w:t>F.7.2.</w:t>
        </w:r>
        <w:r>
          <w:rPr>
            <w:rFonts w:asciiTheme="minorHAnsi" w:eastAsiaTheme="minorEastAsia" w:hAnsiTheme="minorHAnsi" w:cstheme="minorBidi"/>
            <w:noProof/>
            <w:kern w:val="2"/>
            <w14:ligatures w14:val="standardContextual"/>
          </w:rPr>
          <w:tab/>
        </w:r>
        <w:r w:rsidRPr="001A35DB">
          <w:rPr>
            <w:rStyle w:val="Hipervnculo"/>
            <w:noProof/>
          </w:rPr>
          <w:t>Eventos</w:t>
        </w:r>
        <w:r>
          <w:rPr>
            <w:noProof/>
            <w:webHidden/>
          </w:rPr>
          <w:tab/>
        </w:r>
        <w:r>
          <w:rPr>
            <w:noProof/>
            <w:webHidden/>
          </w:rPr>
          <w:fldChar w:fldCharType="begin"/>
        </w:r>
        <w:r>
          <w:rPr>
            <w:noProof/>
            <w:webHidden/>
          </w:rPr>
          <w:instrText xml:space="preserve"> PAGEREF _Toc242741241 \h </w:instrText>
        </w:r>
        <w:r>
          <w:rPr>
            <w:noProof/>
            <w:webHidden/>
          </w:rPr>
        </w:r>
        <w:r>
          <w:rPr>
            <w:noProof/>
            <w:webHidden/>
          </w:rPr>
          <w:fldChar w:fldCharType="separate"/>
        </w:r>
        <w:r>
          <w:rPr>
            <w:noProof/>
            <w:webHidden/>
          </w:rPr>
          <w:t>197</w:t>
        </w:r>
        <w:r>
          <w:rPr>
            <w:noProof/>
            <w:webHidden/>
          </w:rPr>
          <w:fldChar w:fldCharType="end"/>
        </w:r>
      </w:hyperlink>
    </w:p>
    <w:p w14:paraId="449E2C2B" w14:textId="4456CAD1"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42" w:history="1">
        <w:r w:rsidRPr="001A35DB">
          <w:rPr>
            <w:rStyle w:val="Hipervnculo"/>
            <w:noProof/>
          </w:rPr>
          <w:t>F.7.3.</w:t>
        </w:r>
        <w:r>
          <w:rPr>
            <w:rFonts w:asciiTheme="minorHAnsi" w:eastAsiaTheme="minorEastAsia" w:hAnsiTheme="minorHAnsi" w:cstheme="minorBidi"/>
            <w:noProof/>
            <w:kern w:val="2"/>
            <w14:ligatures w14:val="standardContextual"/>
          </w:rPr>
          <w:tab/>
        </w:r>
        <w:r w:rsidRPr="001A35DB">
          <w:rPr>
            <w:rStyle w:val="Hipervnculo"/>
            <w:noProof/>
          </w:rPr>
          <w:t>Categorias_evento</w:t>
        </w:r>
        <w:r>
          <w:rPr>
            <w:noProof/>
            <w:webHidden/>
          </w:rPr>
          <w:tab/>
        </w:r>
        <w:r>
          <w:rPr>
            <w:noProof/>
            <w:webHidden/>
          </w:rPr>
          <w:fldChar w:fldCharType="begin"/>
        </w:r>
        <w:r>
          <w:rPr>
            <w:noProof/>
            <w:webHidden/>
          </w:rPr>
          <w:instrText xml:space="preserve"> PAGEREF _Toc242741242 \h </w:instrText>
        </w:r>
        <w:r>
          <w:rPr>
            <w:noProof/>
            <w:webHidden/>
          </w:rPr>
        </w:r>
        <w:r>
          <w:rPr>
            <w:noProof/>
            <w:webHidden/>
          </w:rPr>
          <w:fldChar w:fldCharType="separate"/>
        </w:r>
        <w:r>
          <w:rPr>
            <w:noProof/>
            <w:webHidden/>
          </w:rPr>
          <w:t>198</w:t>
        </w:r>
        <w:r>
          <w:rPr>
            <w:noProof/>
            <w:webHidden/>
          </w:rPr>
          <w:fldChar w:fldCharType="end"/>
        </w:r>
      </w:hyperlink>
    </w:p>
    <w:p w14:paraId="03113808" w14:textId="79A7CC54"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43" w:history="1">
        <w:r w:rsidRPr="001A35DB">
          <w:rPr>
            <w:rStyle w:val="Hipervnculo"/>
            <w:noProof/>
          </w:rPr>
          <w:t>F.7.4.</w:t>
        </w:r>
        <w:r>
          <w:rPr>
            <w:rFonts w:asciiTheme="minorHAnsi" w:eastAsiaTheme="minorEastAsia" w:hAnsiTheme="minorHAnsi" w:cstheme="minorBidi"/>
            <w:noProof/>
            <w:kern w:val="2"/>
            <w14:ligatures w14:val="standardContextual"/>
          </w:rPr>
          <w:tab/>
        </w:r>
        <w:r w:rsidRPr="001A35DB">
          <w:rPr>
            <w:rStyle w:val="Hipervnculo"/>
            <w:noProof/>
          </w:rPr>
          <w:t>Inscripciones</w:t>
        </w:r>
        <w:r>
          <w:rPr>
            <w:noProof/>
            <w:webHidden/>
          </w:rPr>
          <w:tab/>
        </w:r>
        <w:r>
          <w:rPr>
            <w:noProof/>
            <w:webHidden/>
          </w:rPr>
          <w:fldChar w:fldCharType="begin"/>
        </w:r>
        <w:r>
          <w:rPr>
            <w:noProof/>
            <w:webHidden/>
          </w:rPr>
          <w:instrText xml:space="preserve"> PAGEREF _Toc242741243 \h </w:instrText>
        </w:r>
        <w:r>
          <w:rPr>
            <w:noProof/>
            <w:webHidden/>
          </w:rPr>
        </w:r>
        <w:r>
          <w:rPr>
            <w:noProof/>
            <w:webHidden/>
          </w:rPr>
          <w:fldChar w:fldCharType="separate"/>
        </w:r>
        <w:r>
          <w:rPr>
            <w:noProof/>
            <w:webHidden/>
          </w:rPr>
          <w:t>199</w:t>
        </w:r>
        <w:r>
          <w:rPr>
            <w:noProof/>
            <w:webHidden/>
          </w:rPr>
          <w:fldChar w:fldCharType="end"/>
        </w:r>
      </w:hyperlink>
    </w:p>
    <w:p w14:paraId="469F31A5" w14:textId="5A3E2CB9"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44" w:history="1">
        <w:r w:rsidRPr="001A35DB">
          <w:rPr>
            <w:rStyle w:val="Hipervnculo"/>
            <w:noProof/>
          </w:rPr>
          <w:t>F.7.5.</w:t>
        </w:r>
        <w:r>
          <w:rPr>
            <w:rFonts w:asciiTheme="minorHAnsi" w:eastAsiaTheme="minorEastAsia" w:hAnsiTheme="minorHAnsi" w:cstheme="minorBidi"/>
            <w:noProof/>
            <w:kern w:val="2"/>
            <w14:ligatures w14:val="standardContextual"/>
          </w:rPr>
          <w:tab/>
        </w:r>
        <w:r w:rsidRPr="001A35DB">
          <w:rPr>
            <w:rStyle w:val="Hipervnculo"/>
            <w:noProof/>
          </w:rPr>
          <w:t>Pagos</w:t>
        </w:r>
        <w:r>
          <w:rPr>
            <w:noProof/>
            <w:webHidden/>
          </w:rPr>
          <w:tab/>
        </w:r>
        <w:r>
          <w:rPr>
            <w:noProof/>
            <w:webHidden/>
          </w:rPr>
          <w:fldChar w:fldCharType="begin"/>
        </w:r>
        <w:r>
          <w:rPr>
            <w:noProof/>
            <w:webHidden/>
          </w:rPr>
          <w:instrText xml:space="preserve"> PAGEREF _Toc242741244 \h </w:instrText>
        </w:r>
        <w:r>
          <w:rPr>
            <w:noProof/>
            <w:webHidden/>
          </w:rPr>
        </w:r>
        <w:r>
          <w:rPr>
            <w:noProof/>
            <w:webHidden/>
          </w:rPr>
          <w:fldChar w:fldCharType="separate"/>
        </w:r>
        <w:r>
          <w:rPr>
            <w:noProof/>
            <w:webHidden/>
          </w:rPr>
          <w:t>199</w:t>
        </w:r>
        <w:r>
          <w:rPr>
            <w:noProof/>
            <w:webHidden/>
          </w:rPr>
          <w:fldChar w:fldCharType="end"/>
        </w:r>
      </w:hyperlink>
    </w:p>
    <w:p w14:paraId="64405D42" w14:textId="182C0005"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45" w:history="1">
        <w:r w:rsidRPr="001A35DB">
          <w:rPr>
            <w:rStyle w:val="Hipervnculo"/>
            <w:noProof/>
          </w:rPr>
          <w:t>F.7.6.</w:t>
        </w:r>
        <w:r>
          <w:rPr>
            <w:rFonts w:asciiTheme="minorHAnsi" w:eastAsiaTheme="minorEastAsia" w:hAnsiTheme="minorHAnsi" w:cstheme="minorBidi"/>
            <w:noProof/>
            <w:kern w:val="2"/>
            <w14:ligatures w14:val="standardContextual"/>
          </w:rPr>
          <w:tab/>
        </w:r>
        <w:r w:rsidRPr="001A35DB">
          <w:rPr>
            <w:rStyle w:val="Hipervnculo"/>
            <w:noProof/>
          </w:rPr>
          <w:t>Sesiones_evento</w:t>
        </w:r>
        <w:r>
          <w:rPr>
            <w:noProof/>
            <w:webHidden/>
          </w:rPr>
          <w:tab/>
        </w:r>
        <w:r>
          <w:rPr>
            <w:noProof/>
            <w:webHidden/>
          </w:rPr>
          <w:fldChar w:fldCharType="begin"/>
        </w:r>
        <w:r>
          <w:rPr>
            <w:noProof/>
            <w:webHidden/>
          </w:rPr>
          <w:instrText xml:space="preserve"> PAGEREF _Toc242741245 \h </w:instrText>
        </w:r>
        <w:r>
          <w:rPr>
            <w:noProof/>
            <w:webHidden/>
          </w:rPr>
        </w:r>
        <w:r>
          <w:rPr>
            <w:noProof/>
            <w:webHidden/>
          </w:rPr>
          <w:fldChar w:fldCharType="separate"/>
        </w:r>
        <w:r>
          <w:rPr>
            <w:noProof/>
            <w:webHidden/>
          </w:rPr>
          <w:t>200</w:t>
        </w:r>
        <w:r>
          <w:rPr>
            <w:noProof/>
            <w:webHidden/>
          </w:rPr>
          <w:fldChar w:fldCharType="end"/>
        </w:r>
      </w:hyperlink>
    </w:p>
    <w:p w14:paraId="1446A76A" w14:textId="662E23AE"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46" w:history="1">
        <w:r w:rsidRPr="001A35DB">
          <w:rPr>
            <w:rStyle w:val="Hipervnculo"/>
            <w:noProof/>
          </w:rPr>
          <w:t>F.7.7.</w:t>
        </w:r>
        <w:r>
          <w:rPr>
            <w:rFonts w:asciiTheme="minorHAnsi" w:eastAsiaTheme="minorEastAsia" w:hAnsiTheme="minorHAnsi" w:cstheme="minorBidi"/>
            <w:noProof/>
            <w:kern w:val="2"/>
            <w14:ligatures w14:val="standardContextual"/>
          </w:rPr>
          <w:tab/>
        </w:r>
        <w:r w:rsidRPr="001A35DB">
          <w:rPr>
            <w:rStyle w:val="Hipervnculo"/>
            <w:noProof/>
          </w:rPr>
          <w:t>Asistencias</w:t>
        </w:r>
        <w:r>
          <w:rPr>
            <w:noProof/>
            <w:webHidden/>
          </w:rPr>
          <w:tab/>
        </w:r>
        <w:r>
          <w:rPr>
            <w:noProof/>
            <w:webHidden/>
          </w:rPr>
          <w:fldChar w:fldCharType="begin"/>
        </w:r>
        <w:r>
          <w:rPr>
            <w:noProof/>
            <w:webHidden/>
          </w:rPr>
          <w:instrText xml:space="preserve"> PAGEREF _Toc242741246 \h </w:instrText>
        </w:r>
        <w:r>
          <w:rPr>
            <w:noProof/>
            <w:webHidden/>
          </w:rPr>
        </w:r>
        <w:r>
          <w:rPr>
            <w:noProof/>
            <w:webHidden/>
          </w:rPr>
          <w:fldChar w:fldCharType="separate"/>
        </w:r>
        <w:r>
          <w:rPr>
            <w:noProof/>
            <w:webHidden/>
          </w:rPr>
          <w:t>201</w:t>
        </w:r>
        <w:r>
          <w:rPr>
            <w:noProof/>
            <w:webHidden/>
          </w:rPr>
          <w:fldChar w:fldCharType="end"/>
        </w:r>
      </w:hyperlink>
    </w:p>
    <w:p w14:paraId="75913957" w14:textId="2B4B2087"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47" w:history="1">
        <w:r w:rsidRPr="001A35DB">
          <w:rPr>
            <w:rStyle w:val="Hipervnculo"/>
            <w:noProof/>
          </w:rPr>
          <w:t>F.7.8.</w:t>
        </w:r>
        <w:r>
          <w:rPr>
            <w:rFonts w:asciiTheme="minorHAnsi" w:eastAsiaTheme="minorEastAsia" w:hAnsiTheme="minorHAnsi" w:cstheme="minorBidi"/>
            <w:noProof/>
            <w:kern w:val="2"/>
            <w14:ligatures w14:val="standardContextual"/>
          </w:rPr>
          <w:tab/>
        </w:r>
        <w:r w:rsidRPr="001A35DB">
          <w:rPr>
            <w:rStyle w:val="Hipervnculo"/>
            <w:noProof/>
          </w:rPr>
          <w:t>Certificados</w:t>
        </w:r>
        <w:r>
          <w:rPr>
            <w:noProof/>
            <w:webHidden/>
          </w:rPr>
          <w:tab/>
        </w:r>
        <w:r>
          <w:rPr>
            <w:noProof/>
            <w:webHidden/>
          </w:rPr>
          <w:fldChar w:fldCharType="begin"/>
        </w:r>
        <w:r>
          <w:rPr>
            <w:noProof/>
            <w:webHidden/>
          </w:rPr>
          <w:instrText xml:space="preserve"> PAGEREF _Toc242741247 \h </w:instrText>
        </w:r>
        <w:r>
          <w:rPr>
            <w:noProof/>
            <w:webHidden/>
          </w:rPr>
        </w:r>
        <w:r>
          <w:rPr>
            <w:noProof/>
            <w:webHidden/>
          </w:rPr>
          <w:fldChar w:fldCharType="separate"/>
        </w:r>
        <w:r>
          <w:rPr>
            <w:noProof/>
            <w:webHidden/>
          </w:rPr>
          <w:t>202</w:t>
        </w:r>
        <w:r>
          <w:rPr>
            <w:noProof/>
            <w:webHidden/>
          </w:rPr>
          <w:fldChar w:fldCharType="end"/>
        </w:r>
      </w:hyperlink>
    </w:p>
    <w:p w14:paraId="5F51A269" w14:textId="315FEF73"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48" w:history="1">
        <w:r w:rsidRPr="001A35DB">
          <w:rPr>
            <w:rStyle w:val="Hipervnculo"/>
            <w:noProof/>
          </w:rPr>
          <w:t>F.8.</w:t>
        </w:r>
        <w:r>
          <w:rPr>
            <w:rFonts w:asciiTheme="minorHAnsi" w:eastAsiaTheme="minorEastAsia" w:hAnsiTheme="minorHAnsi" w:cstheme="minorBidi"/>
            <w:noProof/>
            <w:kern w:val="2"/>
            <w14:ligatures w14:val="standardContextual"/>
          </w:rPr>
          <w:tab/>
        </w:r>
        <w:r w:rsidRPr="001A35DB">
          <w:rPr>
            <w:rStyle w:val="Hipervnculo"/>
            <w:noProof/>
          </w:rPr>
          <w:t>Requisitos, casos de uso y correspondencia</w:t>
        </w:r>
        <w:r>
          <w:rPr>
            <w:noProof/>
            <w:webHidden/>
          </w:rPr>
          <w:tab/>
        </w:r>
        <w:r>
          <w:rPr>
            <w:noProof/>
            <w:webHidden/>
          </w:rPr>
          <w:fldChar w:fldCharType="begin"/>
        </w:r>
        <w:r>
          <w:rPr>
            <w:noProof/>
            <w:webHidden/>
          </w:rPr>
          <w:instrText xml:space="preserve"> PAGEREF _Toc242741248 \h </w:instrText>
        </w:r>
        <w:r>
          <w:rPr>
            <w:noProof/>
            <w:webHidden/>
          </w:rPr>
        </w:r>
        <w:r>
          <w:rPr>
            <w:noProof/>
            <w:webHidden/>
          </w:rPr>
          <w:fldChar w:fldCharType="separate"/>
        </w:r>
        <w:r>
          <w:rPr>
            <w:noProof/>
            <w:webHidden/>
          </w:rPr>
          <w:t>203</w:t>
        </w:r>
        <w:r>
          <w:rPr>
            <w:noProof/>
            <w:webHidden/>
          </w:rPr>
          <w:fldChar w:fldCharType="end"/>
        </w:r>
      </w:hyperlink>
    </w:p>
    <w:p w14:paraId="59D06DE2" w14:textId="54D3489F"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49" w:history="1">
        <w:r w:rsidRPr="001A35DB">
          <w:rPr>
            <w:rStyle w:val="Hipervnculo"/>
            <w:noProof/>
          </w:rPr>
          <w:t>F.8.1.</w:t>
        </w:r>
        <w:r>
          <w:rPr>
            <w:rFonts w:asciiTheme="minorHAnsi" w:eastAsiaTheme="minorEastAsia" w:hAnsiTheme="minorHAnsi" w:cstheme="minorBidi"/>
            <w:noProof/>
            <w:kern w:val="2"/>
            <w14:ligatures w14:val="standardContextual"/>
          </w:rPr>
          <w:tab/>
        </w:r>
        <w:r w:rsidRPr="001A35DB">
          <w:rPr>
            <w:rStyle w:val="Hipervnculo"/>
            <w:noProof/>
          </w:rPr>
          <w:t>Código: CU-01 — Iniciar sesión</w:t>
        </w:r>
        <w:r>
          <w:rPr>
            <w:noProof/>
            <w:webHidden/>
          </w:rPr>
          <w:tab/>
        </w:r>
        <w:r>
          <w:rPr>
            <w:noProof/>
            <w:webHidden/>
          </w:rPr>
          <w:fldChar w:fldCharType="begin"/>
        </w:r>
        <w:r>
          <w:rPr>
            <w:noProof/>
            <w:webHidden/>
          </w:rPr>
          <w:instrText xml:space="preserve"> PAGEREF _Toc242741249 \h </w:instrText>
        </w:r>
        <w:r>
          <w:rPr>
            <w:noProof/>
            <w:webHidden/>
          </w:rPr>
        </w:r>
        <w:r>
          <w:rPr>
            <w:noProof/>
            <w:webHidden/>
          </w:rPr>
          <w:fldChar w:fldCharType="separate"/>
        </w:r>
        <w:r>
          <w:rPr>
            <w:noProof/>
            <w:webHidden/>
          </w:rPr>
          <w:t>212</w:t>
        </w:r>
        <w:r>
          <w:rPr>
            <w:noProof/>
            <w:webHidden/>
          </w:rPr>
          <w:fldChar w:fldCharType="end"/>
        </w:r>
      </w:hyperlink>
    </w:p>
    <w:p w14:paraId="2C146BD7" w14:textId="38C87441"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50" w:history="1">
        <w:r w:rsidRPr="001A35DB">
          <w:rPr>
            <w:rStyle w:val="Hipervnculo"/>
            <w:noProof/>
          </w:rPr>
          <w:t>F.8.2.</w:t>
        </w:r>
        <w:r>
          <w:rPr>
            <w:rFonts w:asciiTheme="minorHAnsi" w:eastAsiaTheme="minorEastAsia" w:hAnsiTheme="minorHAnsi" w:cstheme="minorBidi"/>
            <w:noProof/>
            <w:kern w:val="2"/>
            <w14:ligatures w14:val="standardContextual"/>
          </w:rPr>
          <w:tab/>
        </w:r>
        <w:r w:rsidRPr="001A35DB">
          <w:rPr>
            <w:rStyle w:val="Hipervnculo"/>
            <w:noProof/>
          </w:rPr>
          <w:t>Código: CU-02 — Gestionar eventos</w:t>
        </w:r>
        <w:r>
          <w:rPr>
            <w:noProof/>
            <w:webHidden/>
          </w:rPr>
          <w:tab/>
        </w:r>
        <w:r>
          <w:rPr>
            <w:noProof/>
            <w:webHidden/>
          </w:rPr>
          <w:fldChar w:fldCharType="begin"/>
        </w:r>
        <w:r>
          <w:rPr>
            <w:noProof/>
            <w:webHidden/>
          </w:rPr>
          <w:instrText xml:space="preserve"> PAGEREF _Toc242741250 \h </w:instrText>
        </w:r>
        <w:r>
          <w:rPr>
            <w:noProof/>
            <w:webHidden/>
          </w:rPr>
        </w:r>
        <w:r>
          <w:rPr>
            <w:noProof/>
            <w:webHidden/>
          </w:rPr>
          <w:fldChar w:fldCharType="separate"/>
        </w:r>
        <w:r>
          <w:rPr>
            <w:noProof/>
            <w:webHidden/>
          </w:rPr>
          <w:t>213</w:t>
        </w:r>
        <w:r>
          <w:rPr>
            <w:noProof/>
            <w:webHidden/>
          </w:rPr>
          <w:fldChar w:fldCharType="end"/>
        </w:r>
      </w:hyperlink>
    </w:p>
    <w:p w14:paraId="2679F0CC" w14:textId="6A3D3466"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51" w:history="1">
        <w:r w:rsidRPr="001A35DB">
          <w:rPr>
            <w:rStyle w:val="Hipervnculo"/>
            <w:noProof/>
          </w:rPr>
          <w:t>F.8.3.</w:t>
        </w:r>
        <w:r>
          <w:rPr>
            <w:rFonts w:asciiTheme="minorHAnsi" w:eastAsiaTheme="minorEastAsia" w:hAnsiTheme="minorHAnsi" w:cstheme="minorBidi"/>
            <w:noProof/>
            <w:kern w:val="2"/>
            <w14:ligatures w14:val="standardContextual"/>
          </w:rPr>
          <w:tab/>
        </w:r>
        <w:r w:rsidRPr="001A35DB">
          <w:rPr>
            <w:rStyle w:val="Hipervnculo"/>
            <w:noProof/>
          </w:rPr>
          <w:t>Código: CU-03 — Registrar inscripción en evento</w:t>
        </w:r>
        <w:r>
          <w:rPr>
            <w:noProof/>
            <w:webHidden/>
          </w:rPr>
          <w:tab/>
        </w:r>
        <w:r>
          <w:rPr>
            <w:noProof/>
            <w:webHidden/>
          </w:rPr>
          <w:fldChar w:fldCharType="begin"/>
        </w:r>
        <w:r>
          <w:rPr>
            <w:noProof/>
            <w:webHidden/>
          </w:rPr>
          <w:instrText xml:space="preserve"> PAGEREF _Toc242741251 \h </w:instrText>
        </w:r>
        <w:r>
          <w:rPr>
            <w:noProof/>
            <w:webHidden/>
          </w:rPr>
        </w:r>
        <w:r>
          <w:rPr>
            <w:noProof/>
            <w:webHidden/>
          </w:rPr>
          <w:fldChar w:fldCharType="separate"/>
        </w:r>
        <w:r>
          <w:rPr>
            <w:noProof/>
            <w:webHidden/>
          </w:rPr>
          <w:t>215</w:t>
        </w:r>
        <w:r>
          <w:rPr>
            <w:noProof/>
            <w:webHidden/>
          </w:rPr>
          <w:fldChar w:fldCharType="end"/>
        </w:r>
      </w:hyperlink>
    </w:p>
    <w:p w14:paraId="2F1785D9" w14:textId="0A5AA909" w:rsidR="00CD0D9F" w:rsidRDefault="00CD0D9F">
      <w:pPr>
        <w:pStyle w:val="TDC3"/>
        <w:tabs>
          <w:tab w:val="left" w:pos="1440"/>
          <w:tab w:val="right" w:leader="dot" w:pos="8261"/>
        </w:tabs>
        <w:rPr>
          <w:rFonts w:asciiTheme="minorHAnsi" w:eastAsiaTheme="minorEastAsia" w:hAnsiTheme="minorHAnsi" w:cstheme="minorBidi"/>
          <w:noProof/>
          <w:kern w:val="2"/>
          <w14:ligatures w14:val="standardContextual"/>
        </w:rPr>
      </w:pPr>
      <w:hyperlink w:anchor="_Toc242741252" w:history="1">
        <w:r w:rsidRPr="001A35DB">
          <w:rPr>
            <w:rStyle w:val="Hipervnculo"/>
            <w:noProof/>
          </w:rPr>
          <w:t>F.8.4.</w:t>
        </w:r>
        <w:r>
          <w:rPr>
            <w:rFonts w:asciiTheme="minorHAnsi" w:eastAsiaTheme="minorEastAsia" w:hAnsiTheme="minorHAnsi" w:cstheme="minorBidi"/>
            <w:noProof/>
            <w:kern w:val="2"/>
            <w14:ligatures w14:val="standardContextual"/>
          </w:rPr>
          <w:tab/>
        </w:r>
        <w:r w:rsidRPr="001A35DB">
          <w:rPr>
            <w:rStyle w:val="Hipervnculo"/>
            <w:noProof/>
          </w:rPr>
          <w:t>Código: CU-04 — Revisar y aprobar eventos</w:t>
        </w:r>
        <w:r>
          <w:rPr>
            <w:noProof/>
            <w:webHidden/>
          </w:rPr>
          <w:tab/>
        </w:r>
        <w:r>
          <w:rPr>
            <w:noProof/>
            <w:webHidden/>
          </w:rPr>
          <w:fldChar w:fldCharType="begin"/>
        </w:r>
        <w:r>
          <w:rPr>
            <w:noProof/>
            <w:webHidden/>
          </w:rPr>
          <w:instrText xml:space="preserve"> PAGEREF _Toc242741252 \h </w:instrText>
        </w:r>
        <w:r>
          <w:rPr>
            <w:noProof/>
            <w:webHidden/>
          </w:rPr>
        </w:r>
        <w:r>
          <w:rPr>
            <w:noProof/>
            <w:webHidden/>
          </w:rPr>
          <w:fldChar w:fldCharType="separate"/>
        </w:r>
        <w:r>
          <w:rPr>
            <w:noProof/>
            <w:webHidden/>
          </w:rPr>
          <w:t>216</w:t>
        </w:r>
        <w:r>
          <w:rPr>
            <w:noProof/>
            <w:webHidden/>
          </w:rPr>
          <w:fldChar w:fldCharType="end"/>
        </w:r>
      </w:hyperlink>
    </w:p>
    <w:p w14:paraId="3476911A" w14:textId="2B6FC487" w:rsidR="00CD0D9F" w:rsidRDefault="00CD0D9F">
      <w:pPr>
        <w:pStyle w:val="TDC2"/>
        <w:tabs>
          <w:tab w:val="left" w:pos="960"/>
          <w:tab w:val="right" w:leader="dot" w:pos="8261"/>
        </w:tabs>
        <w:rPr>
          <w:rFonts w:asciiTheme="minorHAnsi" w:eastAsiaTheme="minorEastAsia" w:hAnsiTheme="minorHAnsi" w:cstheme="minorBidi"/>
          <w:noProof/>
          <w:kern w:val="2"/>
          <w14:ligatures w14:val="standardContextual"/>
        </w:rPr>
      </w:pPr>
      <w:hyperlink w:anchor="_Toc242741253" w:history="1">
        <w:r w:rsidRPr="001A35DB">
          <w:rPr>
            <w:rStyle w:val="Hipervnculo"/>
            <w:noProof/>
          </w:rPr>
          <w:t>F.9.</w:t>
        </w:r>
        <w:r>
          <w:rPr>
            <w:rFonts w:asciiTheme="minorHAnsi" w:eastAsiaTheme="minorEastAsia" w:hAnsiTheme="minorHAnsi" w:cstheme="minorBidi"/>
            <w:noProof/>
            <w:kern w:val="2"/>
            <w14:ligatures w14:val="standardContextual"/>
          </w:rPr>
          <w:tab/>
        </w:r>
        <w:r w:rsidRPr="001A35DB">
          <w:rPr>
            <w:rStyle w:val="Hipervnculo"/>
            <w:noProof/>
          </w:rPr>
          <w:t>Seguimiento y soporte institucional</w:t>
        </w:r>
        <w:r>
          <w:rPr>
            <w:noProof/>
            <w:webHidden/>
          </w:rPr>
          <w:tab/>
        </w:r>
        <w:r>
          <w:rPr>
            <w:noProof/>
            <w:webHidden/>
          </w:rPr>
          <w:fldChar w:fldCharType="begin"/>
        </w:r>
        <w:r>
          <w:rPr>
            <w:noProof/>
            <w:webHidden/>
          </w:rPr>
          <w:instrText xml:space="preserve"> PAGEREF _Toc242741253 \h </w:instrText>
        </w:r>
        <w:r>
          <w:rPr>
            <w:noProof/>
            <w:webHidden/>
          </w:rPr>
        </w:r>
        <w:r>
          <w:rPr>
            <w:noProof/>
            <w:webHidden/>
          </w:rPr>
          <w:fldChar w:fldCharType="separate"/>
        </w:r>
        <w:r>
          <w:rPr>
            <w:noProof/>
            <w:webHidden/>
          </w:rPr>
          <w:t>218</w:t>
        </w:r>
        <w:r>
          <w:rPr>
            <w:noProof/>
            <w:webHidden/>
          </w:rPr>
          <w:fldChar w:fldCharType="end"/>
        </w:r>
      </w:hyperlink>
    </w:p>
    <w:p w14:paraId="43A95FEC" w14:textId="35F10231" w:rsidR="00CD0D9F" w:rsidRDefault="00CD0D9F">
      <w:pPr>
        <w:pStyle w:val="TDC2"/>
        <w:tabs>
          <w:tab w:val="left" w:pos="1200"/>
          <w:tab w:val="right" w:leader="dot" w:pos="8261"/>
        </w:tabs>
        <w:rPr>
          <w:rFonts w:asciiTheme="minorHAnsi" w:eastAsiaTheme="minorEastAsia" w:hAnsiTheme="minorHAnsi" w:cstheme="minorBidi"/>
          <w:noProof/>
          <w:kern w:val="2"/>
          <w14:ligatures w14:val="standardContextual"/>
        </w:rPr>
      </w:pPr>
      <w:hyperlink w:anchor="_Toc242741254" w:history="1">
        <w:r w:rsidRPr="001A35DB">
          <w:rPr>
            <w:rStyle w:val="Hipervnculo"/>
            <w:noProof/>
          </w:rPr>
          <w:t>F.10.</w:t>
        </w:r>
        <w:r>
          <w:rPr>
            <w:rFonts w:asciiTheme="minorHAnsi" w:eastAsiaTheme="minorEastAsia" w:hAnsiTheme="minorHAnsi" w:cstheme="minorBidi"/>
            <w:noProof/>
            <w:kern w:val="2"/>
            <w14:ligatures w14:val="standardContextual"/>
          </w:rPr>
          <w:tab/>
        </w:r>
        <w:r w:rsidRPr="001A35DB">
          <w:rPr>
            <w:rStyle w:val="Hipervnculo"/>
            <w:noProof/>
          </w:rPr>
          <w:t>Detalle técnico conservado</w:t>
        </w:r>
        <w:r>
          <w:rPr>
            <w:noProof/>
            <w:webHidden/>
          </w:rPr>
          <w:tab/>
        </w:r>
        <w:r>
          <w:rPr>
            <w:noProof/>
            <w:webHidden/>
          </w:rPr>
          <w:fldChar w:fldCharType="begin"/>
        </w:r>
        <w:r>
          <w:rPr>
            <w:noProof/>
            <w:webHidden/>
          </w:rPr>
          <w:instrText xml:space="preserve"> PAGEREF _Toc242741254 \h </w:instrText>
        </w:r>
        <w:r>
          <w:rPr>
            <w:noProof/>
            <w:webHidden/>
          </w:rPr>
        </w:r>
        <w:r>
          <w:rPr>
            <w:noProof/>
            <w:webHidden/>
          </w:rPr>
          <w:fldChar w:fldCharType="separate"/>
        </w:r>
        <w:r>
          <w:rPr>
            <w:noProof/>
            <w:webHidden/>
          </w:rPr>
          <w:t>220</w:t>
        </w:r>
        <w:r>
          <w:rPr>
            <w:noProof/>
            <w:webHidden/>
          </w:rPr>
          <w:fldChar w:fldCharType="end"/>
        </w:r>
      </w:hyperlink>
    </w:p>
    <w:p w14:paraId="3E5D5CAF" w14:textId="53D1B387" w:rsidR="001D69B0" w:rsidRDefault="00CD0D9F">
      <w:r>
        <w:fldChar w:fldCharType="end"/>
      </w:r>
      <w:r w:rsidR="002C65FF">
        <w:br w:type="page"/>
      </w:r>
    </w:p>
    <w:p w14:paraId="1EB98077" w14:textId="77777777" w:rsidR="001D69B0" w:rsidRDefault="002C65FF" w:rsidP="001304DE">
      <w:pPr>
        <w:pStyle w:val="Ttulo1"/>
        <w:jc w:val="center"/>
      </w:pPr>
      <w:bookmarkStart w:id="8" w:name="_Toc242652937"/>
      <w:bookmarkStart w:id="9" w:name="_Toc242741408"/>
      <w:r>
        <w:lastRenderedPageBreak/>
        <w:t>RESUMEN</w:t>
      </w:r>
      <w:bookmarkEnd w:id="8"/>
      <w:bookmarkEnd w:id="9"/>
    </w:p>
    <w:p w14:paraId="4D82155E" w14:textId="77777777" w:rsidR="001D69B0" w:rsidRDefault="002C65FF">
      <w:r>
        <w:t xml:space="preserve">Vidia es una plataforma web y móvil para la gestión de eventos universitarios en la Universidad Autónoma Juan Misael Saracho. El proyecto aborda la dispersión de información y la necesidad de integrar consulta, inscripción, revisión de comprobantes, asistencia y certificación. Se analizaron los procesos y requisitos, se diseñó un monolito modular con arquitectura en capas y se implementaron una aplicación web Angular, una aplicación móvil </w:t>
      </w:r>
      <w:proofErr w:type="spellStart"/>
      <w:r>
        <w:t>Flutter</w:t>
      </w:r>
      <w:proofErr w:type="spellEnd"/>
      <w:r>
        <w:t xml:space="preserve"> y un </w:t>
      </w:r>
      <w:proofErr w:type="spellStart"/>
      <w:r>
        <w:t>backend</w:t>
      </w:r>
      <w:proofErr w:type="spellEnd"/>
      <w:r>
        <w:t xml:space="preserve"> Java con Spring </w:t>
      </w:r>
      <w:proofErr w:type="spellStart"/>
      <w:r>
        <w:t>Boot</w:t>
      </w:r>
      <w:proofErr w:type="spellEnd"/>
      <w:r>
        <w:t xml:space="preserve"> y PostgreSQL. La organización del trabajo utilizó una adaptación de Scrum y seguimiento de tareas. La validación reunió pruebas automatizadas, solicitudes HTTP y comprobaciones de interfaces con datos ficticios. La ejecución </w:t>
      </w:r>
      <w:proofErr w:type="spellStart"/>
      <w:r>
        <w:t>backend</w:t>
      </w:r>
      <w:proofErr w:type="spellEnd"/>
      <w:r>
        <w:t xml:space="preserve"> documentada registró 590 pruebas aprobadas y una omitida; Angular, 316 aprobadas; y </w:t>
      </w:r>
      <w:proofErr w:type="spellStart"/>
      <w:r>
        <w:t>Flutter</w:t>
      </w:r>
      <w:proofErr w:type="spellEnd"/>
      <w:r>
        <w:t xml:space="preserve">, 139. Los veinte casos seleccionados presentan quince aprobados, uno fallido y cuatro pendientes, con alcances diferenciados. La Web y el </w:t>
      </w:r>
      <w:proofErr w:type="spellStart"/>
      <w:r>
        <w:t>backend</w:t>
      </w:r>
      <w:proofErr w:type="spellEnd"/>
      <w:r>
        <w:t xml:space="preserve"> están publicados en Render y la aplicación Android 1.0.0 se distribuye mediante GitHub </w:t>
      </w:r>
      <w:proofErr w:type="spellStart"/>
      <w:r>
        <w:t>Releases</w:t>
      </w:r>
      <w:proofErr w:type="spellEnd"/>
      <w:r>
        <w:t>. Los resultados respaldan procesos principales, pero permanecen pendientes la entrega real de correo, una confirmación de estado de revisión, el escaneo físico con geolocalización y la medición de carga productiva. Se concluye que la solución integra capacidades relevantes para la gestión y participación universitaria; su validación integral y adopción institucional requieren completar las evidencias y procedimientos operativos identificados.</w:t>
      </w:r>
    </w:p>
    <w:p w14:paraId="1745A62E" w14:textId="18CB023C" w:rsidR="00E76861" w:rsidRDefault="002C65FF" w:rsidP="00E76861">
      <w:r>
        <w:t>Palabras clave:</w:t>
      </w:r>
      <w:r w:rsidR="00E76861">
        <w:t xml:space="preserve"> gestión de </w:t>
      </w:r>
      <w:r>
        <w:t>eventos universitarios; plataforma web y móvil; monolito modular; asistencia; certificación.</w:t>
      </w:r>
      <w:bookmarkStart w:id="10" w:name="capitulo_1"/>
      <w:bookmarkStart w:id="11" w:name="_Toc242652938"/>
    </w:p>
    <w:p w14:paraId="663EA2C1" w14:textId="77777777" w:rsidR="00E76861" w:rsidRDefault="00E76861" w:rsidP="00E76861"/>
    <w:p w14:paraId="0FC2010C" w14:textId="77777777" w:rsidR="00E76861" w:rsidRDefault="00E76861" w:rsidP="00E76861"/>
    <w:p w14:paraId="71E7520E" w14:textId="77777777" w:rsidR="00E76861" w:rsidRDefault="00E76861" w:rsidP="00E76861"/>
    <w:p w14:paraId="0F2BD9D0" w14:textId="77777777" w:rsidR="00E76861" w:rsidRDefault="00E76861" w:rsidP="00E76861"/>
    <w:p w14:paraId="2B8CE2E3" w14:textId="77777777" w:rsidR="00E76861" w:rsidRDefault="00E76861" w:rsidP="00E76861"/>
    <w:bookmarkEnd w:id="10"/>
    <w:bookmarkEnd w:id="11"/>
    <w:p w14:paraId="0A13C8C7" w14:textId="77777777" w:rsidR="00F07352" w:rsidRDefault="00F07352" w:rsidP="00B241A4">
      <w:pPr>
        <w:jc w:val="center"/>
        <w:rPr>
          <w:b/>
          <w:bCs/>
          <w:sz w:val="40"/>
          <w:szCs w:val="40"/>
        </w:rPr>
      </w:pPr>
    </w:p>
    <w:p w14:paraId="035D0955" w14:textId="77777777" w:rsidR="00F07352" w:rsidRDefault="00F07352" w:rsidP="00B241A4">
      <w:pPr>
        <w:jc w:val="center"/>
        <w:rPr>
          <w:b/>
          <w:bCs/>
          <w:sz w:val="40"/>
          <w:szCs w:val="40"/>
        </w:rPr>
      </w:pPr>
    </w:p>
    <w:p w14:paraId="43AC411C" w14:textId="77777777" w:rsidR="00F07352" w:rsidRDefault="00F07352" w:rsidP="00B241A4">
      <w:pPr>
        <w:jc w:val="center"/>
        <w:rPr>
          <w:b/>
          <w:bCs/>
          <w:sz w:val="40"/>
          <w:szCs w:val="40"/>
        </w:rPr>
      </w:pPr>
    </w:p>
    <w:p w14:paraId="47CC4C89" w14:textId="77777777" w:rsidR="00F07352" w:rsidRDefault="00F07352" w:rsidP="00B241A4">
      <w:pPr>
        <w:jc w:val="center"/>
        <w:rPr>
          <w:b/>
          <w:bCs/>
          <w:sz w:val="40"/>
          <w:szCs w:val="40"/>
        </w:rPr>
      </w:pPr>
    </w:p>
    <w:p w14:paraId="024C6AD5" w14:textId="424AB9F2" w:rsidR="001D69B0" w:rsidRPr="00F07352" w:rsidRDefault="00B241A4" w:rsidP="00B241A4">
      <w:pPr>
        <w:jc w:val="center"/>
        <w:rPr>
          <w:b/>
          <w:bCs/>
          <w:sz w:val="40"/>
          <w:szCs w:val="40"/>
        </w:rPr>
      </w:pPr>
      <w:r w:rsidRPr="00F07352">
        <w:rPr>
          <w:b/>
          <w:bCs/>
          <w:sz w:val="40"/>
          <w:szCs w:val="40"/>
        </w:rPr>
        <w:t>CAPÍTULO I</w:t>
      </w:r>
    </w:p>
    <w:p w14:paraId="5AB93533" w14:textId="2EDC8D22" w:rsidR="00A41B2B" w:rsidRDefault="00B241A4">
      <w:pPr>
        <w:jc w:val="left"/>
      </w:pPr>
      <w:r>
        <w:br w:type="page"/>
      </w:r>
    </w:p>
    <w:p w14:paraId="6AC47F3F" w14:textId="77777777" w:rsidR="00A41B2B" w:rsidRDefault="00A41B2B">
      <w:pPr>
        <w:jc w:val="left"/>
        <w:rPr>
          <w:b/>
          <w:bCs/>
          <w:color w:val="000000"/>
          <w:szCs w:val="28"/>
        </w:rPr>
        <w:sectPr w:rsidR="00A41B2B" w:rsidSect="004E1F21">
          <w:headerReference w:type="default" r:id="rId10"/>
          <w:footerReference w:type="default" r:id="rId11"/>
          <w:pgSz w:w="12240" w:h="15840"/>
          <w:pgMar w:top="1701" w:right="1701" w:bottom="1701" w:left="2268" w:header="709" w:footer="709" w:gutter="0"/>
          <w:pgNumType w:fmt="lowerRoman" w:start="1"/>
          <w:cols w:space="720"/>
          <w:docGrid w:linePitch="360"/>
        </w:sectPr>
      </w:pPr>
    </w:p>
    <w:p w14:paraId="4708922C" w14:textId="77777777" w:rsidR="00B241A4" w:rsidRDefault="00B241A4">
      <w:pPr>
        <w:jc w:val="left"/>
        <w:rPr>
          <w:b/>
          <w:bCs/>
          <w:color w:val="000000"/>
          <w:szCs w:val="28"/>
        </w:rPr>
      </w:pPr>
    </w:p>
    <w:p w14:paraId="796DE061" w14:textId="3FA5E7C5" w:rsidR="00E76861" w:rsidRPr="00E76861" w:rsidRDefault="00E76861" w:rsidP="00E76861">
      <w:pPr>
        <w:pStyle w:val="Ttulo1"/>
      </w:pPr>
      <w:bookmarkStart w:id="12" w:name="_Toc242741409"/>
      <w:r w:rsidRPr="00E76861">
        <w:t>CAPÍTULO 1. INTRODUCCIÓN</w:t>
      </w:r>
      <w:bookmarkEnd w:id="12"/>
    </w:p>
    <w:p w14:paraId="48AB1BC2" w14:textId="3F218101" w:rsidR="001D69B0" w:rsidRDefault="002C65FF">
      <w:r>
        <w:t>Este capítulo presenta el contexto de la gestión de eventos universitarios, los antecedentes y el problema que orientó el desarrollo de Vidia. Expone la justificación, los objetivos y las delimitaciones del proyecto, relacionando la solución con las necesidades de organización y participación en la UAJMS.</w:t>
      </w:r>
    </w:p>
    <w:p w14:paraId="6754CC06" w14:textId="77777777" w:rsidR="001D69B0" w:rsidRDefault="002C65FF">
      <w:pPr>
        <w:pStyle w:val="Ttulo2"/>
      </w:pPr>
      <w:bookmarkStart w:id="13" w:name="_Toc242652939"/>
      <w:bookmarkStart w:id="14" w:name="_Toc242741410"/>
      <w:r>
        <w:t>1.1 Antecedentes</w:t>
      </w:r>
      <w:bookmarkEnd w:id="13"/>
      <w:bookmarkEnd w:id="14"/>
    </w:p>
    <w:p w14:paraId="3B23FE43" w14:textId="77777777" w:rsidR="001D69B0" w:rsidRDefault="002C65FF">
      <w:r>
        <w:t xml:space="preserve">La gestión de eventos universitarios comprende actividades relacionadas con la difusión de actividades, creación y organización de eventos, inscripción de participantes, control de asistencia y seguimiento de la participación. Los trabajos revisados muestran una tendencia hacia la centralización y digitalización de estos procesos mediante plataformas web y móviles, buscando facilitar el acceso a la información y reducir actividades manuales. Por ejemplo, una propuesta desarrollada para la gestión de eventos deportivos en Bogotá plantea una plataforma web centralizada para mejorar la promoción, gestión y acceso a la información de este tipo de actividades. (Franco Mora y Reyes Pardo, 2025). </w:t>
      </w:r>
    </w:p>
    <w:p w14:paraId="6EDE2262" w14:textId="77777777" w:rsidR="001D69B0" w:rsidRDefault="002C65FF">
      <w:r>
        <w:t>En el ámbito universitario también se han desarrollado soluciones que incorporan dispositivos móviles y mecanismos digitales para la inscripción y asistencia. La Universidad Técnica del Norte implementó un servicio de gestión de eventos integrado a su plataforma móvil, permitiendo centralizar la creación de eventos, la inscripción y el control de asistencia mediante códigos QR. De manera similar, la Universidad Estatal Península de Santa Elena desarrolló un sistema web y móvil para la gestión de eventos académicos, incorporando la generación y lectura de códigos QR para automatizar el control de asistencia y las reservaciones. Estos antecedentes evidencian la utilidad de integrar los procesos de gestión de eventos con herramientas móviles y mecanismos digitales de identificación y asistencia. (</w:t>
      </w:r>
      <w:proofErr w:type="spellStart"/>
      <w:r>
        <w:t>Cahuasqui</w:t>
      </w:r>
      <w:proofErr w:type="spellEnd"/>
      <w:r>
        <w:t xml:space="preserve"> </w:t>
      </w:r>
      <w:proofErr w:type="spellStart"/>
      <w:r>
        <w:t>Cachiguango</w:t>
      </w:r>
      <w:proofErr w:type="spellEnd"/>
      <w:r>
        <w:t xml:space="preserve">, 2025; </w:t>
      </w:r>
      <w:proofErr w:type="spellStart"/>
      <w:r>
        <w:t>Floreano</w:t>
      </w:r>
      <w:proofErr w:type="spellEnd"/>
      <w:r>
        <w:t xml:space="preserve"> Tomalá, 2021). </w:t>
      </w:r>
    </w:p>
    <w:p w14:paraId="5ADA05D5" w14:textId="77777777" w:rsidR="001D69B0" w:rsidRDefault="002C65FF">
      <w:r>
        <w:lastRenderedPageBreak/>
        <w:t xml:space="preserve">Asimismo, existen propuestas orientadas al seguimiento de la participación universitaria y a la gestión institucional de eventos. La Universidad de Zaragoza desarrolló una aplicación web que permite consultar, filtrar e inscribirse en actividades, registrar la asistencia mediante códigos QR y generar un historial de participación asociado a certificados. Por otra parte, la Universidad de El Salvador desarrolló un sistema para gestionar eventos en sus escenarios, incorporando solicitudes, aprobaciones, control de asistencia mediante códigos QR y generación de reportes. En conjunto, estos antecedentes muestran que la digitalización puede abarcar diferentes etapas del ciclo de los eventos; sin embargo, las soluciones revisadas presentan alcances particulares según la institución y el tipo de actividad, dejando espacio para una propuesta adaptada al contexto de la Universidad Autónoma Juan Misael Saracho. (García Castillo, 2019; Elías Ramos et al., 2025). </w:t>
      </w:r>
    </w:p>
    <w:p w14:paraId="791E9C82" w14:textId="77777777" w:rsidR="001D69B0" w:rsidRDefault="002C65FF">
      <w:r>
        <w:t>El detalle comparativo se conserva en el apartado F.11. Estos antecedentes sustentan el contexto; sus alcances no se atribuyen a Vidia.</w:t>
      </w:r>
    </w:p>
    <w:p w14:paraId="26672927" w14:textId="77777777" w:rsidR="001D69B0" w:rsidRDefault="002C65FF">
      <w:pPr>
        <w:pStyle w:val="Ttulo2"/>
      </w:pPr>
      <w:bookmarkStart w:id="15" w:name="_Toc242652940"/>
      <w:bookmarkStart w:id="16" w:name="_Toc242741411"/>
      <w:r>
        <w:t>1.2 Descripción del problema</w:t>
      </w:r>
      <w:bookmarkEnd w:id="15"/>
      <w:bookmarkEnd w:id="16"/>
    </w:p>
    <w:p w14:paraId="5EA295CE" w14:textId="77777777" w:rsidR="001D69B0" w:rsidRDefault="002C65FF">
      <w:r>
        <w:t>La Universidad Autónoma Juan Misael Saracho desarrolla actividades universitarias de carácter académico, cultural, deportivo, institucional y de formación. Estas actividades son promovidas por diferentes unidades, carreras y responsables, de acuerdo con las características de cada evento. La información institucional de la universidad evidencia la diversidad de actividades que se desarrollan en estos ámbitos, entre ellas las relacionadas con la cultura y el deporte (UAJMS, s. f.).</w:t>
      </w:r>
    </w:p>
    <w:p w14:paraId="1E59FB78" w14:textId="77777777" w:rsidR="001D69B0" w:rsidRDefault="002C65FF">
      <w:r>
        <w:t>Desde la experiencia del autor como estudiante de la Universidad Autónoma Juan Misael Saracho, se ha observado que la información sobre los eventos universitarios puede difundirse mediante diferentes medios, como redes sociales, grupos de mensajería, publicaciones de carreras o facultades, afiches e invitaciones directas. Esta diversidad de canales puede dificultar que los estudiantes encuentren en un solo lugar la información necesaria para conocer las actividades disponibles y sus condiciones de participación.</w:t>
      </w:r>
    </w:p>
    <w:p w14:paraId="7D10F931" w14:textId="77777777" w:rsidR="001D69B0" w:rsidRDefault="002C65FF">
      <w:r>
        <w:lastRenderedPageBreak/>
        <w:t>Con el propósito de complementar esta observación, se realizó una encuesta exploratoria a 24 personas. Ante la pregunta sobre si encontraban toda la información necesaria de un evento en un solo lugar, 11 personas respondieron «A veces» y 6 respondieron «No». En conjunto, estas respuestas representan el 70,8 % de los encuestados, lo que evidencia que, en este grupo consultado, la información no siempre se encuentra centralizada.</w:t>
      </w:r>
    </w:p>
    <w:p w14:paraId="0F34BB66" w14:textId="77777777" w:rsidR="001D69B0" w:rsidRDefault="002C65FF">
      <w:r>
        <w:t>Los mecanismos de inscripción también pueden variar según la actividad y la unidad responsable. Dependiendo del evento, pueden utilizarse formularios digitales, medios de mensajería o registros presenciales. La encuesta recogió experiencias relacionadas con distintas modalidades de inscripción, lo que permite reconocer la diversidad de procedimientos utilizados por las personas consultadas, sin que estos resultados deban generalizarse a la totalidad de la comunidad universitaria.</w:t>
      </w:r>
    </w:p>
    <w:p w14:paraId="7505EF6C" w14:textId="77777777" w:rsidR="001D69B0" w:rsidRDefault="002C65FF">
      <w:r>
        <w:t>El registro de asistencia constituye otra etapa del proceso. De acuerdo con la experiencia del autor, en determinadas actividades se han utilizado listas físicas en las que los participantes consignan manualmente sus datos, mientras que en otras pueden emplearse mecanismos digitales. La utilización de procedimientos diferentes puede dificultar la relación entre la inscripción de un participante y su asistencia efectiva, especialmente cuando la información se administra mediante registros separados.</w:t>
      </w:r>
    </w:p>
    <w:p w14:paraId="7FBF0B59" w14:textId="77777777" w:rsidR="001D69B0" w:rsidRDefault="002C65FF">
      <w:r>
        <w:t>La certificación de la participación también requiere considerar las características de cada actividad y sus condiciones de cumplimiento. En la encuesta realizada, 14 de las 24 personas indicaron haber recibido certificados de participación. Este resultado permite reconocer la relevancia de la certificación entre las experiencias de los encuestados, aunque no permite establecer por sí solo la existencia de dificultades generalizadas en su emisión, entrega o consulta posterior.</w:t>
      </w:r>
    </w:p>
    <w:p w14:paraId="5F23651E" w14:textId="77777777" w:rsidR="001D69B0" w:rsidRDefault="002C65FF">
      <w:r>
        <w:t xml:space="preserve">Asimismo, 22 de las 24 personas consultadas consideraron útil o muy útil disponer de una plataforma centralizada para consultar eventos universitarios. Este resultado refleja una valoración favorable de la propuesta entre los participantes de la encuesta y constituye evidencia complementaria para analizar la pertinencia de mejorar la </w:t>
      </w:r>
      <w:r>
        <w:lastRenderedPageBreak/>
        <w:t>organización y el acceso a la información relacionada con las actividades universitarias.</w:t>
      </w:r>
    </w:p>
    <w:p w14:paraId="6BEB1F9D" w14:textId="77777777" w:rsidR="001D69B0" w:rsidRDefault="002C65FF">
      <w:r>
        <w:t>En consecuencia, la problemática identificada se relaciona con la dispersión de la información y la diversidad de mecanismos utilizados para difundir eventos, gestionar inscripciones, registrar asistencias y consultar certificados. Esta situación plantea la necesidad de analizar una forma de integrar el seguimiento de la participación en las distintas etapas de los eventos universitarios, considerando las características de las actividades y las necesidades de sus participantes.</w:t>
      </w:r>
    </w:p>
    <w:p w14:paraId="3628C392" w14:textId="77777777" w:rsidR="001D69B0" w:rsidRDefault="002C65FF">
      <w:r>
        <w:t>Los resultados de la encuesta exploratoria corresponden al grupo de 24 personas descrito y no se generalizan a toda la UAJMS. El soporte anonimizado de respuestas debe incorporarse en el apartado F.10.</w:t>
      </w:r>
    </w:p>
    <w:p w14:paraId="54E3837E" w14:textId="77777777" w:rsidR="001D69B0" w:rsidRDefault="002C65FF">
      <w:pPr>
        <w:pStyle w:val="Ttulo2"/>
      </w:pPr>
      <w:bookmarkStart w:id="17" w:name="_Toc242652941"/>
      <w:bookmarkStart w:id="18" w:name="_Toc242741412"/>
      <w:r>
        <w:t>1.3 Planteamiento del problema</w:t>
      </w:r>
      <w:bookmarkEnd w:id="17"/>
      <w:bookmarkEnd w:id="18"/>
    </w:p>
    <w:p w14:paraId="37384F3E" w14:textId="77777777" w:rsidR="001D69B0" w:rsidRDefault="002C65FF">
      <w:r>
        <w:t>La gestión de eventos universitarios en la Universidad Autónoma Juan Misael Saracho comprende procesos de difusión de información, inscripción de participantes, registro de asistencia y certificación. Estos procesos pueden desarrollarse mediante diferentes canales y procedimientos, según las características de cada actividad y las unidades responsables de su organización.</w:t>
      </w:r>
    </w:p>
    <w:p w14:paraId="0644C888" w14:textId="77777777" w:rsidR="001D69B0" w:rsidRDefault="002C65FF">
      <w:r>
        <w:t>La diversidad de mecanismos utilizados dificulta disponer de información centralizada sobre los eventos y mantener un seguimiento integrado de la participación de los estudiantes desde la inscripción hasta el registro de asistencia y la consulta de los certificados correspondientes. Asimismo, la distribución de la información entre diferentes medios puede dificultar las actividades de consulta y seguimiento por parte de los participantes y responsables de los eventos.</w:t>
      </w:r>
    </w:p>
    <w:p w14:paraId="17CDB611" w14:textId="77777777" w:rsidR="001D69B0" w:rsidRDefault="002C65FF">
      <w:r>
        <w:t>Por tanto, el problema central se define como la falta de centralización e integración de los procesos de difusión, inscripción, registro de asistencia y certificación de los eventos universitarios de la Universidad Autónoma Juan Misael Saracho, que dificulta el seguimiento integral de la participación de los estudiantes.</w:t>
      </w:r>
    </w:p>
    <w:p w14:paraId="49CE678B" w14:textId="77777777" w:rsidR="001D69B0" w:rsidRDefault="002C65FF">
      <w:pPr>
        <w:pStyle w:val="Ttulo2"/>
      </w:pPr>
      <w:bookmarkStart w:id="19" w:name="_Toc242652942"/>
      <w:bookmarkStart w:id="20" w:name="_Toc242741413"/>
      <w:r>
        <w:lastRenderedPageBreak/>
        <w:t>1.4 Justificación del problema</w:t>
      </w:r>
      <w:bookmarkEnd w:id="19"/>
      <w:bookmarkEnd w:id="20"/>
    </w:p>
    <w:p w14:paraId="0E671046" w14:textId="77777777" w:rsidR="001D69B0" w:rsidRDefault="002C65FF">
      <w:r>
        <w:t xml:space="preserve">El proyecto es técnicamente factible debido a que utiliza tecnologías y herramientas disponibles para el desarrollo de aplicaciones web y móviles. La solución implementada, denominada Vidia, cuenta con una arquitectura que integra un </w:t>
      </w:r>
      <w:proofErr w:type="spellStart"/>
      <w:r>
        <w:t>backend</w:t>
      </w:r>
      <w:proofErr w:type="spellEnd"/>
      <w:r>
        <w:t xml:space="preserve"> desarrollado con Java 21 y Spring </w:t>
      </w:r>
      <w:proofErr w:type="spellStart"/>
      <w:r>
        <w:t>Boot</w:t>
      </w:r>
      <w:proofErr w:type="spellEnd"/>
      <w:r>
        <w:t xml:space="preserve">, una base de datos PostgreSQL, una aplicación web construida con Angular y una aplicación móvil desarrollada con </w:t>
      </w:r>
      <w:proofErr w:type="spellStart"/>
      <w:r>
        <w:t>Flutter</w:t>
      </w:r>
      <w:proofErr w:type="spellEnd"/>
      <w:r>
        <w:t>.</w:t>
      </w:r>
    </w:p>
    <w:p w14:paraId="22E7F991" w14:textId="77777777" w:rsidR="001D69B0" w:rsidRDefault="002C65FF">
      <w:r>
        <w:t>La utilización de estas tecnologías permite separar las responsabilidades de la interfaz, la lógica de negocio y la persistencia de datos, manteniendo una integración entre los clientes web y móvil mediante una API REST. Esta estructura facilita la organización de las funcionalidades, la aplicación de reglas de negocio en el servidor y el mantenimiento de los componentes del sistema.</w:t>
      </w:r>
    </w:p>
    <w:p w14:paraId="385DE2A1" w14:textId="77777777" w:rsidR="001D69B0" w:rsidRDefault="002C65FF">
      <w:r>
        <w:t>El proyecto es pertinente porque aborda la necesidad de mejorar la organización de la información y el seguimiento de la participación en los eventos universitarios de la Universidad Autónoma Juan Misael Saracho. La encuesta exploratoria realizada a 24 personas complementa esta necesidad: 17 participantes indicaron que solo a veces o nunca encuentran toda la información de un evento en un mismo lugar, mientras que 22 consideraron útil o muy útil disponer de una plataforma centralizada.</w:t>
      </w:r>
    </w:p>
    <w:p w14:paraId="04CC01C0" w14:textId="77777777" w:rsidR="001D69B0" w:rsidRDefault="002C65FF">
      <w:r>
        <w:t>Vidia integra funcionalidades para la publicación y consulta de eventos, la inscripción de participantes, la gestión de pagos cuando corresponde, el registro de asistencia y la emisión y verificación de certificados. Asimismo, diferencia las funciones administrativas y de organización de las destinadas a los participantes, mediante una aplicación web y una aplicación móvil que se complementan entre sí.</w:t>
      </w:r>
    </w:p>
    <w:p w14:paraId="216BCC43" w14:textId="77777777" w:rsidR="001D69B0" w:rsidRDefault="002C65FF">
      <w:r>
        <w:t>Se espera que Vidia contribuya a centralizar la información de los eventos universitarios y facilite el seguimiento de la participación desde la consulta y la inscripción hasta el registro de asistencia y la certificación, cuando corresponda. La disponibilidad de información integrada puede facilitar tanto la consulta por parte de los participantes como la gestión de las actividades por parte de los responsables.</w:t>
      </w:r>
    </w:p>
    <w:p w14:paraId="3F87F1F1" w14:textId="77777777" w:rsidR="001D69B0" w:rsidRDefault="002C65FF">
      <w:r>
        <w:lastRenderedPageBreak/>
        <w:t>El cumplimiento de los objetivos se valorará mediante los casos de prueba definidos para los requisitos funcionales y no funcionales, los resultados obtenidos durante la ejecución y las evidencias correspondientes. Los beneficios cuantitativos, como una posible reducción de tiempos o de tareas manuales, se considerarán únicamente cuando existan mediciones que permitan sustentarlos.</w:t>
      </w:r>
    </w:p>
    <w:p w14:paraId="5D598EF4" w14:textId="77777777" w:rsidR="001D69B0" w:rsidRDefault="002C65FF">
      <w:pPr>
        <w:pStyle w:val="Ttulo2"/>
      </w:pPr>
      <w:bookmarkStart w:id="21" w:name="_Toc242652943"/>
      <w:bookmarkStart w:id="22" w:name="_Toc242741414"/>
      <w:r>
        <w:t>1.5 Objetivos</w:t>
      </w:r>
      <w:bookmarkEnd w:id="21"/>
      <w:bookmarkEnd w:id="22"/>
    </w:p>
    <w:p w14:paraId="4FCE0FC4" w14:textId="77777777" w:rsidR="001D69B0" w:rsidRDefault="002C65FF">
      <w:pPr>
        <w:pStyle w:val="Ttulo3"/>
      </w:pPr>
      <w:bookmarkStart w:id="23" w:name="_Toc242652944"/>
      <w:bookmarkStart w:id="24" w:name="_Toc242741415"/>
      <w:r>
        <w:t>1.5.1 Objetivo general</w:t>
      </w:r>
      <w:bookmarkEnd w:id="23"/>
      <w:bookmarkEnd w:id="24"/>
    </w:p>
    <w:p w14:paraId="2F3FA5F9" w14:textId="77777777" w:rsidR="001D69B0" w:rsidRDefault="002C65FF">
      <w:r>
        <w:t>Desarrollar una plataforma web y móvil para la gestión de eventos universitarios en la Universidad Autónoma Juan Misael Saracho (UAJMS), que centralice la información y facilite la gestión de inscripciones, pagos, asistencia y certificación de los participantes.</w:t>
      </w:r>
    </w:p>
    <w:p w14:paraId="37CF1E25" w14:textId="77777777" w:rsidR="001D69B0" w:rsidRDefault="002C65FF">
      <w:pPr>
        <w:pStyle w:val="Ttulo3"/>
      </w:pPr>
      <w:bookmarkStart w:id="25" w:name="_Toc242652945"/>
      <w:bookmarkStart w:id="26" w:name="_Toc242741416"/>
      <w:r>
        <w:t>1.5.2 Objetivos específicos</w:t>
      </w:r>
      <w:bookmarkEnd w:id="25"/>
      <w:bookmarkEnd w:id="26"/>
    </w:p>
    <w:p w14:paraId="1FC43F5E" w14:textId="77777777" w:rsidR="001D69B0" w:rsidRDefault="002C65FF">
      <w:r>
        <w:t>Analizar los procesos de gestión de eventos universitarios y determinar los requerimientos funcionales y no funcionales de la plataforma, considerando las necesidades de administradores, organizadores y participantes.</w:t>
      </w:r>
    </w:p>
    <w:p w14:paraId="46BFCF64" w14:textId="77777777" w:rsidR="001D69B0" w:rsidRDefault="002C65FF">
      <w:r>
        <w:t xml:space="preserve">Diseñar la arquitectura de la solución, el modelo de datos, las interfaces de usuario y los contratos de comunicación necesarios para integrar el </w:t>
      </w:r>
      <w:proofErr w:type="spellStart"/>
      <w:r>
        <w:t>backend</w:t>
      </w:r>
      <w:proofErr w:type="spellEnd"/>
      <w:r>
        <w:t xml:space="preserve"> con las aplicaciones web y móvil.</w:t>
      </w:r>
    </w:p>
    <w:p w14:paraId="47840BCA" w14:textId="77777777" w:rsidR="001D69B0" w:rsidRDefault="002C65FF">
      <w:r>
        <w:t>Implementar las funcionalidades de gestión y publicación de eventos, inscripción de participantes, gestión y validación de pagos, registro de asistencia mediante códigos QR y emisión y verificación de certificados, de acuerdo con los requerimientos establecidos.</w:t>
      </w:r>
    </w:p>
    <w:p w14:paraId="2FC523C5" w14:textId="77777777" w:rsidR="001D69B0" w:rsidRDefault="002C65FF">
      <w:r>
        <w:t>Incorporar mecanismos de autenticación, autorización y protección de la información que permitan controlar el acceso a las funcionalidades de la plataforma según los roles y permisos definidos.</w:t>
      </w:r>
    </w:p>
    <w:p w14:paraId="38F9F8CF" w14:textId="77777777" w:rsidR="001D69B0" w:rsidRDefault="002C65FF">
      <w:r>
        <w:lastRenderedPageBreak/>
        <w:t>Validar el funcionamiento de la plataforma mediante pruebas funcionales y técnicas de los principales procesos, verificando el cumplimiento de los requisitos establecidos y documentando los resultados obtenidos.</w:t>
      </w:r>
    </w:p>
    <w:p w14:paraId="68CAF889" w14:textId="77777777" w:rsidR="001D69B0" w:rsidRDefault="002C65FF">
      <w:r>
        <w:t xml:space="preserve">Desplegar y documentar los componentes web, móvil y </w:t>
      </w:r>
      <w:proofErr w:type="spellStart"/>
      <w:r>
        <w:t>backend</w:t>
      </w:r>
      <w:proofErr w:type="spellEnd"/>
      <w:r>
        <w:t xml:space="preserve"> de la solución, describiendo los procedimientos de configuración, ejecución, utilización y mantenimiento básico necesarios para su operación.</w:t>
      </w:r>
    </w:p>
    <w:p w14:paraId="4DAD89B8" w14:textId="77777777" w:rsidR="001D69B0" w:rsidRDefault="002C65FF">
      <w:pPr>
        <w:pStyle w:val="Ttulo2"/>
      </w:pPr>
      <w:bookmarkStart w:id="27" w:name="_Toc242652946"/>
      <w:bookmarkStart w:id="28" w:name="_Toc242741417"/>
      <w:r>
        <w:t>1.6 Alcance y delimitaciones</w:t>
      </w:r>
      <w:bookmarkEnd w:id="27"/>
      <w:bookmarkEnd w:id="28"/>
    </w:p>
    <w:p w14:paraId="15892B8B" w14:textId="77777777" w:rsidR="001D69B0" w:rsidRDefault="002C65FF">
      <w:r>
        <w:t>El presente trabajo comprende el análisis, diseño, implementación, integración, pruebas y despliegue de Vidia, una plataforma web y móvil destinada a la gestión de eventos universitarios de la Universidad Autónoma Juan Misael Saracho (UAJMS). La aplicación web estará orientada principalmente a las funciones de administración y organización de eventos, mientras que la aplicación móvil estará destinada a los participantes.</w:t>
      </w:r>
    </w:p>
    <w:p w14:paraId="4A5822DA" w14:textId="77777777" w:rsidR="001D69B0" w:rsidRDefault="002C65FF">
      <w:r>
        <w:t>En el ámbito funcional, la solución contempla el registro e inicio de sesión de usuarios, la solicitud y autorización de organizadores, la creación y revisión de eventos, la consulta y búsqueda de actividades publicadas y la inscripción de participantes. También comprende la gestión de pagos mediante el envío y la validación de comprobantes, el registro de asistencia mediante códigos QR y geolocalización, la emisión y consulta de certificados, el historial de participación y la verificación pública de certificados. La gestión de categorías y la generación de reportes se incluyen en el alcance en la medida en que correspondan a las funcionalidades implementadas y verificadas en el sistema.</w:t>
      </w:r>
    </w:p>
    <w:p w14:paraId="323DD73E" w14:textId="77777777" w:rsidR="001D69B0" w:rsidRDefault="002C65FF">
      <w:r>
        <w:t xml:space="preserve">Desde el punto de vista tecnológico, la plataforma utiliza Java 21 y Spring </w:t>
      </w:r>
      <w:proofErr w:type="spellStart"/>
      <w:r>
        <w:t>Boot</w:t>
      </w:r>
      <w:proofErr w:type="spellEnd"/>
      <w:r>
        <w:t xml:space="preserve"> para el </w:t>
      </w:r>
      <w:proofErr w:type="spellStart"/>
      <w:r>
        <w:t>backend</w:t>
      </w:r>
      <w:proofErr w:type="spellEnd"/>
      <w:r>
        <w:t xml:space="preserve">, Angular para la aplicación web, </w:t>
      </w:r>
      <w:proofErr w:type="spellStart"/>
      <w:r>
        <w:t>Flutter</w:t>
      </w:r>
      <w:proofErr w:type="spellEnd"/>
      <w:r>
        <w:t xml:space="preserve"> para la aplicación móvil y PostgreSQL como sistema gestor de base de datos. La comunicación entre los clientes y el </w:t>
      </w:r>
      <w:proofErr w:type="spellStart"/>
      <w:r>
        <w:t>backend</w:t>
      </w:r>
      <w:proofErr w:type="spellEnd"/>
      <w:r>
        <w:t xml:space="preserve"> se realiza mediante una API REST, utilizando JSON para el intercambio de información y HTTPS en el entorno de despliegue configurado.</w:t>
      </w:r>
    </w:p>
    <w:p w14:paraId="09773B65" w14:textId="77777777" w:rsidR="001D69B0" w:rsidRDefault="002C65FF">
      <w:r>
        <w:lastRenderedPageBreak/>
        <w:t>El alcance institucional se limita a la gestión de eventos de la UAJMS. La aplicación móvil está orientada a los participantes, mientras que las funciones administrativas y de organización se realizan desde la aplicación web. La plataforma contempla eventos gratuitos y de pago, así como las modalidades de participación definidas para cada actividad.</w:t>
      </w:r>
    </w:p>
    <w:p w14:paraId="3E2E4B50" w14:textId="2F151ECE" w:rsidR="00495DBA" w:rsidRDefault="002C65FF">
      <w:r>
        <w:t xml:space="preserve">Quedan fuera del alcance la integración de una pasarela de pagos o la conexión directa con entidades financieras; el chat interno entre usuarios y organizadores; la infraestructura propia de videoconferencias o transmisiones en directo; el reconocimiento facial para el control de asistencia; la gestión de eventos de múltiples universidades; una aplicación móvil específica para administradores u organizadores; la facturación electrónica y el uso de </w:t>
      </w:r>
      <w:proofErr w:type="spellStart"/>
      <w:r>
        <w:t>blockchain</w:t>
      </w:r>
      <w:proofErr w:type="spellEnd"/>
      <w:r>
        <w:t>. Estas exclusiones delimitan el desarrollo a los procesos principales de gestión y participación en eventos universitarios</w:t>
      </w:r>
    </w:p>
    <w:p w14:paraId="0D5D4EFB" w14:textId="77777777" w:rsidR="00F07352" w:rsidRDefault="00495DBA" w:rsidP="00CD0D9F">
      <w:pPr>
        <w:jc w:val="center"/>
      </w:pPr>
      <w:r>
        <w:br w:type="page"/>
      </w:r>
      <w:bookmarkStart w:id="29" w:name="capitulo_2"/>
      <w:bookmarkStart w:id="30" w:name="_Toc242652947"/>
    </w:p>
    <w:p w14:paraId="0A24F08A" w14:textId="77777777" w:rsidR="00F07352" w:rsidRDefault="00F07352" w:rsidP="00CD0D9F">
      <w:pPr>
        <w:jc w:val="center"/>
      </w:pPr>
    </w:p>
    <w:p w14:paraId="389E2B0A" w14:textId="77777777" w:rsidR="00F07352" w:rsidRDefault="00F07352" w:rsidP="00CD0D9F">
      <w:pPr>
        <w:jc w:val="center"/>
      </w:pPr>
    </w:p>
    <w:p w14:paraId="602F237B" w14:textId="77777777" w:rsidR="00F07352" w:rsidRDefault="00F07352" w:rsidP="00CD0D9F">
      <w:pPr>
        <w:jc w:val="center"/>
      </w:pPr>
    </w:p>
    <w:p w14:paraId="0A4C5ABE" w14:textId="77777777" w:rsidR="00F07352" w:rsidRDefault="00F07352" w:rsidP="00CD0D9F">
      <w:pPr>
        <w:jc w:val="center"/>
      </w:pPr>
    </w:p>
    <w:p w14:paraId="2F245022" w14:textId="77777777" w:rsidR="00F07352" w:rsidRDefault="00F07352" w:rsidP="00CD0D9F">
      <w:pPr>
        <w:jc w:val="center"/>
      </w:pPr>
    </w:p>
    <w:p w14:paraId="18D6747D" w14:textId="77777777" w:rsidR="00F07352" w:rsidRDefault="00F07352" w:rsidP="00CD0D9F">
      <w:pPr>
        <w:jc w:val="center"/>
      </w:pPr>
    </w:p>
    <w:p w14:paraId="03FAD1B6" w14:textId="77777777" w:rsidR="00F07352" w:rsidRDefault="00F07352" w:rsidP="00CD0D9F">
      <w:pPr>
        <w:jc w:val="center"/>
      </w:pPr>
    </w:p>
    <w:p w14:paraId="254CCAB3" w14:textId="77777777" w:rsidR="00F07352" w:rsidRDefault="00F07352" w:rsidP="00CD0D9F">
      <w:pPr>
        <w:jc w:val="center"/>
      </w:pPr>
    </w:p>
    <w:p w14:paraId="346BCE15" w14:textId="484BF6ED" w:rsidR="00CD0D9F" w:rsidRPr="00CD0D9F" w:rsidRDefault="00CD0D9F" w:rsidP="00CD0D9F">
      <w:pPr>
        <w:jc w:val="center"/>
        <w:rPr>
          <w:b/>
          <w:bCs/>
        </w:rPr>
      </w:pPr>
      <w:r w:rsidRPr="00CD0D9F">
        <w:rPr>
          <w:b/>
          <w:bCs/>
          <w:sz w:val="40"/>
          <w:szCs w:val="40"/>
        </w:rPr>
        <w:t>Capitulo II</w:t>
      </w:r>
      <w:r w:rsidRPr="00CD0D9F">
        <w:rPr>
          <w:b/>
          <w:bCs/>
        </w:rPr>
        <w:br w:type="page"/>
      </w:r>
    </w:p>
    <w:p w14:paraId="15DC85AC" w14:textId="2AFFDA70" w:rsidR="001D69B0" w:rsidRDefault="002C65FF" w:rsidP="00CD0D9F">
      <w:pPr>
        <w:pStyle w:val="Ttulo1"/>
        <w:spacing w:before="3402"/>
      </w:pPr>
      <w:bookmarkStart w:id="31" w:name="_Toc242741418"/>
      <w:r>
        <w:lastRenderedPageBreak/>
        <w:t>CAPÍTULO 2. MARCO TEÓRICO</w:t>
      </w:r>
      <w:bookmarkEnd w:id="29"/>
      <w:bookmarkEnd w:id="30"/>
      <w:bookmarkEnd w:id="31"/>
    </w:p>
    <w:p w14:paraId="6454100F" w14:textId="77777777" w:rsidR="001D69B0" w:rsidRDefault="002C65FF">
      <w:pPr>
        <w:pStyle w:val="Ttulo2"/>
      </w:pPr>
      <w:bookmarkStart w:id="32" w:name="_Toc242652948"/>
      <w:bookmarkStart w:id="33" w:name="_Toc242741419"/>
      <w:r>
        <w:t>2.1 Fundamentos conceptuales y tecnológicos</w:t>
      </w:r>
      <w:bookmarkEnd w:id="32"/>
      <w:bookmarkEnd w:id="33"/>
    </w:p>
    <w:p w14:paraId="07F90025" w14:textId="77777777" w:rsidR="001D69B0" w:rsidRDefault="002C65FF">
      <w:pPr>
        <w:pStyle w:val="Ttulo3"/>
      </w:pPr>
      <w:bookmarkStart w:id="34" w:name="_Toc242652949"/>
      <w:bookmarkStart w:id="35" w:name="_Toc242741420"/>
      <w:r>
        <w:t>2.1.1 Arquitectura de software</w:t>
      </w:r>
      <w:bookmarkEnd w:id="34"/>
      <w:bookmarkEnd w:id="35"/>
    </w:p>
    <w:p w14:paraId="7687461B" w14:textId="77777777" w:rsidR="001D69B0" w:rsidRDefault="002C65FF">
      <w:r>
        <w:t xml:space="preserve">Una arquitectura de software define la organización de los componentes de un sistema, sus responsabilidades y las relaciones que permiten satisfacer los requisitos establecidos. La separación de responsabilidades entre las capas de presentación, lógica de negocio y persistencia contribuye a la mantenibilidad, facilita la evolución del producto y permite organizar las funcionalidades de manera estructurada (Pressman y </w:t>
      </w:r>
      <w:proofErr w:type="spellStart"/>
      <w:r>
        <w:t>Maxim</w:t>
      </w:r>
      <w:proofErr w:type="spellEnd"/>
      <w:r>
        <w:t>, 2020).</w:t>
      </w:r>
    </w:p>
    <w:p w14:paraId="3E9982A1" w14:textId="77777777" w:rsidR="001D69B0" w:rsidRDefault="002C65FF">
      <w:r>
        <w:t xml:space="preserve">En Vidia, estos principios se aplican mediante una arquitectura que separa el </w:t>
      </w:r>
      <w:proofErr w:type="spellStart"/>
      <w:r>
        <w:t>backend</w:t>
      </w:r>
      <w:proofErr w:type="spellEnd"/>
      <w:r>
        <w:t xml:space="preserve"> de las interfaces web y móvil. El </w:t>
      </w:r>
      <w:proofErr w:type="spellStart"/>
      <w:r>
        <w:t>backend</w:t>
      </w:r>
      <w:proofErr w:type="spellEnd"/>
      <w:r>
        <w:t xml:space="preserve"> concentra las reglas de negocio, la validación de las operaciones y el acceso a los datos, mientras que las aplicaciones cliente proporcionan las interfaces con las que interactúan los distintos tipos de usuarios. Esta organización permite que ambos clientes consuman los servicios del sistema sin duplicar en sus interfaces las responsabilidades principales del servidor.</w:t>
      </w:r>
    </w:p>
    <w:p w14:paraId="2235280B" w14:textId="77777777" w:rsidR="001D69B0" w:rsidRDefault="002C65FF">
      <w:pPr>
        <w:pStyle w:val="Ttulo3"/>
      </w:pPr>
      <w:bookmarkStart w:id="36" w:name="_Toc242652950"/>
      <w:bookmarkStart w:id="37" w:name="_Toc242741421"/>
      <w:r>
        <w:t>2.1.2 Desarrollo multiplataforma y API</w:t>
      </w:r>
      <w:bookmarkEnd w:id="36"/>
      <w:bookmarkEnd w:id="37"/>
    </w:p>
    <w:p w14:paraId="6C4DE165" w14:textId="77777777" w:rsidR="001D69B0" w:rsidRDefault="002C65FF">
      <w:r>
        <w:t xml:space="preserve">Vidia integra una interfaz Angular 21 (dependencia resuelta 21.2.17), una aplicación </w:t>
      </w:r>
      <w:proofErr w:type="spellStart"/>
      <w:r>
        <w:t>Flutter</w:t>
      </w:r>
      <w:proofErr w:type="spellEnd"/>
      <w:r>
        <w:t xml:space="preserve"> 3.44.8 con Dart 3.12.2 y un </w:t>
      </w:r>
      <w:proofErr w:type="spellStart"/>
      <w:r>
        <w:t>backend</w:t>
      </w:r>
      <w:proofErr w:type="spellEnd"/>
      <w:r>
        <w:t xml:space="preserve"> Java 21 con Spring </w:t>
      </w:r>
      <w:proofErr w:type="spellStart"/>
      <w:r>
        <w:t>Boot</w:t>
      </w:r>
      <w:proofErr w:type="spellEnd"/>
      <w:r>
        <w:t xml:space="preserve"> 3.3.0. Ambos clientes utilizan una API de transferencia de estado representacional (REST), cuyo fundamento arquitectónico se describe en Fielding (2000). El intercambio estructurado usa JSON; las cargas emplean </w:t>
      </w:r>
      <w:proofErr w:type="spellStart"/>
      <w:r>
        <w:t>multipart</w:t>
      </w:r>
      <w:proofErr w:type="spellEnd"/>
      <w:r>
        <w:t>/</w:t>
      </w:r>
      <w:proofErr w:type="spellStart"/>
      <w:r>
        <w:t>form</w:t>
      </w:r>
      <w:proofErr w:type="spellEnd"/>
      <w:r>
        <w:t>-data y las descargas documentos binarios. La arquitectura mantiene las reglas de negocio en el servidor.</w:t>
      </w:r>
    </w:p>
    <w:p w14:paraId="02CCD0C3" w14:textId="77777777" w:rsidR="001D69B0" w:rsidRDefault="002C65FF">
      <w:r>
        <w:t xml:space="preserve">Angular organiza componentes y navegación web (Angular </w:t>
      </w:r>
      <w:proofErr w:type="spellStart"/>
      <w:r>
        <w:t>Team</w:t>
      </w:r>
      <w:proofErr w:type="spellEnd"/>
      <w:r>
        <w:t xml:space="preserve">, s. f.); </w:t>
      </w:r>
      <w:proofErr w:type="spellStart"/>
      <w:r>
        <w:t>Flutter</w:t>
      </w:r>
      <w:proofErr w:type="spellEnd"/>
      <w:r>
        <w:t xml:space="preserve"> proporciona interfaces y acceso a capacidades del dispositivo (</w:t>
      </w:r>
      <w:proofErr w:type="spellStart"/>
      <w:r>
        <w:t>Flutter</w:t>
      </w:r>
      <w:proofErr w:type="spellEnd"/>
      <w:r>
        <w:t xml:space="preserve"> </w:t>
      </w:r>
      <w:proofErr w:type="spellStart"/>
      <w:r>
        <w:t>Team</w:t>
      </w:r>
      <w:proofErr w:type="spellEnd"/>
      <w:r>
        <w:t xml:space="preserve">, 2026). La documentación actual de </w:t>
      </w:r>
      <w:proofErr w:type="spellStart"/>
      <w:r>
        <w:t>Flutter</w:t>
      </w:r>
      <w:proofErr w:type="spellEnd"/>
      <w:r>
        <w:t xml:space="preserve"> no se considera una copia fijada a la versión del proyecto. JDK 21 y la documentación versionada de Spring </w:t>
      </w:r>
      <w:proofErr w:type="spellStart"/>
      <w:r>
        <w:t>Boot</w:t>
      </w:r>
      <w:proofErr w:type="spellEnd"/>
      <w:r>
        <w:t xml:space="preserve"> respaldan el entorno </w:t>
      </w:r>
      <w:proofErr w:type="spellStart"/>
      <w:r>
        <w:lastRenderedPageBreak/>
        <w:t>backend</w:t>
      </w:r>
      <w:proofErr w:type="spellEnd"/>
      <w:r>
        <w:t xml:space="preserve"> (Oracle, s. f.; Spring </w:t>
      </w:r>
      <w:proofErr w:type="spellStart"/>
      <w:r>
        <w:t>Projects</w:t>
      </w:r>
      <w:proofErr w:type="spellEnd"/>
      <w:r>
        <w:t xml:space="preserve">, s. f.). PostgreSQL proporciona persistencia relacional; la versión 16 está acreditada para desarrollo, no para la instancia productiva (PostgreSQL Global </w:t>
      </w:r>
      <w:proofErr w:type="spellStart"/>
      <w:r>
        <w:t>Development</w:t>
      </w:r>
      <w:proofErr w:type="spellEnd"/>
      <w:r>
        <w:t xml:space="preserve"> </w:t>
      </w:r>
      <w:proofErr w:type="spellStart"/>
      <w:r>
        <w:t>Group</w:t>
      </w:r>
      <w:proofErr w:type="spellEnd"/>
      <w:r>
        <w:t>, s. f.).</w:t>
      </w:r>
    </w:p>
    <w:p w14:paraId="06718011" w14:textId="77777777" w:rsidR="001D69B0" w:rsidRDefault="002C65FF">
      <w:pPr>
        <w:pStyle w:val="Ttulo2"/>
      </w:pPr>
      <w:bookmarkStart w:id="38" w:name="_Toc242652951"/>
      <w:bookmarkStart w:id="39" w:name="_Toc242741422"/>
      <w:r>
        <w:t>2.2 Metodología de desarrollo</w:t>
      </w:r>
      <w:bookmarkEnd w:id="38"/>
      <w:bookmarkEnd w:id="39"/>
    </w:p>
    <w:p w14:paraId="4B4ABAA2" w14:textId="77777777" w:rsidR="001D69B0" w:rsidRDefault="002C65FF">
      <w:r>
        <w:t xml:space="preserve">Para el desarrollo de Vidia se adoptó Scrum como marco de trabajo de referencia, mediante una adaptación reducida orientada a la planificación y entrega progresiva de funcionalidades. El trabajo se organizó mediante un </w:t>
      </w:r>
      <w:proofErr w:type="spellStart"/>
      <w:r>
        <w:t>Product</w:t>
      </w:r>
      <w:proofErr w:type="spellEnd"/>
      <w:r>
        <w:t xml:space="preserve"> Backlog y tareas priorizadas, cuyo avance se siguió a través de un tablero visual en </w:t>
      </w:r>
      <w:proofErr w:type="spellStart"/>
      <w:r>
        <w:t>GitLab</w:t>
      </w:r>
      <w:proofErr w:type="spellEnd"/>
      <w:r>
        <w:t xml:space="preserve">. El marco de referencia corresponde a </w:t>
      </w:r>
      <w:proofErr w:type="spellStart"/>
      <w:r>
        <w:t>Schwaber</w:t>
      </w:r>
      <w:proofErr w:type="spellEnd"/>
      <w:r>
        <w:t xml:space="preserve"> y Sutherland (2020); su adaptación no se presenta como aplicación íntegra de todos los roles y ceremonias de Scrum.</w:t>
      </w:r>
    </w:p>
    <w:p w14:paraId="0CE6BB00" w14:textId="77777777" w:rsidR="001D69B0" w:rsidRDefault="002C65FF">
      <w:r>
        <w:t>El tablero se estructuró en cinco estados: Backlog, Por hacer, En progreso, En revisión y Hecho. Esta organización permitió visualizar el estado de las actividades y realizar el seguimiento de las tareas asociadas al análisis, diseño, implementación y documentación de la plataforma.</w:t>
      </w:r>
    </w:p>
    <w:p w14:paraId="0AA0B79C" w14:textId="77777777" w:rsidR="001D69B0" w:rsidRDefault="002C65FF">
      <w:r>
        <w:t>La adaptación de Scrum permite organizar el desarrollo en incrementos, priorizar los requisitos y relacionar las actividades planificadas con los resultados obtenidos. El uso de un tablero visual complementa esta organización al facilitar el seguimiento de las tareas y la identificación del trabajo pendiente o en revisión.</w:t>
      </w:r>
    </w:p>
    <w:p w14:paraId="52B08F85" w14:textId="77777777" w:rsidR="001D69B0" w:rsidRDefault="002C65FF">
      <w:r>
        <w:t>La matriz de iteraciones y sus fechas planificadas se conserva en F.10. La existencia del calendario no acredita por sí sola la ejecución histórica de cada tarea.</w:t>
      </w:r>
    </w:p>
    <w:p w14:paraId="5A7ED5D4" w14:textId="77777777" w:rsidR="001D69B0" w:rsidRDefault="002C65FF">
      <w:r>
        <w:t xml:space="preserve">El tablero y el historial de cambios permiten relacionar actividades con evidencias cuando sus fechas y resultados están disponibles. No se asignan retrospectivamente tareas a </w:t>
      </w:r>
      <w:proofErr w:type="spellStart"/>
      <w:r>
        <w:t>sprints</w:t>
      </w:r>
      <w:proofErr w:type="spellEnd"/>
      <w:r>
        <w:t xml:space="preserve"> solo por existir código. Los registros de seguimiento se referencian en F.10.</w:t>
      </w:r>
    </w:p>
    <w:p w14:paraId="4EDE112A" w14:textId="77777777" w:rsidR="001D69B0" w:rsidRDefault="002C65FF">
      <w:pPr>
        <w:pStyle w:val="Ttulo2"/>
      </w:pPr>
      <w:bookmarkStart w:id="40" w:name="_Toc242652952"/>
      <w:bookmarkStart w:id="41" w:name="_Toc242741423"/>
      <w:r>
        <w:lastRenderedPageBreak/>
        <w:t>2.3 Análisis de requisitos</w:t>
      </w:r>
      <w:bookmarkEnd w:id="40"/>
      <w:bookmarkEnd w:id="41"/>
    </w:p>
    <w:p w14:paraId="3845485B" w14:textId="77777777" w:rsidR="001D69B0" w:rsidRDefault="002C65FF">
      <w:pPr>
        <w:pStyle w:val="Ttulo3"/>
      </w:pPr>
      <w:bookmarkStart w:id="42" w:name="_Toc242652953"/>
      <w:bookmarkStart w:id="43" w:name="_Toc242741424"/>
      <w:r>
        <w:t>2.3.1 Actores y perfiles</w:t>
      </w:r>
      <w:bookmarkEnd w:id="42"/>
      <w:bookmarkEnd w:id="43"/>
    </w:p>
    <w:p w14:paraId="54F5AB91" w14:textId="77777777" w:rsidR="001D69B0" w:rsidRDefault="002C65FF">
      <w:r>
        <w:t xml:space="preserve">Se mantienen tres roles técnicos: ADMINISTRADOR, ORGANIZADOR y USUARIO; este último corresponde al Participante. La cuenta administrativa es exclusivamente ADMINISTRADOR. La aprobación de una solicitud agrega ORGANIZADOR sin sustituir USUARIO; la cuenta dual conserva participación e historial. El organizador gestiona sus propios eventos y solicita revisión; la publicación corresponde al administrador. </w:t>
      </w:r>
      <w:proofErr w:type="spellStart"/>
      <w:r>
        <w:t>Flutter</w:t>
      </w:r>
      <w:proofErr w:type="spellEnd"/>
      <w:r>
        <w:t xml:space="preserve"> se orienta al participante y no incorpora gestión administrativa u organizadora.</w:t>
      </w:r>
    </w:p>
    <w:p w14:paraId="6FC3B1B7" w14:textId="77777777" w:rsidR="001D69B0" w:rsidRPr="00C057F9" w:rsidRDefault="002C65FF" w:rsidP="00C057F9">
      <w:pPr>
        <w:pStyle w:val="Ttulo3"/>
      </w:pPr>
      <w:bookmarkStart w:id="44" w:name="_Toc242652954"/>
      <w:bookmarkStart w:id="45" w:name="_Toc242741425"/>
      <w:r w:rsidRPr="00C057F9">
        <w:t>2.3.2 Requisitos funcionales</w:t>
      </w:r>
      <w:bookmarkEnd w:id="44"/>
      <w:bookmarkEnd w:id="45"/>
    </w:p>
    <w:p w14:paraId="4185A3BB" w14:textId="60744DD6" w:rsidR="001D69B0" w:rsidRDefault="002C65FF" w:rsidP="00807337">
      <w:pPr>
        <w:pStyle w:val="INDICEDETABLAS"/>
      </w:pPr>
      <w:bookmarkStart w:id="46" w:name="cap_Tabla_1"/>
      <w:r>
        <w:t xml:space="preserve"> </w:t>
      </w:r>
      <w:bookmarkStart w:id="47" w:name="_Toc242740866"/>
      <w:r>
        <w:t>Requisitos funcionales y criterios resumidos. Fuente: monografía vigente; detalle de criterios en F.9.</w:t>
      </w:r>
      <w:bookmarkEnd w:id="46"/>
      <w:bookmarkEnd w:id="47"/>
    </w:p>
    <w:tbl>
      <w:tblPr>
        <w:tblStyle w:val="Tablaconcuadrcula"/>
        <w:tblW w:w="0" w:type="auto"/>
        <w:tblLayout w:type="fixed"/>
        <w:tblLook w:val="04A0" w:firstRow="1" w:lastRow="0" w:firstColumn="1" w:lastColumn="0" w:noHBand="0" w:noVBand="1"/>
      </w:tblPr>
      <w:tblGrid>
        <w:gridCol w:w="814"/>
        <w:gridCol w:w="2021"/>
        <w:gridCol w:w="4380"/>
        <w:gridCol w:w="977"/>
      </w:tblGrid>
      <w:tr w:rsidR="001D69B0" w14:paraId="0EAE7B2C" w14:textId="77777777">
        <w:trPr>
          <w:tblHeader/>
        </w:trPr>
        <w:tc>
          <w:tcPr>
            <w:tcW w:w="814" w:type="dxa"/>
          </w:tcPr>
          <w:p w14:paraId="3EE7064A" w14:textId="77777777" w:rsidR="001D69B0" w:rsidRDefault="002C65FF">
            <w:r>
              <w:t>ID</w:t>
            </w:r>
          </w:p>
        </w:tc>
        <w:tc>
          <w:tcPr>
            <w:tcW w:w="2021" w:type="dxa"/>
          </w:tcPr>
          <w:p w14:paraId="3FE9180E" w14:textId="77777777" w:rsidR="001D69B0" w:rsidRDefault="002C65FF">
            <w:r>
              <w:t>Funcionalidad</w:t>
            </w:r>
          </w:p>
        </w:tc>
        <w:tc>
          <w:tcPr>
            <w:tcW w:w="4380" w:type="dxa"/>
          </w:tcPr>
          <w:p w14:paraId="6C4C9C63" w14:textId="77777777" w:rsidR="001D69B0" w:rsidRDefault="002C65FF">
            <w:r>
              <w:t>Criterio de aceptación resumido</w:t>
            </w:r>
          </w:p>
        </w:tc>
        <w:tc>
          <w:tcPr>
            <w:tcW w:w="977" w:type="dxa"/>
          </w:tcPr>
          <w:p w14:paraId="521870DC" w14:textId="77777777" w:rsidR="001D69B0" w:rsidRDefault="002C65FF">
            <w:r>
              <w:t>Prioridad</w:t>
            </w:r>
          </w:p>
        </w:tc>
      </w:tr>
      <w:tr w:rsidR="001D69B0" w14:paraId="6E984AC3" w14:textId="77777777">
        <w:tc>
          <w:tcPr>
            <w:tcW w:w="814" w:type="dxa"/>
          </w:tcPr>
          <w:p w14:paraId="56B7F2E4" w14:textId="77777777" w:rsidR="001D69B0" w:rsidRDefault="002C65FF">
            <w:r>
              <w:t>RF-01</w:t>
            </w:r>
          </w:p>
        </w:tc>
        <w:tc>
          <w:tcPr>
            <w:tcW w:w="2021" w:type="dxa"/>
          </w:tcPr>
          <w:p w14:paraId="69EDFF99" w14:textId="77777777" w:rsidR="001D69B0" w:rsidRDefault="002C65FF">
            <w:r>
              <w:t>Registro e inicio de sesión</w:t>
            </w:r>
          </w:p>
        </w:tc>
        <w:tc>
          <w:tcPr>
            <w:tcW w:w="4380" w:type="dxa"/>
          </w:tcPr>
          <w:p w14:paraId="6A738A90" w14:textId="77777777" w:rsidR="001D69B0" w:rsidRDefault="002C65FF">
            <w:r>
              <w:t>Crear cuenta única; autenticar o rechazar credenciales.</w:t>
            </w:r>
          </w:p>
        </w:tc>
        <w:tc>
          <w:tcPr>
            <w:tcW w:w="977" w:type="dxa"/>
          </w:tcPr>
          <w:p w14:paraId="6D97AB6C" w14:textId="77777777" w:rsidR="001D69B0" w:rsidRDefault="002C65FF">
            <w:proofErr w:type="spellStart"/>
            <w:r>
              <w:t>Must</w:t>
            </w:r>
            <w:proofErr w:type="spellEnd"/>
          </w:p>
        </w:tc>
      </w:tr>
      <w:tr w:rsidR="001D69B0" w14:paraId="0F120338" w14:textId="77777777">
        <w:tc>
          <w:tcPr>
            <w:tcW w:w="814" w:type="dxa"/>
          </w:tcPr>
          <w:p w14:paraId="637916D8" w14:textId="77777777" w:rsidR="001D69B0" w:rsidRDefault="002C65FF">
            <w:r>
              <w:t>RF-02</w:t>
            </w:r>
          </w:p>
        </w:tc>
        <w:tc>
          <w:tcPr>
            <w:tcW w:w="2021" w:type="dxa"/>
          </w:tcPr>
          <w:p w14:paraId="376E4DFC" w14:textId="77777777" w:rsidR="001D69B0" w:rsidRDefault="002C65FF">
            <w:r>
              <w:t>Solicitud de organizador</w:t>
            </w:r>
          </w:p>
        </w:tc>
        <w:tc>
          <w:tcPr>
            <w:tcW w:w="4380" w:type="dxa"/>
          </w:tcPr>
          <w:p w14:paraId="1DB29D82" w14:textId="77777777" w:rsidR="001D69B0" w:rsidRDefault="002C65FF">
            <w:r>
              <w:t>Registrar solicitud; evitar duplicado; resolver por administrador.</w:t>
            </w:r>
          </w:p>
        </w:tc>
        <w:tc>
          <w:tcPr>
            <w:tcW w:w="977" w:type="dxa"/>
          </w:tcPr>
          <w:p w14:paraId="68513959" w14:textId="77777777" w:rsidR="001D69B0" w:rsidRDefault="002C65FF">
            <w:proofErr w:type="spellStart"/>
            <w:r>
              <w:t>Should</w:t>
            </w:r>
            <w:proofErr w:type="spellEnd"/>
          </w:p>
        </w:tc>
      </w:tr>
      <w:tr w:rsidR="001D69B0" w14:paraId="4D531C18" w14:textId="77777777">
        <w:tc>
          <w:tcPr>
            <w:tcW w:w="814" w:type="dxa"/>
          </w:tcPr>
          <w:p w14:paraId="411246CC" w14:textId="77777777" w:rsidR="001D69B0" w:rsidRDefault="002C65FF">
            <w:r>
              <w:t>RF-03</w:t>
            </w:r>
          </w:p>
        </w:tc>
        <w:tc>
          <w:tcPr>
            <w:tcW w:w="2021" w:type="dxa"/>
          </w:tcPr>
          <w:p w14:paraId="7532D693" w14:textId="77777777" w:rsidR="001D69B0" w:rsidRDefault="002C65FF">
            <w:r>
              <w:t>Gestión y envío de eventos</w:t>
            </w:r>
          </w:p>
        </w:tc>
        <w:tc>
          <w:tcPr>
            <w:tcW w:w="4380" w:type="dxa"/>
          </w:tcPr>
          <w:p w14:paraId="3A5EB6C5" w14:textId="77777777" w:rsidR="001D69B0" w:rsidRDefault="002C65FF">
            <w:r>
              <w:t>Crear evento propio; editar por estado; enviar o rechazar datos inválidos.</w:t>
            </w:r>
          </w:p>
        </w:tc>
        <w:tc>
          <w:tcPr>
            <w:tcW w:w="977" w:type="dxa"/>
          </w:tcPr>
          <w:p w14:paraId="5E9676A9" w14:textId="77777777" w:rsidR="001D69B0" w:rsidRDefault="002C65FF">
            <w:proofErr w:type="spellStart"/>
            <w:r>
              <w:t>Must</w:t>
            </w:r>
            <w:proofErr w:type="spellEnd"/>
          </w:p>
        </w:tc>
      </w:tr>
      <w:tr w:rsidR="001D69B0" w14:paraId="70263980" w14:textId="77777777">
        <w:tc>
          <w:tcPr>
            <w:tcW w:w="814" w:type="dxa"/>
          </w:tcPr>
          <w:p w14:paraId="08699160" w14:textId="77777777" w:rsidR="001D69B0" w:rsidRDefault="002C65FF">
            <w:r>
              <w:t>RF-04</w:t>
            </w:r>
          </w:p>
        </w:tc>
        <w:tc>
          <w:tcPr>
            <w:tcW w:w="2021" w:type="dxa"/>
          </w:tcPr>
          <w:p w14:paraId="54FABC62" w14:textId="77777777" w:rsidR="001D69B0" w:rsidRDefault="002C65FF">
            <w:r>
              <w:t>Revisión administrativa</w:t>
            </w:r>
          </w:p>
        </w:tc>
        <w:tc>
          <w:tcPr>
            <w:tcW w:w="4380" w:type="dxa"/>
          </w:tcPr>
          <w:p w14:paraId="3219D165" w14:textId="77777777" w:rsidR="001D69B0" w:rsidRDefault="002C65FF">
            <w:r>
              <w:t>Publicar o rechazar y permitir corrección según estado.</w:t>
            </w:r>
          </w:p>
        </w:tc>
        <w:tc>
          <w:tcPr>
            <w:tcW w:w="977" w:type="dxa"/>
          </w:tcPr>
          <w:p w14:paraId="2382E8B5" w14:textId="77777777" w:rsidR="001D69B0" w:rsidRDefault="002C65FF">
            <w:proofErr w:type="spellStart"/>
            <w:r>
              <w:t>Must</w:t>
            </w:r>
            <w:proofErr w:type="spellEnd"/>
          </w:p>
        </w:tc>
      </w:tr>
      <w:tr w:rsidR="001D69B0" w14:paraId="71B6B53B" w14:textId="77777777">
        <w:tc>
          <w:tcPr>
            <w:tcW w:w="814" w:type="dxa"/>
          </w:tcPr>
          <w:p w14:paraId="0578C3DD" w14:textId="77777777" w:rsidR="001D69B0" w:rsidRDefault="002C65FF">
            <w:r>
              <w:t>RF-05</w:t>
            </w:r>
          </w:p>
        </w:tc>
        <w:tc>
          <w:tcPr>
            <w:tcW w:w="2021" w:type="dxa"/>
          </w:tcPr>
          <w:p w14:paraId="04FE992E" w14:textId="77777777" w:rsidR="001D69B0" w:rsidRDefault="002C65FF">
            <w:r>
              <w:t>Catálogo y búsqueda</w:t>
            </w:r>
          </w:p>
        </w:tc>
        <w:tc>
          <w:tcPr>
            <w:tcW w:w="4380" w:type="dxa"/>
          </w:tcPr>
          <w:p w14:paraId="36472D6A" w14:textId="77777777" w:rsidR="001D69B0" w:rsidRDefault="002C65FF">
            <w:r>
              <w:t>Mostrar, buscar y consultar detalle; informar sin coincidencias.</w:t>
            </w:r>
          </w:p>
        </w:tc>
        <w:tc>
          <w:tcPr>
            <w:tcW w:w="977" w:type="dxa"/>
          </w:tcPr>
          <w:p w14:paraId="63A5FBB8" w14:textId="77777777" w:rsidR="001D69B0" w:rsidRDefault="002C65FF">
            <w:proofErr w:type="spellStart"/>
            <w:r>
              <w:t>Must</w:t>
            </w:r>
            <w:proofErr w:type="spellEnd"/>
          </w:p>
        </w:tc>
      </w:tr>
      <w:tr w:rsidR="001D69B0" w14:paraId="71340950" w14:textId="77777777">
        <w:tc>
          <w:tcPr>
            <w:tcW w:w="814" w:type="dxa"/>
          </w:tcPr>
          <w:p w14:paraId="09538E26" w14:textId="77777777" w:rsidR="001D69B0" w:rsidRDefault="002C65FF">
            <w:r>
              <w:t>RF-06</w:t>
            </w:r>
          </w:p>
        </w:tc>
        <w:tc>
          <w:tcPr>
            <w:tcW w:w="2021" w:type="dxa"/>
          </w:tcPr>
          <w:p w14:paraId="65810911" w14:textId="77777777" w:rsidR="001D69B0" w:rsidRDefault="002C65FF">
            <w:r>
              <w:t>Inscripciones</w:t>
            </w:r>
          </w:p>
        </w:tc>
        <w:tc>
          <w:tcPr>
            <w:tcW w:w="4380" w:type="dxa"/>
          </w:tcPr>
          <w:p w14:paraId="2245B309" w14:textId="77777777" w:rsidR="001D69B0" w:rsidRDefault="002C65FF">
            <w:r>
              <w:t>Registrar según cupo; evitar duplicados; consultar registro propio.</w:t>
            </w:r>
          </w:p>
        </w:tc>
        <w:tc>
          <w:tcPr>
            <w:tcW w:w="977" w:type="dxa"/>
          </w:tcPr>
          <w:p w14:paraId="66F21C49" w14:textId="77777777" w:rsidR="001D69B0" w:rsidRDefault="002C65FF">
            <w:proofErr w:type="spellStart"/>
            <w:r>
              <w:t>Must</w:t>
            </w:r>
            <w:proofErr w:type="spellEnd"/>
          </w:p>
        </w:tc>
      </w:tr>
      <w:tr w:rsidR="001D69B0" w14:paraId="208D719A" w14:textId="77777777">
        <w:tc>
          <w:tcPr>
            <w:tcW w:w="814" w:type="dxa"/>
          </w:tcPr>
          <w:p w14:paraId="7456385F" w14:textId="77777777" w:rsidR="001D69B0" w:rsidRDefault="002C65FF">
            <w:r>
              <w:t>RF-07</w:t>
            </w:r>
          </w:p>
        </w:tc>
        <w:tc>
          <w:tcPr>
            <w:tcW w:w="2021" w:type="dxa"/>
          </w:tcPr>
          <w:p w14:paraId="2ABD8D86" w14:textId="77777777" w:rsidR="001D69B0" w:rsidRDefault="002C65FF">
            <w:r>
              <w:t>Comprobantes y pagos</w:t>
            </w:r>
          </w:p>
        </w:tc>
        <w:tc>
          <w:tcPr>
            <w:tcW w:w="4380" w:type="dxa"/>
          </w:tcPr>
          <w:p w14:paraId="44EB0EA4" w14:textId="77777777" w:rsidR="001D69B0" w:rsidRDefault="002C65FF">
            <w:r>
              <w:t>Cargar, revisar y permitir nueva presentación cuando corresponda.</w:t>
            </w:r>
          </w:p>
        </w:tc>
        <w:tc>
          <w:tcPr>
            <w:tcW w:w="977" w:type="dxa"/>
          </w:tcPr>
          <w:p w14:paraId="089D95EE" w14:textId="77777777" w:rsidR="001D69B0" w:rsidRDefault="002C65FF">
            <w:proofErr w:type="spellStart"/>
            <w:r>
              <w:t>Must</w:t>
            </w:r>
            <w:proofErr w:type="spellEnd"/>
          </w:p>
        </w:tc>
      </w:tr>
      <w:tr w:rsidR="001D69B0" w14:paraId="37DE9DBD" w14:textId="77777777">
        <w:tc>
          <w:tcPr>
            <w:tcW w:w="814" w:type="dxa"/>
          </w:tcPr>
          <w:p w14:paraId="6D4BE5E0" w14:textId="77777777" w:rsidR="001D69B0" w:rsidRDefault="002C65FF">
            <w:r>
              <w:t>RF-08</w:t>
            </w:r>
          </w:p>
        </w:tc>
        <w:tc>
          <w:tcPr>
            <w:tcW w:w="2021" w:type="dxa"/>
          </w:tcPr>
          <w:p w14:paraId="13BEC6C7" w14:textId="77777777" w:rsidR="001D69B0" w:rsidRDefault="002C65FF">
            <w:r>
              <w:t>Asistencia QR/GPS</w:t>
            </w:r>
          </w:p>
        </w:tc>
        <w:tc>
          <w:tcPr>
            <w:tcW w:w="4380" w:type="dxa"/>
          </w:tcPr>
          <w:p w14:paraId="18DC7246" w14:textId="77777777" w:rsidR="001D69B0" w:rsidRDefault="002C65FF">
            <w:r>
              <w:t>Validar inscripción, QR y ubicación; rechazar duplicados.</w:t>
            </w:r>
          </w:p>
        </w:tc>
        <w:tc>
          <w:tcPr>
            <w:tcW w:w="977" w:type="dxa"/>
          </w:tcPr>
          <w:p w14:paraId="5C18A0D3" w14:textId="77777777" w:rsidR="001D69B0" w:rsidRDefault="002C65FF">
            <w:proofErr w:type="spellStart"/>
            <w:r>
              <w:t>Must</w:t>
            </w:r>
            <w:proofErr w:type="spellEnd"/>
          </w:p>
        </w:tc>
      </w:tr>
      <w:tr w:rsidR="001D69B0" w14:paraId="6C4F3EDD" w14:textId="77777777">
        <w:tc>
          <w:tcPr>
            <w:tcW w:w="814" w:type="dxa"/>
          </w:tcPr>
          <w:p w14:paraId="72562264" w14:textId="77777777" w:rsidR="001D69B0" w:rsidRDefault="002C65FF">
            <w:r>
              <w:t>RF-09</w:t>
            </w:r>
          </w:p>
        </w:tc>
        <w:tc>
          <w:tcPr>
            <w:tcW w:w="2021" w:type="dxa"/>
          </w:tcPr>
          <w:p w14:paraId="6D724226" w14:textId="77777777" w:rsidR="001D69B0" w:rsidRDefault="002C65FF">
            <w:r>
              <w:t>Certificados</w:t>
            </w:r>
          </w:p>
        </w:tc>
        <w:tc>
          <w:tcPr>
            <w:tcW w:w="4380" w:type="dxa"/>
          </w:tcPr>
          <w:p w14:paraId="53609454" w14:textId="77777777" w:rsidR="001D69B0" w:rsidRDefault="002C65FF">
            <w:r>
              <w:t>Emitir si elegible; consultar/descargar; rechazar incumplimiento.</w:t>
            </w:r>
          </w:p>
        </w:tc>
        <w:tc>
          <w:tcPr>
            <w:tcW w:w="977" w:type="dxa"/>
          </w:tcPr>
          <w:p w14:paraId="3B274357" w14:textId="77777777" w:rsidR="001D69B0" w:rsidRDefault="002C65FF">
            <w:proofErr w:type="spellStart"/>
            <w:r>
              <w:t>Should</w:t>
            </w:r>
            <w:proofErr w:type="spellEnd"/>
          </w:p>
        </w:tc>
      </w:tr>
      <w:tr w:rsidR="001D69B0" w14:paraId="2FFA843A" w14:textId="77777777">
        <w:tc>
          <w:tcPr>
            <w:tcW w:w="814" w:type="dxa"/>
          </w:tcPr>
          <w:p w14:paraId="372B9175" w14:textId="77777777" w:rsidR="001D69B0" w:rsidRDefault="002C65FF">
            <w:r>
              <w:t>RF-10</w:t>
            </w:r>
          </w:p>
        </w:tc>
        <w:tc>
          <w:tcPr>
            <w:tcW w:w="2021" w:type="dxa"/>
          </w:tcPr>
          <w:p w14:paraId="1D780202" w14:textId="77777777" w:rsidR="001D69B0" w:rsidRDefault="002C65FF">
            <w:r>
              <w:t>Historial propio</w:t>
            </w:r>
          </w:p>
        </w:tc>
        <w:tc>
          <w:tcPr>
            <w:tcW w:w="4380" w:type="dxa"/>
          </w:tcPr>
          <w:p w14:paraId="1FF1CBAA" w14:textId="77777777" w:rsidR="001D69B0" w:rsidRDefault="002C65FF">
            <w:r>
              <w:t>Consultar actividad propia y estados vacíos.</w:t>
            </w:r>
          </w:p>
        </w:tc>
        <w:tc>
          <w:tcPr>
            <w:tcW w:w="977" w:type="dxa"/>
          </w:tcPr>
          <w:p w14:paraId="1A1EF06F" w14:textId="77777777" w:rsidR="001D69B0" w:rsidRDefault="002C65FF">
            <w:proofErr w:type="spellStart"/>
            <w:r>
              <w:t>Should</w:t>
            </w:r>
            <w:proofErr w:type="spellEnd"/>
          </w:p>
        </w:tc>
      </w:tr>
      <w:tr w:rsidR="001D69B0" w14:paraId="507EE2C1" w14:textId="77777777">
        <w:tc>
          <w:tcPr>
            <w:tcW w:w="814" w:type="dxa"/>
          </w:tcPr>
          <w:p w14:paraId="38AF7DDC" w14:textId="77777777" w:rsidR="001D69B0" w:rsidRDefault="002C65FF">
            <w:r>
              <w:lastRenderedPageBreak/>
              <w:t>RF-11</w:t>
            </w:r>
          </w:p>
        </w:tc>
        <w:tc>
          <w:tcPr>
            <w:tcW w:w="2021" w:type="dxa"/>
          </w:tcPr>
          <w:p w14:paraId="3F7C4421" w14:textId="77777777" w:rsidR="001D69B0" w:rsidRDefault="002C65FF">
            <w:r>
              <w:t>Categorías</w:t>
            </w:r>
          </w:p>
        </w:tc>
        <w:tc>
          <w:tcPr>
            <w:tcW w:w="4380" w:type="dxa"/>
          </w:tcPr>
          <w:p w14:paraId="1D4E6C59" w14:textId="77777777" w:rsidR="001D69B0" w:rsidRDefault="002C65FF">
            <w:r>
              <w:t>Crear y actualizar; unicidad y eliminación por reglas.</w:t>
            </w:r>
          </w:p>
        </w:tc>
        <w:tc>
          <w:tcPr>
            <w:tcW w:w="977" w:type="dxa"/>
          </w:tcPr>
          <w:p w14:paraId="649F5B4F" w14:textId="77777777" w:rsidR="001D69B0" w:rsidRDefault="002C65FF">
            <w:proofErr w:type="spellStart"/>
            <w:r>
              <w:t>Should</w:t>
            </w:r>
            <w:proofErr w:type="spellEnd"/>
          </w:p>
        </w:tc>
      </w:tr>
      <w:tr w:rsidR="001D69B0" w14:paraId="1CE775CB" w14:textId="77777777">
        <w:tc>
          <w:tcPr>
            <w:tcW w:w="814" w:type="dxa"/>
          </w:tcPr>
          <w:p w14:paraId="2ECDE606" w14:textId="77777777" w:rsidR="001D69B0" w:rsidRDefault="002C65FF">
            <w:r>
              <w:t>RF-12</w:t>
            </w:r>
          </w:p>
        </w:tc>
        <w:tc>
          <w:tcPr>
            <w:tcW w:w="2021" w:type="dxa"/>
          </w:tcPr>
          <w:p w14:paraId="2BFE3AD7" w14:textId="77777777" w:rsidR="001D69B0" w:rsidRDefault="002C65FF">
            <w:r>
              <w:t>Reportes y estadísticas</w:t>
            </w:r>
          </w:p>
        </w:tc>
        <w:tc>
          <w:tcPr>
            <w:tcW w:w="4380" w:type="dxa"/>
          </w:tcPr>
          <w:p w14:paraId="53240898" w14:textId="77777777" w:rsidR="001D69B0" w:rsidRDefault="002C65FF">
            <w:r>
              <w:t>Indicadores y exportaciones disponibles dentro del alcance.</w:t>
            </w:r>
          </w:p>
        </w:tc>
        <w:tc>
          <w:tcPr>
            <w:tcW w:w="977" w:type="dxa"/>
          </w:tcPr>
          <w:p w14:paraId="286A9BCB" w14:textId="77777777" w:rsidR="001D69B0" w:rsidRDefault="002C65FF">
            <w:proofErr w:type="spellStart"/>
            <w:r>
              <w:t>Could</w:t>
            </w:r>
            <w:proofErr w:type="spellEnd"/>
          </w:p>
        </w:tc>
      </w:tr>
      <w:tr w:rsidR="001D69B0" w14:paraId="6532151B" w14:textId="77777777">
        <w:tc>
          <w:tcPr>
            <w:tcW w:w="814" w:type="dxa"/>
          </w:tcPr>
          <w:p w14:paraId="769EA550" w14:textId="77777777" w:rsidR="001D69B0" w:rsidRDefault="002C65FF">
            <w:r>
              <w:t>RF-13</w:t>
            </w:r>
          </w:p>
        </w:tc>
        <w:tc>
          <w:tcPr>
            <w:tcW w:w="2021" w:type="dxa"/>
          </w:tcPr>
          <w:p w14:paraId="3F38F396" w14:textId="77777777" w:rsidR="001D69B0" w:rsidRDefault="002C65FF">
            <w:r>
              <w:t>Verificación pública</w:t>
            </w:r>
          </w:p>
        </w:tc>
        <w:tc>
          <w:tcPr>
            <w:tcW w:w="4380" w:type="dxa"/>
          </w:tcPr>
          <w:p w14:paraId="06E58F59" w14:textId="77777777" w:rsidR="001D69B0" w:rsidRDefault="002C65FF">
            <w:r>
              <w:t>Consultar código válido/inexistente sin autenticación.</w:t>
            </w:r>
          </w:p>
        </w:tc>
        <w:tc>
          <w:tcPr>
            <w:tcW w:w="977" w:type="dxa"/>
          </w:tcPr>
          <w:p w14:paraId="2FB8F23F" w14:textId="77777777" w:rsidR="001D69B0" w:rsidRDefault="002C65FF">
            <w:proofErr w:type="spellStart"/>
            <w:r>
              <w:t>Could</w:t>
            </w:r>
            <w:proofErr w:type="spellEnd"/>
          </w:p>
        </w:tc>
      </w:tr>
    </w:tbl>
    <w:p w14:paraId="4D608BD1" w14:textId="77777777" w:rsidR="001D69B0" w:rsidRDefault="002C65FF">
      <w:pPr>
        <w:pStyle w:val="Ttulo3"/>
      </w:pPr>
      <w:bookmarkStart w:id="48" w:name="_Toc242652955"/>
      <w:bookmarkStart w:id="49" w:name="_Toc242741426"/>
      <w:r>
        <w:t>2.3.3 Requisitos no funcionales</w:t>
      </w:r>
      <w:bookmarkEnd w:id="48"/>
      <w:bookmarkEnd w:id="49"/>
    </w:p>
    <w:p w14:paraId="0BE0B70E" w14:textId="3302646C" w:rsidR="001D69B0" w:rsidRDefault="002C65FF" w:rsidP="00EF4E82">
      <w:pPr>
        <w:pStyle w:val="INDICEDETABLAS"/>
      </w:pPr>
      <w:bookmarkStart w:id="50" w:name="cap_Tabla_2"/>
      <w:bookmarkStart w:id="51" w:name="_Toc242740867"/>
      <w:r>
        <w:t>Métricas vigentes y estado de comprobación. Fuente: requisitos de la monografía y ejecuciones conservadas.</w:t>
      </w:r>
      <w:bookmarkEnd w:id="50"/>
      <w:bookmarkEnd w:id="51"/>
    </w:p>
    <w:tbl>
      <w:tblPr>
        <w:tblStyle w:val="Tablaconcuadrcula"/>
        <w:tblW w:w="0" w:type="auto"/>
        <w:tblLayout w:type="fixed"/>
        <w:tblLook w:val="04A0" w:firstRow="1" w:lastRow="0" w:firstColumn="1" w:lastColumn="0" w:noHBand="0" w:noVBand="1"/>
      </w:tblPr>
      <w:tblGrid>
        <w:gridCol w:w="814"/>
        <w:gridCol w:w="3930"/>
        <w:gridCol w:w="3448"/>
      </w:tblGrid>
      <w:tr w:rsidR="001D69B0" w14:paraId="10FE8D3B" w14:textId="77777777">
        <w:trPr>
          <w:tblHeader/>
        </w:trPr>
        <w:tc>
          <w:tcPr>
            <w:tcW w:w="814" w:type="dxa"/>
          </w:tcPr>
          <w:p w14:paraId="46DB5DAA" w14:textId="77777777" w:rsidR="001D69B0" w:rsidRDefault="002C65FF">
            <w:r>
              <w:t>ID</w:t>
            </w:r>
          </w:p>
        </w:tc>
        <w:tc>
          <w:tcPr>
            <w:tcW w:w="3930" w:type="dxa"/>
          </w:tcPr>
          <w:p w14:paraId="68A52AD5" w14:textId="77777777" w:rsidR="001D69B0" w:rsidRDefault="002C65FF">
            <w:r>
              <w:t>Métrica vigente</w:t>
            </w:r>
          </w:p>
        </w:tc>
        <w:tc>
          <w:tcPr>
            <w:tcW w:w="3448" w:type="dxa"/>
          </w:tcPr>
          <w:p w14:paraId="236912AF" w14:textId="77777777" w:rsidR="001D69B0" w:rsidRDefault="002C65FF">
            <w:r>
              <w:t>Evidencia/limitación</w:t>
            </w:r>
          </w:p>
        </w:tc>
      </w:tr>
      <w:tr w:rsidR="001D69B0" w14:paraId="2C12C089" w14:textId="77777777">
        <w:tc>
          <w:tcPr>
            <w:tcW w:w="814" w:type="dxa"/>
          </w:tcPr>
          <w:p w14:paraId="107CD91E" w14:textId="77777777" w:rsidR="001D69B0" w:rsidRDefault="002C65FF">
            <w:r>
              <w:t>RNF-01</w:t>
            </w:r>
          </w:p>
        </w:tc>
        <w:tc>
          <w:tcPr>
            <w:tcW w:w="3930" w:type="dxa"/>
          </w:tcPr>
          <w:p w14:paraId="20A20EB8" w14:textId="77777777" w:rsidR="001D69B0" w:rsidRDefault="002C65FF">
            <w:r>
              <w:t>Bajo una carga de 5 usuarios concurrentes, al menos el 95 % de las solicitudes evaluadas de las operaciones principales deberá presentar un tiempo de respuesta igual o inferior a 3 segundos.</w:t>
            </w:r>
          </w:p>
        </w:tc>
        <w:tc>
          <w:tcPr>
            <w:tcW w:w="3448" w:type="dxa"/>
          </w:tcPr>
          <w:p w14:paraId="041B72E0" w14:textId="77777777" w:rsidR="001D69B0" w:rsidRDefault="002C65FF">
            <w:r>
              <w:t>Medición local y muestra productiva secuencial; cumplimiento integral pendiente.</w:t>
            </w:r>
          </w:p>
        </w:tc>
      </w:tr>
      <w:tr w:rsidR="001D69B0" w14:paraId="74754FC1" w14:textId="77777777">
        <w:tc>
          <w:tcPr>
            <w:tcW w:w="814" w:type="dxa"/>
          </w:tcPr>
          <w:p w14:paraId="66711458" w14:textId="77777777" w:rsidR="001D69B0" w:rsidRDefault="002C65FF">
            <w:r>
              <w:t>RNF-02</w:t>
            </w:r>
          </w:p>
        </w:tc>
        <w:tc>
          <w:tcPr>
            <w:tcW w:w="3930" w:type="dxa"/>
          </w:tcPr>
          <w:p w14:paraId="1B26663D" w14:textId="77777777" w:rsidR="001D69B0" w:rsidRDefault="002C65FF">
            <w:r>
              <w:t xml:space="preserve">El 95 % de los </w:t>
            </w:r>
            <w:proofErr w:type="spellStart"/>
            <w:r>
              <w:t>endpoints</w:t>
            </w:r>
            <w:proofErr w:type="spellEnd"/>
            <w:r>
              <w:t xml:space="preserve"> protegidos incluidos en la matriz de pruebas deberá rechazar las solicitudes sin autenticación válida. Asimismo, las operaciones restringidas deberán rechazar las solicitudes de usuarios que carezcan de los permisos requeridos.</w:t>
            </w:r>
          </w:p>
        </w:tc>
        <w:tc>
          <w:tcPr>
            <w:tcW w:w="3448" w:type="dxa"/>
          </w:tcPr>
          <w:p w14:paraId="2B2CE5B6" w14:textId="77777777" w:rsidR="001D69B0" w:rsidRDefault="002C65FF">
            <w:r>
              <w:t>Rechazos selectivos acreditados; falta matriz y denominador.</w:t>
            </w:r>
          </w:p>
        </w:tc>
      </w:tr>
      <w:tr w:rsidR="001D69B0" w14:paraId="6B4D5798" w14:textId="77777777">
        <w:tc>
          <w:tcPr>
            <w:tcW w:w="814" w:type="dxa"/>
          </w:tcPr>
          <w:p w14:paraId="53819ABE" w14:textId="77777777" w:rsidR="001D69B0" w:rsidRDefault="002C65FF">
            <w:r>
              <w:t>RNF-03</w:t>
            </w:r>
          </w:p>
        </w:tc>
        <w:tc>
          <w:tcPr>
            <w:tcW w:w="3930" w:type="dxa"/>
          </w:tcPr>
          <w:p w14:paraId="2E1A6023" w14:textId="77777777" w:rsidR="001D69B0" w:rsidRDefault="002C65FF">
            <w:r>
              <w:t>En una prueba de usabilidad con usuarios de prueba, al menos el 80 % deberá completar correctamente las tareas principales definidas sin asistencia externa.</w:t>
            </w:r>
          </w:p>
        </w:tc>
        <w:tc>
          <w:tcPr>
            <w:tcW w:w="3448" w:type="dxa"/>
          </w:tcPr>
          <w:p w14:paraId="44E6F4E2" w14:textId="77777777" w:rsidR="001D69B0" w:rsidRDefault="002C65FF">
            <w:r>
              <w:t>No hay protocolo ejecutado que demuestre el 80 %.</w:t>
            </w:r>
          </w:p>
        </w:tc>
      </w:tr>
      <w:tr w:rsidR="001D69B0" w14:paraId="68A98A0C" w14:textId="77777777">
        <w:tc>
          <w:tcPr>
            <w:tcW w:w="814" w:type="dxa"/>
          </w:tcPr>
          <w:p w14:paraId="112645BA" w14:textId="77777777" w:rsidR="001D69B0" w:rsidRDefault="002C65FF">
            <w:r>
              <w:t>RNF-04</w:t>
            </w:r>
          </w:p>
        </w:tc>
        <w:tc>
          <w:tcPr>
            <w:tcW w:w="3930" w:type="dxa"/>
          </w:tcPr>
          <w:p w14:paraId="044DAC71" w14:textId="77777777" w:rsidR="001D69B0" w:rsidRDefault="002C65FF">
            <w:r>
              <w:t>Las funcionalidades principales deberán ejecutarse correctamente en Google Chrome, Microsoft Edge y Mozilla Firefox, utilizando versiones estables identificadas durante las pruebas. La aplicación móvil deberá ejecutarse en dispositivos con Android 12 o superior.</w:t>
            </w:r>
          </w:p>
        </w:tc>
        <w:tc>
          <w:tcPr>
            <w:tcW w:w="3448" w:type="dxa"/>
          </w:tcPr>
          <w:p w14:paraId="32DD238C" w14:textId="77777777" w:rsidR="001D69B0" w:rsidRDefault="002C65FF">
            <w:proofErr w:type="spellStart"/>
            <w:r>
              <w:t>Chromium</w:t>
            </w:r>
            <w:proofErr w:type="spellEnd"/>
            <w:r>
              <w:t xml:space="preserve"> y Android 12 observados; matriz completa pendiente.</w:t>
            </w:r>
          </w:p>
        </w:tc>
      </w:tr>
      <w:tr w:rsidR="001D69B0" w14:paraId="5001DEDE" w14:textId="77777777">
        <w:tc>
          <w:tcPr>
            <w:tcW w:w="814" w:type="dxa"/>
          </w:tcPr>
          <w:p w14:paraId="4B21E68B" w14:textId="77777777" w:rsidR="001D69B0" w:rsidRDefault="002C65FF">
            <w:r>
              <w:t>RNF-05</w:t>
            </w:r>
          </w:p>
        </w:tc>
        <w:tc>
          <w:tcPr>
            <w:tcW w:w="3930" w:type="dxa"/>
          </w:tcPr>
          <w:p w14:paraId="6E9649D2" w14:textId="77777777" w:rsidR="001D69B0" w:rsidRDefault="002C65FF">
            <w:r>
              <w:t xml:space="preserve">Durante una ventana de prueba definida y documentada, la plataforma deberá alcanzar una disponibilidad </w:t>
            </w:r>
            <w:r>
              <w:lastRenderedPageBreak/>
              <w:t>mínima del 95 %, excluyendo los periodos de mantenimiento programado previamente definidos.</w:t>
            </w:r>
          </w:p>
        </w:tc>
        <w:tc>
          <w:tcPr>
            <w:tcW w:w="3448" w:type="dxa"/>
          </w:tcPr>
          <w:p w14:paraId="169AE9A3" w14:textId="77777777" w:rsidR="001D69B0" w:rsidRDefault="002C65FF">
            <w:r>
              <w:lastRenderedPageBreak/>
              <w:t>Acceso puntual; ventana y cálculo de disponibilidad pendientes.</w:t>
            </w:r>
          </w:p>
        </w:tc>
      </w:tr>
    </w:tbl>
    <w:p w14:paraId="72CFBD84" w14:textId="77777777" w:rsidR="001D69B0" w:rsidRDefault="002C65FF">
      <w:r>
        <w:t xml:space="preserve">RNF-01 conserva cinco usuarios concurrentes y RNF-02 el 95 % de los </w:t>
      </w:r>
      <w:proofErr w:type="spellStart"/>
      <w:r>
        <w:t>endpoints</w:t>
      </w:r>
      <w:proofErr w:type="spellEnd"/>
      <w:r>
        <w:t xml:space="preserve"> incluidos en la matriz. El ensayo local de veinte clientes se identifica como un protocolo ejecutado distinto, sin cambiar el requisito. Ninguna decisión arquitectónica acredita por sí sola estas métricas.</w:t>
      </w:r>
    </w:p>
    <w:p w14:paraId="26A66D1C" w14:textId="77777777" w:rsidR="001D69B0" w:rsidRDefault="002C65FF">
      <w:pPr>
        <w:pStyle w:val="Ttulo3"/>
      </w:pPr>
      <w:bookmarkStart w:id="52" w:name="_Toc242652956"/>
      <w:bookmarkStart w:id="53" w:name="_Toc242741427"/>
      <w:r>
        <w:t>2.3.4 Capacidades fuera del alcance</w:t>
      </w:r>
      <w:bookmarkEnd w:id="52"/>
      <w:bookmarkEnd w:id="53"/>
    </w:p>
    <w:p w14:paraId="59B4A443" w14:textId="77777777" w:rsidR="001D69B0" w:rsidRDefault="002C65FF">
      <w:r>
        <w:t xml:space="preserve">Se excluyen pasarela financiera integrada, chat interno, </w:t>
      </w:r>
      <w:proofErr w:type="spellStart"/>
      <w:r>
        <w:t>streaming</w:t>
      </w:r>
      <w:proofErr w:type="spellEnd"/>
      <w:r>
        <w:t xml:space="preserve"> propio, reconocimiento facial, gestión de múltiples universidades, aplicación móvil administrativa u organizadora, facturación electrónica y </w:t>
      </w:r>
      <w:proofErr w:type="spellStart"/>
      <w:r>
        <w:t>blockchain</w:t>
      </w:r>
      <w:proofErr w:type="spellEnd"/>
      <w:r>
        <w:t>. La relación detallada se conserva en F.9. La carga de comprobantes no constituye una transferencia financiera ni una factura.</w:t>
      </w:r>
    </w:p>
    <w:p w14:paraId="020E770F" w14:textId="77777777" w:rsidR="001D69B0" w:rsidRDefault="002C65FF">
      <w:pPr>
        <w:pStyle w:val="Ttulo3"/>
      </w:pPr>
      <w:bookmarkStart w:id="54" w:name="_Toc242652957"/>
      <w:bookmarkStart w:id="55" w:name="_Toc242741428"/>
      <w:r>
        <w:t>2.3.5 Casos de uso</w:t>
      </w:r>
      <w:bookmarkEnd w:id="54"/>
      <w:bookmarkEnd w:id="55"/>
    </w:p>
    <w:p w14:paraId="7FFA3052" w14:textId="77777777" w:rsidR="001D69B0" w:rsidRDefault="002C65FF">
      <w:r>
        <w:t>Los procesos representativos son autenticación, gestión y envío de eventos, inscripción y revisión administrativa. Cada uno contempla precondiciones, flujo y alternativas documentados en F.9. La verificación pública de certificados no requiere autenticación. Los permisos y la propiedad limitan las operaciones del organizador.</w:t>
      </w:r>
    </w:p>
    <w:p w14:paraId="2D47A7E3" w14:textId="11F8083D" w:rsidR="001D69B0" w:rsidRDefault="00EF4E82" w:rsidP="00807337">
      <w:r>
        <w:rPr>
          <w:noProof/>
        </w:rPr>
        <w:lastRenderedPageBreak/>
        <w:drawing>
          <wp:inline distT="0" distB="0" distL="0" distR="0" wp14:anchorId="3972C9F8" wp14:editId="6ADD6880">
            <wp:extent cx="5252085" cy="5785485"/>
            <wp:effectExtent l="0" t="0" r="5715" b="5715"/>
            <wp:docPr id="169732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20891" name=""/>
                    <pic:cNvPicPr/>
                  </pic:nvPicPr>
                  <pic:blipFill>
                    <a:blip r:embed="rId12"/>
                    <a:stretch>
                      <a:fillRect/>
                    </a:stretch>
                  </pic:blipFill>
                  <pic:spPr>
                    <a:xfrm>
                      <a:off x="0" y="0"/>
                      <a:ext cx="5252085" cy="5785485"/>
                    </a:xfrm>
                    <a:prstGeom prst="rect">
                      <a:avLst/>
                    </a:prstGeom>
                  </pic:spPr>
                </pic:pic>
              </a:graphicData>
            </a:graphic>
          </wp:inline>
        </w:drawing>
      </w:r>
    </w:p>
    <w:p w14:paraId="31007A52" w14:textId="059D385D" w:rsidR="001D69B0" w:rsidRDefault="00807337" w:rsidP="00807337">
      <w:pPr>
        <w:pStyle w:val="INDICEFIGURAS"/>
      </w:pPr>
      <w:bookmarkStart w:id="56" w:name="_Toc242740917"/>
      <w:r w:rsidRPr="00F8065B">
        <w:rPr>
          <w:rFonts w:cs="Times New Roman"/>
          <w:iCs/>
          <w:szCs w:val="20"/>
        </w:rPr>
        <w:t>Diagrama de casos de uso del sistema. Fuente: elaboración propia</w:t>
      </w:r>
      <w:bookmarkEnd w:id="56"/>
    </w:p>
    <w:p w14:paraId="7A6160DF" w14:textId="77777777" w:rsidR="001D69B0" w:rsidRPr="00807337" w:rsidRDefault="002C65FF" w:rsidP="00807337">
      <w:pPr>
        <w:pStyle w:val="Ttulo2"/>
      </w:pPr>
      <w:bookmarkStart w:id="57" w:name="_Toc242652958"/>
      <w:bookmarkStart w:id="58" w:name="_Toc242741429"/>
      <w:r w:rsidRPr="00807337">
        <w:t>2</w:t>
      </w:r>
      <w:r w:rsidRPr="00807337">
        <w:rPr>
          <w:rStyle w:val="INDICEFIGURASCar"/>
          <w:b/>
          <w:bCs/>
          <w:i w:val="0"/>
          <w:sz w:val="24"/>
          <w:szCs w:val="26"/>
        </w:rPr>
        <w:t>.4 Diseño de la solución</w:t>
      </w:r>
      <w:bookmarkEnd w:id="57"/>
      <w:bookmarkEnd w:id="58"/>
    </w:p>
    <w:p w14:paraId="04CE36FD" w14:textId="77777777" w:rsidR="001D69B0" w:rsidRDefault="002C65FF">
      <w:pPr>
        <w:pStyle w:val="Ttulo3"/>
      </w:pPr>
      <w:bookmarkStart w:id="59" w:name="_Toc242652959"/>
      <w:bookmarkStart w:id="60" w:name="_Toc242741430"/>
      <w:r>
        <w:t>2.4.1 Arquitectura del sistema</w:t>
      </w:r>
      <w:bookmarkEnd w:id="59"/>
      <w:bookmarkEnd w:id="60"/>
    </w:p>
    <w:p w14:paraId="762031A4" w14:textId="77777777" w:rsidR="001D69B0" w:rsidRDefault="002C65FF">
      <w:r>
        <w:t xml:space="preserve">Se adopta una arquitectura de monolito modular con organización en capas, complementada con el modelo cliente-servidor para la comunicación entre las </w:t>
      </w:r>
      <w:r>
        <w:lastRenderedPageBreak/>
        <w:t xml:space="preserve">aplicaciones cliente y el </w:t>
      </w:r>
      <w:proofErr w:type="spellStart"/>
      <w:r>
        <w:t>backend</w:t>
      </w:r>
      <w:proofErr w:type="spellEnd"/>
      <w:r>
        <w:t xml:space="preserve"> mediante una API REST. Esta decisión permite centralizar la lógica de negocio en una única aplicación </w:t>
      </w:r>
      <w:proofErr w:type="spellStart"/>
      <w:r>
        <w:t>backend</w:t>
      </w:r>
      <w:proofErr w:type="spellEnd"/>
      <w:r>
        <w:t>, manteniendo la separación de responsabilidades entre los componentes de presentación, lógica de negocio y acceso a datos.</w:t>
      </w:r>
    </w:p>
    <w:p w14:paraId="4C1D6773" w14:textId="77777777" w:rsidR="001D69B0" w:rsidRDefault="002C65FF">
      <w:r>
        <w:t xml:space="preserve">La arquitectura mantiene las responsabilidades de negocio en el </w:t>
      </w:r>
      <w:proofErr w:type="spellStart"/>
      <w:r>
        <w:t>backend</w:t>
      </w:r>
      <w:proofErr w:type="spellEnd"/>
      <w:r>
        <w:t xml:space="preserve">, evitando que las aplicaciones cliente accedan directamente a la base de datos o gestionen por su cuenta las operaciones protegidas. Asimismo, la utilización de servicios externos para el almacenamiento de archivos y el envío de correo permite complementar las funcionalidades de la plataforma sin incorporar estos servicios como módulos de negocio independientes ni convertir el </w:t>
      </w:r>
      <w:proofErr w:type="spellStart"/>
      <w:r>
        <w:t>backend</w:t>
      </w:r>
      <w:proofErr w:type="spellEnd"/>
      <w:r>
        <w:t xml:space="preserve"> en una arquitectura de microservicios.</w:t>
      </w:r>
    </w:p>
    <w:p w14:paraId="1F167ED2" w14:textId="44157102" w:rsidR="001D69B0" w:rsidRDefault="00CE30C1" w:rsidP="00CE30C1">
      <w:pPr>
        <w:pStyle w:val="INDICEDETABLAS"/>
      </w:pPr>
      <w:bookmarkStart w:id="61" w:name="cap_Tabla_3"/>
      <w:r>
        <w:t xml:space="preserve"> </w:t>
      </w:r>
      <w:r w:rsidR="002C65FF">
        <w:t xml:space="preserve"> </w:t>
      </w:r>
      <w:bookmarkStart w:id="62" w:name="_Toc242740868"/>
      <w:r w:rsidR="002C65FF">
        <w:t>Componentes, responsabilidades y comunicaciones. Fuente: configuración y servicios de Vidia.</w:t>
      </w:r>
      <w:bookmarkEnd w:id="61"/>
      <w:bookmarkEnd w:id="62"/>
    </w:p>
    <w:tbl>
      <w:tblPr>
        <w:tblStyle w:val="Tablaconcuadrcula"/>
        <w:tblW w:w="0" w:type="auto"/>
        <w:tblLayout w:type="fixed"/>
        <w:tblLook w:val="04A0" w:firstRow="1" w:lastRow="0" w:firstColumn="1" w:lastColumn="0" w:noHBand="0" w:noVBand="1"/>
      </w:tblPr>
      <w:tblGrid>
        <w:gridCol w:w="1881"/>
        <w:gridCol w:w="2864"/>
        <w:gridCol w:w="3448"/>
      </w:tblGrid>
      <w:tr w:rsidR="001D69B0" w14:paraId="231EB0D6" w14:textId="77777777">
        <w:trPr>
          <w:tblHeader/>
        </w:trPr>
        <w:tc>
          <w:tcPr>
            <w:tcW w:w="1881" w:type="dxa"/>
          </w:tcPr>
          <w:p w14:paraId="3D0C022D" w14:textId="77777777" w:rsidR="001D69B0" w:rsidRDefault="002C65FF">
            <w:r>
              <w:t>Componente</w:t>
            </w:r>
          </w:p>
        </w:tc>
        <w:tc>
          <w:tcPr>
            <w:tcW w:w="2864" w:type="dxa"/>
          </w:tcPr>
          <w:p w14:paraId="10BC418E" w14:textId="77777777" w:rsidR="001D69B0" w:rsidRDefault="002C65FF">
            <w:r>
              <w:t>Responsabilidad</w:t>
            </w:r>
          </w:p>
        </w:tc>
        <w:tc>
          <w:tcPr>
            <w:tcW w:w="3448" w:type="dxa"/>
          </w:tcPr>
          <w:p w14:paraId="212BA9D2" w14:textId="77777777" w:rsidR="001D69B0" w:rsidRDefault="002C65FF">
            <w:r>
              <w:t>Comunicación</w:t>
            </w:r>
          </w:p>
        </w:tc>
      </w:tr>
      <w:tr w:rsidR="001D69B0" w14:paraId="07F24C85" w14:textId="77777777">
        <w:tc>
          <w:tcPr>
            <w:tcW w:w="1881" w:type="dxa"/>
          </w:tcPr>
          <w:p w14:paraId="6B72C985" w14:textId="77777777" w:rsidR="001D69B0" w:rsidRDefault="002C65FF">
            <w:r>
              <w:t>Angular / Render</w:t>
            </w:r>
          </w:p>
        </w:tc>
        <w:tc>
          <w:tcPr>
            <w:tcW w:w="2864" w:type="dxa"/>
          </w:tcPr>
          <w:p w14:paraId="2DA9F3F8" w14:textId="77777777" w:rsidR="001D69B0" w:rsidRDefault="002C65FF">
            <w:r>
              <w:t>Interfaces web por rol.</w:t>
            </w:r>
          </w:p>
        </w:tc>
        <w:tc>
          <w:tcPr>
            <w:tcW w:w="3448" w:type="dxa"/>
          </w:tcPr>
          <w:p w14:paraId="6C014649" w14:textId="77777777" w:rsidR="001D69B0" w:rsidRDefault="002C65FF">
            <w:proofErr w:type="spellStart"/>
            <w:r>
              <w:t>Backend</w:t>
            </w:r>
            <w:proofErr w:type="spellEnd"/>
            <w:r>
              <w:t xml:space="preserve">: HTTPS/JSON; </w:t>
            </w:r>
            <w:proofErr w:type="spellStart"/>
            <w:r>
              <w:t>multipart</w:t>
            </w:r>
            <w:proofErr w:type="spellEnd"/>
            <w:r>
              <w:t xml:space="preserve"> y documentos.</w:t>
            </w:r>
          </w:p>
        </w:tc>
      </w:tr>
      <w:tr w:rsidR="001D69B0" w14:paraId="624963CE" w14:textId="77777777">
        <w:tc>
          <w:tcPr>
            <w:tcW w:w="1881" w:type="dxa"/>
          </w:tcPr>
          <w:p w14:paraId="756E304D" w14:textId="77777777" w:rsidR="001D69B0" w:rsidRDefault="002C65FF">
            <w:proofErr w:type="spellStart"/>
            <w:r>
              <w:t>Flutter</w:t>
            </w:r>
            <w:proofErr w:type="spellEnd"/>
            <w:r>
              <w:t xml:space="preserve"> / Android</w:t>
            </w:r>
          </w:p>
        </w:tc>
        <w:tc>
          <w:tcPr>
            <w:tcW w:w="2864" w:type="dxa"/>
          </w:tcPr>
          <w:p w14:paraId="1F3FFDB3" w14:textId="77777777" w:rsidR="001D69B0" w:rsidRDefault="002C65FF">
            <w:r>
              <w:t>Participación y sensores.</w:t>
            </w:r>
          </w:p>
        </w:tc>
        <w:tc>
          <w:tcPr>
            <w:tcW w:w="3448" w:type="dxa"/>
          </w:tcPr>
          <w:p w14:paraId="74F47C17" w14:textId="77777777" w:rsidR="001D69B0" w:rsidRDefault="002C65FF">
            <w:proofErr w:type="spellStart"/>
            <w:r>
              <w:t>Backend</w:t>
            </w:r>
            <w:proofErr w:type="spellEnd"/>
            <w:r>
              <w:t xml:space="preserve">: HTTPS/JSON; </w:t>
            </w:r>
            <w:proofErr w:type="spellStart"/>
            <w:r>
              <w:t>multipart</w:t>
            </w:r>
            <w:proofErr w:type="spellEnd"/>
            <w:r>
              <w:t xml:space="preserve"> y documentos.</w:t>
            </w:r>
          </w:p>
        </w:tc>
      </w:tr>
      <w:tr w:rsidR="001D69B0" w14:paraId="39EC741E" w14:textId="77777777">
        <w:tc>
          <w:tcPr>
            <w:tcW w:w="1881" w:type="dxa"/>
          </w:tcPr>
          <w:p w14:paraId="3486D3F1" w14:textId="77777777" w:rsidR="001D69B0" w:rsidRDefault="002C65FF">
            <w:r>
              <w:t xml:space="preserve">Spring </w:t>
            </w:r>
            <w:proofErr w:type="spellStart"/>
            <w:r>
              <w:t>Boot</w:t>
            </w:r>
            <w:proofErr w:type="spellEnd"/>
            <w:r>
              <w:t xml:space="preserve"> / Java</w:t>
            </w:r>
          </w:p>
        </w:tc>
        <w:tc>
          <w:tcPr>
            <w:tcW w:w="2864" w:type="dxa"/>
          </w:tcPr>
          <w:p w14:paraId="337D92ED" w14:textId="77777777" w:rsidR="001D69B0" w:rsidRDefault="002C65FF">
            <w:r>
              <w:t>Reglas, permisos y API.</w:t>
            </w:r>
          </w:p>
        </w:tc>
        <w:tc>
          <w:tcPr>
            <w:tcW w:w="3448" w:type="dxa"/>
          </w:tcPr>
          <w:p w14:paraId="737A67C9" w14:textId="77777777" w:rsidR="001D69B0" w:rsidRDefault="002C65FF">
            <w:r>
              <w:t>Clientes y adaptadores internos.</w:t>
            </w:r>
          </w:p>
        </w:tc>
      </w:tr>
      <w:tr w:rsidR="001D69B0" w:rsidRPr="001D6C9C" w14:paraId="2E55E861" w14:textId="77777777">
        <w:tc>
          <w:tcPr>
            <w:tcW w:w="1881" w:type="dxa"/>
          </w:tcPr>
          <w:p w14:paraId="3F2F8488" w14:textId="77777777" w:rsidR="001D69B0" w:rsidRDefault="002C65FF">
            <w:r>
              <w:t>PostgreSQL</w:t>
            </w:r>
          </w:p>
        </w:tc>
        <w:tc>
          <w:tcPr>
            <w:tcW w:w="2864" w:type="dxa"/>
          </w:tcPr>
          <w:p w14:paraId="1CFC22E2" w14:textId="77777777" w:rsidR="001D69B0" w:rsidRDefault="002C65FF">
            <w:r>
              <w:t>Persistencia relacional.</w:t>
            </w:r>
          </w:p>
        </w:tc>
        <w:tc>
          <w:tcPr>
            <w:tcW w:w="3448" w:type="dxa"/>
          </w:tcPr>
          <w:p w14:paraId="0FD30AE7" w14:textId="77777777" w:rsidR="001D69B0" w:rsidRPr="001D6C9C" w:rsidRDefault="002C65FF">
            <w:pPr>
              <w:rPr>
                <w:lang w:val="en-US"/>
              </w:rPr>
            </w:pPr>
            <w:r w:rsidRPr="001D6C9C">
              <w:rPr>
                <w:lang w:val="en-US"/>
              </w:rPr>
              <w:t>Backend: JDBC/TCP y SQL.</w:t>
            </w:r>
          </w:p>
        </w:tc>
      </w:tr>
      <w:tr w:rsidR="001D69B0" w14:paraId="5231FBFD" w14:textId="77777777">
        <w:tc>
          <w:tcPr>
            <w:tcW w:w="1881" w:type="dxa"/>
          </w:tcPr>
          <w:p w14:paraId="30C0AE60" w14:textId="77777777" w:rsidR="001D69B0" w:rsidRDefault="002C65FF">
            <w:proofErr w:type="spellStart"/>
            <w:r>
              <w:t>Supabase</w:t>
            </w:r>
            <w:proofErr w:type="spellEnd"/>
            <w:r>
              <w:t xml:space="preserve"> Storage</w:t>
            </w:r>
          </w:p>
        </w:tc>
        <w:tc>
          <w:tcPr>
            <w:tcW w:w="2864" w:type="dxa"/>
          </w:tcPr>
          <w:p w14:paraId="6AEE6A3F" w14:textId="77777777" w:rsidR="001D69B0" w:rsidRDefault="002C65FF">
            <w:r>
              <w:t xml:space="preserve">Archivos gestionados por </w:t>
            </w:r>
            <w:proofErr w:type="spellStart"/>
            <w:r>
              <w:t>backend</w:t>
            </w:r>
            <w:proofErr w:type="spellEnd"/>
            <w:r>
              <w:t>.</w:t>
            </w:r>
          </w:p>
        </w:tc>
        <w:tc>
          <w:tcPr>
            <w:tcW w:w="3448" w:type="dxa"/>
          </w:tcPr>
          <w:p w14:paraId="576ED6C4" w14:textId="77777777" w:rsidR="001D69B0" w:rsidRDefault="002C65FF">
            <w:r>
              <w:t>HTTPS/API S3; bytes y metadatos.</w:t>
            </w:r>
          </w:p>
        </w:tc>
      </w:tr>
      <w:tr w:rsidR="001D69B0" w:rsidRPr="001D6C9C" w14:paraId="79DBF207" w14:textId="77777777">
        <w:tc>
          <w:tcPr>
            <w:tcW w:w="1881" w:type="dxa"/>
          </w:tcPr>
          <w:p w14:paraId="629CEA21" w14:textId="77777777" w:rsidR="001D69B0" w:rsidRDefault="002C65FF">
            <w:r>
              <w:t>Brevo</w:t>
            </w:r>
          </w:p>
        </w:tc>
        <w:tc>
          <w:tcPr>
            <w:tcW w:w="2864" w:type="dxa"/>
          </w:tcPr>
          <w:p w14:paraId="38CEF04C" w14:textId="77777777" w:rsidR="001D69B0" w:rsidRDefault="002C65FF">
            <w:r>
              <w:t>Correo transaccional.</w:t>
            </w:r>
          </w:p>
        </w:tc>
        <w:tc>
          <w:tcPr>
            <w:tcW w:w="3448" w:type="dxa"/>
          </w:tcPr>
          <w:p w14:paraId="75E55432" w14:textId="77777777" w:rsidR="001D69B0" w:rsidRPr="001D6C9C" w:rsidRDefault="002C65FF">
            <w:pPr>
              <w:rPr>
                <w:lang w:val="en-US"/>
              </w:rPr>
            </w:pPr>
            <w:r w:rsidRPr="001D6C9C">
              <w:rPr>
                <w:lang w:val="en-US"/>
              </w:rPr>
              <w:t>Backend: HTTPS/API v3 y JSON.</w:t>
            </w:r>
          </w:p>
        </w:tc>
      </w:tr>
      <w:tr w:rsidR="001D69B0" w14:paraId="39416318" w14:textId="77777777">
        <w:tc>
          <w:tcPr>
            <w:tcW w:w="1881" w:type="dxa"/>
          </w:tcPr>
          <w:p w14:paraId="05E0FE18" w14:textId="77777777" w:rsidR="001D69B0" w:rsidRDefault="002C65FF">
            <w:r>
              <w:t>Docker</w:t>
            </w:r>
          </w:p>
        </w:tc>
        <w:tc>
          <w:tcPr>
            <w:tcW w:w="2864" w:type="dxa"/>
          </w:tcPr>
          <w:p w14:paraId="23808276" w14:textId="77777777" w:rsidR="001D69B0" w:rsidRDefault="002C65FF">
            <w:r>
              <w:t>Empaquetar y ejecutar el JAR.</w:t>
            </w:r>
          </w:p>
        </w:tc>
        <w:tc>
          <w:tcPr>
            <w:tcW w:w="3448" w:type="dxa"/>
          </w:tcPr>
          <w:p w14:paraId="1419B4FF" w14:textId="77777777" w:rsidR="001D69B0" w:rsidRDefault="002C65FF">
            <w:r>
              <w:t>No es protocolo ni módulo de negocio.</w:t>
            </w:r>
          </w:p>
        </w:tc>
      </w:tr>
      <w:tr w:rsidR="001D69B0" w14:paraId="6F1E4EB1" w14:textId="77777777">
        <w:tc>
          <w:tcPr>
            <w:tcW w:w="1881" w:type="dxa"/>
          </w:tcPr>
          <w:p w14:paraId="1C835C00" w14:textId="77777777" w:rsidR="001D69B0" w:rsidRDefault="002C65FF">
            <w:r>
              <w:t>Render</w:t>
            </w:r>
          </w:p>
        </w:tc>
        <w:tc>
          <w:tcPr>
            <w:tcW w:w="2864" w:type="dxa"/>
          </w:tcPr>
          <w:p w14:paraId="766D1C07" w14:textId="77777777" w:rsidR="001D69B0" w:rsidRDefault="002C65FF">
            <w:r>
              <w:t xml:space="preserve">Alojamiento Web y </w:t>
            </w:r>
            <w:proofErr w:type="spellStart"/>
            <w:r>
              <w:t>backend</w:t>
            </w:r>
            <w:proofErr w:type="spellEnd"/>
            <w:r>
              <w:t>.</w:t>
            </w:r>
          </w:p>
        </w:tc>
        <w:tc>
          <w:tcPr>
            <w:tcW w:w="3448" w:type="dxa"/>
          </w:tcPr>
          <w:p w14:paraId="52D922F1" w14:textId="77777777" w:rsidR="001D69B0" w:rsidRDefault="002C65FF">
            <w:r>
              <w:t>Acceso público HTTPS; configuración efectiva por servicio.</w:t>
            </w:r>
          </w:p>
        </w:tc>
      </w:tr>
    </w:tbl>
    <w:p w14:paraId="78BDBFA7" w14:textId="77777777" w:rsidR="001D69B0" w:rsidRDefault="002C65FF">
      <w:r>
        <w:t xml:space="preserve">El </w:t>
      </w:r>
      <w:proofErr w:type="spellStart"/>
      <w:r>
        <w:t>backend</w:t>
      </w:r>
      <w:proofErr w:type="spellEnd"/>
      <w:r>
        <w:t xml:space="preserve"> reúne nueve módulos: usuarios, categorías, eventos, inscripciones, pagos, sesiones, asistencias, certificados y reportes. Controladores y DTO reciben solicitudes; servicios aplican reglas; repositorios y adaptadores atienden persistencia e integraciones. Las llamadas entre capas son internas al mismo proceso, no </w:t>
      </w:r>
      <w:r>
        <w:lastRenderedPageBreak/>
        <w:t>comunicaciones entre microservicios. La integración Brevo consume su API HTTP; el segmento /v3/</w:t>
      </w:r>
      <w:proofErr w:type="spellStart"/>
      <w:r>
        <w:t>smtp</w:t>
      </w:r>
      <w:proofErr w:type="spellEnd"/>
      <w:r>
        <w:t>/email no significa transporte SMTP.</w:t>
      </w:r>
    </w:p>
    <w:p w14:paraId="5DA91C72" w14:textId="77777777" w:rsidR="00CE30C1" w:rsidRPr="00F8065B" w:rsidRDefault="00CE30C1" w:rsidP="00CE30C1">
      <w:pPr>
        <w:rPr>
          <w:rFonts w:cs="Times New Roman"/>
        </w:rPr>
      </w:pPr>
      <w:r>
        <w:rPr>
          <w:noProof/>
        </w:rPr>
        <w:drawing>
          <wp:inline distT="0" distB="0" distL="0" distR="0" wp14:anchorId="316435F0" wp14:editId="7BAB4957">
            <wp:extent cx="5252085" cy="2790825"/>
            <wp:effectExtent l="0" t="0" r="5715" b="9525"/>
            <wp:docPr id="1015459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9061" name=""/>
                    <pic:cNvPicPr/>
                  </pic:nvPicPr>
                  <pic:blipFill>
                    <a:blip r:embed="rId13"/>
                    <a:stretch>
                      <a:fillRect/>
                    </a:stretch>
                  </pic:blipFill>
                  <pic:spPr>
                    <a:xfrm>
                      <a:off x="0" y="0"/>
                      <a:ext cx="5252085" cy="2790825"/>
                    </a:xfrm>
                    <a:prstGeom prst="rect">
                      <a:avLst/>
                    </a:prstGeom>
                  </pic:spPr>
                </pic:pic>
              </a:graphicData>
            </a:graphic>
          </wp:inline>
        </w:drawing>
      </w:r>
    </w:p>
    <w:p w14:paraId="374567B5" w14:textId="40E2EF25" w:rsidR="001D69B0" w:rsidRPr="00CE30C1" w:rsidRDefault="00CE30C1" w:rsidP="00CE30C1">
      <w:pPr>
        <w:pStyle w:val="INDICEFIGURAS"/>
      </w:pPr>
      <w:r w:rsidRPr="00F8065B">
        <w:t xml:space="preserve"> </w:t>
      </w:r>
      <w:bookmarkStart w:id="63" w:name="_Toc242740918"/>
      <w:r w:rsidRPr="00F8065B">
        <w:t>Arquitectura del sistema. Fuente: elaboración propia.</w:t>
      </w:r>
      <w:bookmarkEnd w:id="63"/>
    </w:p>
    <w:p w14:paraId="62814207" w14:textId="77777777" w:rsidR="001D69B0" w:rsidRDefault="002C65FF">
      <w:pPr>
        <w:pStyle w:val="Ttulo3"/>
      </w:pPr>
      <w:bookmarkStart w:id="64" w:name="_Toc242652960"/>
      <w:bookmarkStart w:id="65" w:name="_Toc242741431"/>
      <w:r>
        <w:t>2.4.2 Modelo de datos</w:t>
      </w:r>
      <w:bookmarkEnd w:id="64"/>
      <w:bookmarkEnd w:id="65"/>
    </w:p>
    <w:p w14:paraId="13CEEB2D" w14:textId="77777777" w:rsidR="001D69B0" w:rsidRDefault="002C65FF">
      <w:r>
        <w:t>La figura conceptual presenta ocho entidades principales; no representa la totalidad del esquema físico. Las tablas técnicas de roles, sesiones, tokens e invitaciones permanecen en la implementación. Los atributos, tipos y restricciones de las entidades principales se detallan en el diccionario del apartado F.7, construido a partir de JPA y migraciones V1–V5, sin inspeccionar una base productiva.</w:t>
      </w:r>
    </w:p>
    <w:p w14:paraId="0420CEA8" w14:textId="53A376E7" w:rsidR="001D69B0" w:rsidRDefault="002C65FF" w:rsidP="00CE30C1">
      <w:pPr>
        <w:pStyle w:val="INDICEDETABLAS"/>
      </w:pPr>
      <w:bookmarkStart w:id="66" w:name="cap_Tabla_4"/>
      <w:r>
        <w:t xml:space="preserve"> </w:t>
      </w:r>
      <w:bookmarkStart w:id="67" w:name="_Toc242740869"/>
      <w:r>
        <w:t xml:space="preserve">Correspondencia conceptual y relaciones principales. Fuente: JPA y </w:t>
      </w:r>
      <w:proofErr w:type="spellStart"/>
      <w:r>
        <w:t>Flyway</w:t>
      </w:r>
      <w:proofErr w:type="spellEnd"/>
      <w:r>
        <w:t>.</w:t>
      </w:r>
      <w:bookmarkEnd w:id="66"/>
      <w:bookmarkEnd w:id="67"/>
    </w:p>
    <w:tbl>
      <w:tblPr>
        <w:tblStyle w:val="Tablaconcuadrcula"/>
        <w:tblW w:w="0" w:type="auto"/>
        <w:tblLayout w:type="fixed"/>
        <w:tblLook w:val="04A0" w:firstRow="1" w:lastRow="0" w:firstColumn="1" w:lastColumn="0" w:noHBand="0" w:noVBand="1"/>
      </w:tblPr>
      <w:tblGrid>
        <w:gridCol w:w="2358"/>
        <w:gridCol w:w="3088"/>
        <w:gridCol w:w="2746"/>
      </w:tblGrid>
      <w:tr w:rsidR="001D69B0" w14:paraId="3ECB4A42" w14:textId="77777777">
        <w:trPr>
          <w:tblHeader/>
        </w:trPr>
        <w:tc>
          <w:tcPr>
            <w:tcW w:w="2358" w:type="dxa"/>
          </w:tcPr>
          <w:p w14:paraId="79A4A412" w14:textId="77777777" w:rsidR="001D69B0" w:rsidRDefault="002C65FF">
            <w:r>
              <w:t>Entidad / tabla física</w:t>
            </w:r>
          </w:p>
        </w:tc>
        <w:tc>
          <w:tcPr>
            <w:tcW w:w="3088" w:type="dxa"/>
          </w:tcPr>
          <w:p w14:paraId="3C374AB7" w14:textId="77777777" w:rsidR="001D69B0" w:rsidRDefault="002C65FF">
            <w:r>
              <w:t>Identificadores y relaciones</w:t>
            </w:r>
          </w:p>
        </w:tc>
        <w:tc>
          <w:tcPr>
            <w:tcW w:w="2746" w:type="dxa"/>
          </w:tcPr>
          <w:p w14:paraId="303A11D8" w14:textId="77777777" w:rsidR="001D69B0" w:rsidRDefault="002C65FF">
            <w:r>
              <w:t>Regla principal</w:t>
            </w:r>
          </w:p>
        </w:tc>
      </w:tr>
      <w:tr w:rsidR="001D69B0" w14:paraId="1AB51910" w14:textId="77777777">
        <w:tc>
          <w:tcPr>
            <w:tcW w:w="2358" w:type="dxa"/>
          </w:tcPr>
          <w:p w14:paraId="17ECA80F" w14:textId="77777777" w:rsidR="001D69B0" w:rsidRDefault="002C65FF">
            <w:r>
              <w:t>USUARIO / usuario</w:t>
            </w:r>
          </w:p>
        </w:tc>
        <w:tc>
          <w:tcPr>
            <w:tcW w:w="3088" w:type="dxa"/>
          </w:tcPr>
          <w:p w14:paraId="6CF8185F" w14:textId="77777777" w:rsidR="001D69B0" w:rsidRDefault="002C65FF">
            <w:r>
              <w:t>id UUID; autorreferencia opcional de resolución.</w:t>
            </w:r>
          </w:p>
        </w:tc>
        <w:tc>
          <w:tcPr>
            <w:tcW w:w="2746" w:type="dxa"/>
          </w:tcPr>
          <w:p w14:paraId="04CBD4F3" w14:textId="77777777" w:rsidR="001D69B0" w:rsidRDefault="002C65FF">
            <w:r>
              <w:t>Correo, CI y RU con unicidad declarada.</w:t>
            </w:r>
          </w:p>
        </w:tc>
      </w:tr>
      <w:tr w:rsidR="001D69B0" w14:paraId="7E87ED75" w14:textId="77777777">
        <w:tc>
          <w:tcPr>
            <w:tcW w:w="2358" w:type="dxa"/>
          </w:tcPr>
          <w:p w14:paraId="308F49CA" w14:textId="77777777" w:rsidR="001D69B0" w:rsidRDefault="002C65FF">
            <w:r>
              <w:t>EVENTO / eventos</w:t>
            </w:r>
          </w:p>
        </w:tc>
        <w:tc>
          <w:tcPr>
            <w:tcW w:w="3088" w:type="dxa"/>
          </w:tcPr>
          <w:p w14:paraId="040E8F19" w14:textId="77777777" w:rsidR="001D69B0" w:rsidRDefault="002C65FF">
            <w:r>
              <w:t>id UUID; categoría y organizador.</w:t>
            </w:r>
          </w:p>
        </w:tc>
        <w:tc>
          <w:tcPr>
            <w:tcW w:w="2746" w:type="dxa"/>
          </w:tcPr>
          <w:p w14:paraId="3D9454D9" w14:textId="77777777" w:rsidR="001D69B0" w:rsidRDefault="002C65FF">
            <w:r>
              <w:t>Un organizador y categoría por evento.</w:t>
            </w:r>
          </w:p>
        </w:tc>
      </w:tr>
      <w:tr w:rsidR="001D69B0" w14:paraId="7BFD8A09" w14:textId="77777777">
        <w:tc>
          <w:tcPr>
            <w:tcW w:w="2358" w:type="dxa"/>
          </w:tcPr>
          <w:p w14:paraId="3FAD9F89" w14:textId="77777777" w:rsidR="001D69B0" w:rsidRDefault="002C65FF">
            <w:r>
              <w:t xml:space="preserve">CATEGORIA_EVENTO / </w:t>
            </w:r>
            <w:proofErr w:type="spellStart"/>
            <w:r>
              <w:t>categorias_evento</w:t>
            </w:r>
            <w:proofErr w:type="spellEnd"/>
          </w:p>
        </w:tc>
        <w:tc>
          <w:tcPr>
            <w:tcW w:w="3088" w:type="dxa"/>
          </w:tcPr>
          <w:p w14:paraId="02CE1255" w14:textId="77777777" w:rsidR="001D69B0" w:rsidRDefault="002C65FF">
            <w:r>
              <w:t>id UUID.</w:t>
            </w:r>
          </w:p>
        </w:tc>
        <w:tc>
          <w:tcPr>
            <w:tcW w:w="2746" w:type="dxa"/>
          </w:tcPr>
          <w:p w14:paraId="36A1E5E6" w14:textId="77777777" w:rsidR="001D69B0" w:rsidRDefault="002C65FF">
            <w:r>
              <w:t xml:space="preserve">Nombre y </w:t>
            </w:r>
            <w:proofErr w:type="spellStart"/>
            <w:r>
              <w:t>nombre_normalizado</w:t>
            </w:r>
            <w:proofErr w:type="spellEnd"/>
            <w:r>
              <w:t xml:space="preserve"> únicos.</w:t>
            </w:r>
          </w:p>
        </w:tc>
      </w:tr>
      <w:tr w:rsidR="001D69B0" w14:paraId="57C2CDEE" w14:textId="77777777">
        <w:tc>
          <w:tcPr>
            <w:tcW w:w="2358" w:type="dxa"/>
          </w:tcPr>
          <w:p w14:paraId="48A5782D" w14:textId="77777777" w:rsidR="001D69B0" w:rsidRDefault="002C65FF">
            <w:r>
              <w:lastRenderedPageBreak/>
              <w:t>INSCRIPCION / inscripciones</w:t>
            </w:r>
          </w:p>
        </w:tc>
        <w:tc>
          <w:tcPr>
            <w:tcW w:w="3088" w:type="dxa"/>
          </w:tcPr>
          <w:p w14:paraId="0F002866" w14:textId="77777777" w:rsidR="001D69B0" w:rsidRDefault="002C65FF">
            <w:r>
              <w:t xml:space="preserve">id UUID; </w:t>
            </w:r>
            <w:proofErr w:type="spellStart"/>
            <w:r>
              <w:t>usuario_id</w:t>
            </w:r>
            <w:proofErr w:type="spellEnd"/>
            <w:r>
              <w:t xml:space="preserve"> y </w:t>
            </w:r>
            <w:proofErr w:type="spellStart"/>
            <w:r>
              <w:t>evento_id</w:t>
            </w:r>
            <w:proofErr w:type="spellEnd"/>
            <w:r>
              <w:t>.</w:t>
            </w:r>
          </w:p>
        </w:tc>
        <w:tc>
          <w:tcPr>
            <w:tcW w:w="2746" w:type="dxa"/>
          </w:tcPr>
          <w:p w14:paraId="141A8090" w14:textId="77777777" w:rsidR="001D69B0" w:rsidRDefault="002C65FF">
            <w:r>
              <w:t>Unicidad usuario/evento según esquema y reglas.</w:t>
            </w:r>
          </w:p>
        </w:tc>
      </w:tr>
      <w:tr w:rsidR="001D69B0" w14:paraId="1280ACDF" w14:textId="77777777">
        <w:tc>
          <w:tcPr>
            <w:tcW w:w="2358" w:type="dxa"/>
          </w:tcPr>
          <w:p w14:paraId="67631773" w14:textId="77777777" w:rsidR="001D69B0" w:rsidRDefault="002C65FF">
            <w:r>
              <w:t>PAGO / pagos</w:t>
            </w:r>
          </w:p>
        </w:tc>
        <w:tc>
          <w:tcPr>
            <w:tcW w:w="3088" w:type="dxa"/>
          </w:tcPr>
          <w:p w14:paraId="5F877782" w14:textId="77777777" w:rsidR="001D69B0" w:rsidRDefault="002C65FF">
            <w:r>
              <w:t xml:space="preserve">id UUID; </w:t>
            </w:r>
            <w:proofErr w:type="spellStart"/>
            <w:r>
              <w:t>inscripcion_id</w:t>
            </w:r>
            <w:proofErr w:type="spellEnd"/>
            <w:r>
              <w:t>.</w:t>
            </w:r>
          </w:p>
        </w:tc>
        <w:tc>
          <w:tcPr>
            <w:tcW w:w="2746" w:type="dxa"/>
          </w:tcPr>
          <w:p w14:paraId="6B00A32C" w14:textId="77777777" w:rsidR="001D69B0" w:rsidRDefault="002C65FF">
            <w:r>
              <w:t>Como máximo uno por inscripción.</w:t>
            </w:r>
          </w:p>
        </w:tc>
      </w:tr>
      <w:tr w:rsidR="001D69B0" w14:paraId="3464C617" w14:textId="77777777">
        <w:tc>
          <w:tcPr>
            <w:tcW w:w="2358" w:type="dxa"/>
          </w:tcPr>
          <w:p w14:paraId="6D74B16A" w14:textId="77777777" w:rsidR="001D69B0" w:rsidRDefault="002C65FF">
            <w:r>
              <w:t xml:space="preserve">SESION_EVENTO / </w:t>
            </w:r>
            <w:proofErr w:type="spellStart"/>
            <w:r>
              <w:t>sesiones_evento</w:t>
            </w:r>
            <w:proofErr w:type="spellEnd"/>
          </w:p>
        </w:tc>
        <w:tc>
          <w:tcPr>
            <w:tcW w:w="3088" w:type="dxa"/>
          </w:tcPr>
          <w:p w14:paraId="30C71782" w14:textId="77777777" w:rsidR="001D69B0" w:rsidRDefault="002C65FF">
            <w:r>
              <w:t xml:space="preserve">id UUID; </w:t>
            </w:r>
            <w:proofErr w:type="spellStart"/>
            <w:r>
              <w:t>evento_id</w:t>
            </w:r>
            <w:proofErr w:type="spellEnd"/>
            <w:r>
              <w:t>.</w:t>
            </w:r>
          </w:p>
        </w:tc>
        <w:tc>
          <w:tcPr>
            <w:tcW w:w="2746" w:type="dxa"/>
          </w:tcPr>
          <w:p w14:paraId="60DDB48F" w14:textId="77777777" w:rsidR="001D69B0" w:rsidRDefault="002C65FF">
            <w:r>
              <w:t>Un evento contiene múltiples sesiones.</w:t>
            </w:r>
          </w:p>
        </w:tc>
      </w:tr>
      <w:tr w:rsidR="001D69B0" w14:paraId="4C6A1F21" w14:textId="77777777">
        <w:tc>
          <w:tcPr>
            <w:tcW w:w="2358" w:type="dxa"/>
          </w:tcPr>
          <w:p w14:paraId="191028AA" w14:textId="77777777" w:rsidR="001D69B0" w:rsidRDefault="002C65FF">
            <w:r>
              <w:t>ASISTENCIA / asistencias</w:t>
            </w:r>
          </w:p>
        </w:tc>
        <w:tc>
          <w:tcPr>
            <w:tcW w:w="3088" w:type="dxa"/>
          </w:tcPr>
          <w:p w14:paraId="1BF4C01A" w14:textId="77777777" w:rsidR="001D69B0" w:rsidRDefault="002C65FF">
            <w:r>
              <w:t>id UUID; inscripción y sesión.</w:t>
            </w:r>
          </w:p>
        </w:tc>
        <w:tc>
          <w:tcPr>
            <w:tcW w:w="2746" w:type="dxa"/>
          </w:tcPr>
          <w:p w14:paraId="177A5DB8" w14:textId="77777777" w:rsidR="001D69B0" w:rsidRDefault="002C65FF">
            <w:r>
              <w:t>Unicidad inscripción/sesión.</w:t>
            </w:r>
          </w:p>
        </w:tc>
      </w:tr>
      <w:tr w:rsidR="001D69B0" w14:paraId="68E65180" w14:textId="77777777">
        <w:tc>
          <w:tcPr>
            <w:tcW w:w="2358" w:type="dxa"/>
          </w:tcPr>
          <w:p w14:paraId="1E39132D" w14:textId="77777777" w:rsidR="001D69B0" w:rsidRDefault="002C65FF">
            <w:r>
              <w:t>CERTIFICADO / certificados</w:t>
            </w:r>
          </w:p>
        </w:tc>
        <w:tc>
          <w:tcPr>
            <w:tcW w:w="3088" w:type="dxa"/>
          </w:tcPr>
          <w:p w14:paraId="0EA16531" w14:textId="77777777" w:rsidR="001D69B0" w:rsidRDefault="002C65FF">
            <w:r>
              <w:t>id UUID; inscripción, usuario y evento.</w:t>
            </w:r>
          </w:p>
        </w:tc>
        <w:tc>
          <w:tcPr>
            <w:tcW w:w="2746" w:type="dxa"/>
          </w:tcPr>
          <w:p w14:paraId="60B3B2FC" w14:textId="77777777" w:rsidR="001D69B0" w:rsidRDefault="002C65FF">
            <w:r>
              <w:t>Máximo uno por inscripción; código único.</w:t>
            </w:r>
          </w:p>
        </w:tc>
      </w:tr>
    </w:tbl>
    <w:p w14:paraId="12084001" w14:textId="77777777" w:rsidR="007A377B" w:rsidRDefault="007A377B"/>
    <w:p w14:paraId="66D1812D" w14:textId="79497486" w:rsidR="001D69B0" w:rsidRDefault="002C65FF">
      <w:r>
        <w:t xml:space="preserve">Pago y certificado se relacionan con inscripción en cardinalidad 1 a </w:t>
      </w:r>
      <w:proofErr w:type="gramStart"/>
      <w:r>
        <w:t>0..</w:t>
      </w:r>
      <w:proofErr w:type="gramEnd"/>
      <w:r>
        <w:t xml:space="preserve">1; una inscripción puede tener varias asistencias, pero solo una por sesión. La relación con archivos almacena referencias o claves, no los comprobantes binarios en PostgreSQL. El esquema comprende 18 entidades JPA y 19 tablas de migración; la colección </w:t>
      </w:r>
      <w:proofErr w:type="spellStart"/>
      <w:r>
        <w:t>usuario_solicitud_tipos_evento</w:t>
      </w:r>
      <w:proofErr w:type="spellEnd"/>
      <w:r>
        <w:t xml:space="preserve"> no es una entidad independiente. Los estados históricos sin detalle no reciben motivos inventados. Las restricciones de una base histórica requieren verificar su estado efectivo; una declaración de migración no prueba su aplicación en producción.</w:t>
      </w:r>
    </w:p>
    <w:p w14:paraId="1A89F476" w14:textId="77777777" w:rsidR="008F1751" w:rsidRDefault="00CE30C1" w:rsidP="007A377B">
      <w:pPr>
        <w:spacing w:after="624"/>
        <w:rPr>
          <w:rStyle w:val="INDICEFIGURASCar"/>
        </w:rPr>
      </w:pPr>
      <w:r>
        <w:rPr>
          <w:noProof/>
        </w:rPr>
        <w:lastRenderedPageBreak/>
        <w:drawing>
          <wp:inline distT="0" distB="0" distL="0" distR="0" wp14:anchorId="3B8D2CD5" wp14:editId="45528168">
            <wp:extent cx="5252085" cy="4853305"/>
            <wp:effectExtent l="0" t="0" r="5715" b="4445"/>
            <wp:docPr id="753110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10348" name=""/>
                    <pic:cNvPicPr/>
                  </pic:nvPicPr>
                  <pic:blipFill>
                    <a:blip r:embed="rId14"/>
                    <a:stretch>
                      <a:fillRect/>
                    </a:stretch>
                  </pic:blipFill>
                  <pic:spPr>
                    <a:xfrm>
                      <a:off x="0" y="0"/>
                      <a:ext cx="5252085" cy="4853305"/>
                    </a:xfrm>
                    <a:prstGeom prst="rect">
                      <a:avLst/>
                    </a:prstGeom>
                  </pic:spPr>
                </pic:pic>
              </a:graphicData>
            </a:graphic>
          </wp:inline>
        </w:drawing>
      </w:r>
      <w:bookmarkStart w:id="68" w:name="cap_Figura_3"/>
    </w:p>
    <w:p w14:paraId="6D300807" w14:textId="3406E7A2" w:rsidR="001D69B0" w:rsidRPr="007A377B" w:rsidRDefault="002C65FF" w:rsidP="008F1751">
      <w:pPr>
        <w:pStyle w:val="INDICEFIGURAS"/>
        <w:spacing w:before="0"/>
        <w:rPr>
          <w:rStyle w:val="INDICEFIGURASCar"/>
        </w:rPr>
      </w:pPr>
      <w:r w:rsidRPr="007A377B">
        <w:rPr>
          <w:rStyle w:val="INDICEFIGURASCar"/>
        </w:rPr>
        <w:t xml:space="preserve"> </w:t>
      </w:r>
      <w:bookmarkStart w:id="69" w:name="_Toc242740919"/>
      <w:bookmarkEnd w:id="68"/>
      <w:r w:rsidR="00CE30C1" w:rsidRPr="007A377B">
        <w:rPr>
          <w:rStyle w:val="INDICEFIGURASCar"/>
        </w:rPr>
        <w:t>Modelo entidad-relación. Fuente: elaboración propia.</w:t>
      </w:r>
      <w:bookmarkEnd w:id="69"/>
    </w:p>
    <w:p w14:paraId="66B0DCC4" w14:textId="77777777" w:rsidR="001D69B0" w:rsidRDefault="002C65FF">
      <w:pPr>
        <w:pStyle w:val="Ttulo3"/>
      </w:pPr>
      <w:bookmarkStart w:id="70" w:name="_Toc242652961"/>
      <w:bookmarkStart w:id="71" w:name="_Toc242741432"/>
      <w:r>
        <w:t>2.4.3 Diseño de interfaces</w:t>
      </w:r>
      <w:bookmarkEnd w:id="70"/>
      <w:bookmarkEnd w:id="71"/>
    </w:p>
    <w:p w14:paraId="2A123E85" w14:textId="77777777" w:rsidR="001D69B0" w:rsidRDefault="002C65FF">
      <w:r>
        <w:t xml:space="preserve">La navegación móvil se organiza en Inicio, Eventos, Actividad y Perfil. Actividad agrupa inscripciones, pagos, asistencias, certificados e historial. Las interfaces distinguen carga, vacío, error y resultado, y mantienen accesos contextuales sin inventar datos. La Web presenta funciones diferenciadas para administración, organización y participación. Los </w:t>
      </w:r>
      <w:proofErr w:type="spellStart"/>
      <w:r>
        <w:t>wireframes</w:t>
      </w:r>
      <w:proofErr w:type="spellEnd"/>
      <w:r>
        <w:t xml:space="preserve"> y capturas existentes se conservan en E.4–E.5.</w:t>
      </w:r>
    </w:p>
    <w:p w14:paraId="18F53CB3" w14:textId="77777777" w:rsidR="001D69B0" w:rsidRDefault="002C65FF">
      <w:r>
        <w:lastRenderedPageBreak/>
        <w:t xml:space="preserve">El diseño considera jerarquía, contraste, etiquetas, áreas táctiles, </w:t>
      </w:r>
      <w:proofErr w:type="spellStart"/>
      <w:r>
        <w:t>SafeArea</w:t>
      </w:r>
      <w:proofErr w:type="spellEnd"/>
      <w:r>
        <w:t xml:space="preserve">, mensajes de validación y navegación atrás. Estas decisiones no sustituyen las mediciones de usabilidad ni una matriz de compatibilidad. La evidencia disponible cubre recorridos en </w:t>
      </w:r>
      <w:proofErr w:type="spellStart"/>
      <w:r>
        <w:t>Chromium</w:t>
      </w:r>
      <w:proofErr w:type="spellEnd"/>
      <w:r>
        <w:t xml:space="preserve"> y un teléfono Android 12; no acredita todos los navegadores ni tamaños.</w:t>
      </w:r>
    </w:p>
    <w:p w14:paraId="13266457" w14:textId="77777777" w:rsidR="001D69B0" w:rsidRDefault="002C65FF">
      <w:pPr>
        <w:pStyle w:val="Ttulo3"/>
      </w:pPr>
      <w:bookmarkStart w:id="72" w:name="_Toc242652962"/>
      <w:bookmarkStart w:id="73" w:name="_Toc242741433"/>
      <w:r>
        <w:t>2.4.4 Contratos de la API</w:t>
      </w:r>
      <w:bookmarkEnd w:id="72"/>
      <w:bookmarkEnd w:id="73"/>
    </w:p>
    <w:p w14:paraId="42E411C1" w14:textId="77777777" w:rsidR="001D69B0" w:rsidRDefault="002C65FF">
      <w:r>
        <w:t xml:space="preserve">La ruta base es /api/v1. Las solicitudes privadas utilizan </w:t>
      </w:r>
      <w:proofErr w:type="spellStart"/>
      <w:r>
        <w:t>Authorization</w:t>
      </w:r>
      <w:proofErr w:type="spellEnd"/>
      <w:r>
        <w:t xml:space="preserve">: </w:t>
      </w:r>
      <w:proofErr w:type="spellStart"/>
      <w:r>
        <w:t>Bearer</w:t>
      </w:r>
      <w:proofErr w:type="spellEnd"/>
      <w:r>
        <w:t xml:space="preserve">; el </w:t>
      </w:r>
      <w:proofErr w:type="spellStart"/>
      <w:r>
        <w:t>backend</w:t>
      </w:r>
      <w:proofErr w:type="spellEnd"/>
      <w:r>
        <w:t xml:space="preserve"> obtiene roles y permisos y verifica propiedad. GET/HEAD /salud son públicos exclusivamente para esa ruta. La consulta pública de certificados devuelve resultado de negocio: HTTP 200 no equivale necesariamente a certificado válido. El contrato ampliado y </w:t>
      </w:r>
      <w:proofErr w:type="spellStart"/>
      <w:r>
        <w:t>Swagger</w:t>
      </w:r>
      <w:proofErr w:type="spellEnd"/>
      <w:r>
        <w:t xml:space="preserve"> se encuentran en F.6.</w:t>
      </w:r>
    </w:p>
    <w:p w14:paraId="428A0323" w14:textId="7CADB816" w:rsidR="001D69B0" w:rsidRDefault="002C65FF" w:rsidP="007A377B">
      <w:pPr>
        <w:pStyle w:val="INDICEDETABLAS"/>
      </w:pPr>
      <w:bookmarkStart w:id="74" w:name="cap_Tabla_5"/>
      <w:r>
        <w:t xml:space="preserve"> </w:t>
      </w:r>
      <w:bookmarkStart w:id="75" w:name="_Toc242740870"/>
      <w:r>
        <w:t xml:space="preserve">Operaciones representativas de la API. Fuente: controladores y </w:t>
      </w:r>
      <w:proofErr w:type="spellStart"/>
      <w:r>
        <w:t>OpenAPI</w:t>
      </w:r>
      <w:proofErr w:type="spellEnd"/>
      <w:r>
        <w:t>.</w:t>
      </w:r>
      <w:bookmarkEnd w:id="74"/>
      <w:bookmarkEnd w:id="75"/>
    </w:p>
    <w:tbl>
      <w:tblPr>
        <w:tblStyle w:val="Tablaconcuadrcula"/>
        <w:tblW w:w="0" w:type="auto"/>
        <w:tblLayout w:type="fixed"/>
        <w:tblLook w:val="04A0" w:firstRow="1" w:lastRow="0" w:firstColumn="1" w:lastColumn="0" w:noHBand="0" w:noVBand="1"/>
      </w:tblPr>
      <w:tblGrid>
        <w:gridCol w:w="3762"/>
        <w:gridCol w:w="1853"/>
        <w:gridCol w:w="2577"/>
      </w:tblGrid>
      <w:tr w:rsidR="001D69B0" w14:paraId="43E98B9B" w14:textId="77777777">
        <w:trPr>
          <w:tblHeader/>
        </w:trPr>
        <w:tc>
          <w:tcPr>
            <w:tcW w:w="3762" w:type="dxa"/>
          </w:tcPr>
          <w:p w14:paraId="43A73061" w14:textId="77777777" w:rsidR="001D69B0" w:rsidRDefault="002C65FF">
            <w:r>
              <w:t>Método y ruta bajo /api/v1</w:t>
            </w:r>
          </w:p>
        </w:tc>
        <w:tc>
          <w:tcPr>
            <w:tcW w:w="1853" w:type="dxa"/>
          </w:tcPr>
          <w:p w14:paraId="7FF7CAD5" w14:textId="77777777" w:rsidR="001D69B0" w:rsidRDefault="002C65FF">
            <w:r>
              <w:t>Acceso</w:t>
            </w:r>
          </w:p>
        </w:tc>
        <w:tc>
          <w:tcPr>
            <w:tcW w:w="2577" w:type="dxa"/>
          </w:tcPr>
          <w:p w14:paraId="602D4629" w14:textId="77777777" w:rsidR="001D69B0" w:rsidRDefault="002C65FF">
            <w:r>
              <w:t>Resultado principal</w:t>
            </w:r>
          </w:p>
        </w:tc>
      </w:tr>
      <w:tr w:rsidR="001D69B0" w14:paraId="3D033414" w14:textId="77777777">
        <w:tc>
          <w:tcPr>
            <w:tcW w:w="3762" w:type="dxa"/>
          </w:tcPr>
          <w:p w14:paraId="719D84AF" w14:textId="77777777" w:rsidR="001D69B0" w:rsidRDefault="002C65FF">
            <w:r>
              <w:t>POST /</w:t>
            </w:r>
            <w:proofErr w:type="spellStart"/>
            <w:r>
              <w:t>auth</w:t>
            </w:r>
            <w:proofErr w:type="spellEnd"/>
            <w:r>
              <w:t>/</w:t>
            </w:r>
            <w:proofErr w:type="spellStart"/>
            <w:r>
              <w:t>login</w:t>
            </w:r>
            <w:proofErr w:type="spellEnd"/>
          </w:p>
        </w:tc>
        <w:tc>
          <w:tcPr>
            <w:tcW w:w="1853" w:type="dxa"/>
          </w:tcPr>
          <w:p w14:paraId="42F82370" w14:textId="77777777" w:rsidR="001D69B0" w:rsidRDefault="002C65FF">
            <w:r>
              <w:t>Público</w:t>
            </w:r>
          </w:p>
        </w:tc>
        <w:tc>
          <w:tcPr>
            <w:tcW w:w="2577" w:type="dxa"/>
          </w:tcPr>
          <w:p w14:paraId="44744EE3" w14:textId="77777777" w:rsidR="001D69B0" w:rsidRDefault="002C65FF">
            <w:r>
              <w:t>200: autenticación; 401: credenciales inválidas.</w:t>
            </w:r>
          </w:p>
        </w:tc>
      </w:tr>
      <w:tr w:rsidR="001D69B0" w14:paraId="26DADE46" w14:textId="77777777">
        <w:tc>
          <w:tcPr>
            <w:tcW w:w="3762" w:type="dxa"/>
          </w:tcPr>
          <w:p w14:paraId="3EF1C665" w14:textId="77777777" w:rsidR="001D69B0" w:rsidRDefault="002C65FF">
            <w:r>
              <w:t>GET/HEAD /salud</w:t>
            </w:r>
          </w:p>
        </w:tc>
        <w:tc>
          <w:tcPr>
            <w:tcW w:w="1853" w:type="dxa"/>
          </w:tcPr>
          <w:p w14:paraId="5C54F671" w14:textId="77777777" w:rsidR="001D69B0" w:rsidRDefault="002C65FF">
            <w:r>
              <w:t>Público</w:t>
            </w:r>
          </w:p>
        </w:tc>
        <w:tc>
          <w:tcPr>
            <w:tcW w:w="2577" w:type="dxa"/>
          </w:tcPr>
          <w:p w14:paraId="427F4084" w14:textId="77777777" w:rsidR="001D69B0" w:rsidRDefault="002C65FF">
            <w:r>
              <w:t>200; HEAD sin cuerpo.</w:t>
            </w:r>
          </w:p>
        </w:tc>
      </w:tr>
      <w:tr w:rsidR="001D69B0" w14:paraId="5937C816" w14:textId="77777777">
        <w:tc>
          <w:tcPr>
            <w:tcW w:w="3762" w:type="dxa"/>
          </w:tcPr>
          <w:p w14:paraId="358DE07F" w14:textId="77777777" w:rsidR="001D69B0" w:rsidRDefault="002C65FF">
            <w:r>
              <w:t>POST /eventos</w:t>
            </w:r>
          </w:p>
        </w:tc>
        <w:tc>
          <w:tcPr>
            <w:tcW w:w="1853" w:type="dxa"/>
          </w:tcPr>
          <w:p w14:paraId="1EEA4367" w14:textId="77777777" w:rsidR="001D69B0" w:rsidRDefault="002C65FF">
            <w:r>
              <w:t>ORGANIZADOR</w:t>
            </w:r>
          </w:p>
        </w:tc>
        <w:tc>
          <w:tcPr>
            <w:tcW w:w="2577" w:type="dxa"/>
          </w:tcPr>
          <w:p w14:paraId="1C28830A" w14:textId="77777777" w:rsidR="001D69B0" w:rsidRDefault="002C65FF">
            <w:r>
              <w:t>201 BORRADOR; validación de entrada.</w:t>
            </w:r>
          </w:p>
        </w:tc>
      </w:tr>
      <w:tr w:rsidR="001D69B0" w14:paraId="27BADC99" w14:textId="77777777">
        <w:tc>
          <w:tcPr>
            <w:tcW w:w="3762" w:type="dxa"/>
          </w:tcPr>
          <w:p w14:paraId="4C03C956" w14:textId="77777777" w:rsidR="001D69B0" w:rsidRDefault="002C65FF">
            <w:r>
              <w:t>PATCH /eventos/{id}/enviar-</w:t>
            </w:r>
            <w:proofErr w:type="spellStart"/>
            <w:r>
              <w:t>revision</w:t>
            </w:r>
            <w:proofErr w:type="spellEnd"/>
          </w:p>
        </w:tc>
        <w:tc>
          <w:tcPr>
            <w:tcW w:w="1853" w:type="dxa"/>
          </w:tcPr>
          <w:p w14:paraId="484FBDCF" w14:textId="77777777" w:rsidR="001D69B0" w:rsidRDefault="002C65FF">
            <w:r>
              <w:t>ORGANIZADOR propietario</w:t>
            </w:r>
          </w:p>
        </w:tc>
        <w:tc>
          <w:tcPr>
            <w:tcW w:w="2577" w:type="dxa"/>
          </w:tcPr>
          <w:p w14:paraId="363198AC" w14:textId="77777777" w:rsidR="001D69B0" w:rsidRDefault="002C65FF">
            <w:r>
              <w:t>200; transición sujeta a reglas.</w:t>
            </w:r>
          </w:p>
        </w:tc>
      </w:tr>
      <w:tr w:rsidR="001D69B0" w14:paraId="3298437E" w14:textId="77777777">
        <w:tc>
          <w:tcPr>
            <w:tcW w:w="3762" w:type="dxa"/>
          </w:tcPr>
          <w:p w14:paraId="46AD9274" w14:textId="77777777" w:rsidR="001D69B0" w:rsidRDefault="002C65FF">
            <w:r>
              <w:t>PATCH /eventos/{id}/publicar</w:t>
            </w:r>
          </w:p>
        </w:tc>
        <w:tc>
          <w:tcPr>
            <w:tcW w:w="1853" w:type="dxa"/>
          </w:tcPr>
          <w:p w14:paraId="0BD840D0" w14:textId="77777777" w:rsidR="001D69B0" w:rsidRDefault="002C65FF">
            <w:r>
              <w:t>ADMINISTRADOR</w:t>
            </w:r>
          </w:p>
        </w:tc>
        <w:tc>
          <w:tcPr>
            <w:tcW w:w="2577" w:type="dxa"/>
          </w:tcPr>
          <w:p w14:paraId="023B28C8" w14:textId="77777777" w:rsidR="001D69B0" w:rsidRDefault="002C65FF">
            <w:r>
              <w:t>200; otros roles rechazados.</w:t>
            </w:r>
          </w:p>
        </w:tc>
      </w:tr>
      <w:tr w:rsidR="001D69B0" w14:paraId="7E0DFF88" w14:textId="77777777">
        <w:tc>
          <w:tcPr>
            <w:tcW w:w="3762" w:type="dxa"/>
          </w:tcPr>
          <w:p w14:paraId="16621384" w14:textId="77777777" w:rsidR="001D69B0" w:rsidRDefault="002C65FF">
            <w:r>
              <w:t>POST /inscripciones</w:t>
            </w:r>
          </w:p>
        </w:tc>
        <w:tc>
          <w:tcPr>
            <w:tcW w:w="1853" w:type="dxa"/>
          </w:tcPr>
          <w:p w14:paraId="4B937828" w14:textId="77777777" w:rsidR="001D69B0" w:rsidRDefault="002C65FF">
            <w:r>
              <w:t>USUARIO</w:t>
            </w:r>
          </w:p>
        </w:tc>
        <w:tc>
          <w:tcPr>
            <w:tcW w:w="2577" w:type="dxa"/>
          </w:tcPr>
          <w:p w14:paraId="73758220" w14:textId="77777777" w:rsidR="001D69B0" w:rsidRDefault="002C65FF">
            <w:r>
              <w:t>201; duplicado 409.</w:t>
            </w:r>
          </w:p>
        </w:tc>
      </w:tr>
      <w:tr w:rsidR="001D69B0" w14:paraId="776E4BD1" w14:textId="77777777">
        <w:tc>
          <w:tcPr>
            <w:tcW w:w="3762" w:type="dxa"/>
          </w:tcPr>
          <w:p w14:paraId="7A10F29F" w14:textId="77777777" w:rsidR="001D69B0" w:rsidRDefault="002C65FF">
            <w:r>
              <w:t>POST /pagos/{id}/comprobante</w:t>
            </w:r>
          </w:p>
        </w:tc>
        <w:tc>
          <w:tcPr>
            <w:tcW w:w="1853" w:type="dxa"/>
          </w:tcPr>
          <w:p w14:paraId="7738C574" w14:textId="77777777" w:rsidR="001D69B0" w:rsidRDefault="002C65FF">
            <w:r>
              <w:t>USUARIO propietario</w:t>
            </w:r>
          </w:p>
        </w:tc>
        <w:tc>
          <w:tcPr>
            <w:tcW w:w="2577" w:type="dxa"/>
          </w:tcPr>
          <w:p w14:paraId="57FBF18B" w14:textId="77777777" w:rsidR="001D69B0" w:rsidRDefault="002C65FF">
            <w:r>
              <w:t xml:space="preserve">200; </w:t>
            </w:r>
            <w:proofErr w:type="spellStart"/>
            <w:r>
              <w:t>multipart</w:t>
            </w:r>
            <w:proofErr w:type="spellEnd"/>
            <w:r>
              <w:t xml:space="preserve"> archivo.</w:t>
            </w:r>
          </w:p>
        </w:tc>
      </w:tr>
      <w:tr w:rsidR="001D69B0" w14:paraId="2FB842DF" w14:textId="77777777">
        <w:tc>
          <w:tcPr>
            <w:tcW w:w="3762" w:type="dxa"/>
          </w:tcPr>
          <w:p w14:paraId="5D5F8776" w14:textId="77777777" w:rsidR="001D69B0" w:rsidRDefault="002C65FF">
            <w:r>
              <w:t>POST /asistencias</w:t>
            </w:r>
          </w:p>
        </w:tc>
        <w:tc>
          <w:tcPr>
            <w:tcW w:w="1853" w:type="dxa"/>
          </w:tcPr>
          <w:p w14:paraId="34DCA17E" w14:textId="77777777" w:rsidR="001D69B0" w:rsidRDefault="002C65FF">
            <w:r>
              <w:t>USUARIO</w:t>
            </w:r>
          </w:p>
        </w:tc>
        <w:tc>
          <w:tcPr>
            <w:tcW w:w="2577" w:type="dxa"/>
          </w:tcPr>
          <w:p w14:paraId="0F2C40A2" w14:textId="77777777" w:rsidR="001D69B0" w:rsidRDefault="002C65FF">
            <w:r>
              <w:t>201; token y GPS cuando corresponda.</w:t>
            </w:r>
          </w:p>
        </w:tc>
      </w:tr>
      <w:tr w:rsidR="001D69B0" w14:paraId="7D53A157" w14:textId="77777777">
        <w:tc>
          <w:tcPr>
            <w:tcW w:w="3762" w:type="dxa"/>
          </w:tcPr>
          <w:p w14:paraId="4AEA2B72" w14:textId="77777777" w:rsidR="001D69B0" w:rsidRDefault="002C65FF">
            <w:r>
              <w:t>GET /certificados/verificar/{</w:t>
            </w:r>
            <w:proofErr w:type="spellStart"/>
            <w:r>
              <w:t>codigo</w:t>
            </w:r>
            <w:proofErr w:type="spellEnd"/>
            <w:r>
              <w:t>}</w:t>
            </w:r>
          </w:p>
        </w:tc>
        <w:tc>
          <w:tcPr>
            <w:tcW w:w="1853" w:type="dxa"/>
          </w:tcPr>
          <w:p w14:paraId="1491845E" w14:textId="77777777" w:rsidR="001D69B0" w:rsidRDefault="002C65FF">
            <w:r>
              <w:t>Público</w:t>
            </w:r>
          </w:p>
        </w:tc>
        <w:tc>
          <w:tcPr>
            <w:tcW w:w="2577" w:type="dxa"/>
          </w:tcPr>
          <w:p w14:paraId="2D8FB65C" w14:textId="77777777" w:rsidR="001D69B0" w:rsidRDefault="002C65FF">
            <w:r>
              <w:t>200 con válido o NO_REGISTRADO.</w:t>
            </w:r>
          </w:p>
        </w:tc>
      </w:tr>
    </w:tbl>
    <w:p w14:paraId="0C61701C" w14:textId="77777777" w:rsidR="001D69B0" w:rsidRDefault="002C65FF">
      <w:pPr>
        <w:pStyle w:val="Ttulo2"/>
      </w:pPr>
      <w:bookmarkStart w:id="76" w:name="_Toc242652963"/>
      <w:bookmarkStart w:id="77" w:name="_Toc242741434"/>
      <w:r>
        <w:t xml:space="preserve">2.5 Justificación del </w:t>
      </w:r>
      <w:proofErr w:type="spellStart"/>
      <w:r>
        <w:t>stack</w:t>
      </w:r>
      <w:proofErr w:type="spellEnd"/>
      <w:r>
        <w:t xml:space="preserve"> tecnológico</w:t>
      </w:r>
      <w:bookmarkEnd w:id="76"/>
      <w:bookmarkEnd w:id="77"/>
    </w:p>
    <w:p w14:paraId="11168C0F" w14:textId="77777777" w:rsidR="001D69B0" w:rsidRDefault="002C65FF">
      <w:r>
        <w:t xml:space="preserve">La selección responde a la separación de responsabilidades, integración de clientes, persistencia y capacidades de dispositivo requeridas. Las versiones provienen de </w:t>
      </w:r>
      <w:r>
        <w:lastRenderedPageBreak/>
        <w:t>manifiestos, bloqueo y gestión de dependencias; no identifican por sí solas la configuración desplegada. El inventario ampliado se conserva en F.11.</w:t>
      </w:r>
    </w:p>
    <w:p w14:paraId="2907E388" w14:textId="524FC708" w:rsidR="001D69B0" w:rsidRDefault="002C65FF" w:rsidP="007A377B">
      <w:pPr>
        <w:pStyle w:val="INDICEDETABLAS"/>
      </w:pPr>
      <w:bookmarkStart w:id="78" w:name="cap_Tabla_6"/>
      <w:bookmarkStart w:id="79" w:name="_Toc242740871"/>
      <w:proofErr w:type="spellStart"/>
      <w:r>
        <w:t>Stack</w:t>
      </w:r>
      <w:proofErr w:type="spellEnd"/>
      <w:r>
        <w:t xml:space="preserve"> tecnológico y criterio de selección. Fuente: manifiestos y código.</w:t>
      </w:r>
      <w:bookmarkEnd w:id="78"/>
      <w:bookmarkEnd w:id="79"/>
    </w:p>
    <w:tbl>
      <w:tblPr>
        <w:tblStyle w:val="Tablaconcuadrcula"/>
        <w:tblW w:w="0" w:type="auto"/>
        <w:tblLayout w:type="fixed"/>
        <w:tblLook w:val="04A0" w:firstRow="1" w:lastRow="0" w:firstColumn="1" w:lastColumn="0" w:noHBand="0" w:noVBand="1"/>
      </w:tblPr>
      <w:tblGrid>
        <w:gridCol w:w="2078"/>
        <w:gridCol w:w="2246"/>
        <w:gridCol w:w="3869"/>
      </w:tblGrid>
      <w:tr w:rsidR="001D69B0" w14:paraId="6EDCF3A8" w14:textId="77777777">
        <w:trPr>
          <w:tblHeader/>
        </w:trPr>
        <w:tc>
          <w:tcPr>
            <w:tcW w:w="2078" w:type="dxa"/>
          </w:tcPr>
          <w:p w14:paraId="2EB0A835" w14:textId="77777777" w:rsidR="001D69B0" w:rsidRDefault="002C65FF">
            <w:r>
              <w:t>Componente</w:t>
            </w:r>
          </w:p>
        </w:tc>
        <w:tc>
          <w:tcPr>
            <w:tcW w:w="2246" w:type="dxa"/>
          </w:tcPr>
          <w:p w14:paraId="4A31BDE3" w14:textId="77777777" w:rsidR="001D69B0" w:rsidRDefault="002C65FF">
            <w:r>
              <w:t>Versión/situación</w:t>
            </w:r>
          </w:p>
        </w:tc>
        <w:tc>
          <w:tcPr>
            <w:tcW w:w="3869" w:type="dxa"/>
          </w:tcPr>
          <w:p w14:paraId="714E95FD" w14:textId="77777777" w:rsidR="001D69B0" w:rsidRDefault="002C65FF">
            <w:r>
              <w:t>Criterio de selección</w:t>
            </w:r>
          </w:p>
        </w:tc>
      </w:tr>
      <w:tr w:rsidR="001D69B0" w14:paraId="169AC42D" w14:textId="77777777">
        <w:tc>
          <w:tcPr>
            <w:tcW w:w="2078" w:type="dxa"/>
          </w:tcPr>
          <w:p w14:paraId="2D7C71D6" w14:textId="77777777" w:rsidR="001D69B0" w:rsidRDefault="002C65FF">
            <w:r>
              <w:t>Angular</w:t>
            </w:r>
          </w:p>
        </w:tc>
        <w:tc>
          <w:tcPr>
            <w:tcW w:w="2246" w:type="dxa"/>
          </w:tcPr>
          <w:p w14:paraId="1A27F7AF" w14:textId="77777777" w:rsidR="001D69B0" w:rsidRDefault="002C65FF">
            <w:r>
              <w:t>21; resuelta 21.2.17</w:t>
            </w:r>
          </w:p>
        </w:tc>
        <w:tc>
          <w:tcPr>
            <w:tcW w:w="3869" w:type="dxa"/>
          </w:tcPr>
          <w:p w14:paraId="0A55BF5B" w14:textId="77777777" w:rsidR="001D69B0" w:rsidRDefault="002C65FF">
            <w:r>
              <w:t>Interfaces Web estructuradas por rol; RF-02/03/04/11.</w:t>
            </w:r>
          </w:p>
        </w:tc>
      </w:tr>
      <w:tr w:rsidR="001D69B0" w14:paraId="50235CF1" w14:textId="77777777">
        <w:tc>
          <w:tcPr>
            <w:tcW w:w="2078" w:type="dxa"/>
          </w:tcPr>
          <w:p w14:paraId="4A64BC14" w14:textId="77777777" w:rsidR="001D69B0" w:rsidRDefault="002C65FF">
            <w:proofErr w:type="spellStart"/>
            <w:r>
              <w:t>Flutter</w:t>
            </w:r>
            <w:proofErr w:type="spellEnd"/>
            <w:r>
              <w:t xml:space="preserve"> / Dart</w:t>
            </w:r>
          </w:p>
        </w:tc>
        <w:tc>
          <w:tcPr>
            <w:tcW w:w="2246" w:type="dxa"/>
          </w:tcPr>
          <w:p w14:paraId="15901AEB" w14:textId="77777777" w:rsidR="001D69B0" w:rsidRDefault="002C65FF">
            <w:r>
              <w:t>3.44.8 / 3.12.2</w:t>
            </w:r>
          </w:p>
        </w:tc>
        <w:tc>
          <w:tcPr>
            <w:tcW w:w="3869" w:type="dxa"/>
          </w:tcPr>
          <w:p w14:paraId="54656011" w14:textId="77777777" w:rsidR="001D69B0" w:rsidRDefault="002C65FF">
            <w:r>
              <w:t>Participación y acceso a cámara/ubicación; RF-05–09.</w:t>
            </w:r>
          </w:p>
        </w:tc>
      </w:tr>
      <w:tr w:rsidR="001D69B0" w14:paraId="4D1062D2" w14:textId="77777777">
        <w:tc>
          <w:tcPr>
            <w:tcW w:w="2078" w:type="dxa"/>
          </w:tcPr>
          <w:p w14:paraId="77B1718C" w14:textId="77777777" w:rsidR="001D69B0" w:rsidRDefault="002C65FF">
            <w:r>
              <w:t xml:space="preserve">Java / Spring </w:t>
            </w:r>
            <w:proofErr w:type="spellStart"/>
            <w:r>
              <w:t>Boot</w:t>
            </w:r>
            <w:proofErr w:type="spellEnd"/>
          </w:p>
        </w:tc>
        <w:tc>
          <w:tcPr>
            <w:tcW w:w="2246" w:type="dxa"/>
          </w:tcPr>
          <w:p w14:paraId="6D5E0C8E" w14:textId="77777777" w:rsidR="001D69B0" w:rsidRDefault="002C65FF">
            <w:r>
              <w:t>21 / 3.3.0</w:t>
            </w:r>
          </w:p>
        </w:tc>
        <w:tc>
          <w:tcPr>
            <w:tcW w:w="3869" w:type="dxa"/>
          </w:tcPr>
          <w:p w14:paraId="4C1497CD" w14:textId="77777777" w:rsidR="001D69B0" w:rsidRDefault="002C65FF">
            <w:r>
              <w:t>Monolito modular y reglas comunes; RF-01–13.</w:t>
            </w:r>
          </w:p>
        </w:tc>
      </w:tr>
      <w:tr w:rsidR="001D69B0" w14:paraId="58C2F55A" w14:textId="77777777">
        <w:tc>
          <w:tcPr>
            <w:tcW w:w="2078" w:type="dxa"/>
          </w:tcPr>
          <w:p w14:paraId="08ABF9D8" w14:textId="77777777" w:rsidR="001D69B0" w:rsidRDefault="002C65FF">
            <w:r>
              <w:t>PostgreSQL</w:t>
            </w:r>
          </w:p>
        </w:tc>
        <w:tc>
          <w:tcPr>
            <w:tcW w:w="2246" w:type="dxa"/>
          </w:tcPr>
          <w:p w14:paraId="489C87FE" w14:textId="77777777" w:rsidR="001D69B0" w:rsidRDefault="002C65FF">
            <w:r>
              <w:t>16 en desarrollo</w:t>
            </w:r>
          </w:p>
        </w:tc>
        <w:tc>
          <w:tcPr>
            <w:tcW w:w="3869" w:type="dxa"/>
          </w:tcPr>
          <w:p w14:paraId="381A01C7" w14:textId="77777777" w:rsidR="001D69B0" w:rsidRDefault="002C65FF">
            <w:r>
              <w:t>Relaciones e integridad; versión productiva no verificada.</w:t>
            </w:r>
          </w:p>
        </w:tc>
      </w:tr>
      <w:tr w:rsidR="001D69B0" w14:paraId="1F9D580B" w14:textId="77777777">
        <w:tc>
          <w:tcPr>
            <w:tcW w:w="2078" w:type="dxa"/>
          </w:tcPr>
          <w:p w14:paraId="4A4B512A" w14:textId="77777777" w:rsidR="001D69B0" w:rsidRDefault="002C65FF">
            <w:r>
              <w:t>Spring Security / JWT</w:t>
            </w:r>
          </w:p>
        </w:tc>
        <w:tc>
          <w:tcPr>
            <w:tcW w:w="2246" w:type="dxa"/>
          </w:tcPr>
          <w:p w14:paraId="46759F6F" w14:textId="77777777" w:rsidR="001D69B0" w:rsidRDefault="002C65FF">
            <w:r>
              <w:t>6.3.0 / JJWT 0.12.5</w:t>
            </w:r>
          </w:p>
        </w:tc>
        <w:tc>
          <w:tcPr>
            <w:tcW w:w="3869" w:type="dxa"/>
          </w:tcPr>
          <w:p w14:paraId="297243BC" w14:textId="77777777" w:rsidR="001D69B0" w:rsidRDefault="002C65FF">
            <w:r>
              <w:t>Autenticación y autorización; RNF-02.</w:t>
            </w:r>
          </w:p>
        </w:tc>
      </w:tr>
      <w:tr w:rsidR="001D69B0" w14:paraId="7B70180C" w14:textId="77777777">
        <w:tc>
          <w:tcPr>
            <w:tcW w:w="2078" w:type="dxa"/>
          </w:tcPr>
          <w:p w14:paraId="7247622E" w14:textId="77777777" w:rsidR="001D69B0" w:rsidRDefault="002C65FF">
            <w:r>
              <w:t xml:space="preserve">JPA / </w:t>
            </w:r>
            <w:proofErr w:type="spellStart"/>
            <w:r>
              <w:t>Hibernate</w:t>
            </w:r>
            <w:proofErr w:type="spellEnd"/>
            <w:r>
              <w:t xml:space="preserve"> / </w:t>
            </w:r>
            <w:proofErr w:type="spellStart"/>
            <w:r>
              <w:t>Flyway</w:t>
            </w:r>
            <w:proofErr w:type="spellEnd"/>
          </w:p>
        </w:tc>
        <w:tc>
          <w:tcPr>
            <w:tcW w:w="2246" w:type="dxa"/>
          </w:tcPr>
          <w:p w14:paraId="378E63CA" w14:textId="77777777" w:rsidR="001D69B0" w:rsidRDefault="002C65FF">
            <w:proofErr w:type="spellStart"/>
            <w:r>
              <w:t>Hibernate</w:t>
            </w:r>
            <w:proofErr w:type="spellEnd"/>
            <w:r>
              <w:t xml:space="preserve"> 6.5.</w:t>
            </w:r>
            <w:proofErr w:type="gramStart"/>
            <w:r>
              <w:t>2.Final</w:t>
            </w:r>
            <w:proofErr w:type="gramEnd"/>
            <w:r>
              <w:t xml:space="preserve">; </w:t>
            </w:r>
            <w:proofErr w:type="spellStart"/>
            <w:r>
              <w:t>Flyway</w:t>
            </w:r>
            <w:proofErr w:type="spellEnd"/>
            <w:r>
              <w:t xml:space="preserve"> 10.10.0</w:t>
            </w:r>
          </w:p>
        </w:tc>
        <w:tc>
          <w:tcPr>
            <w:tcW w:w="3869" w:type="dxa"/>
          </w:tcPr>
          <w:p w14:paraId="6C971791" w14:textId="77777777" w:rsidR="001D69B0" w:rsidRDefault="002C65FF">
            <w:r>
              <w:t>Persistencia y evolución del esquema.</w:t>
            </w:r>
          </w:p>
        </w:tc>
      </w:tr>
      <w:tr w:rsidR="001D69B0" w14:paraId="72C281FA" w14:textId="77777777">
        <w:tc>
          <w:tcPr>
            <w:tcW w:w="2078" w:type="dxa"/>
          </w:tcPr>
          <w:p w14:paraId="165786AA" w14:textId="77777777" w:rsidR="001D69B0" w:rsidRDefault="002C65FF">
            <w:proofErr w:type="spellStart"/>
            <w:r>
              <w:t>Springdoc</w:t>
            </w:r>
            <w:proofErr w:type="spellEnd"/>
          </w:p>
        </w:tc>
        <w:tc>
          <w:tcPr>
            <w:tcW w:w="2246" w:type="dxa"/>
          </w:tcPr>
          <w:p w14:paraId="36D5D670" w14:textId="77777777" w:rsidR="001D69B0" w:rsidRDefault="002C65FF">
            <w:r>
              <w:t>2.5.0</w:t>
            </w:r>
          </w:p>
        </w:tc>
        <w:tc>
          <w:tcPr>
            <w:tcW w:w="3869" w:type="dxa"/>
          </w:tcPr>
          <w:p w14:paraId="449066BF" w14:textId="77777777" w:rsidR="001D69B0" w:rsidRDefault="002C65FF">
            <w:r>
              <w:t>Documentar contratos consumidos por ambos clientes.</w:t>
            </w:r>
          </w:p>
        </w:tc>
      </w:tr>
      <w:tr w:rsidR="001D69B0" w14:paraId="39D2275F" w14:textId="77777777">
        <w:tc>
          <w:tcPr>
            <w:tcW w:w="2078" w:type="dxa"/>
          </w:tcPr>
          <w:p w14:paraId="2B0156CC" w14:textId="77777777" w:rsidR="001D69B0" w:rsidRDefault="002C65FF">
            <w:proofErr w:type="spellStart"/>
            <w:r>
              <w:t>ZXing</w:t>
            </w:r>
            <w:proofErr w:type="spellEnd"/>
            <w:r>
              <w:t xml:space="preserve"> / </w:t>
            </w:r>
            <w:proofErr w:type="spellStart"/>
            <w:r>
              <w:t>iText</w:t>
            </w:r>
            <w:proofErr w:type="spellEnd"/>
            <w:r>
              <w:t xml:space="preserve"> / </w:t>
            </w:r>
            <w:proofErr w:type="spellStart"/>
            <w:r>
              <w:t>Tika</w:t>
            </w:r>
            <w:proofErr w:type="spellEnd"/>
          </w:p>
        </w:tc>
        <w:tc>
          <w:tcPr>
            <w:tcW w:w="2246" w:type="dxa"/>
          </w:tcPr>
          <w:p w14:paraId="6D6B9710" w14:textId="77777777" w:rsidR="001D69B0" w:rsidRDefault="002C65FF">
            <w:r>
              <w:t>3.5.3 / 8.0.4 / 2.9.2</w:t>
            </w:r>
          </w:p>
        </w:tc>
        <w:tc>
          <w:tcPr>
            <w:tcW w:w="3869" w:type="dxa"/>
          </w:tcPr>
          <w:p w14:paraId="538F418A" w14:textId="77777777" w:rsidR="001D69B0" w:rsidRDefault="002C65FF">
            <w:r>
              <w:t>QR, PDF y detección de contenido, sin antivirus.</w:t>
            </w:r>
          </w:p>
        </w:tc>
      </w:tr>
      <w:tr w:rsidR="001D69B0" w14:paraId="297F98CB" w14:textId="77777777">
        <w:tc>
          <w:tcPr>
            <w:tcW w:w="2078" w:type="dxa"/>
          </w:tcPr>
          <w:p w14:paraId="4E3D31FD" w14:textId="77777777" w:rsidR="001D69B0" w:rsidRDefault="002C65FF">
            <w:proofErr w:type="spellStart"/>
            <w:r>
              <w:t>Supabase</w:t>
            </w:r>
            <w:proofErr w:type="spellEnd"/>
            <w:r>
              <w:t xml:space="preserve"> / Brevo</w:t>
            </w:r>
          </w:p>
        </w:tc>
        <w:tc>
          <w:tcPr>
            <w:tcW w:w="2246" w:type="dxa"/>
          </w:tcPr>
          <w:p w14:paraId="1CB3A5E2" w14:textId="77777777" w:rsidR="001D69B0" w:rsidRDefault="002C65FF">
            <w:r>
              <w:t>Servicios; API S3 / API v3</w:t>
            </w:r>
          </w:p>
        </w:tc>
        <w:tc>
          <w:tcPr>
            <w:tcW w:w="3869" w:type="dxa"/>
          </w:tcPr>
          <w:p w14:paraId="32EF82F4" w14:textId="77777777" w:rsidR="001D69B0" w:rsidRDefault="002C65FF">
            <w:r>
              <w:t>Archivos privados y correo mediante adaptadores.</w:t>
            </w:r>
          </w:p>
        </w:tc>
      </w:tr>
      <w:tr w:rsidR="001D69B0" w14:paraId="2793D68E" w14:textId="77777777">
        <w:tc>
          <w:tcPr>
            <w:tcW w:w="2078" w:type="dxa"/>
          </w:tcPr>
          <w:p w14:paraId="1F156888" w14:textId="77777777" w:rsidR="001D69B0" w:rsidRDefault="002C65FF">
            <w:r>
              <w:t xml:space="preserve">Git / </w:t>
            </w:r>
            <w:proofErr w:type="spellStart"/>
            <w:r>
              <w:t>GitLab</w:t>
            </w:r>
            <w:proofErr w:type="spellEnd"/>
            <w:r>
              <w:t xml:space="preserve"> / GitHub</w:t>
            </w:r>
          </w:p>
        </w:tc>
        <w:tc>
          <w:tcPr>
            <w:tcW w:w="2246" w:type="dxa"/>
          </w:tcPr>
          <w:p w14:paraId="1357F982" w14:textId="77777777" w:rsidR="001D69B0" w:rsidRDefault="002C65FF">
            <w:r>
              <w:t>Herramientas y servicios</w:t>
            </w:r>
          </w:p>
        </w:tc>
        <w:tc>
          <w:tcPr>
            <w:tcW w:w="3869" w:type="dxa"/>
          </w:tcPr>
          <w:p w14:paraId="310BAA5F" w14:textId="77777777" w:rsidR="001D69B0" w:rsidRDefault="002C65FF">
            <w:r>
              <w:t>Historial, planificación y distribución APK.</w:t>
            </w:r>
          </w:p>
        </w:tc>
      </w:tr>
      <w:tr w:rsidR="001D69B0" w14:paraId="7542D530" w14:textId="77777777">
        <w:tc>
          <w:tcPr>
            <w:tcW w:w="2078" w:type="dxa"/>
          </w:tcPr>
          <w:p w14:paraId="6D9AC978" w14:textId="77777777" w:rsidR="001D69B0" w:rsidRDefault="002C65FF">
            <w:r>
              <w:t>Docker / Render</w:t>
            </w:r>
          </w:p>
        </w:tc>
        <w:tc>
          <w:tcPr>
            <w:tcW w:w="2246" w:type="dxa"/>
          </w:tcPr>
          <w:p w14:paraId="662FF029" w14:textId="77777777" w:rsidR="001D69B0" w:rsidRDefault="002C65FF">
            <w:r>
              <w:t>Infraestructura configurada</w:t>
            </w:r>
          </w:p>
        </w:tc>
        <w:tc>
          <w:tcPr>
            <w:tcW w:w="3869" w:type="dxa"/>
          </w:tcPr>
          <w:p w14:paraId="581D4091" w14:textId="77777777" w:rsidR="001D69B0" w:rsidRDefault="002C65FF">
            <w:r>
              <w:t>Empaquetado del JAR y alojamiento publicado.</w:t>
            </w:r>
          </w:p>
        </w:tc>
      </w:tr>
    </w:tbl>
    <w:p w14:paraId="1FF97C77" w14:textId="77777777" w:rsidR="001D69B0" w:rsidRDefault="002C65FF">
      <w:pPr>
        <w:pStyle w:val="Ttulo2"/>
      </w:pPr>
      <w:bookmarkStart w:id="80" w:name="_Toc242652964"/>
      <w:bookmarkStart w:id="81" w:name="_Toc242741435"/>
      <w:r>
        <w:t>2.6 Implementación</w:t>
      </w:r>
      <w:bookmarkEnd w:id="80"/>
      <w:bookmarkEnd w:id="81"/>
    </w:p>
    <w:p w14:paraId="4128959B" w14:textId="77777777" w:rsidR="001D69B0" w:rsidRDefault="002C65FF">
      <w:r>
        <w:t xml:space="preserve">El </w:t>
      </w:r>
      <w:proofErr w:type="spellStart"/>
      <w:r>
        <w:t>backend</w:t>
      </w:r>
      <w:proofErr w:type="spellEnd"/>
      <w:r>
        <w:t xml:space="preserve"> se organiza como un monolito modular con arquitectura en capas. Sus nueve módulos funcionales son usuarios, categorías, eventos, inscripciones, pagos, sesiones, asistencias, certificados y reportes. Cada módulo agrupa los componentes necesarios para atender sus responsabilidades, separando la recepción de solicitudes, la lógica de negocio y el acceso a los datos. Esta organización favorece el mantenimiento del sistema y la centralización de las reglas de negocio.</w:t>
      </w:r>
    </w:p>
    <w:p w14:paraId="4D0033E0" w14:textId="77777777" w:rsidR="001D69B0" w:rsidRDefault="002C65FF">
      <w:r>
        <w:lastRenderedPageBreak/>
        <w:t>El módulo de usuarios gestiona el registro, la verificación del correo electrónico, el inicio de sesión, el perfil y las solicitudes para obtener el rol de organizador. El módulo de eventos permite crear y administrar eventos, enviarlos a revisión y gestionar su publicación. El organizador administra sus propios eventos y los presenta para revisión, mientras que el administrador se encarga de aprobar su publicación. Por su parte, el catálogo permite consultar los eventos publicados y el módulo de inscripciones registra la participación de los usuarios.</w:t>
      </w:r>
    </w:p>
    <w:p w14:paraId="1BD2E6AD" w14:textId="77777777" w:rsidR="001D69B0" w:rsidRDefault="002C65FF">
      <w:r>
        <w:t>La gestión económica se concentra en el módulo de pagos, que permite registrar pagos asociados a las inscripciones, recibir comprobantes y gestionar su validación. Este procedimiento utiliza comprobantes de pago y no una pasarela de pago integrada. El módulo de sesiones organiza las sesiones de los eventos, mientras que el módulo de asistencias administra los códigos QR temporales y el registro de participación. Este último incorpora validaciones de inscripción, sesión, vigencia del código, ubicación y prevención de registros duplicados, de acuerdo con las reglas de negocio correspondientes.</w:t>
      </w:r>
    </w:p>
    <w:p w14:paraId="04E84D93" w14:textId="77777777" w:rsidR="001D69B0" w:rsidRDefault="002C65FF">
      <w:r>
        <w:t>El módulo de certificados permite generar documentos, gestionar su descarga y ofrecer un mecanismo de verificación pública. El módulo de reportes complementa estas funciones mediante indicadores y la generación de informes en formatos digitales. De esta manera, la plataforma integra el ciclo de gestión de eventos, desde la publicación y la inscripción hasta el registro de asistencia y la emisión de certificados.</w:t>
      </w:r>
    </w:p>
    <w:p w14:paraId="5EF4A1E5" w14:textId="77777777" w:rsidR="001D69B0" w:rsidRDefault="002C65FF">
      <w:r>
        <w:t>Las aplicaciones web y móvil consumen la API REST bajo la ruta base /api/v1. La aplicación web permite utilizar las funcionalidades disponibles desde un navegador, mientras que la aplicación móvil incorpora pantallas para consultar pagos, gestionar el perfil, acceder a certificados y registrar asistencia mediante los componentes de lectura de códigos QR y ubicación. Esta distribución permite compartir las reglas principales del negocio y adaptar la interacción a las características de cada aplicación cliente.</w:t>
      </w:r>
    </w:p>
    <w:p w14:paraId="69F3AF72" w14:textId="5993617C" w:rsidR="001D69B0" w:rsidRDefault="002C65FF">
      <w:r>
        <w:t xml:space="preserve">Para la persistencia de información se utiliza PostgreSQL, con JPA e </w:t>
      </w:r>
      <w:proofErr w:type="spellStart"/>
      <w:r>
        <w:t>Hibernate</w:t>
      </w:r>
      <w:proofErr w:type="spellEnd"/>
      <w:r>
        <w:t xml:space="preserve"> como tecnologías de mapeo entre los objetos de la aplicación y las tablas de la base de datos. </w:t>
      </w:r>
      <w:r>
        <w:lastRenderedPageBreak/>
        <w:t xml:space="preserve">La evolución del esquema se gestiona mediante migraciones de </w:t>
      </w:r>
      <w:proofErr w:type="spellStart"/>
      <w:r>
        <w:t>Flyway</w:t>
      </w:r>
      <w:proofErr w:type="spellEnd"/>
      <w:r>
        <w:t xml:space="preserve">. El modelo comprende 18 entidades JPA y 19 tablas declaradas en las migraciones V1 a V5. Esta diferencia se debe a la tabla de colección </w:t>
      </w:r>
      <w:proofErr w:type="spellStart"/>
      <w:r>
        <w:t>usuario_solicitud_tipos_evento</w:t>
      </w:r>
      <w:proofErr w:type="spellEnd"/>
      <w:r>
        <w:t>, que almacena información asociada a un usuario sin constituir una entidad JPA independiente. Las entidades utilizan identificadores UUID, mientras que la tabla de colección emplea una clave primaria compuesta por un UUID y un valor de tipo VARCHAR</w:t>
      </w:r>
      <w:r w:rsidR="007A377B">
        <w:t xml:space="preserve"> </w:t>
      </w:r>
      <w:r>
        <w:t xml:space="preserve">(40). Además, el atributo </w:t>
      </w:r>
      <w:proofErr w:type="spellStart"/>
      <w:r>
        <w:t>version</w:t>
      </w:r>
      <w:proofErr w:type="spellEnd"/>
      <w:r>
        <w:t xml:space="preserve"> de la tabla </w:t>
      </w:r>
      <w:proofErr w:type="spellStart"/>
      <w:r>
        <w:t>qr_asistencia</w:t>
      </w:r>
      <w:proofErr w:type="spellEnd"/>
      <w:r>
        <w:t xml:space="preserve"> utiliza BIGINT para el control de concurrencia optimista.</w:t>
      </w:r>
    </w:p>
    <w:p w14:paraId="449E9FC6" w14:textId="77777777" w:rsidR="001D69B0" w:rsidRDefault="002C65FF">
      <w:r>
        <w:t>Se incorporó una solicitud de organizador con motivo, tipos controlados e información opcional, y un flujo de invitación/activación administrativa con cuenta exclusivamente ADMINISTRADOR. Estas capacidades mantienen los contratos de participación y la cuenta dual. La implementación y las verificaciones no se confunden: los casos abiertos se identifican en 2.8.</w:t>
      </w:r>
    </w:p>
    <w:p w14:paraId="14645655" w14:textId="77777777" w:rsidR="001D69B0" w:rsidRDefault="002C65FF">
      <w:r>
        <w:t>El siguiente fragmento real restringe la inscripción a USUARIO, valida el DTO y delega en el servicio. Se reproduce el método con sus anotaciones, manteniendo la lógica en la capa de negocio.</w:t>
      </w:r>
    </w:p>
    <w:p w14:paraId="527F3E0A" w14:textId="77777777" w:rsidR="004E1F21" w:rsidRDefault="004E1F21"/>
    <w:p w14:paraId="7C38A913" w14:textId="77777777" w:rsidR="008F1751" w:rsidRDefault="008F1751" w:rsidP="007A377B">
      <w:pPr>
        <w:pStyle w:val="Leyendadefigura"/>
        <w:jc w:val="left"/>
      </w:pPr>
      <w:bookmarkStart w:id="82" w:name="cap_Figura_4"/>
      <w:r w:rsidRPr="008F1751">
        <w:rPr>
          <w:rFonts w:ascii="Consolas" w:hAnsi="Consolas"/>
          <w:sz w:val="20"/>
        </w:rPr>
        <w:drawing>
          <wp:inline distT="0" distB="0" distL="0" distR="0" wp14:anchorId="3CF72807" wp14:editId="477FF5E4">
            <wp:extent cx="5252085" cy="1641475"/>
            <wp:effectExtent l="0" t="0" r="5715" b="0"/>
            <wp:docPr id="18194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0959" name=""/>
                    <pic:cNvPicPr/>
                  </pic:nvPicPr>
                  <pic:blipFill>
                    <a:blip r:embed="rId15"/>
                    <a:stretch>
                      <a:fillRect/>
                    </a:stretch>
                  </pic:blipFill>
                  <pic:spPr>
                    <a:xfrm>
                      <a:off x="0" y="0"/>
                      <a:ext cx="5252085" cy="1641475"/>
                    </a:xfrm>
                    <a:prstGeom prst="rect">
                      <a:avLst/>
                    </a:prstGeom>
                  </pic:spPr>
                </pic:pic>
              </a:graphicData>
            </a:graphic>
          </wp:inline>
        </w:drawing>
      </w:r>
    </w:p>
    <w:p w14:paraId="29BB4266" w14:textId="19202137" w:rsidR="001D69B0" w:rsidRDefault="002C65FF" w:rsidP="008F1751">
      <w:pPr>
        <w:pStyle w:val="INDICEFIGURAS"/>
      </w:pPr>
      <w:r>
        <w:lastRenderedPageBreak/>
        <w:t xml:space="preserve"> </w:t>
      </w:r>
      <w:bookmarkStart w:id="83" w:name="_Toc242740920"/>
      <w:r>
        <w:t>Creación de inscripción. Fuente: backend/src/main/java/bo/uajms/eventos/modulos/inscripciones/controladores/InscripcionController.java.</w:t>
      </w:r>
      <w:bookmarkEnd w:id="82"/>
      <w:bookmarkEnd w:id="83"/>
    </w:p>
    <w:p w14:paraId="0FEF066B" w14:textId="77777777" w:rsidR="001D69B0" w:rsidRDefault="002C65FF">
      <w:pPr>
        <w:pStyle w:val="Ttulo2"/>
      </w:pPr>
      <w:bookmarkStart w:id="84" w:name="_Toc242652965"/>
      <w:bookmarkStart w:id="85" w:name="_Toc242741436"/>
      <w:r>
        <w:t>2.7 Seguridad</w:t>
      </w:r>
      <w:bookmarkEnd w:id="84"/>
      <w:bookmarkEnd w:id="85"/>
    </w:p>
    <w:p w14:paraId="5FD5F5A9" w14:textId="77777777" w:rsidR="001D69B0" w:rsidRDefault="002C65FF">
      <w:r>
        <w:t>Los mecanismos de seguridad son transversales al diseño y la implementación. Se presentan controles específicos y sus límites; no se afirma seguridad absoluta ni cobertura integral de producción.</w:t>
      </w:r>
    </w:p>
    <w:p w14:paraId="2E3E367A" w14:textId="77777777" w:rsidR="001D69B0" w:rsidRDefault="002C65FF">
      <w:pPr>
        <w:pStyle w:val="Ttulo3"/>
      </w:pPr>
      <w:bookmarkStart w:id="86" w:name="_Toc242652966"/>
      <w:bookmarkStart w:id="87" w:name="_Toc242741437"/>
      <w:r>
        <w:t>2.7.1 Autenticación y sesiones</w:t>
      </w:r>
      <w:bookmarkEnd w:id="86"/>
      <w:bookmarkEnd w:id="87"/>
    </w:p>
    <w:p w14:paraId="23BCB73F" w14:textId="77777777" w:rsidR="001D69B0" w:rsidRDefault="002C65FF">
      <w:r>
        <w:t xml:space="preserve">El registro, la verificación, el </w:t>
      </w:r>
      <w:proofErr w:type="spellStart"/>
      <w:r>
        <w:t>login</w:t>
      </w:r>
      <w:proofErr w:type="spellEnd"/>
      <w:r>
        <w:t xml:space="preserve"> y la recuperación se gestionan en el </w:t>
      </w:r>
      <w:proofErr w:type="spellStart"/>
      <w:r>
        <w:t>backend</w:t>
      </w:r>
      <w:proofErr w:type="spellEnd"/>
      <w:r>
        <w:t xml:space="preserve">. El JWT firmado incluye sub, </w:t>
      </w:r>
      <w:proofErr w:type="spellStart"/>
      <w:r>
        <w:t>jti</w:t>
      </w:r>
      <w:proofErr w:type="spellEnd"/>
      <w:r>
        <w:t xml:space="preserve">, </w:t>
      </w:r>
      <w:proofErr w:type="spellStart"/>
      <w:r>
        <w:t>iat</w:t>
      </w:r>
      <w:proofErr w:type="spellEnd"/>
      <w:r>
        <w:t xml:space="preserve"> y </w:t>
      </w:r>
      <w:proofErr w:type="spellStart"/>
      <w:r>
        <w:t>exp</w:t>
      </w:r>
      <w:proofErr w:type="spellEnd"/>
      <w:r>
        <w:t xml:space="preserve">, conforme al mecanismo de tokens descrito en Jones et al. (2015). El </w:t>
      </w:r>
      <w:proofErr w:type="spellStart"/>
      <w:r>
        <w:t>jti</w:t>
      </w:r>
      <w:proofErr w:type="spellEnd"/>
      <w:r>
        <w:t xml:space="preserve"> identifica una sesión persistida; el filtro valida token y sesión activa. La configuración declara 24 horas como valor predeterminado, sin acreditar la duración efectiva productiva. </w:t>
      </w:r>
      <w:proofErr w:type="spellStart"/>
      <w:r>
        <w:t>Logout</w:t>
      </w:r>
      <w:proofErr w:type="spellEnd"/>
      <w:r>
        <w:t xml:space="preserve"> revoca la sesión y un token anterior fue rechazado con 401 después de una respuesta 204. Ante fallo de comunicación, los clientes no deben afirmar revocación confirmada.</w:t>
      </w:r>
    </w:p>
    <w:p w14:paraId="19CEA5F5" w14:textId="77777777" w:rsidR="001D69B0" w:rsidRDefault="002C65FF">
      <w:pPr>
        <w:pStyle w:val="Ttulo3"/>
      </w:pPr>
      <w:bookmarkStart w:id="88" w:name="_Toc242652967"/>
      <w:bookmarkStart w:id="89" w:name="_Toc242741438"/>
      <w:r>
        <w:t>2.7.2 Autorización por rol y propiedad</w:t>
      </w:r>
      <w:bookmarkEnd w:id="88"/>
      <w:bookmarkEnd w:id="89"/>
    </w:p>
    <w:p w14:paraId="27C17914" w14:textId="77777777" w:rsidR="001D69B0" w:rsidRDefault="002C65FF">
      <w:r>
        <w:t xml:space="preserve">Spring Security construye autoridades ROLE_ y permisos desde las relaciones persistidas. @PreAuthorize restringe operaciones y los servicios comprueban propiedad de eventos y registros. La aprobación conserva USUARIO y agrega ORGANIZADOR sin duplicarlo; ADMINISTRADOR permanece separado. Las pruebas productivas acreditan 403 de roles insuficientes y ciertos 404 de recursos ajenos, pero no una matriz completa de todos los </w:t>
      </w:r>
      <w:proofErr w:type="spellStart"/>
      <w:r>
        <w:t>endpoints</w:t>
      </w:r>
      <w:proofErr w:type="spellEnd"/>
      <w:r>
        <w:t>.</w:t>
      </w:r>
    </w:p>
    <w:p w14:paraId="444EBC46" w14:textId="77777777" w:rsidR="001D69B0" w:rsidRDefault="002C65FF">
      <w:pPr>
        <w:pStyle w:val="Ttulo3"/>
      </w:pPr>
      <w:bookmarkStart w:id="90" w:name="_Toc242652968"/>
      <w:bookmarkStart w:id="91" w:name="_Toc242741439"/>
      <w:r>
        <w:t>2.7.3 Entradas y archivos</w:t>
      </w:r>
      <w:bookmarkEnd w:id="90"/>
      <w:bookmarkEnd w:id="91"/>
    </w:p>
    <w:p w14:paraId="1B999243" w14:textId="77777777" w:rsidR="001D69B0" w:rsidRDefault="002C65FF">
      <w:r>
        <w:t xml:space="preserve">Los DTO, </w:t>
      </w:r>
      <w:proofErr w:type="spellStart"/>
      <w:r>
        <w:t>Bean</w:t>
      </w:r>
      <w:proofErr w:type="spellEnd"/>
      <w:r>
        <w:t xml:space="preserve"> </w:t>
      </w:r>
      <w:proofErr w:type="spellStart"/>
      <w:r>
        <w:t>Validation</w:t>
      </w:r>
      <w:proofErr w:type="spellEnd"/>
      <w:r>
        <w:t xml:space="preserve"> y el tratamiento global de excepciones controlan datos y errores. Las reglas y restricciones evitan inscripciones y asistencias duplicadas. Los comprobantes admitidos tienen límite funcional de 5 MB y se comprueban extensión, </w:t>
      </w:r>
      <w:r>
        <w:lastRenderedPageBreak/>
        <w:t xml:space="preserve">MIME y contenido con Apache </w:t>
      </w:r>
      <w:proofErr w:type="spellStart"/>
      <w:r>
        <w:t>Tika</w:t>
      </w:r>
      <w:proofErr w:type="spellEnd"/>
      <w:r>
        <w:t>; esto no equivale a antivirus. La limitación de autenticación implementada devuelve 429 localmente, pero once intentos productivos dieron 401 con el umbral local usado: CP-29 conserva FALLIDO respecto a esa expectativa. Falta verificar configuración y despliegue antes de atribuir causa.</w:t>
      </w:r>
    </w:p>
    <w:p w14:paraId="6D8CDD18" w14:textId="77777777" w:rsidR="001D69B0" w:rsidRDefault="002C65FF">
      <w:pPr>
        <w:pStyle w:val="Ttulo3"/>
      </w:pPr>
      <w:bookmarkStart w:id="92" w:name="_Toc242652969"/>
      <w:bookmarkStart w:id="93" w:name="_Toc242741440"/>
      <w:r>
        <w:t>2.7.4 Credenciales y comunicaciones</w:t>
      </w:r>
      <w:bookmarkEnd w:id="92"/>
      <w:bookmarkEnd w:id="93"/>
    </w:p>
    <w:p w14:paraId="500AC9DE" w14:textId="77777777" w:rsidR="001D69B0" w:rsidRDefault="002C65FF">
      <w:r>
        <w:t xml:space="preserve">Las contraseñas se almacenan con </w:t>
      </w:r>
      <w:proofErr w:type="spellStart"/>
      <w:r>
        <w:t>BCrypt</w:t>
      </w:r>
      <w:proofErr w:type="spellEnd"/>
      <w:r>
        <w:t>, una función de hash adaptativa, no cifrado reversible (</w:t>
      </w:r>
      <w:proofErr w:type="spellStart"/>
      <w:r>
        <w:t>Provos</w:t>
      </w:r>
      <w:proofErr w:type="spellEnd"/>
      <w:r>
        <w:t xml:space="preserve"> y </w:t>
      </w:r>
      <w:proofErr w:type="spellStart"/>
      <w:r>
        <w:t>Mazières</w:t>
      </w:r>
      <w:proofErr w:type="spellEnd"/>
      <w:r>
        <w:t xml:space="preserve">, 1999). El JWT firmado tampoco es cifrado. Las URL productivas e integraciones usan HTTPS; PostgreSQL se accede por JDBC. HSTS y </w:t>
      </w:r>
      <w:proofErr w:type="spellStart"/>
      <w:r>
        <w:t>nosniff</w:t>
      </w:r>
      <w:proofErr w:type="spellEnd"/>
      <w:r>
        <w:t xml:space="preserve"> fueron observados, sin una comprobación TLS exhaustiva. La prueba CSP local aprobada no demuestra que la política esté activa en Render; la consulta productiva no acreditó CSP.</w:t>
      </w:r>
    </w:p>
    <w:p w14:paraId="48EF3612" w14:textId="77777777" w:rsidR="001D69B0" w:rsidRDefault="002C65FF">
      <w:pPr>
        <w:pStyle w:val="Ttulo3"/>
      </w:pPr>
      <w:bookmarkStart w:id="94" w:name="_Toc242652970"/>
      <w:bookmarkStart w:id="95" w:name="_Toc242741441"/>
      <w:r>
        <w:t>2.7.5 Configuración sensible</w:t>
      </w:r>
      <w:bookmarkEnd w:id="94"/>
      <w:bookmarkEnd w:id="95"/>
    </w:p>
    <w:p w14:paraId="1BFA2403" w14:textId="77777777" w:rsidR="001D69B0" w:rsidRDefault="002C65FF">
      <w:r>
        <w:t>Las credenciales de base de datos, secreto JWT y claves externas se suministran mediante configuración externa y variables de entorno. Los valores no se reproducen en el documento. Los archivos locales de firma y sus secretos permanecen fuera del material público. Los nombres de variables y el procedimiento de configuración se documentan en el Anexo B.</w:t>
      </w:r>
    </w:p>
    <w:p w14:paraId="664447E7" w14:textId="77777777" w:rsidR="001D69B0" w:rsidRDefault="002C65FF">
      <w:pPr>
        <w:pStyle w:val="Ttulo3"/>
      </w:pPr>
      <w:bookmarkStart w:id="96" w:name="_Toc242652971"/>
      <w:bookmarkStart w:id="97" w:name="_Toc242741442"/>
      <w:r>
        <w:t>2.7.6 Pruebas de seguridad</w:t>
      </w:r>
      <w:bookmarkEnd w:id="96"/>
      <w:bookmarkEnd w:id="97"/>
    </w:p>
    <w:p w14:paraId="64874753" w14:textId="77777777" w:rsidR="001D69B0" w:rsidRDefault="002C65FF">
      <w:r>
        <w:t>Las ejecuciones y pruebas negativas se detallan en 2.8 y F.1–F.3. Se distinguen unitarias, HTTP con componentes simulados, integración con PostgreSQL temporal y operaciones productivas. Una prueba omitida no se cuenta como aprobada y el resultado local no acredita la configuración efectiva desplegada.</w:t>
      </w:r>
    </w:p>
    <w:p w14:paraId="34C83643" w14:textId="77777777" w:rsidR="001D69B0" w:rsidRDefault="002C65FF">
      <w:pPr>
        <w:pStyle w:val="Ttulo2"/>
      </w:pPr>
      <w:bookmarkStart w:id="98" w:name="_Toc242652972"/>
      <w:bookmarkStart w:id="99" w:name="_Toc242741443"/>
      <w:r>
        <w:lastRenderedPageBreak/>
        <w:t>2.8 Pruebas</w:t>
      </w:r>
      <w:bookmarkEnd w:id="98"/>
      <w:bookmarkEnd w:id="99"/>
    </w:p>
    <w:p w14:paraId="7FD66C85" w14:textId="77777777" w:rsidR="001D69B0" w:rsidRDefault="002C65FF">
      <w:pPr>
        <w:pStyle w:val="Ttulo3"/>
      </w:pPr>
      <w:bookmarkStart w:id="100" w:name="_Toc242652973"/>
      <w:bookmarkStart w:id="101" w:name="_Toc242741444"/>
      <w:r>
        <w:t>2.8.1 Estrategia, entorno y trazabilidad</w:t>
      </w:r>
      <w:bookmarkEnd w:id="100"/>
      <w:bookmarkEnd w:id="101"/>
    </w:p>
    <w:p w14:paraId="600E35C2" w14:textId="77777777" w:rsidR="001D69B0" w:rsidRDefault="002C65FF">
      <w:r>
        <w:t xml:space="preserve">La validación reúne reglas unitarias, integración API/persistencia, solicitudes HTTP y recorridos de interfaces. Las ejecuciones locales del 11/10/2026 utilizaron Java 21/Spring </w:t>
      </w:r>
      <w:proofErr w:type="spellStart"/>
      <w:r>
        <w:t>Boot</w:t>
      </w:r>
      <w:proofErr w:type="spellEnd"/>
      <w:r>
        <w:t xml:space="preserve"> 3.3.0 y PostgreSQL 16.15 temporal, Angular y </w:t>
      </w:r>
      <w:proofErr w:type="spellStart"/>
      <w:r>
        <w:t>Flutter</w:t>
      </w:r>
      <w:proofErr w:type="spellEnd"/>
      <w:r>
        <w:t xml:space="preserve">. Los </w:t>
      </w:r>
      <w:proofErr w:type="spellStart"/>
      <w:r>
        <w:t>tests</w:t>
      </w:r>
      <w:proofErr w:type="spellEnd"/>
      <w:r>
        <w:t xml:space="preserve"> de clientes utilizan dobles; las integraciones de usuarios emplean correo simulado. Las pruebas productivas utilizaron cuentas y registros ficticios autorizados; las capturas identifican fecha, URL o paquete y contexto. </w:t>
      </w:r>
      <w:proofErr w:type="spellStart"/>
      <w:r>
        <w:t>Swagger</w:t>
      </w:r>
      <w:proofErr w:type="spellEnd"/>
      <w:r>
        <w:t xml:space="preserve"> cuenta como evidencia de API, pero no sustituye un recorrido Web completo ni sensores físicos.</w:t>
      </w:r>
    </w:p>
    <w:p w14:paraId="1C312EAB" w14:textId="77777777" w:rsidR="001D69B0" w:rsidRDefault="002C65FF">
      <w:r>
        <w:t xml:space="preserve">Se registraron 591 pruebas </w:t>
      </w:r>
      <w:proofErr w:type="spellStart"/>
      <w:r>
        <w:t>backend</w:t>
      </w:r>
      <w:proofErr w:type="spellEnd"/>
      <w:r>
        <w:t xml:space="preserve">: 590 aprobadas, una omitida, cero fallos y errores; Angular: 316 aprobadas en 57 archivos; </w:t>
      </w:r>
      <w:proofErr w:type="spellStart"/>
      <w:r>
        <w:t>Flutter</w:t>
      </w:r>
      <w:proofErr w:type="spellEnd"/>
      <w:r>
        <w:t xml:space="preserve">: 139 aprobadas; CSP </w:t>
      </w:r>
      <w:proofErr w:type="spellStart"/>
      <w:r>
        <w:t>Chromium</w:t>
      </w:r>
      <w:proofErr w:type="spellEnd"/>
      <w:r>
        <w:t>: una aprobada localmente. Las cifras corresponden a ejecuciones distintas de los veinte casos seleccionados, por lo que no se suman. La ejecución previa de 552 aprobadas y diecinueve omitidas se conserva como antecedente, no como resultado más reciente. Reportes y comandos: F.1.</w:t>
      </w:r>
    </w:p>
    <w:p w14:paraId="25D80BC6" w14:textId="77777777" w:rsidR="001D69B0" w:rsidRDefault="002C65FF">
      <w:pPr>
        <w:pStyle w:val="Ttulo3"/>
      </w:pPr>
      <w:bookmarkStart w:id="102" w:name="_Toc242652974"/>
      <w:bookmarkStart w:id="103" w:name="_Toc242741445"/>
      <w:r>
        <w:t>2.8.2 Casos seleccionados</w:t>
      </w:r>
      <w:bookmarkEnd w:id="102"/>
      <w:bookmarkEnd w:id="103"/>
    </w:p>
    <w:p w14:paraId="6C486080" w14:textId="77777777" w:rsidR="001D69B0" w:rsidRDefault="002C65FF">
      <w:r>
        <w:t xml:space="preserve">APROBADO requiere resultado observado acorde con el criterio; FALLIDO expresa discrepancia; PENDIENTE indica ejecución o evidencia insuficiente; OMITIDO indica exclusión de ejecución. La tabla conserva veinte </w:t>
      </w:r>
      <w:proofErr w:type="spellStart"/>
      <w:r>
        <w:t>IDs</w:t>
      </w:r>
      <w:proofErr w:type="spellEnd"/>
      <w:r>
        <w:t xml:space="preserve"> históricos seleccionados; las variantes, los criterios Dado/cuando/entonces y las evidencias se desarrollan en F.2. Los </w:t>
      </w:r>
      <w:proofErr w:type="spellStart"/>
      <w:r>
        <w:t>IDs</w:t>
      </w:r>
      <w:proofErr w:type="spellEnd"/>
      <w:r>
        <w:t xml:space="preserve"> no son una numeración de las pruebas unitarias.</w:t>
      </w:r>
    </w:p>
    <w:p w14:paraId="2FAB09D5" w14:textId="61AA882B" w:rsidR="001D69B0" w:rsidRDefault="002C65FF" w:rsidP="008F1751">
      <w:pPr>
        <w:pStyle w:val="INDICEDETABLAS"/>
      </w:pPr>
      <w:bookmarkStart w:id="104" w:name="cap_Tabla_7"/>
      <w:r>
        <w:t xml:space="preserve"> </w:t>
      </w:r>
      <w:bookmarkStart w:id="105" w:name="_Toc242740872"/>
      <w:r>
        <w:t>Casos seleccionados y resultados. Fuente: ejecuciones locales/productivas del 11/10/2026; detalle y evidencias en Anexo F.</w:t>
      </w:r>
      <w:bookmarkEnd w:id="104"/>
      <w:bookmarkEnd w:id="105"/>
    </w:p>
    <w:tbl>
      <w:tblPr>
        <w:tblStyle w:val="Tablaconcuadrcula"/>
        <w:tblW w:w="0" w:type="auto"/>
        <w:tblLayout w:type="fixed"/>
        <w:tblLook w:val="04A0" w:firstRow="1" w:lastRow="0" w:firstColumn="1" w:lastColumn="0" w:noHBand="0" w:noVBand="1"/>
      </w:tblPr>
      <w:tblGrid>
        <w:gridCol w:w="814"/>
        <w:gridCol w:w="1572"/>
        <w:gridCol w:w="2078"/>
        <w:gridCol w:w="2611"/>
        <w:gridCol w:w="1117"/>
      </w:tblGrid>
      <w:tr w:rsidR="001D69B0" w14:paraId="33857399" w14:textId="77777777">
        <w:trPr>
          <w:tblHeader/>
        </w:trPr>
        <w:tc>
          <w:tcPr>
            <w:tcW w:w="814" w:type="dxa"/>
            <w:tcMar>
              <w:left w:w="17" w:type="dxa"/>
              <w:right w:w="17" w:type="dxa"/>
            </w:tcMar>
          </w:tcPr>
          <w:p w14:paraId="4FA5099E" w14:textId="77777777" w:rsidR="001D69B0" w:rsidRDefault="002C65FF">
            <w:pPr>
              <w:jc w:val="left"/>
            </w:pPr>
            <w:r>
              <w:t>ID</w:t>
            </w:r>
          </w:p>
        </w:tc>
        <w:tc>
          <w:tcPr>
            <w:tcW w:w="1572" w:type="dxa"/>
          </w:tcPr>
          <w:p w14:paraId="096ED90E" w14:textId="77777777" w:rsidR="001D69B0" w:rsidRDefault="002C65FF">
            <w:r>
              <w:t>Escenario</w:t>
            </w:r>
          </w:p>
        </w:tc>
        <w:tc>
          <w:tcPr>
            <w:tcW w:w="2078" w:type="dxa"/>
          </w:tcPr>
          <w:p w14:paraId="7C899BB7" w14:textId="77777777" w:rsidR="001D69B0" w:rsidRDefault="002C65FF">
            <w:r>
              <w:t>Esperado</w:t>
            </w:r>
          </w:p>
        </w:tc>
        <w:tc>
          <w:tcPr>
            <w:tcW w:w="2611" w:type="dxa"/>
          </w:tcPr>
          <w:p w14:paraId="4627AD12" w14:textId="77777777" w:rsidR="001D69B0" w:rsidRDefault="002C65FF">
            <w:r>
              <w:t>Obtenido</w:t>
            </w:r>
          </w:p>
        </w:tc>
        <w:tc>
          <w:tcPr>
            <w:tcW w:w="1117" w:type="dxa"/>
            <w:tcMar>
              <w:left w:w="17" w:type="dxa"/>
              <w:right w:w="17" w:type="dxa"/>
            </w:tcMar>
          </w:tcPr>
          <w:p w14:paraId="7B277376" w14:textId="77777777" w:rsidR="001D69B0" w:rsidRDefault="002C65FF">
            <w:pPr>
              <w:jc w:val="left"/>
            </w:pPr>
            <w:r>
              <w:t>Estado</w:t>
            </w:r>
          </w:p>
        </w:tc>
      </w:tr>
      <w:tr w:rsidR="001D69B0" w14:paraId="0643F0B9" w14:textId="77777777">
        <w:tc>
          <w:tcPr>
            <w:tcW w:w="814" w:type="dxa"/>
            <w:tcMar>
              <w:left w:w="17" w:type="dxa"/>
              <w:right w:w="17" w:type="dxa"/>
            </w:tcMar>
          </w:tcPr>
          <w:p w14:paraId="21B086A1" w14:textId="77777777" w:rsidR="001D69B0" w:rsidRDefault="002C65FF">
            <w:pPr>
              <w:jc w:val="left"/>
            </w:pPr>
            <w:r>
              <w:t>CP-01</w:t>
            </w:r>
          </w:p>
        </w:tc>
        <w:tc>
          <w:tcPr>
            <w:tcW w:w="1572" w:type="dxa"/>
          </w:tcPr>
          <w:p w14:paraId="0C29A45C" w14:textId="77777777" w:rsidR="001D69B0" w:rsidRDefault="002C65FF">
            <w:r>
              <w:t>Registro y correo (RF-01)</w:t>
            </w:r>
          </w:p>
        </w:tc>
        <w:tc>
          <w:tcPr>
            <w:tcW w:w="2078" w:type="dxa"/>
          </w:tcPr>
          <w:p w14:paraId="3493170B" w14:textId="77777777" w:rsidR="001D69B0" w:rsidRDefault="002C65FF">
            <w:r>
              <w:t>Registro sin JWT; correo y activación reales.</w:t>
            </w:r>
          </w:p>
        </w:tc>
        <w:tc>
          <w:tcPr>
            <w:tcW w:w="2611" w:type="dxa"/>
          </w:tcPr>
          <w:p w14:paraId="09E7CEA0" w14:textId="77777777" w:rsidR="001D69B0" w:rsidRDefault="002C65FF">
            <w:r>
              <w:t>Reglas locales; entrega integral pendiente. Véase F.2, CP-01.</w:t>
            </w:r>
          </w:p>
        </w:tc>
        <w:tc>
          <w:tcPr>
            <w:tcW w:w="1117" w:type="dxa"/>
            <w:tcMar>
              <w:left w:w="17" w:type="dxa"/>
              <w:right w:w="17" w:type="dxa"/>
            </w:tcMar>
          </w:tcPr>
          <w:p w14:paraId="1CEE8A7F" w14:textId="77777777" w:rsidR="001D69B0" w:rsidRDefault="002C65FF">
            <w:pPr>
              <w:jc w:val="left"/>
            </w:pPr>
            <w:r>
              <w:t>PENDIENTE</w:t>
            </w:r>
          </w:p>
        </w:tc>
      </w:tr>
      <w:tr w:rsidR="001D69B0" w14:paraId="44BFA3F7" w14:textId="77777777">
        <w:tc>
          <w:tcPr>
            <w:tcW w:w="814" w:type="dxa"/>
            <w:tcMar>
              <w:left w:w="17" w:type="dxa"/>
              <w:right w:w="17" w:type="dxa"/>
            </w:tcMar>
          </w:tcPr>
          <w:p w14:paraId="7776A0BA" w14:textId="77777777" w:rsidR="001D69B0" w:rsidRDefault="002C65FF">
            <w:pPr>
              <w:jc w:val="left"/>
            </w:pPr>
            <w:r>
              <w:lastRenderedPageBreak/>
              <w:t>CP-02</w:t>
            </w:r>
          </w:p>
        </w:tc>
        <w:tc>
          <w:tcPr>
            <w:tcW w:w="1572" w:type="dxa"/>
          </w:tcPr>
          <w:p w14:paraId="1D00F044" w14:textId="77777777" w:rsidR="001D69B0" w:rsidRDefault="002C65FF">
            <w:r>
              <w:t>Sin autenticación (RNF-02)</w:t>
            </w:r>
          </w:p>
        </w:tc>
        <w:tc>
          <w:tcPr>
            <w:tcW w:w="2078" w:type="dxa"/>
          </w:tcPr>
          <w:p w14:paraId="480E1B5F" w14:textId="77777777" w:rsidR="001D69B0" w:rsidRDefault="002C65FF">
            <w:r>
              <w:t>GET perfil 401 sin datos privados.</w:t>
            </w:r>
          </w:p>
        </w:tc>
        <w:tc>
          <w:tcPr>
            <w:tcW w:w="2611" w:type="dxa"/>
          </w:tcPr>
          <w:p w14:paraId="603CEDF7" w14:textId="77777777" w:rsidR="001D69B0" w:rsidRDefault="002C65FF">
            <w:r>
              <w:t>Producción: 401; HEAD solo local. Véase F.2, CP-02.</w:t>
            </w:r>
          </w:p>
        </w:tc>
        <w:tc>
          <w:tcPr>
            <w:tcW w:w="1117" w:type="dxa"/>
            <w:tcMar>
              <w:left w:w="17" w:type="dxa"/>
              <w:right w:w="17" w:type="dxa"/>
            </w:tcMar>
          </w:tcPr>
          <w:p w14:paraId="1C82107F" w14:textId="77777777" w:rsidR="001D69B0" w:rsidRDefault="002C65FF">
            <w:pPr>
              <w:jc w:val="left"/>
            </w:pPr>
            <w:r>
              <w:t>APROBADO</w:t>
            </w:r>
          </w:p>
        </w:tc>
      </w:tr>
      <w:tr w:rsidR="001D69B0" w14:paraId="58297689" w14:textId="77777777">
        <w:tc>
          <w:tcPr>
            <w:tcW w:w="814" w:type="dxa"/>
            <w:tcMar>
              <w:left w:w="17" w:type="dxa"/>
              <w:right w:w="17" w:type="dxa"/>
            </w:tcMar>
          </w:tcPr>
          <w:p w14:paraId="07020DAE" w14:textId="77777777" w:rsidR="001D69B0" w:rsidRDefault="002C65FF">
            <w:pPr>
              <w:jc w:val="left"/>
            </w:pPr>
            <w:r>
              <w:t>CP-03</w:t>
            </w:r>
          </w:p>
        </w:tc>
        <w:tc>
          <w:tcPr>
            <w:tcW w:w="1572" w:type="dxa"/>
          </w:tcPr>
          <w:p w14:paraId="74D3829B" w14:textId="77777777" w:rsidR="001D69B0" w:rsidRDefault="002C65FF">
            <w:r>
              <w:t>Rol insuficiente (RF-02; RNF-02)</w:t>
            </w:r>
          </w:p>
        </w:tc>
        <w:tc>
          <w:tcPr>
            <w:tcW w:w="2078" w:type="dxa"/>
          </w:tcPr>
          <w:p w14:paraId="71466F90" w14:textId="77777777" w:rsidR="001D69B0" w:rsidRDefault="002C65FF">
            <w:r>
              <w:t>USUARIO/dual: 403 administrativo.</w:t>
            </w:r>
          </w:p>
        </w:tc>
        <w:tc>
          <w:tcPr>
            <w:tcW w:w="2611" w:type="dxa"/>
          </w:tcPr>
          <w:p w14:paraId="3632DFE0" w14:textId="77777777" w:rsidR="001D69B0" w:rsidRDefault="002C65FF">
            <w:r>
              <w:t>Producción: ambos 403. Véase F.2, CP-03.</w:t>
            </w:r>
          </w:p>
        </w:tc>
        <w:tc>
          <w:tcPr>
            <w:tcW w:w="1117" w:type="dxa"/>
            <w:tcMar>
              <w:left w:w="17" w:type="dxa"/>
              <w:right w:w="17" w:type="dxa"/>
            </w:tcMar>
          </w:tcPr>
          <w:p w14:paraId="58C351E4" w14:textId="77777777" w:rsidR="001D69B0" w:rsidRDefault="002C65FF">
            <w:pPr>
              <w:jc w:val="left"/>
            </w:pPr>
            <w:r>
              <w:t>APROBADO</w:t>
            </w:r>
          </w:p>
        </w:tc>
      </w:tr>
      <w:tr w:rsidR="001D69B0" w14:paraId="0655DBFD" w14:textId="77777777">
        <w:tc>
          <w:tcPr>
            <w:tcW w:w="814" w:type="dxa"/>
            <w:tcMar>
              <w:left w:w="17" w:type="dxa"/>
              <w:right w:w="17" w:type="dxa"/>
            </w:tcMar>
          </w:tcPr>
          <w:p w14:paraId="49B55663" w14:textId="77777777" w:rsidR="001D69B0" w:rsidRDefault="002C65FF">
            <w:pPr>
              <w:jc w:val="left"/>
            </w:pPr>
            <w:r>
              <w:t>CP-04</w:t>
            </w:r>
          </w:p>
        </w:tc>
        <w:tc>
          <w:tcPr>
            <w:tcW w:w="1572" w:type="dxa"/>
          </w:tcPr>
          <w:p w14:paraId="4CBFEE07" w14:textId="77777777" w:rsidR="001D69B0" w:rsidRDefault="002C65FF">
            <w:r>
              <w:t>Crear/enviar evento (RF-03)</w:t>
            </w:r>
          </w:p>
        </w:tc>
        <w:tc>
          <w:tcPr>
            <w:tcW w:w="2078" w:type="dxa"/>
          </w:tcPr>
          <w:p w14:paraId="7A1B691E" w14:textId="77777777" w:rsidR="001D69B0" w:rsidRDefault="002C65FF">
            <w:r>
              <w:t>201 BORRADOR; 200 y EN_REVISION consultado.</w:t>
            </w:r>
          </w:p>
        </w:tc>
        <w:tc>
          <w:tcPr>
            <w:tcW w:w="2611" w:type="dxa"/>
          </w:tcPr>
          <w:p w14:paraId="089C974B" w14:textId="77777777" w:rsidR="001D69B0" w:rsidRDefault="002C65FF">
            <w:r>
              <w:t>201 y 200; falta GET de EN_REVISION. Véase F.2, CP-04.</w:t>
            </w:r>
          </w:p>
        </w:tc>
        <w:tc>
          <w:tcPr>
            <w:tcW w:w="1117" w:type="dxa"/>
            <w:tcMar>
              <w:left w:w="17" w:type="dxa"/>
              <w:right w:w="17" w:type="dxa"/>
            </w:tcMar>
          </w:tcPr>
          <w:p w14:paraId="7A64C13B" w14:textId="77777777" w:rsidR="001D69B0" w:rsidRDefault="002C65FF">
            <w:pPr>
              <w:jc w:val="left"/>
            </w:pPr>
            <w:r>
              <w:t>PENDIENTE</w:t>
            </w:r>
          </w:p>
        </w:tc>
      </w:tr>
      <w:tr w:rsidR="001D69B0" w14:paraId="00CD062B" w14:textId="77777777">
        <w:tc>
          <w:tcPr>
            <w:tcW w:w="814" w:type="dxa"/>
            <w:tcMar>
              <w:left w:w="17" w:type="dxa"/>
              <w:right w:w="17" w:type="dxa"/>
            </w:tcMar>
          </w:tcPr>
          <w:p w14:paraId="26E52D96" w14:textId="77777777" w:rsidR="001D69B0" w:rsidRDefault="002C65FF">
            <w:pPr>
              <w:jc w:val="left"/>
            </w:pPr>
            <w:r>
              <w:t>CP-05</w:t>
            </w:r>
          </w:p>
        </w:tc>
        <w:tc>
          <w:tcPr>
            <w:tcW w:w="1572" w:type="dxa"/>
          </w:tcPr>
          <w:p w14:paraId="4112A191" w14:textId="77777777" w:rsidR="001D69B0" w:rsidRDefault="002C65FF">
            <w:r>
              <w:t>Publicación (RF-04)</w:t>
            </w:r>
          </w:p>
        </w:tc>
        <w:tc>
          <w:tcPr>
            <w:tcW w:w="2078" w:type="dxa"/>
          </w:tcPr>
          <w:p w14:paraId="02CD1BDC" w14:textId="77777777" w:rsidR="001D69B0" w:rsidRDefault="002C65FF">
            <w:proofErr w:type="spellStart"/>
            <w:r>
              <w:t>Admin</w:t>
            </w:r>
            <w:proofErr w:type="spellEnd"/>
            <w:r>
              <w:t xml:space="preserve"> publica; otros roles 403.</w:t>
            </w:r>
          </w:p>
        </w:tc>
        <w:tc>
          <w:tcPr>
            <w:tcW w:w="2611" w:type="dxa"/>
          </w:tcPr>
          <w:p w14:paraId="11B274C8" w14:textId="77777777" w:rsidR="001D69B0" w:rsidRDefault="002C65FF">
            <w:r>
              <w:t>200; catálogo PUBLICADO; otros 403. Véase F.2, CP-05.</w:t>
            </w:r>
          </w:p>
        </w:tc>
        <w:tc>
          <w:tcPr>
            <w:tcW w:w="1117" w:type="dxa"/>
            <w:tcMar>
              <w:left w:w="17" w:type="dxa"/>
              <w:right w:w="17" w:type="dxa"/>
            </w:tcMar>
          </w:tcPr>
          <w:p w14:paraId="0636D66F" w14:textId="77777777" w:rsidR="001D69B0" w:rsidRDefault="002C65FF">
            <w:pPr>
              <w:jc w:val="left"/>
            </w:pPr>
            <w:r>
              <w:t>APROBADO</w:t>
            </w:r>
          </w:p>
        </w:tc>
      </w:tr>
      <w:tr w:rsidR="001D69B0" w14:paraId="7D4CDA2C" w14:textId="77777777">
        <w:tc>
          <w:tcPr>
            <w:tcW w:w="814" w:type="dxa"/>
            <w:tcMar>
              <w:left w:w="17" w:type="dxa"/>
              <w:right w:w="17" w:type="dxa"/>
            </w:tcMar>
          </w:tcPr>
          <w:p w14:paraId="547248AE" w14:textId="77777777" w:rsidR="001D69B0" w:rsidRDefault="002C65FF">
            <w:pPr>
              <w:jc w:val="left"/>
            </w:pPr>
            <w:r>
              <w:t>CP-06</w:t>
            </w:r>
          </w:p>
        </w:tc>
        <w:tc>
          <w:tcPr>
            <w:tcW w:w="1572" w:type="dxa"/>
          </w:tcPr>
          <w:p w14:paraId="3F5B29BB" w14:textId="77777777" w:rsidR="001D69B0" w:rsidRDefault="002C65FF">
            <w:r>
              <w:t>Inscripción (RF-06)</w:t>
            </w:r>
          </w:p>
        </w:tc>
        <w:tc>
          <w:tcPr>
            <w:tcW w:w="2078" w:type="dxa"/>
          </w:tcPr>
          <w:p w14:paraId="275CCD2B" w14:textId="77777777" w:rsidR="001D69B0" w:rsidRDefault="002C65FF">
            <w:r>
              <w:t>201; gratuita CONFIRMADA y pagada PENDIENTE_PAGO.</w:t>
            </w:r>
          </w:p>
        </w:tc>
        <w:tc>
          <w:tcPr>
            <w:tcW w:w="2611" w:type="dxa"/>
          </w:tcPr>
          <w:p w14:paraId="2E37A31E" w14:textId="77777777" w:rsidR="001D69B0" w:rsidRDefault="002C65FF">
            <w:r>
              <w:t>Ambos 201 y estados; detalle propio 200. Véase F.2, CP-06.</w:t>
            </w:r>
          </w:p>
        </w:tc>
        <w:tc>
          <w:tcPr>
            <w:tcW w:w="1117" w:type="dxa"/>
            <w:tcMar>
              <w:left w:w="17" w:type="dxa"/>
              <w:right w:w="17" w:type="dxa"/>
            </w:tcMar>
          </w:tcPr>
          <w:p w14:paraId="27798E17" w14:textId="77777777" w:rsidR="001D69B0" w:rsidRDefault="002C65FF">
            <w:pPr>
              <w:jc w:val="left"/>
            </w:pPr>
            <w:r>
              <w:t>APROBADO</w:t>
            </w:r>
          </w:p>
        </w:tc>
      </w:tr>
      <w:tr w:rsidR="001D69B0" w14:paraId="510C45F8" w14:textId="77777777">
        <w:tc>
          <w:tcPr>
            <w:tcW w:w="814" w:type="dxa"/>
            <w:tcMar>
              <w:left w:w="17" w:type="dxa"/>
              <w:right w:w="17" w:type="dxa"/>
            </w:tcMar>
          </w:tcPr>
          <w:p w14:paraId="085AD7AD" w14:textId="77777777" w:rsidR="001D69B0" w:rsidRDefault="002C65FF">
            <w:pPr>
              <w:jc w:val="left"/>
            </w:pPr>
            <w:r>
              <w:t>CP-07</w:t>
            </w:r>
          </w:p>
        </w:tc>
        <w:tc>
          <w:tcPr>
            <w:tcW w:w="1572" w:type="dxa"/>
          </w:tcPr>
          <w:p w14:paraId="2010CDE8" w14:textId="77777777" w:rsidR="001D69B0" w:rsidRDefault="002C65FF">
            <w:r>
              <w:t>Inscripción repetida (RF-06)</w:t>
            </w:r>
          </w:p>
        </w:tc>
        <w:tc>
          <w:tcPr>
            <w:tcW w:w="2078" w:type="dxa"/>
          </w:tcPr>
          <w:p w14:paraId="3FB810C0" w14:textId="77777777" w:rsidR="001D69B0" w:rsidRDefault="002C65FF">
            <w:r>
              <w:t>409 sin duplicado.</w:t>
            </w:r>
          </w:p>
        </w:tc>
        <w:tc>
          <w:tcPr>
            <w:tcW w:w="2611" w:type="dxa"/>
          </w:tcPr>
          <w:p w14:paraId="13677CEE" w14:textId="77777777" w:rsidR="001D69B0" w:rsidRDefault="002C65FF">
            <w:r>
              <w:t>Producción: 409. Véase F.2, CP-07.</w:t>
            </w:r>
          </w:p>
        </w:tc>
        <w:tc>
          <w:tcPr>
            <w:tcW w:w="1117" w:type="dxa"/>
            <w:tcMar>
              <w:left w:w="17" w:type="dxa"/>
              <w:right w:w="17" w:type="dxa"/>
            </w:tcMar>
          </w:tcPr>
          <w:p w14:paraId="04306E83" w14:textId="77777777" w:rsidR="001D69B0" w:rsidRDefault="002C65FF">
            <w:pPr>
              <w:jc w:val="left"/>
            </w:pPr>
            <w:r>
              <w:t>APROBADO</w:t>
            </w:r>
          </w:p>
        </w:tc>
      </w:tr>
      <w:tr w:rsidR="001D69B0" w14:paraId="6D56228D" w14:textId="77777777">
        <w:tc>
          <w:tcPr>
            <w:tcW w:w="814" w:type="dxa"/>
            <w:tcMar>
              <w:left w:w="17" w:type="dxa"/>
              <w:right w:w="17" w:type="dxa"/>
            </w:tcMar>
          </w:tcPr>
          <w:p w14:paraId="5EE525A4" w14:textId="77777777" w:rsidR="001D69B0" w:rsidRDefault="002C65FF">
            <w:pPr>
              <w:jc w:val="left"/>
            </w:pPr>
            <w:r>
              <w:t>CP-08</w:t>
            </w:r>
          </w:p>
        </w:tc>
        <w:tc>
          <w:tcPr>
            <w:tcW w:w="1572" w:type="dxa"/>
          </w:tcPr>
          <w:p w14:paraId="17E1E9A9" w14:textId="77777777" w:rsidR="001D69B0" w:rsidRDefault="002C65FF">
            <w:r>
              <w:t>Comprobante (RF-07)</w:t>
            </w:r>
          </w:p>
        </w:tc>
        <w:tc>
          <w:tcPr>
            <w:tcW w:w="2078" w:type="dxa"/>
          </w:tcPr>
          <w:p w14:paraId="50CDAD25" w14:textId="77777777" w:rsidR="001D69B0" w:rsidRDefault="002C65FF">
            <w:r>
              <w:t>200 PENDIENTE_VALIDACION; PDF propio 200.</w:t>
            </w:r>
          </w:p>
        </w:tc>
        <w:tc>
          <w:tcPr>
            <w:tcW w:w="2611" w:type="dxa"/>
          </w:tcPr>
          <w:p w14:paraId="7D78397B" w14:textId="77777777" w:rsidR="001D69B0" w:rsidRDefault="002C65FF">
            <w:r>
              <w:t>Carga y descarga 200; PDF ficticio. Véase F.2, CP-08.</w:t>
            </w:r>
          </w:p>
        </w:tc>
        <w:tc>
          <w:tcPr>
            <w:tcW w:w="1117" w:type="dxa"/>
            <w:tcMar>
              <w:left w:w="17" w:type="dxa"/>
              <w:right w:w="17" w:type="dxa"/>
            </w:tcMar>
          </w:tcPr>
          <w:p w14:paraId="08422A1C" w14:textId="77777777" w:rsidR="001D69B0" w:rsidRDefault="002C65FF">
            <w:pPr>
              <w:jc w:val="left"/>
            </w:pPr>
            <w:r>
              <w:t>APROBADO</w:t>
            </w:r>
          </w:p>
        </w:tc>
      </w:tr>
      <w:tr w:rsidR="001D69B0" w14:paraId="16706BB2" w14:textId="77777777">
        <w:tc>
          <w:tcPr>
            <w:tcW w:w="814" w:type="dxa"/>
            <w:tcMar>
              <w:left w:w="17" w:type="dxa"/>
              <w:right w:w="17" w:type="dxa"/>
            </w:tcMar>
          </w:tcPr>
          <w:p w14:paraId="1C7865C6" w14:textId="77777777" w:rsidR="001D69B0" w:rsidRDefault="002C65FF">
            <w:pPr>
              <w:jc w:val="left"/>
            </w:pPr>
            <w:r>
              <w:t>CP-09</w:t>
            </w:r>
          </w:p>
        </w:tc>
        <w:tc>
          <w:tcPr>
            <w:tcW w:w="1572" w:type="dxa"/>
          </w:tcPr>
          <w:p w14:paraId="51E51BCB" w14:textId="77777777" w:rsidR="001D69B0" w:rsidRDefault="002C65FF">
            <w:r>
              <w:t>Validar pago (RF-07)</w:t>
            </w:r>
          </w:p>
        </w:tc>
        <w:tc>
          <w:tcPr>
            <w:tcW w:w="2078" w:type="dxa"/>
          </w:tcPr>
          <w:p w14:paraId="5D6823CB" w14:textId="77777777" w:rsidR="001D69B0" w:rsidRDefault="002C65FF">
            <w:proofErr w:type="spellStart"/>
            <w:r>
              <w:t>Admin</w:t>
            </w:r>
            <w:proofErr w:type="spellEnd"/>
            <w:r>
              <w:t xml:space="preserve"> 200 APROBADO; USUARIO 403.</w:t>
            </w:r>
          </w:p>
        </w:tc>
        <w:tc>
          <w:tcPr>
            <w:tcW w:w="2611" w:type="dxa"/>
          </w:tcPr>
          <w:p w14:paraId="7F3215E8" w14:textId="77777777" w:rsidR="001D69B0" w:rsidRDefault="002C65FF">
            <w:r>
              <w:t>Producción: 200 APROBADO y 403. Véase F.2, CP-09.</w:t>
            </w:r>
          </w:p>
        </w:tc>
        <w:tc>
          <w:tcPr>
            <w:tcW w:w="1117" w:type="dxa"/>
            <w:tcMar>
              <w:left w:w="17" w:type="dxa"/>
              <w:right w:w="17" w:type="dxa"/>
            </w:tcMar>
          </w:tcPr>
          <w:p w14:paraId="3F7F6C74" w14:textId="77777777" w:rsidR="001D69B0" w:rsidRDefault="002C65FF">
            <w:pPr>
              <w:jc w:val="left"/>
            </w:pPr>
            <w:r>
              <w:t>APROBADO</w:t>
            </w:r>
          </w:p>
        </w:tc>
      </w:tr>
      <w:tr w:rsidR="001D69B0" w14:paraId="41B2E6B4" w14:textId="77777777">
        <w:tc>
          <w:tcPr>
            <w:tcW w:w="814" w:type="dxa"/>
            <w:tcMar>
              <w:left w:w="17" w:type="dxa"/>
              <w:right w:w="17" w:type="dxa"/>
            </w:tcMar>
          </w:tcPr>
          <w:p w14:paraId="71E03F10" w14:textId="77777777" w:rsidR="001D69B0" w:rsidRDefault="002C65FF">
            <w:pPr>
              <w:jc w:val="left"/>
            </w:pPr>
            <w:r>
              <w:t>CP-10</w:t>
            </w:r>
          </w:p>
        </w:tc>
        <w:tc>
          <w:tcPr>
            <w:tcW w:w="1572" w:type="dxa"/>
          </w:tcPr>
          <w:p w14:paraId="42E039E1" w14:textId="77777777" w:rsidR="001D69B0" w:rsidRDefault="002C65FF">
            <w:r>
              <w:t>QR/rotación (RF-08)</w:t>
            </w:r>
          </w:p>
        </w:tc>
        <w:tc>
          <w:tcPr>
            <w:tcW w:w="2078" w:type="dxa"/>
          </w:tcPr>
          <w:p w14:paraId="2F194A53" w14:textId="77777777" w:rsidR="001D69B0" w:rsidRDefault="002C65FF">
            <w:r>
              <w:t>Generar 201; anterior rechazado.</w:t>
            </w:r>
          </w:p>
        </w:tc>
        <w:tc>
          <w:tcPr>
            <w:tcW w:w="2611" w:type="dxa"/>
          </w:tcPr>
          <w:p w14:paraId="784526F8" w14:textId="77777777" w:rsidR="001D69B0" w:rsidRDefault="002C65FF">
            <w:r>
              <w:t>201; token revocado 400. Véase F.2, CP-10.</w:t>
            </w:r>
          </w:p>
        </w:tc>
        <w:tc>
          <w:tcPr>
            <w:tcW w:w="1117" w:type="dxa"/>
            <w:tcMar>
              <w:left w:w="17" w:type="dxa"/>
              <w:right w:w="17" w:type="dxa"/>
            </w:tcMar>
          </w:tcPr>
          <w:p w14:paraId="0FF4E99D" w14:textId="77777777" w:rsidR="001D69B0" w:rsidRDefault="002C65FF">
            <w:pPr>
              <w:jc w:val="left"/>
            </w:pPr>
            <w:r>
              <w:t>APROBADO</w:t>
            </w:r>
          </w:p>
        </w:tc>
      </w:tr>
      <w:tr w:rsidR="001D69B0" w14:paraId="16BF3ABD" w14:textId="77777777">
        <w:tc>
          <w:tcPr>
            <w:tcW w:w="814" w:type="dxa"/>
            <w:tcMar>
              <w:left w:w="17" w:type="dxa"/>
              <w:right w:w="17" w:type="dxa"/>
            </w:tcMar>
          </w:tcPr>
          <w:p w14:paraId="074969DA" w14:textId="77777777" w:rsidR="001D69B0" w:rsidRDefault="002C65FF">
            <w:pPr>
              <w:jc w:val="left"/>
            </w:pPr>
            <w:r>
              <w:t>CP-11</w:t>
            </w:r>
          </w:p>
        </w:tc>
        <w:tc>
          <w:tcPr>
            <w:tcW w:w="1572" w:type="dxa"/>
          </w:tcPr>
          <w:p w14:paraId="266E773C" w14:textId="77777777" w:rsidR="001D69B0" w:rsidRDefault="002C65FF">
            <w:r>
              <w:t>QR/GPS físico (RF-08)</w:t>
            </w:r>
          </w:p>
        </w:tc>
        <w:tc>
          <w:tcPr>
            <w:tcW w:w="2078" w:type="dxa"/>
          </w:tcPr>
          <w:p w14:paraId="76E1049F" w14:textId="77777777" w:rsidR="001D69B0" w:rsidRDefault="002C65FF">
            <w:r>
              <w:t>Escanear y registrar presencial 201.</w:t>
            </w:r>
          </w:p>
        </w:tc>
        <w:tc>
          <w:tcPr>
            <w:tcW w:w="2611" w:type="dxa"/>
          </w:tcPr>
          <w:p w14:paraId="317B4112" w14:textId="77777777" w:rsidR="001D69B0" w:rsidRDefault="002C65FF">
            <w:r>
              <w:t>Virtual API 201; sensores físicos pendientes. Véase F.2, CP-11.</w:t>
            </w:r>
          </w:p>
        </w:tc>
        <w:tc>
          <w:tcPr>
            <w:tcW w:w="1117" w:type="dxa"/>
            <w:tcMar>
              <w:left w:w="17" w:type="dxa"/>
              <w:right w:w="17" w:type="dxa"/>
            </w:tcMar>
          </w:tcPr>
          <w:p w14:paraId="607C2C60" w14:textId="77777777" w:rsidR="001D69B0" w:rsidRDefault="002C65FF">
            <w:pPr>
              <w:jc w:val="left"/>
            </w:pPr>
            <w:r>
              <w:t>PENDIENTE</w:t>
            </w:r>
          </w:p>
        </w:tc>
      </w:tr>
      <w:tr w:rsidR="001D69B0" w14:paraId="08D7865E" w14:textId="77777777">
        <w:tc>
          <w:tcPr>
            <w:tcW w:w="814" w:type="dxa"/>
            <w:tcMar>
              <w:left w:w="17" w:type="dxa"/>
              <w:right w:w="17" w:type="dxa"/>
            </w:tcMar>
          </w:tcPr>
          <w:p w14:paraId="413D32A9" w14:textId="77777777" w:rsidR="001D69B0" w:rsidRDefault="002C65FF">
            <w:pPr>
              <w:jc w:val="left"/>
            </w:pPr>
            <w:r>
              <w:t>CP-12</w:t>
            </w:r>
          </w:p>
        </w:tc>
        <w:tc>
          <w:tcPr>
            <w:tcW w:w="1572" w:type="dxa"/>
          </w:tcPr>
          <w:p w14:paraId="63CD5A9A" w14:textId="77777777" w:rsidR="001D69B0" w:rsidRDefault="002C65FF">
            <w:r>
              <w:t>Certificado/PDF (RF-09)</w:t>
            </w:r>
          </w:p>
        </w:tc>
        <w:tc>
          <w:tcPr>
            <w:tcW w:w="2078" w:type="dxa"/>
          </w:tcPr>
          <w:p w14:paraId="5819C4A6" w14:textId="77777777" w:rsidR="001D69B0" w:rsidRDefault="002C65FF">
            <w:r>
              <w:t>Elegible: generar y descargar 200.</w:t>
            </w:r>
          </w:p>
        </w:tc>
        <w:tc>
          <w:tcPr>
            <w:tcW w:w="2611" w:type="dxa"/>
          </w:tcPr>
          <w:p w14:paraId="6F99F40F" w14:textId="77777777" w:rsidR="001D69B0" w:rsidRDefault="002C65FF">
            <w:r>
              <w:t>Producción: ambas 200. Véase F.2, CP-12.</w:t>
            </w:r>
          </w:p>
        </w:tc>
        <w:tc>
          <w:tcPr>
            <w:tcW w:w="1117" w:type="dxa"/>
            <w:tcMar>
              <w:left w:w="17" w:type="dxa"/>
              <w:right w:w="17" w:type="dxa"/>
            </w:tcMar>
          </w:tcPr>
          <w:p w14:paraId="0034E8E7" w14:textId="77777777" w:rsidR="001D69B0" w:rsidRDefault="002C65FF">
            <w:pPr>
              <w:jc w:val="left"/>
            </w:pPr>
            <w:r>
              <w:t>APROBADO</w:t>
            </w:r>
          </w:p>
        </w:tc>
      </w:tr>
      <w:tr w:rsidR="001D69B0" w14:paraId="47830D82" w14:textId="77777777">
        <w:tc>
          <w:tcPr>
            <w:tcW w:w="814" w:type="dxa"/>
            <w:tcMar>
              <w:left w:w="17" w:type="dxa"/>
              <w:right w:w="17" w:type="dxa"/>
            </w:tcMar>
          </w:tcPr>
          <w:p w14:paraId="4F4A6A36" w14:textId="77777777" w:rsidR="001D69B0" w:rsidRDefault="002C65FF">
            <w:pPr>
              <w:jc w:val="left"/>
            </w:pPr>
            <w:r>
              <w:t>CP-13</w:t>
            </w:r>
          </w:p>
        </w:tc>
        <w:tc>
          <w:tcPr>
            <w:tcW w:w="1572" w:type="dxa"/>
          </w:tcPr>
          <w:p w14:paraId="74D98C52" w14:textId="77777777" w:rsidR="001D69B0" w:rsidRDefault="002C65FF">
            <w:r>
              <w:t>Verificación pública (RF-13)</w:t>
            </w:r>
          </w:p>
        </w:tc>
        <w:tc>
          <w:tcPr>
            <w:tcW w:w="2078" w:type="dxa"/>
          </w:tcPr>
          <w:p w14:paraId="58E91A3A" w14:textId="77777777" w:rsidR="001D69B0" w:rsidRDefault="002C65FF">
            <w:r>
              <w:t>Válido/inexistente sin JWT.</w:t>
            </w:r>
          </w:p>
        </w:tc>
        <w:tc>
          <w:tcPr>
            <w:tcW w:w="2611" w:type="dxa"/>
          </w:tcPr>
          <w:p w14:paraId="01A00767" w14:textId="77777777" w:rsidR="001D69B0" w:rsidRDefault="002C65FF">
            <w:r>
              <w:t>200: válido / NO_REGISTRADO. Véase F.2, CP-13.</w:t>
            </w:r>
          </w:p>
        </w:tc>
        <w:tc>
          <w:tcPr>
            <w:tcW w:w="1117" w:type="dxa"/>
            <w:tcMar>
              <w:left w:w="17" w:type="dxa"/>
              <w:right w:w="17" w:type="dxa"/>
            </w:tcMar>
          </w:tcPr>
          <w:p w14:paraId="7348B635" w14:textId="77777777" w:rsidR="001D69B0" w:rsidRDefault="002C65FF">
            <w:pPr>
              <w:jc w:val="left"/>
            </w:pPr>
            <w:r>
              <w:t>APROBADO</w:t>
            </w:r>
          </w:p>
        </w:tc>
      </w:tr>
      <w:tr w:rsidR="001D69B0" w14:paraId="3DC69927" w14:textId="77777777">
        <w:tc>
          <w:tcPr>
            <w:tcW w:w="814" w:type="dxa"/>
            <w:tcMar>
              <w:left w:w="17" w:type="dxa"/>
              <w:right w:w="17" w:type="dxa"/>
            </w:tcMar>
          </w:tcPr>
          <w:p w14:paraId="09AA1C28" w14:textId="77777777" w:rsidR="001D69B0" w:rsidRDefault="002C65FF">
            <w:pPr>
              <w:jc w:val="left"/>
            </w:pPr>
            <w:r>
              <w:t>CP-14</w:t>
            </w:r>
          </w:p>
        </w:tc>
        <w:tc>
          <w:tcPr>
            <w:tcW w:w="1572" w:type="dxa"/>
          </w:tcPr>
          <w:p w14:paraId="5E06DB88" w14:textId="77777777" w:rsidR="001D69B0" w:rsidRDefault="002C65FF">
            <w:proofErr w:type="spellStart"/>
            <w:r>
              <w:t>Flutter</w:t>
            </w:r>
            <w:proofErr w:type="spellEnd"/>
            <w:r>
              <w:t xml:space="preserve"> real (RF-05; RNF-04)</w:t>
            </w:r>
          </w:p>
        </w:tc>
        <w:tc>
          <w:tcPr>
            <w:tcW w:w="2078" w:type="dxa"/>
          </w:tcPr>
          <w:p w14:paraId="4820E8AA" w14:textId="77777777" w:rsidR="001D69B0" w:rsidRDefault="002C65FF">
            <w:proofErr w:type="spellStart"/>
            <w:r>
              <w:t>Login</w:t>
            </w:r>
            <w:proofErr w:type="spellEnd"/>
            <w:r>
              <w:t xml:space="preserve"> y navegación con datos propios.</w:t>
            </w:r>
          </w:p>
        </w:tc>
        <w:tc>
          <w:tcPr>
            <w:tcW w:w="2611" w:type="dxa"/>
          </w:tcPr>
          <w:p w14:paraId="318AB00E" w14:textId="77777777" w:rsidR="001D69B0" w:rsidRDefault="002C65FF">
            <w:r>
              <w:t>Android 12: cuatro secciones y actividad. Véase F.2, CP-14.</w:t>
            </w:r>
          </w:p>
        </w:tc>
        <w:tc>
          <w:tcPr>
            <w:tcW w:w="1117" w:type="dxa"/>
            <w:tcMar>
              <w:left w:w="17" w:type="dxa"/>
              <w:right w:w="17" w:type="dxa"/>
            </w:tcMar>
          </w:tcPr>
          <w:p w14:paraId="3090CAF3" w14:textId="77777777" w:rsidR="001D69B0" w:rsidRDefault="002C65FF">
            <w:pPr>
              <w:jc w:val="left"/>
            </w:pPr>
            <w:r>
              <w:t>APROBADO</w:t>
            </w:r>
          </w:p>
        </w:tc>
      </w:tr>
      <w:tr w:rsidR="001D69B0" w14:paraId="25E9ADA0" w14:textId="77777777">
        <w:tc>
          <w:tcPr>
            <w:tcW w:w="814" w:type="dxa"/>
            <w:tcMar>
              <w:left w:w="17" w:type="dxa"/>
              <w:right w:w="17" w:type="dxa"/>
            </w:tcMar>
          </w:tcPr>
          <w:p w14:paraId="06EE54F3" w14:textId="77777777" w:rsidR="001D69B0" w:rsidRDefault="002C65FF">
            <w:pPr>
              <w:jc w:val="left"/>
            </w:pPr>
            <w:r>
              <w:lastRenderedPageBreak/>
              <w:t>CP-16</w:t>
            </w:r>
          </w:p>
        </w:tc>
        <w:tc>
          <w:tcPr>
            <w:tcW w:w="1572" w:type="dxa"/>
          </w:tcPr>
          <w:p w14:paraId="003D9159" w14:textId="77777777" w:rsidR="001D69B0" w:rsidRDefault="002C65FF">
            <w:proofErr w:type="spellStart"/>
            <w:r>
              <w:t>Login</w:t>
            </w:r>
            <w:proofErr w:type="spellEnd"/>
            <w:r>
              <w:t xml:space="preserve"> inválido (RF-01)</w:t>
            </w:r>
          </w:p>
        </w:tc>
        <w:tc>
          <w:tcPr>
            <w:tcW w:w="2078" w:type="dxa"/>
          </w:tcPr>
          <w:p w14:paraId="54FDB71B" w14:textId="77777777" w:rsidR="001D69B0" w:rsidRDefault="002C65FF">
            <w:r>
              <w:t>401, sin JWT.</w:t>
            </w:r>
          </w:p>
        </w:tc>
        <w:tc>
          <w:tcPr>
            <w:tcW w:w="2611" w:type="dxa"/>
          </w:tcPr>
          <w:p w14:paraId="2466745B" w14:textId="77777777" w:rsidR="001D69B0" w:rsidRDefault="002C65FF">
            <w:r>
              <w:t>Correo inexistente: 401; variante local. Véase F.2, CP-16.</w:t>
            </w:r>
          </w:p>
        </w:tc>
        <w:tc>
          <w:tcPr>
            <w:tcW w:w="1117" w:type="dxa"/>
            <w:tcMar>
              <w:left w:w="17" w:type="dxa"/>
              <w:right w:w="17" w:type="dxa"/>
            </w:tcMar>
          </w:tcPr>
          <w:p w14:paraId="098A9E5B" w14:textId="77777777" w:rsidR="001D69B0" w:rsidRDefault="002C65FF">
            <w:pPr>
              <w:jc w:val="left"/>
            </w:pPr>
            <w:r>
              <w:t>APROBADO</w:t>
            </w:r>
          </w:p>
        </w:tc>
      </w:tr>
      <w:tr w:rsidR="001D69B0" w14:paraId="3AE162E3" w14:textId="77777777">
        <w:tc>
          <w:tcPr>
            <w:tcW w:w="814" w:type="dxa"/>
            <w:tcMar>
              <w:left w:w="17" w:type="dxa"/>
              <w:right w:w="17" w:type="dxa"/>
            </w:tcMar>
          </w:tcPr>
          <w:p w14:paraId="10B69F2E" w14:textId="77777777" w:rsidR="001D69B0" w:rsidRDefault="002C65FF">
            <w:pPr>
              <w:jc w:val="left"/>
            </w:pPr>
            <w:r>
              <w:t>CP-17</w:t>
            </w:r>
          </w:p>
        </w:tc>
        <w:tc>
          <w:tcPr>
            <w:tcW w:w="1572" w:type="dxa"/>
          </w:tcPr>
          <w:p w14:paraId="49056933" w14:textId="77777777" w:rsidR="001D69B0" w:rsidRDefault="002C65FF">
            <w:r>
              <w:t>Entrada/archivo inválido (RF-03/07)</w:t>
            </w:r>
          </w:p>
        </w:tc>
        <w:tc>
          <w:tcPr>
            <w:tcW w:w="2078" w:type="dxa"/>
          </w:tcPr>
          <w:p w14:paraId="6FA199EC" w14:textId="77777777" w:rsidR="001D69B0" w:rsidRDefault="002C65FF">
            <w:r>
              <w:t>Evento vacío y .exe: 400.</w:t>
            </w:r>
          </w:p>
        </w:tc>
        <w:tc>
          <w:tcPr>
            <w:tcW w:w="2611" w:type="dxa"/>
          </w:tcPr>
          <w:p w14:paraId="259AEF1E" w14:textId="77777777" w:rsidR="001D69B0" w:rsidRDefault="002C65FF">
            <w:r>
              <w:t>Producción: ambos 400. Véase F.2, CP-17.</w:t>
            </w:r>
          </w:p>
        </w:tc>
        <w:tc>
          <w:tcPr>
            <w:tcW w:w="1117" w:type="dxa"/>
            <w:tcMar>
              <w:left w:w="17" w:type="dxa"/>
              <w:right w:w="17" w:type="dxa"/>
            </w:tcMar>
          </w:tcPr>
          <w:p w14:paraId="43D41974" w14:textId="77777777" w:rsidR="001D69B0" w:rsidRDefault="002C65FF">
            <w:pPr>
              <w:jc w:val="left"/>
            </w:pPr>
            <w:r>
              <w:t>APROBADO</w:t>
            </w:r>
          </w:p>
        </w:tc>
      </w:tr>
      <w:tr w:rsidR="001D69B0" w14:paraId="7C6645AB" w14:textId="77777777">
        <w:tc>
          <w:tcPr>
            <w:tcW w:w="814" w:type="dxa"/>
            <w:tcMar>
              <w:left w:w="17" w:type="dxa"/>
              <w:right w:w="17" w:type="dxa"/>
            </w:tcMar>
          </w:tcPr>
          <w:p w14:paraId="739B7FF2" w14:textId="77777777" w:rsidR="001D69B0" w:rsidRDefault="002C65FF">
            <w:pPr>
              <w:jc w:val="left"/>
            </w:pPr>
            <w:r>
              <w:t>CP-22</w:t>
            </w:r>
          </w:p>
        </w:tc>
        <w:tc>
          <w:tcPr>
            <w:tcW w:w="1572" w:type="dxa"/>
          </w:tcPr>
          <w:p w14:paraId="2F884CD1" w14:textId="77777777" w:rsidR="001D69B0" w:rsidRDefault="002C65FF">
            <w:r>
              <w:t>QR/duplicado (RF-08)</w:t>
            </w:r>
          </w:p>
        </w:tc>
        <w:tc>
          <w:tcPr>
            <w:tcW w:w="2078" w:type="dxa"/>
          </w:tcPr>
          <w:p w14:paraId="1AF7C8F7" w14:textId="77777777" w:rsidR="001D69B0" w:rsidRDefault="002C65FF">
            <w:r>
              <w:t>Inválido/revocado 400; duplicado 409.</w:t>
            </w:r>
          </w:p>
        </w:tc>
        <w:tc>
          <w:tcPr>
            <w:tcW w:w="2611" w:type="dxa"/>
          </w:tcPr>
          <w:p w14:paraId="2EE579CF" w14:textId="77777777" w:rsidR="001D69B0" w:rsidRDefault="002C65FF">
            <w:r>
              <w:t>Producción virtual: 400/409; GPS local. Véase F.2, CP-22.</w:t>
            </w:r>
          </w:p>
        </w:tc>
        <w:tc>
          <w:tcPr>
            <w:tcW w:w="1117" w:type="dxa"/>
            <w:tcMar>
              <w:left w:w="17" w:type="dxa"/>
              <w:right w:w="17" w:type="dxa"/>
            </w:tcMar>
          </w:tcPr>
          <w:p w14:paraId="347EB804" w14:textId="77777777" w:rsidR="001D69B0" w:rsidRDefault="002C65FF">
            <w:pPr>
              <w:jc w:val="left"/>
            </w:pPr>
            <w:r>
              <w:t>APROBADO</w:t>
            </w:r>
          </w:p>
        </w:tc>
      </w:tr>
      <w:tr w:rsidR="001D69B0" w14:paraId="4BCD2EA2" w14:textId="77777777">
        <w:tc>
          <w:tcPr>
            <w:tcW w:w="814" w:type="dxa"/>
            <w:tcMar>
              <w:left w:w="17" w:type="dxa"/>
              <w:right w:w="17" w:type="dxa"/>
            </w:tcMar>
          </w:tcPr>
          <w:p w14:paraId="7A8BB79D" w14:textId="77777777" w:rsidR="001D69B0" w:rsidRDefault="002C65FF">
            <w:pPr>
              <w:jc w:val="left"/>
            </w:pPr>
            <w:r>
              <w:t>CP-24</w:t>
            </w:r>
          </w:p>
        </w:tc>
        <w:tc>
          <w:tcPr>
            <w:tcW w:w="1572" w:type="dxa"/>
          </w:tcPr>
          <w:p w14:paraId="5D100409" w14:textId="77777777" w:rsidR="001D69B0" w:rsidRDefault="002C65FF">
            <w:r>
              <w:t>Rendimiento de consultas: RNF productivo (RF-05; RNF-01)</w:t>
            </w:r>
          </w:p>
        </w:tc>
        <w:tc>
          <w:tcPr>
            <w:tcW w:w="2078" w:type="dxa"/>
          </w:tcPr>
          <w:p w14:paraId="4A77ACCE" w14:textId="77777777" w:rsidR="001D69B0" w:rsidRDefault="002C65FF">
            <w:r>
              <w:t>≥95 % en ≤3 s con cinco usuarios concurrentes; operaciones definidas.</w:t>
            </w:r>
          </w:p>
        </w:tc>
        <w:tc>
          <w:tcPr>
            <w:tcW w:w="2611" w:type="dxa"/>
          </w:tcPr>
          <w:p w14:paraId="6C2D2503" w14:textId="77777777" w:rsidR="001D69B0" w:rsidRDefault="002C65FF">
            <w:r>
              <w:t>Local: 20 clientes, solo catálogo. Producción: 15 GET secuenciales, 7–8 eventos; falta protocolo normativo. Véase F.2, CP-24.</w:t>
            </w:r>
          </w:p>
        </w:tc>
        <w:tc>
          <w:tcPr>
            <w:tcW w:w="1117" w:type="dxa"/>
            <w:tcMar>
              <w:left w:w="17" w:type="dxa"/>
              <w:right w:w="17" w:type="dxa"/>
            </w:tcMar>
          </w:tcPr>
          <w:p w14:paraId="1AF1DD8D" w14:textId="77777777" w:rsidR="001D69B0" w:rsidRDefault="002C65FF">
            <w:pPr>
              <w:jc w:val="left"/>
            </w:pPr>
            <w:r>
              <w:t>PENDIENTE</w:t>
            </w:r>
          </w:p>
        </w:tc>
      </w:tr>
      <w:tr w:rsidR="001D69B0" w14:paraId="754D01A1" w14:textId="77777777">
        <w:tc>
          <w:tcPr>
            <w:tcW w:w="814" w:type="dxa"/>
            <w:tcMar>
              <w:left w:w="17" w:type="dxa"/>
              <w:right w:w="17" w:type="dxa"/>
            </w:tcMar>
          </w:tcPr>
          <w:p w14:paraId="1982D079" w14:textId="77777777" w:rsidR="001D69B0" w:rsidRDefault="002C65FF">
            <w:pPr>
              <w:jc w:val="left"/>
            </w:pPr>
            <w:r>
              <w:t>CP-29</w:t>
            </w:r>
          </w:p>
        </w:tc>
        <w:tc>
          <w:tcPr>
            <w:tcW w:w="1572" w:type="dxa"/>
          </w:tcPr>
          <w:p w14:paraId="4A8480B5" w14:textId="77777777" w:rsidR="001D69B0" w:rsidRDefault="002C65FF">
            <w:r>
              <w:t>Límite de intentos (RNF-02)</w:t>
            </w:r>
          </w:p>
        </w:tc>
        <w:tc>
          <w:tcPr>
            <w:tcW w:w="2078" w:type="dxa"/>
          </w:tcPr>
          <w:p w14:paraId="584A75EC" w14:textId="77777777" w:rsidR="001D69B0" w:rsidRDefault="002C65FF">
            <w:r>
              <w:t>Con umbral local 10, siguiente 429.</w:t>
            </w:r>
          </w:p>
        </w:tc>
        <w:tc>
          <w:tcPr>
            <w:tcW w:w="2611" w:type="dxa"/>
          </w:tcPr>
          <w:p w14:paraId="3B9AB43A" w14:textId="77777777" w:rsidR="001D69B0" w:rsidRDefault="002C65FF">
            <w:r>
              <w:t>Producción: 11 respuestas 401; causa no confirmada. Véase F.2, CP-29.</w:t>
            </w:r>
          </w:p>
        </w:tc>
        <w:tc>
          <w:tcPr>
            <w:tcW w:w="1117" w:type="dxa"/>
            <w:tcMar>
              <w:left w:w="17" w:type="dxa"/>
              <w:right w:w="17" w:type="dxa"/>
            </w:tcMar>
          </w:tcPr>
          <w:p w14:paraId="3900F893" w14:textId="77777777" w:rsidR="001D69B0" w:rsidRDefault="002C65FF">
            <w:pPr>
              <w:jc w:val="left"/>
            </w:pPr>
            <w:r>
              <w:t>FALLIDO</w:t>
            </w:r>
          </w:p>
        </w:tc>
      </w:tr>
      <w:tr w:rsidR="001D69B0" w14:paraId="76657F56" w14:textId="77777777">
        <w:tc>
          <w:tcPr>
            <w:tcW w:w="814" w:type="dxa"/>
            <w:tcMar>
              <w:left w:w="17" w:type="dxa"/>
              <w:right w:w="17" w:type="dxa"/>
            </w:tcMar>
          </w:tcPr>
          <w:p w14:paraId="264482B6" w14:textId="77777777" w:rsidR="001D69B0" w:rsidRDefault="002C65FF">
            <w:pPr>
              <w:jc w:val="left"/>
            </w:pPr>
            <w:r>
              <w:t>CP-30</w:t>
            </w:r>
          </w:p>
        </w:tc>
        <w:tc>
          <w:tcPr>
            <w:tcW w:w="1572" w:type="dxa"/>
          </w:tcPr>
          <w:p w14:paraId="2D575876" w14:textId="77777777" w:rsidR="001D69B0" w:rsidRDefault="002C65FF">
            <w:proofErr w:type="spellStart"/>
            <w:r>
              <w:t>Logout</w:t>
            </w:r>
            <w:proofErr w:type="spellEnd"/>
            <w:r>
              <w:t xml:space="preserve"> (RF-01; RNF-02)</w:t>
            </w:r>
          </w:p>
        </w:tc>
        <w:tc>
          <w:tcPr>
            <w:tcW w:w="2078" w:type="dxa"/>
          </w:tcPr>
          <w:p w14:paraId="0AE96044" w14:textId="77777777" w:rsidR="001D69B0" w:rsidRDefault="002C65FF">
            <w:r>
              <w:t>204 y token revocado 401.</w:t>
            </w:r>
          </w:p>
        </w:tc>
        <w:tc>
          <w:tcPr>
            <w:tcW w:w="2611" w:type="dxa"/>
          </w:tcPr>
          <w:p w14:paraId="361EC96D" w14:textId="77777777" w:rsidR="001D69B0" w:rsidRDefault="002C65FF">
            <w:r>
              <w:t>Producción: 204/401; red fallida solo local. Véase F.2, CP-30.</w:t>
            </w:r>
          </w:p>
        </w:tc>
        <w:tc>
          <w:tcPr>
            <w:tcW w:w="1117" w:type="dxa"/>
            <w:tcMar>
              <w:left w:w="17" w:type="dxa"/>
              <w:right w:w="17" w:type="dxa"/>
            </w:tcMar>
          </w:tcPr>
          <w:p w14:paraId="56222154" w14:textId="77777777" w:rsidR="001D69B0" w:rsidRDefault="002C65FF">
            <w:pPr>
              <w:jc w:val="left"/>
            </w:pPr>
            <w:r>
              <w:t>APROBADO</w:t>
            </w:r>
          </w:p>
        </w:tc>
      </w:tr>
    </w:tbl>
    <w:p w14:paraId="2ED2EEB2" w14:textId="77777777" w:rsidR="001D69B0" w:rsidRDefault="002C65FF">
      <w:pPr>
        <w:pStyle w:val="Ttulo3"/>
      </w:pPr>
      <w:bookmarkStart w:id="106" w:name="_Toc242652975"/>
      <w:bookmarkStart w:id="107" w:name="_Toc242741446"/>
      <w:r>
        <w:t>2.8.3 Resultados y límites</w:t>
      </w:r>
      <w:bookmarkEnd w:id="106"/>
      <w:bookmarkEnd w:id="107"/>
    </w:p>
    <w:p w14:paraId="6D1BDE3B" w14:textId="77777777" w:rsidR="001D69B0" w:rsidRDefault="002C65FF">
      <w:r>
        <w:t xml:space="preserve">La selección presenta quince aprobados, un fallido, cuatro pendientes y cero omitidos. Siguen pendientes CP-01, CP-04, CP-11 y CP-24; CP-29 no alcanzó el resultado esperado con el umbral local. Aprobar un caso de API no demuestra todas sus variantes ni el requisito completo. Los recorridos </w:t>
      </w:r>
      <w:proofErr w:type="spellStart"/>
      <w:r>
        <w:t>Must</w:t>
      </w:r>
      <w:proofErr w:type="spellEnd"/>
      <w:r>
        <w:t xml:space="preserve"> desde formularios, la matriz de seguridad y las evaluaciones de usabilidad, compatibilidad y disponibilidad requieren cierre adicional.</w:t>
      </w:r>
    </w:p>
    <w:p w14:paraId="612966C8" w14:textId="77777777" w:rsidR="001D69B0" w:rsidRDefault="002C65FF">
      <w:r>
        <w:t>Rendimiento local: tres eventos, sesenta consultas en tres oleadas de veinte clientes; todas 200 dentro de tres segundos, P95 52,644 ms. Producción: quince consultas secuenciales al catálogo, diez con ocho eventos y cinco con siete; media 313,96 ms y máximo 392,22 ms. Son mediciones distintas y no acreditan conjuntamente RNF-01. El criterio normativo de cinco usuarios y las operaciones principales deben evaluarse con protocolo identificado; metodología y datos: F.5.</w:t>
      </w:r>
    </w:p>
    <w:p w14:paraId="0C58EF7C" w14:textId="77777777" w:rsidR="001D69B0" w:rsidRDefault="002C65FF">
      <w:r>
        <w:lastRenderedPageBreak/>
        <w:t>Las operaciones productivas por API incluyeron dos eventos ficticios, una sesión virtual, inscripciones, comprobante técnico, asistencia y certificado. No se realizó transferencia monetaria. Las capturas posteriores muestran vistas y resultados, sin demostrar que todas las mutaciones se introdujeron mediante formularios. El detalle HTTP y figuras F.1–F.20 se conservan en F.3; las capturas adicionales pendientes están en F.8.</w:t>
      </w:r>
    </w:p>
    <w:p w14:paraId="4AE81FF1" w14:textId="77777777" w:rsidR="001D69B0" w:rsidRDefault="002C65FF">
      <w:pPr>
        <w:pStyle w:val="Ttulo2"/>
      </w:pPr>
      <w:bookmarkStart w:id="108" w:name="_Toc242652976"/>
      <w:bookmarkStart w:id="109" w:name="_Toc242741447"/>
      <w:r>
        <w:t>2.9 Despliegue</w:t>
      </w:r>
      <w:bookmarkEnd w:id="108"/>
      <w:bookmarkEnd w:id="109"/>
    </w:p>
    <w:p w14:paraId="461E4DB9" w14:textId="77777777" w:rsidR="001D69B0" w:rsidRDefault="002C65FF">
      <w:r>
        <w:t xml:space="preserve">La Web está publicada como sitio estático y el </w:t>
      </w:r>
      <w:proofErr w:type="spellStart"/>
      <w:r>
        <w:t>backend</w:t>
      </w:r>
      <w:proofErr w:type="spellEnd"/>
      <w:r>
        <w:t xml:space="preserve"> como servicio en Render. El </w:t>
      </w:r>
      <w:proofErr w:type="spellStart"/>
      <w:r>
        <w:t>Dockerfile</w:t>
      </w:r>
      <w:proofErr w:type="spellEnd"/>
      <w:r>
        <w:t xml:space="preserve"> construye el JAR con Maven y lo ejecuta con Java 21; utiliza -</w:t>
      </w:r>
      <w:proofErr w:type="spellStart"/>
      <w:r>
        <w:t>DskipTests</w:t>
      </w:r>
      <w:proofErr w:type="spellEnd"/>
      <w:r>
        <w:t xml:space="preserve">, por lo que la construcción del contenedor no acredita una suite aprobada. </w:t>
      </w:r>
      <w:proofErr w:type="spellStart"/>
      <w:proofErr w:type="gramStart"/>
      <w:r>
        <w:t>render.yaml</w:t>
      </w:r>
      <w:proofErr w:type="spellEnd"/>
      <w:proofErr w:type="gramEnd"/>
      <w:r>
        <w:t xml:space="preserve"> describe el sitio estático Web, no toda la infraestructura productiva. El procedimiento y las variables se documentan en B. El alojamiento aporta un entorno de ejecución, no una medición automática de disponibilidad.</w:t>
      </w:r>
    </w:p>
    <w:p w14:paraId="13987EA3" w14:textId="77777777" w:rsidR="001D69B0" w:rsidRDefault="002C65FF">
      <w:r>
        <w:t xml:space="preserve">Las direcciones verificadas son https://trabajo-final-diplomado-web.onrender.com/ y https://trabajo-final-diplomado.onrender.com/, con </w:t>
      </w:r>
      <w:proofErr w:type="spellStart"/>
      <w:r>
        <w:t>Swagger</w:t>
      </w:r>
      <w:proofErr w:type="spellEnd"/>
      <w:r>
        <w:t xml:space="preserve"> en /</w:t>
      </w:r>
      <w:proofErr w:type="spellStart"/>
      <w:r>
        <w:t>swagger-ui</w:t>
      </w:r>
      <w:proofErr w:type="spellEnd"/>
      <w:r>
        <w:t xml:space="preserve">/index.html y </w:t>
      </w:r>
      <w:proofErr w:type="spellStart"/>
      <w:r>
        <w:t>OpenAPI</w:t>
      </w:r>
      <w:proofErr w:type="spellEnd"/>
      <w:r>
        <w:t xml:space="preserve"> en /v3/api-docs. Las comprobaciones de lectura del 11/10/2026 dieron 200 para Web, salud, </w:t>
      </w:r>
      <w:proofErr w:type="spellStart"/>
      <w:r>
        <w:t>Swagger</w:t>
      </w:r>
      <w:proofErr w:type="spellEnd"/>
      <w:r>
        <w:t xml:space="preserve"> y </w:t>
      </w:r>
      <w:proofErr w:type="spellStart"/>
      <w:r>
        <w:t>OpenAPI</w:t>
      </w:r>
      <w:proofErr w:type="spellEnd"/>
      <w:r>
        <w:t>, y 401 para perfil sin autenticación. No identifican el SHA ejecutado ni prueban todos los servicios externos. Las evidencias de acceso se reúnen en D y F.</w:t>
      </w:r>
    </w:p>
    <w:p w14:paraId="6348ECF9" w14:textId="77777777" w:rsidR="00F07352" w:rsidRDefault="002C65FF" w:rsidP="00F07352">
      <w:pPr>
        <w:jc w:val="center"/>
      </w:pPr>
      <w:r>
        <w:t xml:space="preserve">Android se distribuye mediante GitHub </w:t>
      </w:r>
      <w:proofErr w:type="spellStart"/>
      <w:r>
        <w:t>Releases</w:t>
      </w:r>
      <w:proofErr w:type="spellEnd"/>
      <w:r>
        <w:t xml:space="preserve"> v1.0.0, paquete </w:t>
      </w:r>
      <w:proofErr w:type="spellStart"/>
      <w:proofErr w:type="gramStart"/>
      <w:r>
        <w:t>bo.edu.uajms</w:t>
      </w:r>
      <w:proofErr w:type="gramEnd"/>
      <w:r>
        <w:t>.vidia</w:t>
      </w:r>
      <w:proofErr w:type="spellEnd"/>
      <w:r>
        <w:t xml:space="preserve">. El APK está disponible en https://github.com/felix-lamas/trabajo-final-diplomado/releases/download/v1.0.0/app-release.apk. La instalación y el flujo móvil observado no demuestran identidad binaria con cualquier APK de igual versión. El repositorio es https://github.com/felix-lamas/trabajo-final-diplomado; la página </w:t>
      </w:r>
      <w:proofErr w:type="spellStart"/>
      <w:r>
        <w:t>releases</w:t>
      </w:r>
      <w:proofErr w:type="spellEnd"/>
      <w:r>
        <w:t>/tag/v1.0.0 corresponde a la publicación. Los enlaces y comprobaciones se detallan en C y D.</w:t>
      </w:r>
      <w:bookmarkStart w:id="110" w:name="capitulo_3"/>
      <w:bookmarkStart w:id="111" w:name="_Toc242652977"/>
      <w:r w:rsidR="00F07352">
        <w:br w:type="page"/>
      </w:r>
    </w:p>
    <w:p w14:paraId="5129B3D1" w14:textId="77777777" w:rsidR="00F07352" w:rsidRDefault="00F07352" w:rsidP="00F07352">
      <w:pPr>
        <w:jc w:val="center"/>
      </w:pPr>
    </w:p>
    <w:p w14:paraId="1BBDF55F" w14:textId="77777777" w:rsidR="00F07352" w:rsidRDefault="00F07352" w:rsidP="00F07352">
      <w:pPr>
        <w:jc w:val="center"/>
      </w:pPr>
    </w:p>
    <w:p w14:paraId="494A343B" w14:textId="77777777" w:rsidR="00F07352" w:rsidRDefault="00F07352" w:rsidP="00F07352">
      <w:pPr>
        <w:jc w:val="center"/>
      </w:pPr>
    </w:p>
    <w:p w14:paraId="49F6AF53" w14:textId="77777777" w:rsidR="00F07352" w:rsidRDefault="00F07352" w:rsidP="00F07352">
      <w:pPr>
        <w:jc w:val="center"/>
      </w:pPr>
    </w:p>
    <w:p w14:paraId="7914B72E" w14:textId="77777777" w:rsidR="00F07352" w:rsidRDefault="00F07352" w:rsidP="00F07352">
      <w:pPr>
        <w:jc w:val="center"/>
      </w:pPr>
    </w:p>
    <w:p w14:paraId="4B192053" w14:textId="77777777" w:rsidR="00F07352" w:rsidRDefault="00F07352" w:rsidP="00F07352">
      <w:pPr>
        <w:jc w:val="center"/>
      </w:pPr>
    </w:p>
    <w:p w14:paraId="159B7D95" w14:textId="77777777" w:rsidR="00F07352" w:rsidRDefault="00F07352" w:rsidP="00F07352">
      <w:pPr>
        <w:jc w:val="center"/>
      </w:pPr>
    </w:p>
    <w:p w14:paraId="2E0C6A14" w14:textId="77777777" w:rsidR="00F07352" w:rsidRDefault="00F07352" w:rsidP="00F07352">
      <w:pPr>
        <w:jc w:val="center"/>
      </w:pPr>
    </w:p>
    <w:p w14:paraId="304C6087" w14:textId="77777777" w:rsidR="00F07352" w:rsidRDefault="00F07352" w:rsidP="00F07352">
      <w:pPr>
        <w:jc w:val="center"/>
      </w:pPr>
    </w:p>
    <w:p w14:paraId="75046257" w14:textId="2D4E4F7E" w:rsidR="00F07352" w:rsidRDefault="00F07352" w:rsidP="00F07352">
      <w:pPr>
        <w:jc w:val="center"/>
      </w:pPr>
      <w:r w:rsidRPr="00F07352">
        <w:rPr>
          <w:b/>
          <w:bCs/>
          <w:sz w:val="40"/>
          <w:szCs w:val="40"/>
        </w:rPr>
        <w:t>Capitulo III</w:t>
      </w:r>
      <w:r>
        <w:br w:type="page"/>
      </w:r>
    </w:p>
    <w:p w14:paraId="1519438B" w14:textId="4B180F00" w:rsidR="001D69B0" w:rsidRDefault="002C65FF" w:rsidP="00F07352">
      <w:pPr>
        <w:pStyle w:val="Ttulo1"/>
        <w:spacing w:before="3402"/>
      </w:pPr>
      <w:bookmarkStart w:id="112" w:name="_Toc242741448"/>
      <w:r>
        <w:lastRenderedPageBreak/>
        <w:t>CAPÍTULO 3. CONCLUSIONES Y RECOMENDACIONES</w:t>
      </w:r>
      <w:bookmarkEnd w:id="110"/>
      <w:bookmarkEnd w:id="111"/>
      <w:bookmarkEnd w:id="112"/>
    </w:p>
    <w:p w14:paraId="251883BC" w14:textId="327D9AE6" w:rsidR="001D69B0" w:rsidRDefault="002C65FF">
      <w:pPr>
        <w:pStyle w:val="Ttulo2"/>
      </w:pPr>
      <w:bookmarkStart w:id="113" w:name="_Toc242652978"/>
      <w:bookmarkStart w:id="114" w:name="_Toc242741449"/>
      <w:r>
        <w:t>3.1 Conclusiones</w:t>
      </w:r>
      <w:bookmarkEnd w:id="113"/>
      <w:bookmarkEnd w:id="114"/>
    </w:p>
    <w:p w14:paraId="388283A9" w14:textId="77777777" w:rsidR="001D69B0" w:rsidRDefault="002C65FF">
      <w:pPr>
        <w:pStyle w:val="Ttulo3"/>
      </w:pPr>
      <w:bookmarkStart w:id="115" w:name="_Toc242652979"/>
      <w:bookmarkStart w:id="116" w:name="_Toc242741450"/>
      <w:r>
        <w:t>1. Análisis de procesos y requisitos.</w:t>
      </w:r>
      <w:bookmarkEnd w:id="115"/>
      <w:bookmarkEnd w:id="116"/>
    </w:p>
    <w:p w14:paraId="0201C55D" w14:textId="77777777" w:rsidR="001D69B0" w:rsidRDefault="002C65FF">
      <w:r>
        <w:t>Se analizaron y documentaron los procesos y necesidades de administradores, organizadores y participantes, con trece requisitos funcionales, cinco no funcionales y criterios de aceptación. La encuesta exploratoria descrita complementa el contexto, sin representar a toda la universidad. El objetivo se considera cumplido en su alcance documental; la validación institucional formal y el soporte de la encuesta requieren completar evidencias. Referencias: 1.2, 2.3 y F.9–F.10.</w:t>
      </w:r>
    </w:p>
    <w:p w14:paraId="18FD2188" w14:textId="77777777" w:rsidR="001D69B0" w:rsidRDefault="002C65FF">
      <w:pPr>
        <w:pStyle w:val="Ttulo3"/>
      </w:pPr>
      <w:bookmarkStart w:id="117" w:name="_Toc242652980"/>
      <w:bookmarkStart w:id="118" w:name="_Toc242741451"/>
      <w:r>
        <w:t>2. Diseño de la solución.</w:t>
      </w:r>
      <w:bookmarkEnd w:id="117"/>
      <w:bookmarkEnd w:id="118"/>
    </w:p>
    <w:p w14:paraId="41FC2058" w14:textId="77777777" w:rsidR="001D69B0" w:rsidRDefault="002C65FF">
      <w:r>
        <w:t xml:space="preserve">Se diseñó un monolito modular con arquitectura en capas, persistencia relacional y contratos compartidos por Angular y </w:t>
      </w:r>
      <w:proofErr w:type="spellStart"/>
      <w:r>
        <w:t>Flutter</w:t>
      </w:r>
      <w:proofErr w:type="spellEnd"/>
      <w:r>
        <w:t>. Entidades, migraciones, interfaces y comunicación observada respaldan el diseño técnico. El objetivo se considera cumplido en ese alcance, sin acreditar capacidad para cualquier volumen. Los diagramas existentes y las exportaciones legibles pendientes se conservan en E; el diccionario se presenta en F.7.</w:t>
      </w:r>
    </w:p>
    <w:p w14:paraId="0071BAD2" w14:textId="77777777" w:rsidR="001D69B0" w:rsidRDefault="002C65FF">
      <w:pPr>
        <w:pStyle w:val="Ttulo3"/>
      </w:pPr>
      <w:bookmarkStart w:id="119" w:name="_Toc242652981"/>
      <w:bookmarkStart w:id="120" w:name="_Toc242741452"/>
      <w:r>
        <w:t>3. Funcionalidades implementadas.</w:t>
      </w:r>
      <w:bookmarkEnd w:id="119"/>
      <w:bookmarkEnd w:id="120"/>
    </w:p>
    <w:p w14:paraId="2618BE84" w14:textId="77777777" w:rsidR="001D69B0" w:rsidRDefault="002C65FF">
      <w:r>
        <w:t>Se implementaron gestión y publicación de eventos, inscripciones, comprobantes, sesiones, asistencia y certificados. Las operaciones productivas documentadas incluyen inscripción, validación de PDF ficticio, asistencia virtual por API y certificado. El objetivo se considera parcialmente cumplido en su demostración integral: faltan la confirmación de EN_REVISION, recorridos completos por interfaces y QR/GPS físico. Referencias: 2.6, CP-04/11 y F.2–F.3.</w:t>
      </w:r>
    </w:p>
    <w:p w14:paraId="1E519896" w14:textId="77777777" w:rsidR="001D69B0" w:rsidRDefault="002C65FF">
      <w:pPr>
        <w:pStyle w:val="Ttulo3"/>
      </w:pPr>
      <w:bookmarkStart w:id="121" w:name="_Toc242652982"/>
      <w:bookmarkStart w:id="122" w:name="_Toc242741453"/>
      <w:r>
        <w:lastRenderedPageBreak/>
        <w:t>4. Autenticación y protección de información.</w:t>
      </w:r>
      <w:bookmarkEnd w:id="121"/>
      <w:bookmarkEnd w:id="122"/>
    </w:p>
    <w:p w14:paraId="3B576E2C" w14:textId="77777777" w:rsidR="001D69B0" w:rsidRDefault="002C65FF">
      <w:r>
        <w:t xml:space="preserve">Se incorporaron </w:t>
      </w:r>
      <w:proofErr w:type="spellStart"/>
      <w:r>
        <w:t>BCrypt</w:t>
      </w:r>
      <w:proofErr w:type="spellEnd"/>
      <w:r>
        <w:t xml:space="preserve">, JWT firmado, sesiones persistidas, autorización y comprobaciones de propiedad. Los resultados 401/403 y rechazo del token tras </w:t>
      </w:r>
      <w:proofErr w:type="spellStart"/>
      <w:r>
        <w:t>logout</w:t>
      </w:r>
      <w:proofErr w:type="spellEnd"/>
      <w:r>
        <w:t xml:space="preserve"> acreditan controles concretos. El objetivo se considera parcialmente cumplido porque CP-29 no alcanzó la expectativa local en producción y falta una matriz completa de acceso y verificación de configuración. No se afirma seguridad absoluta. Referencias: 2.7, CP-02/03/29/30 y F.1–F.3.</w:t>
      </w:r>
    </w:p>
    <w:p w14:paraId="242A6E9B" w14:textId="77777777" w:rsidR="001D69B0" w:rsidRDefault="002C65FF">
      <w:pPr>
        <w:pStyle w:val="Ttulo3"/>
      </w:pPr>
      <w:bookmarkStart w:id="123" w:name="_Toc242652983"/>
      <w:bookmarkStart w:id="124" w:name="_Toc242741454"/>
      <w:r>
        <w:t>5. Validación funcional y técnica.</w:t>
      </w:r>
      <w:bookmarkEnd w:id="123"/>
      <w:bookmarkEnd w:id="124"/>
    </w:p>
    <w:p w14:paraId="0AE1FF96" w14:textId="77777777" w:rsidR="001D69B0" w:rsidRDefault="002C65FF">
      <w:r>
        <w:t xml:space="preserve">La ejecución documentada registra 590 pruebas </w:t>
      </w:r>
      <w:proofErr w:type="spellStart"/>
      <w:r>
        <w:t>backend</w:t>
      </w:r>
      <w:proofErr w:type="spellEnd"/>
      <w:r>
        <w:t xml:space="preserve"> aprobadas y una omitida, 316 aprobadas Angular y 139 </w:t>
      </w:r>
      <w:proofErr w:type="spellStart"/>
      <w:r>
        <w:t>Flutter</w:t>
      </w:r>
      <w:proofErr w:type="spellEnd"/>
      <w:r>
        <w:t xml:space="preserve">. Los veinte casos seleccionados presentan quince aprobados, uno fallido y cuatro pendientes; no se suman a las suites. El objetivo se considera parcialmente cumplido: falta cerrar los casos abiertos y demostrar las métricas normativas, además de los recorridos </w:t>
      </w:r>
      <w:proofErr w:type="spellStart"/>
      <w:r>
        <w:t>Must</w:t>
      </w:r>
      <w:proofErr w:type="spellEnd"/>
      <w:r>
        <w:t>. Los resultados están integrados en 2.8 y desarrollados en F.</w:t>
      </w:r>
    </w:p>
    <w:p w14:paraId="1B16D7B7" w14:textId="77777777" w:rsidR="001D69B0" w:rsidRDefault="002C65FF">
      <w:pPr>
        <w:pStyle w:val="Ttulo3"/>
      </w:pPr>
      <w:bookmarkStart w:id="125" w:name="_Toc242652984"/>
      <w:bookmarkStart w:id="126" w:name="_Toc242741455"/>
      <w:r>
        <w:t>6. Despliegue y documentación.</w:t>
      </w:r>
      <w:bookmarkEnd w:id="125"/>
      <w:bookmarkEnd w:id="126"/>
    </w:p>
    <w:p w14:paraId="565E4020" w14:textId="77777777" w:rsidR="001D69B0" w:rsidRDefault="002C65FF">
      <w:r>
        <w:t xml:space="preserve">La Web y los recursos públicos del </w:t>
      </w:r>
      <w:proofErr w:type="spellStart"/>
      <w:r>
        <w:t>backend</w:t>
      </w:r>
      <w:proofErr w:type="spellEnd"/>
      <w:r>
        <w:t xml:space="preserve"> están accesibles y la APK 1.0.0 se distribuye en GitHub </w:t>
      </w:r>
      <w:proofErr w:type="spellStart"/>
      <w:r>
        <w:t>Releases</w:t>
      </w:r>
      <w:proofErr w:type="spellEnd"/>
      <w:r>
        <w:t>. Se documentaron utilización, instalación y configuración, con instrucciones de operación y mantenimiento básico. El objetivo se considera parcialmente cumplido: faltan capturas señaladas, comprobar respaldo/restauración y consolidar la operación institucional. El acceso puntual no demuestra disponibilidad sostenida ni SHA desplegado. Referencias: 2.9 y anexos A–D.</w:t>
      </w:r>
    </w:p>
    <w:p w14:paraId="78CEF1C0" w14:textId="77777777" w:rsidR="001D69B0" w:rsidRDefault="002C65FF">
      <w:pPr>
        <w:pStyle w:val="Ttulo2"/>
      </w:pPr>
      <w:bookmarkStart w:id="127" w:name="_Toc242652985"/>
      <w:bookmarkStart w:id="128" w:name="_Toc242741456"/>
      <w:r>
        <w:t>3.2 Recomendaciones</w:t>
      </w:r>
      <w:bookmarkEnd w:id="127"/>
      <w:bookmarkEnd w:id="128"/>
    </w:p>
    <w:p w14:paraId="361D42B2" w14:textId="77777777" w:rsidR="001D69B0" w:rsidRDefault="002C65FF">
      <w:pPr>
        <w:pStyle w:val="Ttulo3"/>
      </w:pPr>
      <w:bookmarkStart w:id="129" w:name="_Toc242652986"/>
      <w:bookmarkStart w:id="130" w:name="_Toc242741457"/>
      <w:r>
        <w:t>1. Completar la validación pendiente.</w:t>
      </w:r>
      <w:bookmarkEnd w:id="129"/>
      <w:bookmarkEnd w:id="130"/>
    </w:p>
    <w:p w14:paraId="1B946887" w14:textId="77777777" w:rsidR="001D69B0" w:rsidRDefault="002C65FF">
      <w:r>
        <w:t xml:space="preserve">Cerrar CP-01, CP-04, CP-11 y CP-24; verificar despliegue y umbral de CP-29 antes de repetirlo. Ejecutar recorridos desde interfaces y completar la matriz de seguridad, </w:t>
      </w:r>
      <w:r>
        <w:lastRenderedPageBreak/>
        <w:t xml:space="preserve">conservando resultados desfavorables. En los </w:t>
      </w:r>
      <w:proofErr w:type="spellStart"/>
      <w:r>
        <w:t>Could</w:t>
      </w:r>
      <w:proofErr w:type="spellEnd"/>
      <w:r>
        <w:t xml:space="preserve"> </w:t>
      </w:r>
      <w:proofErr w:type="spellStart"/>
      <w:r>
        <w:t>have</w:t>
      </w:r>
      <w:proofErr w:type="spellEnd"/>
      <w:r>
        <w:t>, validar RF-12, cuyos reportes y exportaciones ya existen, y mantener RF-13, cuya verificación pública dispone de evidencia productiva.</w:t>
      </w:r>
    </w:p>
    <w:p w14:paraId="277ACFEC" w14:textId="77777777" w:rsidR="001D69B0" w:rsidRDefault="002C65FF">
      <w:pPr>
        <w:pStyle w:val="Ttulo3"/>
      </w:pPr>
      <w:bookmarkStart w:id="131" w:name="_Toc242652987"/>
      <w:bookmarkStart w:id="132" w:name="_Toc242741458"/>
      <w:r>
        <w:t>2. Fortalecer capacidad y continuidad.</w:t>
      </w:r>
      <w:bookmarkEnd w:id="131"/>
      <w:bookmarkEnd w:id="132"/>
    </w:p>
    <w:p w14:paraId="2D875226" w14:textId="77777777" w:rsidR="001D69B0" w:rsidRDefault="002C65FF">
      <w:r>
        <w:t>Medir las operaciones principales con la carga de cinco usuarios del requisito vigente, registrar errores y percentiles, y planificar monitoreo, respaldo y restauración. Revisar cabeceras y configuración de servicios externos. Basar mejoras de capacidad en mediciones, manteniendo el monolito modular mientras no exista una necesidad demostrada de otra arquitectura.</w:t>
      </w:r>
    </w:p>
    <w:p w14:paraId="3B67453C" w14:textId="77777777" w:rsidR="001D69B0" w:rsidRDefault="002C65FF">
      <w:pPr>
        <w:pStyle w:val="Ttulo3"/>
      </w:pPr>
      <w:bookmarkStart w:id="133" w:name="_Toc242652988"/>
      <w:bookmarkStart w:id="134" w:name="_Toc242741459"/>
      <w:r>
        <w:t>3. Preparar adopción institucional.</w:t>
      </w:r>
      <w:bookmarkEnd w:id="133"/>
      <w:bookmarkEnd w:id="134"/>
    </w:p>
    <w:p w14:paraId="03D7E8F1" w14:textId="77777777" w:rsidR="001D69B0" w:rsidRDefault="002C65FF">
      <w:r>
        <w:t>Definir responsables de cuentas, aprobación de eventos, certificación, soporte y mantenimiento; acordar procedimientos y formación. Realizar un piloto controlado con usuarios UAJMS y evaluar tareas sin asistencia. Consolidar manuales y evidencias de operación, sin convertir las cuentas de demostración en procedimientos definitivos.</w:t>
      </w:r>
    </w:p>
    <w:p w14:paraId="0D10065F" w14:textId="77777777" w:rsidR="001D69B0" w:rsidRDefault="002C65FF">
      <w:r>
        <w:br w:type="page"/>
      </w:r>
    </w:p>
    <w:p w14:paraId="3AD1336B" w14:textId="77777777" w:rsidR="001D69B0" w:rsidRDefault="002C65FF" w:rsidP="004E1F21">
      <w:pPr>
        <w:pStyle w:val="Ttulo1"/>
        <w:jc w:val="center"/>
      </w:pPr>
      <w:bookmarkStart w:id="135" w:name="_Toc242652989"/>
      <w:bookmarkStart w:id="136" w:name="_Toc242741460"/>
      <w:r>
        <w:lastRenderedPageBreak/>
        <w:t>BIBLIOGRAFÍA CONSULTADA</w:t>
      </w:r>
      <w:bookmarkEnd w:id="135"/>
      <w:bookmarkEnd w:id="136"/>
    </w:p>
    <w:p w14:paraId="06AE5F99" w14:textId="77777777" w:rsidR="001D69B0" w:rsidRDefault="002C65FF">
      <w:proofErr w:type="gramStart"/>
      <w:r>
        <w:t xml:space="preserve">ANGULAR TEAM, s. f. </w:t>
      </w:r>
      <w:proofErr w:type="spellStart"/>
      <w:r>
        <w:rPr>
          <w:i/>
        </w:rPr>
        <w:t>What</w:t>
      </w:r>
      <w:proofErr w:type="spellEnd"/>
      <w:r>
        <w:rPr>
          <w:i/>
        </w:rPr>
        <w:t xml:space="preserve"> </w:t>
      </w:r>
      <w:proofErr w:type="spellStart"/>
      <w:r>
        <w:rPr>
          <w:i/>
        </w:rPr>
        <w:t>is</w:t>
      </w:r>
      <w:proofErr w:type="spellEnd"/>
      <w:r>
        <w:rPr>
          <w:i/>
        </w:rPr>
        <w:t xml:space="preserve"> Angular?</w:t>
      </w:r>
      <w:proofErr w:type="gramEnd"/>
      <w:r>
        <w:t xml:space="preserve"> [en línea]. Documentación, versión 21. Google. Disponible en: https://v21.angular.dev/overview [consulta: 11 octubre 2026].</w:t>
      </w:r>
    </w:p>
    <w:p w14:paraId="6A962E3F" w14:textId="77777777" w:rsidR="001D69B0" w:rsidRDefault="002C65FF">
      <w:r>
        <w:t xml:space="preserve">CAHUASQUI CACHIGUANGO, Jordi </w:t>
      </w:r>
      <w:proofErr w:type="spellStart"/>
      <w:r>
        <w:t>Atik</w:t>
      </w:r>
      <w:proofErr w:type="spellEnd"/>
      <w:r>
        <w:t xml:space="preserve">, 2025. </w:t>
      </w:r>
      <w:r>
        <w:rPr>
          <w:i/>
        </w:rPr>
        <w:t>Implementación del servicio «Gestión de Eventos» en la plataforma móvil de la Universidad Técnica del Norte utilizando el marco de trabajo SCRUM y la norma ISO/IEC 25022</w:t>
      </w:r>
      <w:r>
        <w:t xml:space="preserve"> [en línea]. Trabajo de grado. Universidad Técnica del Norte. Disponible en: https://repositorio.utn.edu.ec/handle/123456789/17945 [consulta: 11 octubre 2026].</w:t>
      </w:r>
    </w:p>
    <w:p w14:paraId="1E791389" w14:textId="77777777" w:rsidR="001D69B0" w:rsidRDefault="002C65FF">
      <w:r>
        <w:t xml:space="preserve">ELÍAS RAMOS, Karen Lissette; MARTÍNEZ ZELAYA, Abner Jesse; MAYÉN RUANO, Pamela Alejandra y VELÁSQUEZ HERNÁNDEZ, Diego Amílcar, 2025. </w:t>
      </w:r>
      <w:r>
        <w:rPr>
          <w:i/>
        </w:rPr>
        <w:t>Sistema informático para la gestión de eventos en los escenarios de la Universidad de El Salvador</w:t>
      </w:r>
      <w:r>
        <w:t xml:space="preserve"> [en línea]. Trabajo de graduación. Universidad de El Salvador, Facultad de Ingeniería y Arquitectura. Disponible en: https://hdl.handle.net/20.500.14492/31837 [consulta: 11 octubre 2026].</w:t>
      </w:r>
    </w:p>
    <w:p w14:paraId="25EF30C9" w14:textId="77777777" w:rsidR="001D69B0" w:rsidRDefault="002C65FF">
      <w:r>
        <w:t xml:space="preserve">FIELDING, Roy Thomas, 2000. </w:t>
      </w:r>
      <w:r w:rsidRPr="001D6C9C">
        <w:rPr>
          <w:i/>
          <w:lang w:val="en-US"/>
        </w:rPr>
        <w:t>Architectural Styles and the Design of Network-based Software Architectures</w:t>
      </w:r>
      <w:r w:rsidRPr="001D6C9C">
        <w:rPr>
          <w:lang w:val="en-US"/>
        </w:rPr>
        <w:t xml:space="preserve"> [</w:t>
      </w:r>
      <w:proofErr w:type="spellStart"/>
      <w:r w:rsidRPr="001D6C9C">
        <w:rPr>
          <w:lang w:val="en-US"/>
        </w:rPr>
        <w:t>en</w:t>
      </w:r>
      <w:proofErr w:type="spellEnd"/>
      <w:r w:rsidRPr="001D6C9C">
        <w:rPr>
          <w:lang w:val="en-US"/>
        </w:rPr>
        <w:t xml:space="preserve"> </w:t>
      </w:r>
      <w:proofErr w:type="spellStart"/>
      <w:r w:rsidRPr="001D6C9C">
        <w:rPr>
          <w:lang w:val="en-US"/>
        </w:rPr>
        <w:t>línea</w:t>
      </w:r>
      <w:proofErr w:type="spellEnd"/>
      <w:r w:rsidRPr="001D6C9C">
        <w:rPr>
          <w:lang w:val="en-US"/>
        </w:rPr>
        <w:t xml:space="preserve">]. </w:t>
      </w:r>
      <w:r>
        <w:t xml:space="preserve">Tesis doctoral. </w:t>
      </w:r>
      <w:proofErr w:type="spellStart"/>
      <w:r>
        <w:t>University</w:t>
      </w:r>
      <w:proofErr w:type="spellEnd"/>
      <w:r>
        <w:t xml:space="preserve"> </w:t>
      </w:r>
      <w:proofErr w:type="spellStart"/>
      <w:r>
        <w:t>of</w:t>
      </w:r>
      <w:proofErr w:type="spellEnd"/>
      <w:r>
        <w:t xml:space="preserve"> California, Irvine. Disponible en: https://ics.uci.edu/~fielding/pubs/dissertation/top.htm [consulta: 11 octubre 2026].</w:t>
      </w:r>
    </w:p>
    <w:p w14:paraId="642F4378" w14:textId="77777777" w:rsidR="001D69B0" w:rsidRDefault="002C65FF">
      <w:r>
        <w:t xml:space="preserve">FLOREANO TOMALÁ, Sergio Rogelio, 2021. </w:t>
      </w:r>
      <w:r>
        <w:rPr>
          <w:i/>
        </w:rPr>
        <w:t>Sistema web y móvil para la gestión de eventos académicos a través de un código QR para la Facultad de Sistemas y Telecomunicaciones de la Universidad Península de Santa Elena</w:t>
      </w:r>
      <w:r>
        <w:t xml:space="preserve"> [en línea]. Trabajo de titulación. Universidad Estatal Península de Santa Elena. Disponible en: https://repositorio.upse.edu.ec/handle/46000/5975 [consulta: 11 octubre 2026].</w:t>
      </w:r>
    </w:p>
    <w:p w14:paraId="043C3222" w14:textId="77777777" w:rsidR="001D69B0" w:rsidRDefault="002C65FF">
      <w:r>
        <w:t xml:space="preserve">FLUTTER TEAM, 2026. </w:t>
      </w:r>
      <w:proofErr w:type="spellStart"/>
      <w:r>
        <w:rPr>
          <w:i/>
        </w:rPr>
        <w:t>Flutter</w:t>
      </w:r>
      <w:proofErr w:type="spellEnd"/>
      <w:r>
        <w:rPr>
          <w:i/>
        </w:rPr>
        <w:t xml:space="preserve"> </w:t>
      </w:r>
      <w:proofErr w:type="spellStart"/>
      <w:r>
        <w:rPr>
          <w:i/>
        </w:rPr>
        <w:t>documentation</w:t>
      </w:r>
      <w:proofErr w:type="spellEnd"/>
      <w:r>
        <w:t xml:space="preserve"> [en línea]. Google. Disponible en: https://docs.flutter.dev/ [consulta: 11 octubre 2026].</w:t>
      </w:r>
    </w:p>
    <w:p w14:paraId="145BE62C" w14:textId="77777777" w:rsidR="001D69B0" w:rsidRDefault="002C65FF">
      <w:r>
        <w:t xml:space="preserve">FRANCO MORA, Esteban y REYES PARDO, Erik Santiago, 2025. </w:t>
      </w:r>
      <w:r>
        <w:rPr>
          <w:i/>
        </w:rPr>
        <w:t xml:space="preserve">Desarrollo de una plataforma web centralizada para la promoción y gestión de eventos deportivos en </w:t>
      </w:r>
      <w:r>
        <w:rPr>
          <w:i/>
        </w:rPr>
        <w:lastRenderedPageBreak/>
        <w:t>Bogotá</w:t>
      </w:r>
      <w:r>
        <w:t xml:space="preserve"> [en línea]. Trabajo de grado. Universidad </w:t>
      </w:r>
      <w:proofErr w:type="spellStart"/>
      <w:r>
        <w:t>Ean</w:t>
      </w:r>
      <w:proofErr w:type="spellEnd"/>
      <w:r>
        <w:t>. Disponible en: https://repository.universidadean.edu.co/entities/publication/d62ab425-6a55-452f-87cd-56b83f07bd9e/full [consulta: 11 octubre 2026].</w:t>
      </w:r>
    </w:p>
    <w:p w14:paraId="2499D2B8" w14:textId="77777777" w:rsidR="001D69B0" w:rsidRDefault="002C65FF">
      <w:r>
        <w:t xml:space="preserve">GARCÍA CASTILLO, Yolanda, 2019. </w:t>
      </w:r>
      <w:r>
        <w:rPr>
          <w:i/>
        </w:rPr>
        <w:t>Solución digital de seguimiento y gestión automatizada de la participación en actividades universitarias transversales</w:t>
      </w:r>
      <w:r>
        <w:t xml:space="preserve"> [en línea]. Trabajo fin de grado. Universidad de Zaragoza. Disponible en: https://zaguan.unizar.es/record/78568/files/TAZ-TFG-2019-008.pdf [consulta: 11 octubre 2026].</w:t>
      </w:r>
    </w:p>
    <w:p w14:paraId="3C35A12E" w14:textId="77777777" w:rsidR="001D69B0" w:rsidRDefault="002C65FF">
      <w:r>
        <w:t xml:space="preserve">JONES, Michael; BRADLEY, John y SAKIMURA, </w:t>
      </w:r>
      <w:proofErr w:type="spellStart"/>
      <w:r>
        <w:t>Nat</w:t>
      </w:r>
      <w:proofErr w:type="spellEnd"/>
      <w:r>
        <w:t xml:space="preserve">, 2015. </w:t>
      </w:r>
      <w:r>
        <w:rPr>
          <w:i/>
        </w:rPr>
        <w:t>JSON Web Token (JWT)</w:t>
      </w:r>
      <w:r>
        <w:t xml:space="preserve"> [en línea]. RFC 7519. RFC Editor. DOI: https://doi.org/10.17487/RFC7519 [consulta: 11 octubre 2026].</w:t>
      </w:r>
    </w:p>
    <w:p w14:paraId="70752E5C" w14:textId="77777777" w:rsidR="001D69B0" w:rsidRDefault="002C65FF">
      <w:r>
        <w:t xml:space="preserve">ORACLE, s. f. </w:t>
      </w:r>
      <w:r>
        <w:rPr>
          <w:i/>
        </w:rPr>
        <w:t xml:space="preserve">JDK 21 </w:t>
      </w:r>
      <w:proofErr w:type="spellStart"/>
      <w:r>
        <w:rPr>
          <w:i/>
        </w:rPr>
        <w:t>Documentation</w:t>
      </w:r>
      <w:proofErr w:type="spellEnd"/>
      <w:r>
        <w:t xml:space="preserve"> [en línea]. Versión 21. Disponible en: https://docs.oracle.com/en/java/javase/21/ [consulta: 11 octubre 2026].</w:t>
      </w:r>
    </w:p>
    <w:p w14:paraId="5A8078A8" w14:textId="77777777" w:rsidR="001D69B0" w:rsidRDefault="002C65FF">
      <w:r>
        <w:t xml:space="preserve">POSTGRESQL GLOBAL DEVELOPMENT GROUP, s. f. </w:t>
      </w:r>
      <w:r>
        <w:rPr>
          <w:i/>
        </w:rPr>
        <w:t xml:space="preserve">PostgreSQL 16 </w:t>
      </w:r>
      <w:proofErr w:type="spellStart"/>
      <w:r>
        <w:rPr>
          <w:i/>
        </w:rPr>
        <w:t>Documentation</w:t>
      </w:r>
      <w:proofErr w:type="spellEnd"/>
      <w:r>
        <w:t xml:space="preserve"> [en línea]. Rama 16. Disponible en: https://www.postgresql.org/docs/16/ [consulta: 11 octubre 2026].</w:t>
      </w:r>
    </w:p>
    <w:p w14:paraId="0DA19AFA" w14:textId="77777777" w:rsidR="001D69B0" w:rsidRPr="00CB5F06" w:rsidRDefault="002C65FF">
      <w:pPr>
        <w:rPr>
          <w:lang w:val="en-US"/>
        </w:rPr>
      </w:pPr>
      <w:r w:rsidRPr="001D6C9C">
        <w:rPr>
          <w:lang w:val="en-US"/>
        </w:rPr>
        <w:t xml:space="preserve">PRESSMAN, Roger S. y MAXIM, Bruce R., 2020. </w:t>
      </w:r>
      <w:r w:rsidRPr="001D6C9C">
        <w:rPr>
          <w:i/>
          <w:lang w:val="en-US"/>
        </w:rPr>
        <w:t>Software Engineering: A Practitioner’s Approach</w:t>
      </w:r>
      <w:r w:rsidRPr="001D6C9C">
        <w:rPr>
          <w:lang w:val="en-US"/>
        </w:rPr>
        <w:t xml:space="preserve">. </w:t>
      </w:r>
      <w:r w:rsidRPr="00CB5F06">
        <w:rPr>
          <w:lang w:val="en-US"/>
        </w:rPr>
        <w:t>9.ª ed. McGraw-Hill Education.</w:t>
      </w:r>
    </w:p>
    <w:p w14:paraId="0BC32969" w14:textId="77777777" w:rsidR="001D69B0" w:rsidRDefault="002C65FF">
      <w:r w:rsidRPr="00CD0D9F">
        <w:rPr>
          <w:lang w:val="en-US"/>
        </w:rPr>
        <w:t xml:space="preserve">PROVOS, Niels y MAZIÈRES, David, 1999. </w:t>
      </w:r>
      <w:r w:rsidRPr="001D6C9C">
        <w:rPr>
          <w:i/>
          <w:lang w:val="en-US"/>
        </w:rPr>
        <w:t>A Future-Adaptable Password Scheme</w:t>
      </w:r>
      <w:r w:rsidRPr="001D6C9C">
        <w:rPr>
          <w:lang w:val="en-US"/>
        </w:rPr>
        <w:t xml:space="preserve"> [</w:t>
      </w:r>
      <w:proofErr w:type="spellStart"/>
      <w:r w:rsidRPr="001D6C9C">
        <w:rPr>
          <w:lang w:val="en-US"/>
        </w:rPr>
        <w:t>en</w:t>
      </w:r>
      <w:proofErr w:type="spellEnd"/>
      <w:r w:rsidRPr="001D6C9C">
        <w:rPr>
          <w:lang w:val="en-US"/>
        </w:rPr>
        <w:t xml:space="preserve"> </w:t>
      </w:r>
      <w:proofErr w:type="spellStart"/>
      <w:r w:rsidRPr="001D6C9C">
        <w:rPr>
          <w:lang w:val="en-US"/>
        </w:rPr>
        <w:t>línea</w:t>
      </w:r>
      <w:proofErr w:type="spellEnd"/>
      <w:r w:rsidRPr="001D6C9C">
        <w:rPr>
          <w:lang w:val="en-US"/>
        </w:rPr>
        <w:t xml:space="preserve">]. En: Proceedings of the FREENIX Track: 1999 USENIX Annual Technical Conference. </w:t>
      </w:r>
      <w:r>
        <w:t xml:space="preserve">USENIX </w:t>
      </w:r>
      <w:proofErr w:type="spellStart"/>
      <w:r>
        <w:t>Association</w:t>
      </w:r>
      <w:proofErr w:type="spellEnd"/>
      <w:r>
        <w:t>. Disponible en: https://www.usenix.org/legacy/events/usenix99/provos/provos.pdf [consulta: 11 octubre 2026].</w:t>
      </w:r>
    </w:p>
    <w:p w14:paraId="59186AA6" w14:textId="77777777" w:rsidR="001D69B0" w:rsidRDefault="002C65FF">
      <w:r w:rsidRPr="001D6C9C">
        <w:rPr>
          <w:lang w:val="en-US"/>
        </w:rPr>
        <w:t xml:space="preserve">SCHWABER, Ken y SUTHERLAND, Jeff, 2020. </w:t>
      </w:r>
      <w:r>
        <w:rPr>
          <w:i/>
        </w:rPr>
        <w:t>La Guía de Scrum. La Guía Definitiva de Scrum: Las Reglas del Juego</w:t>
      </w:r>
      <w:r>
        <w:t xml:space="preserve"> [en línea]. Noviembre de 2020. Disponible en: https://scrumguides.org/docs/scrumguide/v2020/2020-Scrum-Guide-Spanish-Latin-South-American.pdf [consulta: 11 octubre 2026].</w:t>
      </w:r>
    </w:p>
    <w:p w14:paraId="18C0436A" w14:textId="77777777" w:rsidR="001D69B0" w:rsidRDefault="002C65FF">
      <w:r w:rsidRPr="001D6C9C">
        <w:rPr>
          <w:lang w:val="en-US"/>
        </w:rPr>
        <w:lastRenderedPageBreak/>
        <w:t xml:space="preserve">SPRING PROJECTS, s. f. </w:t>
      </w:r>
      <w:r w:rsidRPr="001D6C9C">
        <w:rPr>
          <w:i/>
          <w:lang w:val="en-US"/>
        </w:rPr>
        <w:t>Spring Boot</w:t>
      </w:r>
      <w:r w:rsidRPr="001D6C9C">
        <w:rPr>
          <w:lang w:val="en-US"/>
        </w:rPr>
        <w:t xml:space="preserve"> [</w:t>
      </w:r>
      <w:proofErr w:type="spellStart"/>
      <w:r w:rsidRPr="001D6C9C">
        <w:rPr>
          <w:lang w:val="en-US"/>
        </w:rPr>
        <w:t>en</w:t>
      </w:r>
      <w:proofErr w:type="spellEnd"/>
      <w:r w:rsidRPr="001D6C9C">
        <w:rPr>
          <w:lang w:val="en-US"/>
        </w:rPr>
        <w:t xml:space="preserve"> </w:t>
      </w:r>
      <w:proofErr w:type="spellStart"/>
      <w:r w:rsidRPr="001D6C9C">
        <w:rPr>
          <w:lang w:val="en-US"/>
        </w:rPr>
        <w:t>línea</w:t>
      </w:r>
      <w:proofErr w:type="spellEnd"/>
      <w:r w:rsidRPr="001D6C9C">
        <w:rPr>
          <w:lang w:val="en-US"/>
        </w:rPr>
        <w:t xml:space="preserve">]. </w:t>
      </w:r>
      <w:r>
        <w:t>Documentación fuente, versión 3.3.0. Disponible en: https://github.com/spring-projects/spring-boot/blob/v3.3.0/spring-boot-project/spring-boot-docs/src/docs/antora/modules/ROOT/pages/index.adoc [consulta: 11 octubre 2026].</w:t>
      </w:r>
    </w:p>
    <w:p w14:paraId="22E6FC92" w14:textId="77777777" w:rsidR="001D69B0" w:rsidRDefault="002C65FF">
      <w:r>
        <w:t xml:space="preserve">UNIVERSIDAD AUTÓNOMA JUAN MISAEL SARACHO, s. f. </w:t>
      </w:r>
      <w:r>
        <w:rPr>
          <w:i/>
        </w:rPr>
        <w:t>Cultura y Deportes — Extensión Universitaria</w:t>
      </w:r>
      <w:r>
        <w:t xml:space="preserve"> [en línea]. Disponible en: https://www.uajms.edu.bo/extension-universitaria/categorias/cultura-y-deportes/ [consulta: 11 octubre 2026].</w:t>
      </w:r>
    </w:p>
    <w:p w14:paraId="12743652" w14:textId="77777777" w:rsidR="001D69B0" w:rsidRDefault="002C65FF">
      <w:r>
        <w:t xml:space="preserve">UNIVERSIDAD AUTÓNOMA JUAN MISAEL SARACHO, 2020. </w:t>
      </w:r>
      <w:r>
        <w:rPr>
          <w:i/>
        </w:rPr>
        <w:t>Formato para la elaboración del trabajo final de diplomado</w:t>
      </w:r>
      <w:r>
        <w:t>. Octubre de 2020. Tarija: Secretaría de Educación Continua, Dirección de Posgrado.</w:t>
      </w:r>
    </w:p>
    <w:p w14:paraId="0F54B3FF" w14:textId="77777777" w:rsidR="001D69B0" w:rsidRDefault="002C65FF">
      <w:bookmarkStart w:id="137" w:name="fin_cuerpo"/>
      <w:r>
        <w:t xml:space="preserve">UNIVERSIDAD AUTÓNOMA JUAN MISAEL SARACHO, 2026. </w:t>
      </w:r>
      <w:r>
        <w:rPr>
          <w:i/>
        </w:rPr>
        <w:t>Lineamientos técnicos complementarios para la elaboración del trabajo final. Diplomado en Desarrollo Web y Aplicaciones Móviles</w:t>
      </w:r>
      <w:r>
        <w:t>. Tarija: Facultad de Ciencias y Tecnología, Secretaría de Educación Continua — Dirección de Posgrado.</w:t>
      </w:r>
      <w:bookmarkEnd w:id="137"/>
    </w:p>
    <w:p w14:paraId="3F89E6B3" w14:textId="77777777" w:rsidR="001D69B0" w:rsidRDefault="001D69B0">
      <w:pPr>
        <w:sectPr w:rsidR="001D69B0" w:rsidSect="004E1F21">
          <w:headerReference w:type="default" r:id="rId16"/>
          <w:footerReference w:type="default" r:id="rId17"/>
          <w:pgSz w:w="12240" w:h="15840"/>
          <w:pgMar w:top="1701" w:right="1701" w:bottom="1701" w:left="2268" w:header="709" w:footer="709" w:gutter="0"/>
          <w:pgNumType w:start="1"/>
          <w:cols w:space="720"/>
          <w:docGrid w:linePitch="360"/>
        </w:sectPr>
      </w:pPr>
    </w:p>
    <w:p w14:paraId="24B50CFC" w14:textId="66E62274" w:rsidR="001D69B0" w:rsidRDefault="002C65FF" w:rsidP="004E1F21">
      <w:pPr>
        <w:pStyle w:val="Ttulo1"/>
        <w:jc w:val="center"/>
      </w:pPr>
      <w:bookmarkStart w:id="138" w:name="inicio_anexos"/>
      <w:bookmarkStart w:id="139" w:name="_Toc242741461"/>
      <w:r>
        <w:lastRenderedPageBreak/>
        <w:t>ANEXOS</w:t>
      </w:r>
      <w:bookmarkEnd w:id="138"/>
      <w:bookmarkEnd w:id="139"/>
      <w:r>
        <w:br w:type="page"/>
      </w:r>
    </w:p>
    <w:p w14:paraId="50BFE215" w14:textId="45B8E4B1" w:rsidR="001D69B0" w:rsidRPr="006E71EC" w:rsidRDefault="002C65FF" w:rsidP="006E71EC">
      <w:pPr>
        <w:pStyle w:val="ANEXOS"/>
      </w:pPr>
      <w:bookmarkStart w:id="140" w:name="anexo_A"/>
      <w:bookmarkStart w:id="141" w:name="_Toc242735030"/>
      <w:bookmarkStart w:id="142" w:name="_Toc242741141"/>
      <w:r w:rsidRPr="006E71EC">
        <w:lastRenderedPageBreak/>
        <w:t>Manual de usuario</w:t>
      </w:r>
      <w:bookmarkEnd w:id="140"/>
      <w:bookmarkEnd w:id="141"/>
      <w:bookmarkEnd w:id="142"/>
    </w:p>
    <w:p w14:paraId="2BE6944C" w14:textId="77777777" w:rsidR="00C90984" w:rsidRDefault="00C90984" w:rsidP="00C90984">
      <w:r>
        <w:rPr>
          <w:b/>
        </w:rPr>
        <w:t>Plataforma web y móvil para la gestión de eventos universitarios de la Universidad Autónoma Juan Misael Saracho.</w:t>
      </w:r>
    </w:p>
    <w:p w14:paraId="47D3EF04" w14:textId="77777777" w:rsidR="00C90984" w:rsidRDefault="00C90984" w:rsidP="00C90984">
      <w:r>
        <w:t>Referencia de las interfaces: 12 de octubre de 2026. Aplicación Android consultada: Vidia 1.0.0.</w:t>
      </w:r>
    </w:p>
    <w:p w14:paraId="28854A44" w14:textId="14801732" w:rsidR="00C90984" w:rsidRDefault="00C90984" w:rsidP="006E71EC">
      <w:pPr>
        <w:pStyle w:val="SUBANEXO2"/>
      </w:pPr>
      <w:bookmarkStart w:id="143" w:name="_Toc242741142"/>
      <w:r>
        <w:t>Introducción</w:t>
      </w:r>
      <w:bookmarkEnd w:id="143"/>
    </w:p>
    <w:p w14:paraId="1C7ED611" w14:textId="77777777" w:rsidR="00C90984" w:rsidRDefault="00C90984" w:rsidP="00C90984">
      <w:r>
        <w:t>Vidia permite conocer eventos universitarios y consultar la participación en ellos. La aplicación web reúne las funciones de participantes, organizadores y administradores; la aplicación móvil se orienta a la participación personal.</w:t>
      </w:r>
    </w:p>
    <w:p w14:paraId="48E708F7" w14:textId="77777777" w:rsidR="00C90984" w:rsidRDefault="00C90984" w:rsidP="00C90984">
      <w:r>
        <w:t>Este manual explica cómo acceder, consultar eventos, revisar inscripciones y pagos, solicitar el rol de organizador, gestionar eventos y utilizar las opciones administrativas. Las capturas muestran pantallas reales con cuentas de demostración. Los marcadores señalan imágenes cuyo resultado todavía necesita comprobarse; no representan operaciones realizadas.</w:t>
      </w:r>
    </w:p>
    <w:p w14:paraId="624FCDCF" w14:textId="77777777" w:rsidR="00C90984" w:rsidRDefault="00C90984" w:rsidP="00C90984">
      <w:r>
        <w:t>Utilice la sección correspondiente a su cuenta. Una cuenta participante puede adquirir también el rol de organizador y conservar sus funciones personales. La cuenta administrativa es independiente y no se utiliza para inscribirse como participante.</w:t>
      </w:r>
    </w:p>
    <w:p w14:paraId="2A97757D" w14:textId="13E21F84" w:rsidR="00C90984" w:rsidRPr="006E71EC" w:rsidRDefault="00C90984" w:rsidP="006E71EC">
      <w:pPr>
        <w:pStyle w:val="SUBANEXO2"/>
      </w:pPr>
      <w:bookmarkStart w:id="144" w:name="_Toc242741143"/>
      <w:r w:rsidRPr="006E71EC">
        <w:t>Acceso al sistema</w:t>
      </w:r>
      <w:bookmarkEnd w:id="144"/>
    </w:p>
    <w:p w14:paraId="0F82F67C" w14:textId="70D36BD9" w:rsidR="00C90984" w:rsidRPr="006E71EC" w:rsidRDefault="00C90984" w:rsidP="006E71EC">
      <w:pPr>
        <w:pStyle w:val="SUBANEXO3"/>
      </w:pPr>
      <w:bookmarkStart w:id="145" w:name="_Toc242741144"/>
      <w:r w:rsidRPr="006E71EC">
        <w:t>Abrir la aplicación web</w:t>
      </w:r>
      <w:bookmarkEnd w:id="145"/>
    </w:p>
    <w:p w14:paraId="2E369DC2" w14:textId="77777777" w:rsidR="00C90984" w:rsidRDefault="00C90984" w:rsidP="00C90984">
      <w:r>
        <w:t>Objetivo. Acceder al servicio desde un navegador.</w:t>
      </w:r>
    </w:p>
    <w:p w14:paraId="004EE37D" w14:textId="77777777" w:rsidR="00C90984" w:rsidRDefault="00C90984" w:rsidP="00C90984">
      <w:r>
        <w:t>Antes de comenzar. Disponer de conexión a Internet.</w:t>
      </w:r>
    </w:p>
    <w:p w14:paraId="6D79D4E0" w14:textId="77777777" w:rsidR="00C90984" w:rsidRDefault="00C90984" w:rsidP="00C90984">
      <w:pPr>
        <w:ind w:left="198" w:hanging="198"/>
      </w:pPr>
      <w:r>
        <w:t>1. Abra https://trabajo-final-diplomado-web.onrender.com/.</w:t>
      </w:r>
    </w:p>
    <w:p w14:paraId="75E8847E" w14:textId="77777777" w:rsidR="00C90984" w:rsidRDefault="00C90984" w:rsidP="00C90984">
      <w:pPr>
        <w:ind w:left="198" w:hanging="198"/>
      </w:pPr>
      <w:r>
        <w:t>2. La dirección inicial muestra la pantalla de acceso. Para consultar eventos sin entrar a una cuenta, seleccione la marca Vidia o abra https://trabajo-final-diplomado-web.onrender.com/eventos.</w:t>
      </w:r>
    </w:p>
    <w:p w14:paraId="742FCC62" w14:textId="77777777" w:rsidR="00C90984" w:rsidRDefault="00C90984" w:rsidP="00C90984">
      <w:pPr>
        <w:ind w:left="198" w:hanging="198"/>
      </w:pPr>
      <w:r>
        <w:lastRenderedPageBreak/>
        <w:t>3. Para utilizar sus inscripciones, pagos y certificados, vuelva al acceso e inicie sesión.</w:t>
      </w:r>
    </w:p>
    <w:p w14:paraId="68C0BA1E" w14:textId="5810083C" w:rsidR="00C90984" w:rsidRDefault="00C90984" w:rsidP="00C90984">
      <w:r>
        <w:t xml:space="preserve">Resultado visible. </w:t>
      </w:r>
      <w:r w:rsidR="00AC376A">
        <w:t>¿La pantalla ofrece “</w:t>
      </w:r>
      <w:proofErr w:type="gramStart"/>
      <w:r w:rsidR="00AC376A">
        <w:t>Iniciar sesión”, “Crear cuenta” y “Olvidaste tu contraseña?</w:t>
      </w:r>
      <w:proofErr w:type="gramEnd"/>
      <w:r>
        <w:t>”.</w:t>
      </w:r>
    </w:p>
    <w:p w14:paraId="44B10E1B" w14:textId="77777777" w:rsidR="00C90984" w:rsidRDefault="00C90984" w:rsidP="00C90984">
      <w:pPr>
        <w:keepNext/>
        <w:spacing w:line="240" w:lineRule="auto"/>
        <w:jc w:val="center"/>
      </w:pPr>
      <w:r>
        <w:rPr>
          <w:noProof/>
        </w:rPr>
        <w:drawing>
          <wp:inline distT="0" distB="0" distL="0" distR="0" wp14:anchorId="17228167" wp14:editId="21CB17F3">
            <wp:extent cx="3420000" cy="4510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inicio_recorte.png"/>
                    <pic:cNvPicPr/>
                  </pic:nvPicPr>
                  <pic:blipFill>
                    <a:blip r:embed="rId18"/>
                    <a:stretch>
                      <a:fillRect/>
                    </a:stretch>
                  </pic:blipFill>
                  <pic:spPr>
                    <a:xfrm>
                      <a:off x="0" y="0"/>
                      <a:ext cx="3420000" cy="4510862"/>
                    </a:xfrm>
                    <a:prstGeom prst="rect">
                      <a:avLst/>
                    </a:prstGeom>
                  </pic:spPr>
                </pic:pic>
              </a:graphicData>
            </a:graphic>
          </wp:inline>
        </w:drawing>
      </w:r>
    </w:p>
    <w:p w14:paraId="5776E94A" w14:textId="77777777" w:rsidR="00C90984" w:rsidRPr="00C90984" w:rsidRDefault="00C90984" w:rsidP="00AC376A">
      <w:pPr>
        <w:pStyle w:val="INDICEFIGURAS"/>
      </w:pPr>
      <w:bookmarkStart w:id="146" w:name="_Toc242740921"/>
      <w:r w:rsidRPr="00C90984">
        <w:t>Pantalla de acceso web</w:t>
      </w:r>
      <w:r w:rsidRPr="00C90984">
        <w:br/>
        <w:t>Fuente: elaboración propia a partir de la aplicación Vidia. 12/10/2026 12:25 (Bolivia).</w:t>
      </w:r>
      <w:bookmarkEnd w:id="146"/>
    </w:p>
    <w:p w14:paraId="07E0A0AA" w14:textId="75066090" w:rsidR="00C90984" w:rsidRPr="00C90984" w:rsidRDefault="00C90984" w:rsidP="006443C4">
      <w:pPr>
        <w:pStyle w:val="SUBANEXO3"/>
      </w:pPr>
      <w:bookmarkStart w:id="147" w:name="_Toc242741145"/>
      <w:r w:rsidRPr="006443C4">
        <w:rPr>
          <w:rStyle w:val="SUBANEXO3Car"/>
        </w:rPr>
        <w:t>Registrar una cuenta participante</w:t>
      </w:r>
      <w:bookmarkEnd w:id="147"/>
    </w:p>
    <w:p w14:paraId="4F8058FF" w14:textId="77777777" w:rsidR="00C90984" w:rsidRDefault="00C90984" w:rsidP="00C90984">
      <w:r>
        <w:t>Objetivo. Solicitar una cuenta personal.</w:t>
      </w:r>
    </w:p>
    <w:p w14:paraId="09E3142B" w14:textId="77777777" w:rsidR="00C90984" w:rsidRDefault="00C90984" w:rsidP="00C90984">
      <w:r>
        <w:t>Antes de comenzar. Contar con un correo propio y datos de identificación válidos.</w:t>
      </w:r>
    </w:p>
    <w:p w14:paraId="67896DD1" w14:textId="77777777" w:rsidR="00C90984" w:rsidRDefault="00C90984" w:rsidP="00C90984">
      <w:pPr>
        <w:ind w:left="198" w:hanging="198"/>
      </w:pPr>
      <w:r>
        <w:t>1. Seleccione “Crear cuenta”.</w:t>
      </w:r>
    </w:p>
    <w:p w14:paraId="1E46CD9C" w14:textId="77777777" w:rsidR="00C90984" w:rsidRDefault="00C90984" w:rsidP="00C90984">
      <w:pPr>
        <w:ind w:left="198" w:hanging="198"/>
      </w:pPr>
      <w:r>
        <w:lastRenderedPageBreak/>
        <w:t>2. En “1. Datos personales”, complete Nombres, Apellidos, CI / Documento y Celular; seleccione “Continuar”.</w:t>
      </w:r>
    </w:p>
    <w:p w14:paraId="1D4A959E" w14:textId="77777777" w:rsidR="00C90984" w:rsidRDefault="00C90984" w:rsidP="00C90984">
      <w:pPr>
        <w:ind w:left="198" w:hanging="198"/>
      </w:pPr>
      <w:r>
        <w:t>3. En “2. Tipo de usuario”, elija UAJMS o Externo según corresponda. Para UAJMS, complete el Registro universitario (RU).</w:t>
      </w:r>
    </w:p>
    <w:p w14:paraId="515A8DDD" w14:textId="77777777" w:rsidR="00C90984" w:rsidRDefault="00C90984" w:rsidP="00C90984">
      <w:pPr>
        <w:ind w:left="198" w:hanging="198"/>
      </w:pPr>
      <w:r>
        <w:t xml:space="preserve">4. En “3. Acceso”, complete Correo </w:t>
      </w:r>
      <w:proofErr w:type="spellStart"/>
      <w:r>
        <w:t>electronico</w:t>
      </w:r>
      <w:proofErr w:type="spellEnd"/>
      <w:r>
        <w:t xml:space="preserve">, </w:t>
      </w:r>
      <w:proofErr w:type="spellStart"/>
      <w:r>
        <w:t>Contrasena</w:t>
      </w:r>
      <w:proofErr w:type="spellEnd"/>
      <w:r>
        <w:t xml:space="preserve"> y Confirmar </w:t>
      </w:r>
      <w:proofErr w:type="spellStart"/>
      <w:r>
        <w:t>contrasena</w:t>
      </w:r>
      <w:proofErr w:type="spellEnd"/>
      <w:r>
        <w:t>. Respete las condiciones indicadas por el formulario.</w:t>
      </w:r>
    </w:p>
    <w:p w14:paraId="1A012B5B" w14:textId="77777777" w:rsidR="00C90984" w:rsidRDefault="00C90984" w:rsidP="00C90984">
      <w:pPr>
        <w:ind w:left="198" w:hanging="198"/>
      </w:pPr>
      <w:r>
        <w:t>5. Revise los datos antes de seleccionar “Crear cuenta”. Si se solicita verificar el correo, complete la verificación antes de iniciar sesión.</w:t>
      </w:r>
    </w:p>
    <w:p w14:paraId="39E91441" w14:textId="77777777" w:rsidR="00C90984" w:rsidRDefault="00C90984" w:rsidP="00C90984">
      <w:r>
        <w:t>Resultado visible. Se comprobó la presentación del formulario y sus tres secciones; no se creó una cuenta nueva.</w:t>
      </w:r>
    </w:p>
    <w:p w14:paraId="3DBAE56B" w14:textId="77777777" w:rsidR="00C90984" w:rsidRDefault="00C90984" w:rsidP="00C90984">
      <w:r>
        <w:t>Observación. La contraseña se define de forma personal. No comparta enlaces de verificación ni códigos recibidos por correo.</w:t>
      </w:r>
    </w:p>
    <w:p w14:paraId="4600119D" w14:textId="77777777" w:rsidR="00C90984" w:rsidRDefault="00C90984" w:rsidP="00C90984">
      <w:pPr>
        <w:keepNext/>
        <w:spacing w:line="240" w:lineRule="auto"/>
        <w:jc w:val="center"/>
      </w:pPr>
      <w:r>
        <w:rPr>
          <w:noProof/>
        </w:rPr>
        <w:lastRenderedPageBreak/>
        <w:drawing>
          <wp:inline distT="0" distB="0" distL="0" distR="0" wp14:anchorId="07627C5A" wp14:editId="68494F93">
            <wp:extent cx="5202000" cy="3801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registro_recorte.png"/>
                    <pic:cNvPicPr/>
                  </pic:nvPicPr>
                  <pic:blipFill>
                    <a:blip r:embed="rId19"/>
                    <a:stretch>
                      <a:fillRect/>
                    </a:stretch>
                  </pic:blipFill>
                  <pic:spPr>
                    <a:xfrm>
                      <a:off x="0" y="0"/>
                      <a:ext cx="5202000" cy="3801461"/>
                    </a:xfrm>
                    <a:prstGeom prst="rect">
                      <a:avLst/>
                    </a:prstGeom>
                  </pic:spPr>
                </pic:pic>
              </a:graphicData>
            </a:graphic>
          </wp:inline>
        </w:drawing>
      </w:r>
    </w:p>
    <w:p w14:paraId="0BB0826A" w14:textId="77777777" w:rsidR="00C90984" w:rsidRPr="00C90984" w:rsidRDefault="00C90984" w:rsidP="00AC376A">
      <w:pPr>
        <w:pStyle w:val="INDICEFIGURAS"/>
      </w:pPr>
      <w:bookmarkStart w:id="148" w:name="_Toc242740922"/>
      <w:r w:rsidRPr="00C90984">
        <w:t>Formulario web de creación de cuenta</w:t>
      </w:r>
      <w:r w:rsidRPr="00C90984">
        <w:br/>
        <w:t>Fuente: elaboración propia a partir de la aplicación Vidia. 12/10/2026 12:25 (Bolivia).</w:t>
      </w:r>
      <w:bookmarkEnd w:id="148"/>
    </w:p>
    <w:p w14:paraId="5DE7B08A" w14:textId="65C5B30A" w:rsidR="00AC376A" w:rsidRDefault="00AC376A" w:rsidP="00C90984">
      <w:pPr>
        <w:keepNext/>
        <w:rPr>
          <w:b/>
        </w:rPr>
      </w:pPr>
      <w:r w:rsidRPr="00AC376A">
        <w:rPr>
          <w:b/>
        </w:rPr>
        <w:drawing>
          <wp:inline distT="0" distB="0" distL="0" distR="0" wp14:anchorId="64E0D23B" wp14:editId="3A623CDD">
            <wp:extent cx="5252085" cy="2423795"/>
            <wp:effectExtent l="0" t="0" r="5715" b="0"/>
            <wp:docPr id="2058354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54502" name=""/>
                    <pic:cNvPicPr/>
                  </pic:nvPicPr>
                  <pic:blipFill>
                    <a:blip r:embed="rId20"/>
                    <a:stretch>
                      <a:fillRect/>
                    </a:stretch>
                  </pic:blipFill>
                  <pic:spPr>
                    <a:xfrm>
                      <a:off x="0" y="0"/>
                      <a:ext cx="5252085" cy="2423795"/>
                    </a:xfrm>
                    <a:prstGeom prst="rect">
                      <a:avLst/>
                    </a:prstGeom>
                  </pic:spPr>
                </pic:pic>
              </a:graphicData>
            </a:graphic>
          </wp:inline>
        </w:drawing>
      </w:r>
    </w:p>
    <w:p w14:paraId="0D87CFD6" w14:textId="6C726EC8" w:rsidR="00C90984" w:rsidRDefault="00C90984" w:rsidP="00AC376A">
      <w:pPr>
        <w:pStyle w:val="INDICEFIGURAS"/>
      </w:pPr>
      <w:r>
        <w:t xml:space="preserve"> </w:t>
      </w:r>
      <w:bookmarkStart w:id="149" w:name="_Toc242740923"/>
      <w:r>
        <w:t>verificación de correo y activación de una cuenta participante.</w:t>
      </w:r>
      <w:bookmarkEnd w:id="149"/>
    </w:p>
    <w:p w14:paraId="767B11F3" w14:textId="28CAD76A" w:rsidR="00C90984" w:rsidRPr="00C90984" w:rsidRDefault="00C90984" w:rsidP="006443C4">
      <w:pPr>
        <w:pStyle w:val="SUBANEXO3"/>
      </w:pPr>
      <w:bookmarkStart w:id="150" w:name="_Toc242741146"/>
      <w:r w:rsidRPr="00C90984">
        <w:t>Iniciar sesión y reconocer la navegación</w:t>
      </w:r>
      <w:bookmarkEnd w:id="150"/>
    </w:p>
    <w:p w14:paraId="6A6C8B1D" w14:textId="77777777" w:rsidR="00C90984" w:rsidRDefault="00C90984" w:rsidP="00C90984">
      <w:r>
        <w:lastRenderedPageBreak/>
        <w:t>Objetivo. Entrar a las opciones autorizadas para su cuenta.</w:t>
      </w:r>
    </w:p>
    <w:p w14:paraId="6121D0D8" w14:textId="77777777" w:rsidR="00C90984" w:rsidRDefault="00C90984" w:rsidP="00C90984">
      <w:r>
        <w:t>Antes de comenzar. Tener una cuenta activa y, cuando corresponda, correo verificado.</w:t>
      </w:r>
    </w:p>
    <w:p w14:paraId="6955CB3A" w14:textId="77777777" w:rsidR="00C90984" w:rsidRDefault="00C90984" w:rsidP="00C90984">
      <w:pPr>
        <w:ind w:left="198" w:hanging="198"/>
      </w:pPr>
      <w:r>
        <w:t xml:space="preserve">1. En la web, complete Correo </w:t>
      </w:r>
      <w:proofErr w:type="spellStart"/>
      <w:r>
        <w:t>electronico</w:t>
      </w:r>
      <w:proofErr w:type="spellEnd"/>
      <w:r>
        <w:t xml:space="preserve"> y </w:t>
      </w:r>
      <w:proofErr w:type="spellStart"/>
      <w:r>
        <w:t>Contrasena</w:t>
      </w:r>
      <w:proofErr w:type="spellEnd"/>
      <w:r>
        <w:t xml:space="preserve">; seleccione “Iniciar </w:t>
      </w:r>
      <w:proofErr w:type="spellStart"/>
      <w:r>
        <w:t>sesion</w:t>
      </w:r>
      <w:proofErr w:type="spellEnd"/>
      <w:r>
        <w:t>”.</w:t>
      </w:r>
    </w:p>
    <w:p w14:paraId="1B626B54" w14:textId="77777777" w:rsidR="00C90984" w:rsidRDefault="00C90984" w:rsidP="00C90984">
      <w:pPr>
        <w:ind w:left="198" w:hanging="198"/>
      </w:pPr>
      <w:r>
        <w:t>2. Compruebe el nombre de la cuenta y el menú lateral. El participante dispone de Inicio, Buscar eventos, Mi perfil, Mis inscripciones, Mis pagos y Mis certificados.</w:t>
      </w:r>
    </w:p>
    <w:p w14:paraId="29BC47A4" w14:textId="77777777" w:rsidR="00C90984" w:rsidRDefault="00C90984" w:rsidP="00C90984">
      <w:pPr>
        <w:ind w:left="198" w:hanging="198"/>
      </w:pPr>
      <w:r>
        <w:t>3. El organizador dispone además de Mis eventos, Validar pagos, Asistencias y Reportes. El administrador ve Panel administrativo, Revisar eventos, Administradores, Usuarios, Categorías y Solicitudes de organizador.</w:t>
      </w:r>
    </w:p>
    <w:p w14:paraId="3715150D" w14:textId="77777777" w:rsidR="00C90984" w:rsidRDefault="00C90984" w:rsidP="00C90984">
      <w:pPr>
        <w:ind w:left="198" w:hanging="198"/>
      </w:pPr>
      <w:r>
        <w:t>4. En Android, abra Vidia, complete el correo y la contraseña y pulse “Ingresar”. Utilice las pestañas Inicio, Eventos, Actividad y Perfil.</w:t>
      </w:r>
    </w:p>
    <w:p w14:paraId="3ED56F96" w14:textId="77777777" w:rsidR="00C90984" w:rsidRDefault="00C90984" w:rsidP="00C90984">
      <w:r>
        <w:t>Resultado visible. Las cuentas de demostración accedieron a la navegación correspondiente en la web y la cuenta participante abrió Actividad en Android.</w:t>
      </w:r>
    </w:p>
    <w:p w14:paraId="1D269B7F" w14:textId="77777777" w:rsidR="00C90984" w:rsidRDefault="00C90984" w:rsidP="00C90984">
      <w:r>
        <w:t>Observación. Una cuenta con solicitud pendiente sigue usando funciones de participante hasta que se apruebe su solicitud.</w:t>
      </w:r>
    </w:p>
    <w:p w14:paraId="6D280DFB" w14:textId="77777777" w:rsidR="00C90984" w:rsidRDefault="00C90984" w:rsidP="00C90984">
      <w:pPr>
        <w:keepNext/>
        <w:spacing w:line="240" w:lineRule="auto"/>
        <w:jc w:val="center"/>
      </w:pPr>
      <w:r>
        <w:rPr>
          <w:noProof/>
        </w:rPr>
        <w:lastRenderedPageBreak/>
        <w:drawing>
          <wp:inline distT="0" distB="0" distL="0" distR="0" wp14:anchorId="5F7EB429" wp14:editId="1AD2691B">
            <wp:extent cx="5202000" cy="375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ipante_inicio.png"/>
                    <pic:cNvPicPr/>
                  </pic:nvPicPr>
                  <pic:blipFill>
                    <a:blip r:embed="rId21"/>
                    <a:stretch>
                      <a:fillRect/>
                    </a:stretch>
                  </pic:blipFill>
                  <pic:spPr>
                    <a:xfrm>
                      <a:off x="0" y="0"/>
                      <a:ext cx="5202000" cy="3757000"/>
                    </a:xfrm>
                    <a:prstGeom prst="rect">
                      <a:avLst/>
                    </a:prstGeom>
                  </pic:spPr>
                </pic:pic>
              </a:graphicData>
            </a:graphic>
          </wp:inline>
        </w:drawing>
      </w:r>
    </w:p>
    <w:p w14:paraId="34AD54E3" w14:textId="77777777" w:rsidR="00C90984" w:rsidRDefault="00C90984" w:rsidP="00AC376A">
      <w:pPr>
        <w:pStyle w:val="INDICEFIGURAS"/>
      </w:pPr>
      <w:bookmarkStart w:id="151" w:name="_Toc242740924"/>
      <w:r w:rsidRPr="00C90984">
        <w:t>Inicio web del participante</w:t>
      </w:r>
      <w:r w:rsidRPr="00C90984">
        <w:br/>
        <w:t xml:space="preserve">Fuente: elaboración propia a partir de la aplicación Vidia. </w:t>
      </w:r>
      <w:r>
        <w:t>12/10/2026 12:25 (Bolivia).</w:t>
      </w:r>
      <w:bookmarkEnd w:id="151"/>
    </w:p>
    <w:p w14:paraId="789E684C" w14:textId="77777777" w:rsidR="00C90984" w:rsidRDefault="00C90984" w:rsidP="00C90984">
      <w:pPr>
        <w:keepNext/>
        <w:spacing w:line="240" w:lineRule="auto"/>
        <w:jc w:val="center"/>
      </w:pPr>
      <w:r>
        <w:rPr>
          <w:noProof/>
        </w:rPr>
        <w:lastRenderedPageBreak/>
        <w:drawing>
          <wp:inline distT="0" distB="0" distL="0" distR="0" wp14:anchorId="1516ECFB" wp14:editId="2B8E0731">
            <wp:extent cx="2592000" cy="57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l_login.png"/>
                    <pic:cNvPicPr/>
                  </pic:nvPicPr>
                  <pic:blipFill>
                    <a:blip r:embed="rId22"/>
                    <a:stretch>
                      <a:fillRect/>
                    </a:stretch>
                  </pic:blipFill>
                  <pic:spPr>
                    <a:xfrm>
                      <a:off x="0" y="0"/>
                      <a:ext cx="2592000" cy="5760000"/>
                    </a:xfrm>
                    <a:prstGeom prst="rect">
                      <a:avLst/>
                    </a:prstGeom>
                  </pic:spPr>
                </pic:pic>
              </a:graphicData>
            </a:graphic>
          </wp:inline>
        </w:drawing>
      </w:r>
    </w:p>
    <w:p w14:paraId="701411A9" w14:textId="77777777" w:rsidR="00C90984" w:rsidRPr="00C90984" w:rsidRDefault="00C90984" w:rsidP="00AC376A">
      <w:pPr>
        <w:pStyle w:val="INDICEFIGURAS"/>
      </w:pPr>
      <w:bookmarkStart w:id="152" w:name="_Toc242740925"/>
      <w:r w:rsidRPr="00C90984">
        <w:t>Acceso de la aplicación Android</w:t>
      </w:r>
      <w:r w:rsidRPr="00C90984">
        <w:br/>
        <w:t>Fuente: elaboración propia a partir de la aplicación Vidia. 12/10/2026 12:26 (Bolivia).</w:t>
      </w:r>
      <w:bookmarkEnd w:id="152"/>
    </w:p>
    <w:p w14:paraId="4CF66985" w14:textId="6BC50CA2" w:rsidR="00C90984" w:rsidRDefault="00C90984" w:rsidP="006443C4">
      <w:pPr>
        <w:pStyle w:val="SUBANEXO3"/>
      </w:pPr>
      <w:bookmarkStart w:id="153" w:name="_Toc242741147"/>
      <w:r>
        <w:t>Recuperar el acceso y cerrar sesión</w:t>
      </w:r>
      <w:bookmarkEnd w:id="153"/>
    </w:p>
    <w:p w14:paraId="243AE72A" w14:textId="77777777" w:rsidR="00C90984" w:rsidRDefault="00C90984" w:rsidP="00C90984">
      <w:r>
        <w:t>Objetivo. Solicitar instrucciones de recuperación.</w:t>
      </w:r>
    </w:p>
    <w:p w14:paraId="02C2F38E" w14:textId="77777777" w:rsidR="00C90984" w:rsidRDefault="00C90984" w:rsidP="00C90984">
      <w:r>
        <w:t>Antes de comenzar. Disponer del correo de su cuenta.</w:t>
      </w:r>
    </w:p>
    <w:p w14:paraId="0C063208" w14:textId="371C740F" w:rsidR="00C90984" w:rsidRDefault="00C90984" w:rsidP="00C90984">
      <w:pPr>
        <w:ind w:left="198" w:hanging="198"/>
      </w:pPr>
      <w:r>
        <w:t xml:space="preserve">1. </w:t>
      </w:r>
      <w:r w:rsidR="00AC376A">
        <w:t>¿Desde el acceso web, seleccione “Olvidaste tu contraseña?</w:t>
      </w:r>
      <w:r>
        <w:t>”.</w:t>
      </w:r>
    </w:p>
    <w:p w14:paraId="64BA0D29" w14:textId="77777777" w:rsidR="00C90984" w:rsidRDefault="00C90984" w:rsidP="00C90984">
      <w:pPr>
        <w:ind w:left="198" w:hanging="198"/>
      </w:pPr>
      <w:r>
        <w:lastRenderedPageBreak/>
        <w:t>2. Introduzca el correo y revise los datos antes de seleccionar “Enviar instrucciones”.</w:t>
      </w:r>
    </w:p>
    <w:p w14:paraId="5097CDD4" w14:textId="77777777" w:rsidR="00C90984" w:rsidRDefault="00C90984" w:rsidP="00C90984">
      <w:pPr>
        <w:ind w:left="198" w:hanging="198"/>
      </w:pPr>
      <w:r>
        <w:t>3. Siga las indicaciones del mensaje de recuperación y establezca una nueva contraseña únicamente desde el enlace recibido.</w:t>
      </w:r>
    </w:p>
    <w:p w14:paraId="6AC016CE" w14:textId="77777777" w:rsidR="00C90984" w:rsidRDefault="00C90984" w:rsidP="00C90984">
      <w:r>
        <w:t>Resultado visible. Se abrió el formulario de recuperación; el envío del mensaje y el restablecimiento no se ejecutaron en este recorrido.</w:t>
      </w:r>
    </w:p>
    <w:p w14:paraId="01A0E1E9" w14:textId="755BD69E" w:rsidR="00AC376A" w:rsidRDefault="00AC376A" w:rsidP="00C90984">
      <w:pPr>
        <w:keepNext/>
        <w:rPr>
          <w:b/>
        </w:rPr>
      </w:pPr>
      <w:r w:rsidRPr="00AC376A">
        <w:rPr>
          <w:b/>
        </w:rPr>
        <w:drawing>
          <wp:inline distT="0" distB="0" distL="0" distR="0" wp14:anchorId="5343FE02" wp14:editId="244E92A0">
            <wp:extent cx="5252085" cy="2334260"/>
            <wp:effectExtent l="0" t="0" r="5715" b="8890"/>
            <wp:docPr id="1701609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09980" name=""/>
                    <pic:cNvPicPr/>
                  </pic:nvPicPr>
                  <pic:blipFill>
                    <a:blip r:embed="rId23"/>
                    <a:stretch>
                      <a:fillRect/>
                    </a:stretch>
                  </pic:blipFill>
                  <pic:spPr>
                    <a:xfrm>
                      <a:off x="0" y="0"/>
                      <a:ext cx="5252085" cy="2334260"/>
                    </a:xfrm>
                    <a:prstGeom prst="rect">
                      <a:avLst/>
                    </a:prstGeom>
                  </pic:spPr>
                </pic:pic>
              </a:graphicData>
            </a:graphic>
          </wp:inline>
        </w:drawing>
      </w:r>
      <w:r w:rsidR="00C90984">
        <w:rPr>
          <w:b/>
        </w:rPr>
        <w:t xml:space="preserve"> </w:t>
      </w:r>
    </w:p>
    <w:p w14:paraId="6637C00A" w14:textId="4A35E140" w:rsidR="00C90984" w:rsidRDefault="00AC376A" w:rsidP="00AC376A">
      <w:pPr>
        <w:pStyle w:val="INDICEFIGURAS"/>
      </w:pPr>
      <w:bookmarkStart w:id="154" w:name="_Toc242740926"/>
      <w:r>
        <w:t>R</w:t>
      </w:r>
      <w:r w:rsidR="00C90984">
        <w:t>ecuperación y restablecimiento de contraseña.</w:t>
      </w:r>
      <w:bookmarkEnd w:id="154"/>
    </w:p>
    <w:p w14:paraId="3DE5680A" w14:textId="77777777" w:rsidR="00C90984" w:rsidRDefault="00C90984" w:rsidP="00C90984">
      <w:r>
        <w:t>Para salir de la web, seleccione “Cerrar sesión” en el menú lateral. Se comprobó el retorno al acceso después de cerrar sesión. Si aparece un aviso de error, no asuma que el servidor confirmó el cierre; evite dejar la cuenta abierta en un equipo compartido.</w:t>
      </w:r>
    </w:p>
    <w:p w14:paraId="24D51E54" w14:textId="77777777" w:rsidR="00C90984" w:rsidRDefault="00C90984" w:rsidP="00C90984">
      <w:r>
        <w:t>Vidia conserva una sola sesión activa por cuenta. Si inicia sesión en otro navegador o dispositivo, deberá volver a ingresar en el anterior. En Android puede aparecer “Tu sesión expiró. Inicia sesión nuevamente.”; vuelva a autenticarse y repita la consulta.</w:t>
      </w:r>
    </w:p>
    <w:p w14:paraId="1EF93610" w14:textId="261AA481" w:rsidR="00C90984" w:rsidRPr="006443C4" w:rsidRDefault="00C90984" w:rsidP="006443C4">
      <w:pPr>
        <w:pStyle w:val="SUBANEXO2"/>
        <w:rPr>
          <w:b w:val="0"/>
          <w:bCs/>
        </w:rPr>
      </w:pPr>
      <w:r>
        <w:t xml:space="preserve"> </w:t>
      </w:r>
      <w:bookmarkStart w:id="155" w:name="_Toc242741148"/>
      <w:r w:rsidRPr="006443C4">
        <w:rPr>
          <w:rStyle w:val="SUBANEXO2Car"/>
          <w:b/>
          <w:bCs/>
        </w:rPr>
        <w:t>Funciones del participante</w:t>
      </w:r>
      <w:bookmarkEnd w:id="155"/>
    </w:p>
    <w:p w14:paraId="599BCA78" w14:textId="151AC53A" w:rsidR="00C90984" w:rsidRDefault="00C90984" w:rsidP="006443C4">
      <w:pPr>
        <w:pStyle w:val="SUBANEXO3"/>
      </w:pPr>
      <w:r>
        <w:t xml:space="preserve"> </w:t>
      </w:r>
      <w:bookmarkStart w:id="156" w:name="_Toc242741149"/>
      <w:r>
        <w:t>Consultar eventos</w:t>
      </w:r>
      <w:bookmarkEnd w:id="156"/>
    </w:p>
    <w:p w14:paraId="48B34272" w14:textId="77777777" w:rsidR="00C90984" w:rsidRDefault="00C90984" w:rsidP="00C90984">
      <w:r>
        <w:t>Objetivo. Encontrar actividades y conocer sus condiciones.</w:t>
      </w:r>
    </w:p>
    <w:p w14:paraId="2008FBFD" w14:textId="77777777" w:rsidR="00C90984" w:rsidRDefault="00C90984" w:rsidP="00C90984">
      <w:r>
        <w:lastRenderedPageBreak/>
        <w:t>Antes de comenzar. Tener conexión a Internet; el catálogo web puede consultarse sin autenticación.</w:t>
      </w:r>
    </w:p>
    <w:p w14:paraId="13B7D3F5" w14:textId="77777777" w:rsidR="00C90984" w:rsidRDefault="00C90984" w:rsidP="00C90984">
      <w:pPr>
        <w:ind w:left="198" w:hanging="198"/>
      </w:pPr>
      <w:r>
        <w:t>1. En la web, abra “Buscar eventos” o el catálogo público.</w:t>
      </w:r>
    </w:p>
    <w:p w14:paraId="0E4B1694" w14:textId="77777777" w:rsidR="00C90984" w:rsidRDefault="00C90984" w:rsidP="00C90984">
      <w:pPr>
        <w:ind w:left="198" w:hanging="198"/>
      </w:pPr>
      <w:r>
        <w:t>2. Utilice Buscar eventos y los filtros Categoría, Precio y Modalidad. “Limpiar filtros” permite recuperar la consulta general.</w:t>
      </w:r>
    </w:p>
    <w:p w14:paraId="71ADE48F" w14:textId="77777777" w:rsidR="00C90984" w:rsidRDefault="00C90984" w:rsidP="00C90984">
      <w:pPr>
        <w:ind w:left="198" w:hanging="198"/>
      </w:pPr>
      <w:r>
        <w:t>3. Seleccione “Ver evento” para abrir el detalle.</w:t>
      </w:r>
    </w:p>
    <w:p w14:paraId="37263604" w14:textId="77777777" w:rsidR="00C90984" w:rsidRDefault="00C90984" w:rsidP="00C90984">
      <w:pPr>
        <w:ind w:left="198" w:hanging="198"/>
      </w:pPr>
      <w:r>
        <w:t>4. Revise fechas, horario, modalidad, ubicación o enlace virtual, costo, cupos y contacto antes de decidir participar.</w:t>
      </w:r>
    </w:p>
    <w:p w14:paraId="4FF2F8DD" w14:textId="77777777" w:rsidR="00C90984" w:rsidRDefault="00C90984" w:rsidP="00C90984">
      <w:pPr>
        <w:ind w:left="198" w:hanging="198"/>
      </w:pPr>
      <w:r>
        <w:t>5. En Android, abra la pestaña “Eventos”. Consulte “Filtrar eventos” si necesita acotar el listado y toque el evento para abrir “Detalle del evento”.</w:t>
      </w:r>
    </w:p>
    <w:p w14:paraId="37422614" w14:textId="77777777" w:rsidR="00C90984" w:rsidRDefault="00C90984" w:rsidP="00C90984">
      <w:r>
        <w:t>Resultado visible. Se consultaron el catálogo y detalles de eventos ficticios tanto en la web como en Android.</w:t>
      </w:r>
    </w:p>
    <w:p w14:paraId="7FBBA767" w14:textId="77777777" w:rsidR="00C90984" w:rsidRDefault="00C90984" w:rsidP="00C90984">
      <w:r>
        <w:t>Observación. Que un evento figure en el catálogo no implica que ya esté inscrito ni que el pago o la asistencia estén confirmados.</w:t>
      </w:r>
    </w:p>
    <w:p w14:paraId="5D1207F6" w14:textId="77777777" w:rsidR="00C90984" w:rsidRDefault="00C90984" w:rsidP="00C90984">
      <w:pPr>
        <w:keepNext/>
        <w:spacing w:line="240" w:lineRule="auto"/>
        <w:jc w:val="center"/>
      </w:pPr>
      <w:r>
        <w:rPr>
          <w:noProof/>
        </w:rPr>
        <w:lastRenderedPageBreak/>
        <w:drawing>
          <wp:inline distT="0" distB="0" distL="0" distR="0" wp14:anchorId="02B6AA83" wp14:editId="34B8108C">
            <wp:extent cx="5202000" cy="3757000"/>
            <wp:effectExtent l="0" t="0" r="0" b="0"/>
            <wp:docPr id="449524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catalogo_publico.png"/>
                    <pic:cNvPicPr/>
                  </pic:nvPicPr>
                  <pic:blipFill>
                    <a:blip r:embed="rId24"/>
                    <a:stretch>
                      <a:fillRect/>
                    </a:stretch>
                  </pic:blipFill>
                  <pic:spPr>
                    <a:xfrm>
                      <a:off x="0" y="0"/>
                      <a:ext cx="5202000" cy="3757000"/>
                    </a:xfrm>
                    <a:prstGeom prst="rect">
                      <a:avLst/>
                    </a:prstGeom>
                  </pic:spPr>
                </pic:pic>
              </a:graphicData>
            </a:graphic>
          </wp:inline>
        </w:drawing>
      </w:r>
    </w:p>
    <w:p w14:paraId="17C857CA" w14:textId="77777777" w:rsidR="00C90984" w:rsidRDefault="00C90984" w:rsidP="00080ED9">
      <w:pPr>
        <w:pStyle w:val="INDICEFIGURAS"/>
      </w:pPr>
      <w:bookmarkStart w:id="157" w:name="_Toc242740927"/>
      <w:r w:rsidRPr="00C90984">
        <w:t>Catálogo web y filtros de búsqueda</w:t>
      </w:r>
      <w:r w:rsidRPr="00C90984">
        <w:br/>
        <w:t xml:space="preserve">Fuente: elaboración propia a partir de la aplicación Vidia. </w:t>
      </w:r>
      <w:r>
        <w:t>12/10/2026 12:25 (Bolivia).</w:t>
      </w:r>
      <w:bookmarkEnd w:id="157"/>
    </w:p>
    <w:p w14:paraId="7BDC97AD" w14:textId="77777777" w:rsidR="00C90984" w:rsidRDefault="00C90984" w:rsidP="00C90984">
      <w:pPr>
        <w:keepNext/>
        <w:spacing w:line="240" w:lineRule="auto"/>
        <w:jc w:val="center"/>
      </w:pPr>
      <w:r>
        <w:rPr>
          <w:noProof/>
        </w:rPr>
        <w:lastRenderedPageBreak/>
        <w:drawing>
          <wp:inline distT="0" distB="0" distL="0" distR="0" wp14:anchorId="145FA41B" wp14:editId="342750BD">
            <wp:extent cx="2592000" cy="5760000"/>
            <wp:effectExtent l="0" t="0" r="0" b="0"/>
            <wp:docPr id="1818473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l_detalle_evento.png"/>
                    <pic:cNvPicPr/>
                  </pic:nvPicPr>
                  <pic:blipFill>
                    <a:blip r:embed="rId25"/>
                    <a:stretch>
                      <a:fillRect/>
                    </a:stretch>
                  </pic:blipFill>
                  <pic:spPr>
                    <a:xfrm>
                      <a:off x="0" y="0"/>
                      <a:ext cx="2592000" cy="5760000"/>
                    </a:xfrm>
                    <a:prstGeom prst="rect">
                      <a:avLst/>
                    </a:prstGeom>
                  </pic:spPr>
                </pic:pic>
              </a:graphicData>
            </a:graphic>
          </wp:inline>
        </w:drawing>
      </w:r>
    </w:p>
    <w:p w14:paraId="58B3C9FF" w14:textId="77777777" w:rsidR="00C90984" w:rsidRPr="00C90984" w:rsidRDefault="00C90984" w:rsidP="00080ED9">
      <w:pPr>
        <w:pStyle w:val="INDICEFIGURAS"/>
      </w:pPr>
      <w:bookmarkStart w:id="158" w:name="_Toc242740928"/>
      <w:r w:rsidRPr="00C90984">
        <w:t>Detalle de un evento ficticio en Android</w:t>
      </w:r>
      <w:r w:rsidRPr="00C90984">
        <w:br/>
        <w:t>Fuente: elaboración propia a partir de la aplicación Vidia. 12/10/2026 12:42 (Bolivia).</w:t>
      </w:r>
      <w:bookmarkEnd w:id="158"/>
    </w:p>
    <w:p w14:paraId="0459291C" w14:textId="4FFF9090" w:rsidR="00C90984" w:rsidRDefault="00C90984" w:rsidP="006443C4">
      <w:pPr>
        <w:pStyle w:val="SUBANEXO3"/>
      </w:pPr>
      <w:bookmarkStart w:id="159" w:name="_Toc242741150"/>
      <w:r>
        <w:t>Inscribirse en un evento</w:t>
      </w:r>
      <w:bookmarkEnd w:id="159"/>
    </w:p>
    <w:p w14:paraId="6B8AD91B" w14:textId="77777777" w:rsidR="00C90984" w:rsidRDefault="00C90984" w:rsidP="00C90984">
      <w:r>
        <w:t>Objetivo. Solicitar participación en un evento publicado.</w:t>
      </w:r>
    </w:p>
    <w:p w14:paraId="48B7DB04" w14:textId="77777777" w:rsidR="00C90984" w:rsidRDefault="00C90984" w:rsidP="00C90984">
      <w:r>
        <w:t>Antes de comenzar. Iniciar sesión con cuenta participante; el evento debe admitir inscripción y tener cupo cuando sea limitado.</w:t>
      </w:r>
    </w:p>
    <w:p w14:paraId="505A0C2F" w14:textId="77777777" w:rsidR="00C90984" w:rsidRDefault="00C90984" w:rsidP="00C90984">
      <w:pPr>
        <w:ind w:left="198" w:hanging="198"/>
      </w:pPr>
      <w:r>
        <w:lastRenderedPageBreak/>
        <w:t>1. Abra el detalle y revise las condiciones del evento.</w:t>
      </w:r>
    </w:p>
    <w:p w14:paraId="299237D9" w14:textId="77777777" w:rsidR="00C90984" w:rsidRDefault="00C90984" w:rsidP="00C90984">
      <w:pPr>
        <w:ind w:left="198" w:hanging="198"/>
      </w:pPr>
      <w:r>
        <w:t>2. En la web, seleccione “Inscribirme”. Se abre “Inscripción al evento”.</w:t>
      </w:r>
    </w:p>
    <w:p w14:paraId="69755253" w14:textId="77777777" w:rsidR="00C90984" w:rsidRDefault="00C90984" w:rsidP="00C90984">
      <w:pPr>
        <w:ind w:left="198" w:hanging="198"/>
      </w:pPr>
      <w:r>
        <w:t>3. Revise el resumen y el apartado “Confirma tu participación”. Seleccione “Confirmar inscripción” únicamente si desea enviar la solicitud.</w:t>
      </w:r>
    </w:p>
    <w:p w14:paraId="54E439D4" w14:textId="77777777" w:rsidR="00C90984" w:rsidRDefault="00C90984" w:rsidP="00C90984">
      <w:pPr>
        <w:ind w:left="198" w:hanging="198"/>
      </w:pPr>
      <w:r>
        <w:t>4. Después del envío, revise el estado informado y consulte “Mis inscripciones”. En eventos de pago deberá presentar el comprobante conforme a las instrucciones del evento.</w:t>
      </w:r>
    </w:p>
    <w:p w14:paraId="528B67A3" w14:textId="77777777" w:rsidR="00C90984" w:rsidRDefault="00C90984" w:rsidP="00C90984">
      <w:pPr>
        <w:ind w:left="198" w:hanging="198"/>
      </w:pPr>
      <w:r>
        <w:t>5. En Android, “Inscribirme” aparece en el detalle de un evento gratuito cuando la inscripción está disponible. Este botón inicia la operación: no lo pulse solo para explorar la pantalla.</w:t>
      </w:r>
    </w:p>
    <w:p w14:paraId="4913A817" w14:textId="77777777" w:rsidR="00C90984" w:rsidRDefault="00C90984" w:rsidP="00C90984">
      <w:r>
        <w:t>Resultado visible. Se abrió la confirmación web sin enviarla y se comprobó la opción “Inscribirme” en Android; no se creó una inscripción nueva.</w:t>
      </w:r>
    </w:p>
    <w:p w14:paraId="122445F6" w14:textId="77777777" w:rsidR="00C90984" w:rsidRDefault="00C90984" w:rsidP="00C90984">
      <w:r>
        <w:t>Observación. Si ya existe una inscripción, la web puede mostrar “Ver mi inscripción”. Consulte el registro existente en lugar de intentar crear otro.</w:t>
      </w:r>
    </w:p>
    <w:p w14:paraId="149CAC69" w14:textId="77777777" w:rsidR="00C90984" w:rsidRDefault="00C90984" w:rsidP="00C90984">
      <w:pPr>
        <w:keepNext/>
        <w:spacing w:line="240" w:lineRule="auto"/>
        <w:jc w:val="center"/>
      </w:pPr>
      <w:r>
        <w:rPr>
          <w:noProof/>
        </w:rPr>
        <w:drawing>
          <wp:inline distT="0" distB="0" distL="0" distR="0" wp14:anchorId="63512D96" wp14:editId="246EBA8F">
            <wp:extent cx="5201529" cy="1842654"/>
            <wp:effectExtent l="0" t="0" r="0" b="5715"/>
            <wp:docPr id="692039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rio_inscripcion_sin_enviar.png"/>
                    <pic:cNvPicPr/>
                  </pic:nvPicPr>
                  <pic:blipFill rotWithShape="1">
                    <a:blip r:embed="rId26"/>
                    <a:srcRect b="50950"/>
                    <a:stretch>
                      <a:fillRect/>
                    </a:stretch>
                  </pic:blipFill>
                  <pic:spPr bwMode="auto">
                    <a:xfrm>
                      <a:off x="0" y="0"/>
                      <a:ext cx="5202000" cy="1842821"/>
                    </a:xfrm>
                    <a:prstGeom prst="rect">
                      <a:avLst/>
                    </a:prstGeom>
                    <a:ln>
                      <a:noFill/>
                    </a:ln>
                    <a:extLst>
                      <a:ext uri="{53640926-AAD7-44D8-BBD7-CCE9431645EC}">
                        <a14:shadowObscured xmlns:a14="http://schemas.microsoft.com/office/drawing/2010/main"/>
                      </a:ext>
                    </a:extLst>
                  </pic:spPr>
                </pic:pic>
              </a:graphicData>
            </a:graphic>
          </wp:inline>
        </w:drawing>
      </w:r>
    </w:p>
    <w:p w14:paraId="598EFAE8" w14:textId="77777777" w:rsidR="00C90984" w:rsidRPr="00C90984" w:rsidRDefault="00C90984" w:rsidP="00080ED9">
      <w:pPr>
        <w:pStyle w:val="INDICEFIGURAS"/>
      </w:pPr>
      <w:bookmarkStart w:id="160" w:name="_Toc242740929"/>
      <w:r w:rsidRPr="00C90984">
        <w:t>Confirmación web de inscripción, sin enviar</w:t>
      </w:r>
      <w:r w:rsidRPr="00C90984">
        <w:br/>
        <w:t>Fuente: elaboración propia a partir de la aplicación Vidia. 12/10/2026 12:38 (Bolivia).</w:t>
      </w:r>
      <w:bookmarkEnd w:id="160"/>
    </w:p>
    <w:p w14:paraId="06E8F713" w14:textId="1A59C366" w:rsidR="00C90984" w:rsidRDefault="00C90984" w:rsidP="006443C4">
      <w:pPr>
        <w:pStyle w:val="SUBANEXO3"/>
      </w:pPr>
      <w:bookmarkStart w:id="161" w:name="_Toc242741151"/>
      <w:r>
        <w:t>Consultar inscripciones e historial</w:t>
      </w:r>
      <w:bookmarkEnd w:id="161"/>
    </w:p>
    <w:p w14:paraId="325B43C8" w14:textId="77777777" w:rsidR="00C90984" w:rsidRDefault="00C90984" w:rsidP="00C90984">
      <w:r>
        <w:t>Objetivo. Revisar los registros y estados de participación propios.</w:t>
      </w:r>
    </w:p>
    <w:p w14:paraId="72442C1D" w14:textId="77777777" w:rsidR="00C90984" w:rsidRDefault="00C90984" w:rsidP="00C90984">
      <w:r>
        <w:lastRenderedPageBreak/>
        <w:t>Antes de comenzar. Iniciar sesión con la cuenta con la que realizó la inscripción.</w:t>
      </w:r>
    </w:p>
    <w:p w14:paraId="3C5D5A48" w14:textId="77777777" w:rsidR="00C90984" w:rsidRDefault="00C90984" w:rsidP="00C90984">
      <w:pPr>
        <w:ind w:left="198" w:hanging="198"/>
      </w:pPr>
      <w:r>
        <w:t>1. En la web, abra “Mis inscripciones”.</w:t>
      </w:r>
    </w:p>
    <w:p w14:paraId="645D5ED6" w14:textId="77777777" w:rsidR="00C90984" w:rsidRDefault="00C90984" w:rsidP="00C90984">
      <w:pPr>
        <w:ind w:left="198" w:hanging="198"/>
      </w:pPr>
      <w:r>
        <w:t xml:space="preserve">2. Utilice los filtros Todas, Confirmadas, Pendiente de pago, En </w:t>
      </w:r>
      <w:proofErr w:type="spellStart"/>
      <w:r>
        <w:t>validacion</w:t>
      </w:r>
      <w:proofErr w:type="spellEnd"/>
      <w:r>
        <w:t xml:space="preserve"> y Canceladas.</w:t>
      </w:r>
    </w:p>
    <w:p w14:paraId="6D0C1A0C" w14:textId="77777777" w:rsidR="00C90984" w:rsidRDefault="00C90984" w:rsidP="00C90984">
      <w:pPr>
        <w:ind w:left="198" w:hanging="198"/>
      </w:pPr>
      <w:r>
        <w:t>3. Seleccione “Ver detalle” para consultar el evento, estado y comprobante de inscripción. “Volver” retorna al listado.</w:t>
      </w:r>
    </w:p>
    <w:p w14:paraId="04502431" w14:textId="77777777" w:rsidR="00C90984" w:rsidRDefault="00C90984" w:rsidP="00C90984">
      <w:pPr>
        <w:ind w:left="198" w:hanging="198"/>
      </w:pPr>
      <w:r>
        <w:t>4. En Android, abra “Actividad” y seleccione “Mis inscripciones”.</w:t>
      </w:r>
    </w:p>
    <w:p w14:paraId="11891996" w14:textId="77777777" w:rsidR="00C90984" w:rsidRDefault="00C90984" w:rsidP="00C90984">
      <w:pPr>
        <w:ind w:left="198" w:hanging="198"/>
      </w:pPr>
      <w:r>
        <w:t>5. Para revisar las actividades registradas, vuelva a Actividad y abra “Historial”.</w:t>
      </w:r>
    </w:p>
    <w:p w14:paraId="53A7424B" w14:textId="77777777" w:rsidR="00C90984" w:rsidRDefault="00C90984" w:rsidP="00C90984">
      <w:r>
        <w:t>Resultado visible. Se consultaron tres inscripciones existentes y el historial propio de la cuenta de demostración.</w:t>
      </w:r>
    </w:p>
    <w:p w14:paraId="52A716EE" w14:textId="77777777" w:rsidR="00C90984" w:rsidRDefault="00C90984" w:rsidP="00C90984">
      <w:r>
        <w:t xml:space="preserve">Observación. Cancelar una inscripción modifica su estado. No utilice “Cancelar” o “Cancelar </w:t>
      </w:r>
      <w:proofErr w:type="spellStart"/>
      <w:r>
        <w:t>inscripcion</w:t>
      </w:r>
      <w:proofErr w:type="spellEnd"/>
      <w:r>
        <w:t>” si solo desea consultar el registro. La cancelación no garantiza que pueda volver a inscribirse.</w:t>
      </w:r>
    </w:p>
    <w:p w14:paraId="6F278093" w14:textId="77777777" w:rsidR="00C90984" w:rsidRDefault="00C90984" w:rsidP="00C90984">
      <w:pPr>
        <w:keepNext/>
        <w:spacing w:line="240" w:lineRule="auto"/>
        <w:jc w:val="center"/>
      </w:pPr>
      <w:r>
        <w:rPr>
          <w:noProof/>
        </w:rPr>
        <w:lastRenderedPageBreak/>
        <w:drawing>
          <wp:inline distT="0" distB="0" distL="0" distR="0" wp14:anchorId="350B3D22" wp14:editId="6806E5CE">
            <wp:extent cx="5202000" cy="3757000"/>
            <wp:effectExtent l="0" t="0" r="0" b="0"/>
            <wp:docPr id="2131042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ipante_inscripciones.png"/>
                    <pic:cNvPicPr/>
                  </pic:nvPicPr>
                  <pic:blipFill>
                    <a:blip r:embed="rId27"/>
                    <a:stretch>
                      <a:fillRect/>
                    </a:stretch>
                  </pic:blipFill>
                  <pic:spPr>
                    <a:xfrm>
                      <a:off x="0" y="0"/>
                      <a:ext cx="5202000" cy="3757000"/>
                    </a:xfrm>
                    <a:prstGeom prst="rect">
                      <a:avLst/>
                    </a:prstGeom>
                  </pic:spPr>
                </pic:pic>
              </a:graphicData>
            </a:graphic>
          </wp:inline>
        </w:drawing>
      </w:r>
    </w:p>
    <w:p w14:paraId="392D4C69" w14:textId="77777777" w:rsidR="00080ED9" w:rsidRDefault="00080ED9" w:rsidP="00C90984">
      <w:pPr>
        <w:keepNext/>
        <w:spacing w:line="240" w:lineRule="auto"/>
        <w:jc w:val="center"/>
      </w:pPr>
    </w:p>
    <w:p w14:paraId="597C789E" w14:textId="77777777" w:rsidR="00C90984" w:rsidRPr="00080ED9" w:rsidRDefault="00C90984" w:rsidP="00080ED9">
      <w:pPr>
        <w:pStyle w:val="INDICEFIGURAS"/>
      </w:pPr>
      <w:bookmarkStart w:id="162" w:name="_Toc242740930"/>
      <w:r w:rsidRPr="00C90984">
        <w:t>Listado web de inscripciones existentes</w:t>
      </w:r>
      <w:r w:rsidRPr="00C90984">
        <w:br/>
        <w:t xml:space="preserve">Fuente: elaboración propia a partir de la aplicación Vidia. </w:t>
      </w:r>
      <w:r w:rsidRPr="00080ED9">
        <w:t>12/10/2026 12:25 (Bolivia).</w:t>
      </w:r>
      <w:bookmarkEnd w:id="162"/>
    </w:p>
    <w:p w14:paraId="172C30EC" w14:textId="77777777" w:rsidR="00C90984" w:rsidRDefault="00C90984" w:rsidP="00C90984">
      <w:pPr>
        <w:keepNext/>
        <w:spacing w:line="240" w:lineRule="auto"/>
        <w:jc w:val="center"/>
      </w:pPr>
      <w:r>
        <w:rPr>
          <w:noProof/>
        </w:rPr>
        <w:lastRenderedPageBreak/>
        <w:drawing>
          <wp:inline distT="0" distB="0" distL="0" distR="0" wp14:anchorId="0DF6C8C5" wp14:editId="4F80F51F">
            <wp:extent cx="2592000" cy="5760000"/>
            <wp:effectExtent l="0" t="0" r="0" b="0"/>
            <wp:docPr id="2061594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l_actividad.png"/>
                    <pic:cNvPicPr/>
                  </pic:nvPicPr>
                  <pic:blipFill>
                    <a:blip r:embed="rId28"/>
                    <a:stretch>
                      <a:fillRect/>
                    </a:stretch>
                  </pic:blipFill>
                  <pic:spPr>
                    <a:xfrm>
                      <a:off x="0" y="0"/>
                      <a:ext cx="2592000" cy="5760000"/>
                    </a:xfrm>
                    <a:prstGeom prst="rect">
                      <a:avLst/>
                    </a:prstGeom>
                  </pic:spPr>
                </pic:pic>
              </a:graphicData>
            </a:graphic>
          </wp:inline>
        </w:drawing>
      </w:r>
    </w:p>
    <w:p w14:paraId="155D9A50" w14:textId="77777777" w:rsidR="00C90984" w:rsidRDefault="00C90984" w:rsidP="00080ED9">
      <w:pPr>
        <w:pStyle w:val="INDICEFIGURAS"/>
      </w:pPr>
      <w:bookmarkStart w:id="163" w:name="_Toc242740931"/>
      <w:r w:rsidRPr="00C90984">
        <w:t>Actividad del participante en Android</w:t>
      </w:r>
      <w:r w:rsidRPr="00C90984">
        <w:br/>
        <w:t xml:space="preserve">Fuente: elaboración propia a partir de la aplicación Vidia. </w:t>
      </w:r>
      <w:r>
        <w:t>12/10/2026 12:27 (Bolivia).</w:t>
      </w:r>
      <w:bookmarkEnd w:id="163"/>
    </w:p>
    <w:p w14:paraId="42F5BAF7" w14:textId="77777777" w:rsidR="00C90984" w:rsidRDefault="00C90984" w:rsidP="00C90984">
      <w:pPr>
        <w:keepNext/>
        <w:spacing w:line="240" w:lineRule="auto"/>
        <w:jc w:val="center"/>
      </w:pPr>
      <w:r>
        <w:rPr>
          <w:noProof/>
        </w:rPr>
        <w:lastRenderedPageBreak/>
        <w:drawing>
          <wp:inline distT="0" distB="0" distL="0" distR="0" wp14:anchorId="21489203" wp14:editId="78163835">
            <wp:extent cx="2592000" cy="5760000"/>
            <wp:effectExtent l="0" t="0" r="0" b="0"/>
            <wp:docPr id="1400258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l_historial.png"/>
                    <pic:cNvPicPr/>
                  </pic:nvPicPr>
                  <pic:blipFill>
                    <a:blip r:embed="rId29"/>
                    <a:stretch>
                      <a:fillRect/>
                    </a:stretch>
                  </pic:blipFill>
                  <pic:spPr>
                    <a:xfrm>
                      <a:off x="0" y="0"/>
                      <a:ext cx="2592000" cy="5760000"/>
                    </a:xfrm>
                    <a:prstGeom prst="rect">
                      <a:avLst/>
                    </a:prstGeom>
                  </pic:spPr>
                </pic:pic>
              </a:graphicData>
            </a:graphic>
          </wp:inline>
        </w:drawing>
      </w:r>
    </w:p>
    <w:p w14:paraId="68126FA4" w14:textId="77777777" w:rsidR="00C90984" w:rsidRPr="00C90984" w:rsidRDefault="00C90984" w:rsidP="00080ED9">
      <w:pPr>
        <w:pStyle w:val="INDICEFIGURAS"/>
      </w:pPr>
      <w:bookmarkStart w:id="164" w:name="_Toc242740932"/>
      <w:r w:rsidRPr="00C90984">
        <w:t>Historial personal con registros existentes</w:t>
      </w:r>
      <w:r w:rsidRPr="00C90984">
        <w:br/>
        <w:t>Fuente: elaboración propia a partir de la aplicación Vidia. 12/10/2026 12:36 (Bolivia).</w:t>
      </w:r>
      <w:bookmarkEnd w:id="164"/>
    </w:p>
    <w:p w14:paraId="2651E595" w14:textId="70DF349E" w:rsidR="00C90984" w:rsidRDefault="00C90984" w:rsidP="006443C4">
      <w:pPr>
        <w:pStyle w:val="SUBANEXO3"/>
      </w:pPr>
      <w:bookmarkStart w:id="165" w:name="_Toc242741152"/>
      <w:r>
        <w:t>Consultar pagos y comprobantes</w:t>
      </w:r>
      <w:bookmarkEnd w:id="165"/>
    </w:p>
    <w:p w14:paraId="2EE15A66" w14:textId="77777777" w:rsidR="00C90984" w:rsidRDefault="00C90984" w:rsidP="00C90984">
      <w:r>
        <w:t>Objetivo. Revisar el respaldo y el estado de un pago.</w:t>
      </w:r>
    </w:p>
    <w:p w14:paraId="1655C9A8" w14:textId="77777777" w:rsidR="00C90984" w:rsidRDefault="00C90984" w:rsidP="00C90984">
      <w:r>
        <w:t>Antes de comenzar. Tener una inscripción a un evento de pago y utilizar la misma cuenta participante.</w:t>
      </w:r>
    </w:p>
    <w:p w14:paraId="7425FA42" w14:textId="77777777" w:rsidR="00C90984" w:rsidRDefault="00C90984" w:rsidP="00C90984">
      <w:pPr>
        <w:ind w:left="198" w:hanging="198"/>
      </w:pPr>
      <w:r>
        <w:lastRenderedPageBreak/>
        <w:t>1. En la web, abra “Mis pagos” y consulte el evento y estado.</w:t>
      </w:r>
    </w:p>
    <w:p w14:paraId="6FFEBA13" w14:textId="77777777" w:rsidR="00C90984" w:rsidRDefault="00C90984" w:rsidP="00C90984">
      <w:pPr>
        <w:ind w:left="198" w:hanging="198"/>
      </w:pPr>
      <w:r>
        <w:t>2. Use Todos, Aprobados, Por presentar, En validación o Rechazados para organizar la consulta.</w:t>
      </w:r>
    </w:p>
    <w:p w14:paraId="1A354DBC" w14:textId="77777777" w:rsidR="00C90984" w:rsidRDefault="00C90984" w:rsidP="00C90984">
      <w:pPr>
        <w:ind w:left="198" w:hanging="198"/>
      </w:pPr>
      <w:r>
        <w:t>3. Si dispone de comprobante, la pantalla ofrece “Descargar comprobante”. La opción “</w:t>
      </w:r>
      <w:proofErr w:type="spellStart"/>
      <w:r>
        <w:t>Inscripcion</w:t>
      </w:r>
      <w:proofErr w:type="spellEnd"/>
      <w:r>
        <w:t>” abre el registro asociado.</w:t>
      </w:r>
    </w:p>
    <w:p w14:paraId="09F3EF41" w14:textId="77777777" w:rsidR="00C90984" w:rsidRDefault="00C90984" w:rsidP="00C90984">
      <w:pPr>
        <w:ind w:left="198" w:hanging="198"/>
      </w:pPr>
      <w:r>
        <w:t>4. Para una inscripción pendiente de pago, utilice “Presentar comprobante” cuando esté disponible. El formulario admite JPG, PNG o PDF de hasta 5 MB. Revise el monto oficial y las instrucciones antes de enviar.</w:t>
      </w:r>
    </w:p>
    <w:p w14:paraId="6E2E4ECD" w14:textId="77777777" w:rsidR="00C90984" w:rsidRDefault="00C90984" w:rsidP="00C90984">
      <w:pPr>
        <w:ind w:left="198" w:hanging="198"/>
      </w:pPr>
      <w:r>
        <w:t>5. Si el comprobante es rechazado y se habilita la opción, revise el motivo antes de “Volver a presentar”.</w:t>
      </w:r>
    </w:p>
    <w:p w14:paraId="0192058A" w14:textId="77777777" w:rsidR="00C90984" w:rsidRDefault="00C90984" w:rsidP="00C90984">
      <w:pPr>
        <w:ind w:left="198" w:hanging="198"/>
      </w:pPr>
      <w:r>
        <w:t>6. En Android, abra Actividad → Mis pagos y consulte el estado del registro.</w:t>
      </w:r>
    </w:p>
    <w:p w14:paraId="59EB245F" w14:textId="77777777" w:rsidR="00C90984" w:rsidRDefault="00C90984" w:rsidP="00C90984">
      <w:r>
        <w:t>Resultado visible. Se consultó un pago existente con estado APROBADO en la web y en Android. No se realizó un pago ni se cargó un comprobante nuevo.</w:t>
      </w:r>
    </w:p>
    <w:p w14:paraId="2CDF34EB" w14:textId="77777777" w:rsidR="00C90984" w:rsidRDefault="00C90984" w:rsidP="00C90984">
      <w:r>
        <w:t>Observación. El pago se realiza fuera de Vidia. Presentar un comprobante no equivale a que el pago esté aprobado. La cuenta consultada no tenía una inscripción habilitada para presentar un nuevo comprobante.</w:t>
      </w:r>
    </w:p>
    <w:p w14:paraId="09FDE99A" w14:textId="77777777" w:rsidR="00C90984" w:rsidRDefault="00C90984" w:rsidP="00C90984">
      <w:pPr>
        <w:keepNext/>
        <w:spacing w:line="240" w:lineRule="auto"/>
        <w:jc w:val="center"/>
      </w:pPr>
      <w:r>
        <w:rPr>
          <w:noProof/>
        </w:rPr>
        <w:lastRenderedPageBreak/>
        <w:drawing>
          <wp:inline distT="0" distB="0" distL="0" distR="0" wp14:anchorId="07772F29" wp14:editId="0258EC93">
            <wp:extent cx="5202000" cy="3757000"/>
            <wp:effectExtent l="0" t="0" r="0" b="0"/>
            <wp:docPr id="6283346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ipante_pagos.png"/>
                    <pic:cNvPicPr/>
                  </pic:nvPicPr>
                  <pic:blipFill>
                    <a:blip r:embed="rId30"/>
                    <a:stretch>
                      <a:fillRect/>
                    </a:stretch>
                  </pic:blipFill>
                  <pic:spPr>
                    <a:xfrm>
                      <a:off x="0" y="0"/>
                      <a:ext cx="5202000" cy="3757000"/>
                    </a:xfrm>
                    <a:prstGeom prst="rect">
                      <a:avLst/>
                    </a:prstGeom>
                  </pic:spPr>
                </pic:pic>
              </a:graphicData>
            </a:graphic>
          </wp:inline>
        </w:drawing>
      </w:r>
    </w:p>
    <w:p w14:paraId="6CF75E55" w14:textId="77777777" w:rsidR="00C90984" w:rsidRPr="00C90984" w:rsidRDefault="00C90984" w:rsidP="00080ED9">
      <w:pPr>
        <w:pStyle w:val="INDICEFIGURAS"/>
      </w:pPr>
      <w:bookmarkStart w:id="166" w:name="_Toc242740933"/>
      <w:r w:rsidRPr="00C90984">
        <w:t>Consulta web de un pago de demostración existente</w:t>
      </w:r>
      <w:r w:rsidRPr="00C90984">
        <w:br/>
        <w:t>Fuente: elaboración propia a partir de la aplicación Vidia. 12/10/2026 12:25 (Bolivia).</w:t>
      </w:r>
      <w:bookmarkEnd w:id="166"/>
    </w:p>
    <w:p w14:paraId="594A3107" w14:textId="77777777" w:rsidR="001E7687" w:rsidRDefault="001E7687" w:rsidP="00C90984">
      <w:pPr>
        <w:keepNext/>
        <w:rPr>
          <w:b/>
        </w:rPr>
      </w:pPr>
      <w:r w:rsidRPr="001E7687">
        <w:rPr>
          <w:b/>
        </w:rPr>
        <w:drawing>
          <wp:inline distT="0" distB="0" distL="0" distR="0" wp14:anchorId="4028FC1C" wp14:editId="61455113">
            <wp:extent cx="5252085" cy="3140075"/>
            <wp:effectExtent l="0" t="0" r="5715" b="3175"/>
            <wp:docPr id="1707331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31273" name=""/>
                    <pic:cNvPicPr/>
                  </pic:nvPicPr>
                  <pic:blipFill>
                    <a:blip r:embed="rId31"/>
                    <a:stretch>
                      <a:fillRect/>
                    </a:stretch>
                  </pic:blipFill>
                  <pic:spPr>
                    <a:xfrm>
                      <a:off x="0" y="0"/>
                      <a:ext cx="5252085" cy="3140075"/>
                    </a:xfrm>
                    <a:prstGeom prst="rect">
                      <a:avLst/>
                    </a:prstGeom>
                  </pic:spPr>
                </pic:pic>
              </a:graphicData>
            </a:graphic>
          </wp:inline>
        </w:drawing>
      </w:r>
    </w:p>
    <w:p w14:paraId="68EAD538" w14:textId="5A7F1B61" w:rsidR="00C90984" w:rsidRDefault="00C90984" w:rsidP="001E7687">
      <w:pPr>
        <w:pStyle w:val="INDICEFIGURAS"/>
      </w:pPr>
      <w:bookmarkStart w:id="167" w:name="_Toc242740934"/>
      <w:r>
        <w:lastRenderedPageBreak/>
        <w:t>formulario de presentación de comprobante</w:t>
      </w:r>
      <w:bookmarkEnd w:id="167"/>
    </w:p>
    <w:p w14:paraId="44B59355" w14:textId="3DF27341" w:rsidR="00C90984" w:rsidRDefault="00C90984" w:rsidP="006443C4">
      <w:pPr>
        <w:pStyle w:val="SUBANEXO3"/>
      </w:pPr>
      <w:bookmarkStart w:id="168" w:name="_Toc242741153"/>
      <w:r>
        <w:t>Registrar asistencia mediante QR</w:t>
      </w:r>
      <w:bookmarkEnd w:id="168"/>
    </w:p>
    <w:p w14:paraId="04E1F149" w14:textId="77777777" w:rsidR="00C90984" w:rsidRDefault="00C90984" w:rsidP="00C90984">
      <w:r>
        <w:t>Objetivo. Consultar las sesiones y acceder al registro de asistencia.</w:t>
      </w:r>
    </w:p>
    <w:p w14:paraId="6AF222FB" w14:textId="77777777" w:rsidR="00C90984" w:rsidRDefault="00C90984" w:rsidP="00C90984">
      <w:r>
        <w:t>Antes de comenzar. Utilizar Android con cuenta participante, inscripción confirmada y conexión a Internet. Para asistencia presencial se necesita una sesión habilitada, QR vigente y ubicación dentro del radio requerido.</w:t>
      </w:r>
    </w:p>
    <w:p w14:paraId="6634F07E" w14:textId="77777777" w:rsidR="00C90984" w:rsidRDefault="00C90984" w:rsidP="00C90984">
      <w:pPr>
        <w:ind w:left="198" w:hanging="198"/>
      </w:pPr>
      <w:r>
        <w:t>1. Abra Actividad → Mis asistencias. Allí puede consultar los registros anteriores.</w:t>
      </w:r>
    </w:p>
    <w:p w14:paraId="17FAEE9D" w14:textId="77777777" w:rsidR="00C90984" w:rsidRDefault="00C90984" w:rsidP="00C90984">
      <w:pPr>
        <w:ind w:left="198" w:hanging="198"/>
      </w:pPr>
      <w:r>
        <w:t>2. Seleccione “Registrar asistencia”.</w:t>
      </w:r>
    </w:p>
    <w:p w14:paraId="10A0B28A" w14:textId="77777777" w:rsidR="00C90984" w:rsidRDefault="00C90984" w:rsidP="00C90984">
      <w:pPr>
        <w:ind w:left="198" w:hanging="198"/>
      </w:pPr>
      <w:r>
        <w:t>3. Elija su evento en el listado que indica “Consultar sesiones”.</w:t>
      </w:r>
    </w:p>
    <w:p w14:paraId="7FEDFFC4" w14:textId="77777777" w:rsidR="00C90984" w:rsidRDefault="00C90984" w:rsidP="00C90984">
      <w:pPr>
        <w:ind w:left="198" w:hanging="198"/>
      </w:pPr>
      <w:r>
        <w:t>4. Cuando las sesiones estén disponibles, continúe con la opción de asistencia de la sesión correspondiente. El QR lo facilita el organizador de esa sesión; no es un QR personal de su inscripción.</w:t>
      </w:r>
    </w:p>
    <w:p w14:paraId="687A05C6" w14:textId="77777777" w:rsidR="00C90984" w:rsidRDefault="00C90984" w:rsidP="00C90984">
      <w:pPr>
        <w:ind w:left="198" w:hanging="198"/>
      </w:pPr>
      <w:r>
        <w:t>5. Para el recorrido presencial, el teléfono debe disponer de cámara y ubicación autorizadas. Escanee el QR de la sesión y compruebe el resultado que presente la aplicación. No dé por registrada la asistencia hasta recibir confirmación.</w:t>
      </w:r>
    </w:p>
    <w:p w14:paraId="2C3C7BA3" w14:textId="77777777" w:rsidR="00C90984" w:rsidRDefault="00C90984" w:rsidP="00C90984">
      <w:r>
        <w:t>Resultado visible. Se abrió Registrar asistencia y se consultó un registro anterior. La consulta de sesiones mostró “No pudimos abrir las sesiones. Inténtalo nuevamente.”; no se abrió el lector ni se envió una asistencia.</w:t>
      </w:r>
    </w:p>
    <w:p w14:paraId="275FD59D" w14:textId="77777777" w:rsidR="00C90984" w:rsidRDefault="00C90984" w:rsidP="00C90984">
      <w:r>
        <w:t>Observación. Ante ese aviso, vuelva a Mis asistencias y repita la consulta cuando exista una sesión disponible o solicite apoyo al organizador. No reutilice un QR vencido ni intente registrar dos veces la misma sesión.</w:t>
      </w:r>
    </w:p>
    <w:p w14:paraId="2292A0C2" w14:textId="77777777" w:rsidR="00C90984" w:rsidRDefault="00C90984" w:rsidP="00C90984">
      <w:pPr>
        <w:keepNext/>
        <w:spacing w:line="240" w:lineRule="auto"/>
        <w:jc w:val="center"/>
      </w:pPr>
      <w:r>
        <w:rPr>
          <w:noProof/>
        </w:rPr>
        <w:lastRenderedPageBreak/>
        <w:drawing>
          <wp:inline distT="0" distB="0" distL="0" distR="0" wp14:anchorId="28786B1E" wp14:editId="2EB21BB8">
            <wp:extent cx="2592000" cy="5760000"/>
            <wp:effectExtent l="0" t="0" r="0" b="0"/>
            <wp:docPr id="1929414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l_registrar_asistencia.png"/>
                    <pic:cNvPicPr/>
                  </pic:nvPicPr>
                  <pic:blipFill>
                    <a:blip r:embed="rId32"/>
                    <a:stretch>
                      <a:fillRect/>
                    </a:stretch>
                  </pic:blipFill>
                  <pic:spPr>
                    <a:xfrm>
                      <a:off x="0" y="0"/>
                      <a:ext cx="2592000" cy="5760000"/>
                    </a:xfrm>
                    <a:prstGeom prst="rect">
                      <a:avLst/>
                    </a:prstGeom>
                  </pic:spPr>
                </pic:pic>
              </a:graphicData>
            </a:graphic>
          </wp:inline>
        </w:drawing>
      </w:r>
    </w:p>
    <w:p w14:paraId="6E2DF935" w14:textId="77777777" w:rsidR="00C90984" w:rsidRPr="00C90984" w:rsidRDefault="00C90984" w:rsidP="001E7687">
      <w:pPr>
        <w:pStyle w:val="INDICEFIGURAS"/>
      </w:pPr>
      <w:bookmarkStart w:id="169" w:name="_Toc242740935"/>
      <w:r w:rsidRPr="00C90984">
        <w:t>Selección de evento para consultar sesiones</w:t>
      </w:r>
      <w:r w:rsidRPr="00C90984">
        <w:br/>
        <w:t>Fuente: elaboración propia a partir de la aplicación Vidia. 12/10/2026 12:37 (Bolivia).</w:t>
      </w:r>
      <w:bookmarkEnd w:id="169"/>
    </w:p>
    <w:p w14:paraId="0174CDEF" w14:textId="4B28935B" w:rsidR="00B32246" w:rsidRDefault="00C90984" w:rsidP="00C90984">
      <w:pPr>
        <w:keepNext/>
        <w:rPr>
          <w:b/>
        </w:rPr>
      </w:pPr>
      <w:r>
        <w:rPr>
          <w:b/>
        </w:rPr>
        <w:lastRenderedPageBreak/>
        <w:t>[</w:t>
      </w:r>
      <w:r w:rsidR="00B32246" w:rsidRPr="00B32246">
        <w:rPr>
          <w:b/>
        </w:rPr>
        <w:drawing>
          <wp:inline distT="0" distB="0" distL="0" distR="0" wp14:anchorId="6EA9F6B4" wp14:editId="096A3FC5">
            <wp:extent cx="3139712" cy="6995766"/>
            <wp:effectExtent l="0" t="0" r="3810" b="0"/>
            <wp:docPr id="203084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4017" name=""/>
                    <pic:cNvPicPr/>
                  </pic:nvPicPr>
                  <pic:blipFill>
                    <a:blip r:embed="rId33"/>
                    <a:stretch>
                      <a:fillRect/>
                    </a:stretch>
                  </pic:blipFill>
                  <pic:spPr>
                    <a:xfrm>
                      <a:off x="0" y="0"/>
                      <a:ext cx="3139712" cy="6995766"/>
                    </a:xfrm>
                    <a:prstGeom prst="rect">
                      <a:avLst/>
                    </a:prstGeom>
                  </pic:spPr>
                </pic:pic>
              </a:graphicData>
            </a:graphic>
          </wp:inline>
        </w:drawing>
      </w:r>
    </w:p>
    <w:p w14:paraId="74BE5213" w14:textId="4C1D1D17" w:rsidR="00C90984" w:rsidRDefault="00C90984" w:rsidP="00B32246">
      <w:pPr>
        <w:pStyle w:val="INDICEFIGURAS"/>
      </w:pPr>
      <w:bookmarkStart w:id="170" w:name="_Toc242740936"/>
      <w:r>
        <w:t>sesiones disponibles y lector QR presencial.</w:t>
      </w:r>
      <w:bookmarkEnd w:id="170"/>
    </w:p>
    <w:p w14:paraId="425A36BA" w14:textId="77777777" w:rsidR="00B32246" w:rsidRDefault="00B32246" w:rsidP="00C90984">
      <w:pPr>
        <w:keepNext/>
        <w:rPr>
          <w:b/>
        </w:rPr>
      </w:pPr>
    </w:p>
    <w:p w14:paraId="7E8965E9" w14:textId="4D3D083F" w:rsidR="00B32246" w:rsidRDefault="00B32246" w:rsidP="00C90984">
      <w:pPr>
        <w:keepNext/>
        <w:rPr>
          <w:b/>
        </w:rPr>
      </w:pPr>
      <w:r w:rsidRPr="00B32246">
        <w:rPr>
          <w:b/>
        </w:rPr>
        <w:lastRenderedPageBreak/>
        <w:drawing>
          <wp:inline distT="0" distB="0" distL="0" distR="0" wp14:anchorId="39724708" wp14:editId="701BD831">
            <wp:extent cx="3124471" cy="7018628"/>
            <wp:effectExtent l="0" t="0" r="0" b="0"/>
            <wp:docPr id="218565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65727" name=""/>
                    <pic:cNvPicPr/>
                  </pic:nvPicPr>
                  <pic:blipFill>
                    <a:blip r:embed="rId34"/>
                    <a:stretch>
                      <a:fillRect/>
                    </a:stretch>
                  </pic:blipFill>
                  <pic:spPr>
                    <a:xfrm>
                      <a:off x="0" y="0"/>
                      <a:ext cx="3124471" cy="7018628"/>
                    </a:xfrm>
                    <a:prstGeom prst="rect">
                      <a:avLst/>
                    </a:prstGeom>
                  </pic:spPr>
                </pic:pic>
              </a:graphicData>
            </a:graphic>
          </wp:inline>
        </w:drawing>
      </w:r>
    </w:p>
    <w:p w14:paraId="2074BD6D" w14:textId="7741CB48" w:rsidR="00C90984" w:rsidRDefault="00C90984" w:rsidP="00B32246">
      <w:pPr>
        <w:pStyle w:val="INDICEFIGURAS"/>
      </w:pPr>
      <w:bookmarkStart w:id="171" w:name="_Toc242740937"/>
      <w:r>
        <w:t>resultado de asistencia presencial con QR y GPS.</w:t>
      </w:r>
      <w:bookmarkEnd w:id="171"/>
    </w:p>
    <w:p w14:paraId="3993B67F" w14:textId="77777777" w:rsidR="00C90984" w:rsidRDefault="00C90984" w:rsidP="00C90984">
      <w:r>
        <w:lastRenderedPageBreak/>
        <w:t>Debe mostrar la confirmación real y el registro en Mis asistencias de la misma cuenta ficticia. No simule el resultado ni publique coordenadas.</w:t>
      </w:r>
    </w:p>
    <w:p w14:paraId="72CCECF1" w14:textId="3AC2C634" w:rsidR="00C90984" w:rsidRDefault="00C90984" w:rsidP="006443C4">
      <w:pPr>
        <w:pStyle w:val="SUBANEXO3"/>
      </w:pPr>
      <w:bookmarkStart w:id="172" w:name="_Toc242741154"/>
      <w:r>
        <w:t>Consultar certificados</w:t>
      </w:r>
      <w:bookmarkEnd w:id="172"/>
    </w:p>
    <w:p w14:paraId="3AAACC57" w14:textId="77777777" w:rsidR="00C90984" w:rsidRDefault="00C90984" w:rsidP="00C90984">
      <w:r>
        <w:t>Objetivo. Consultar y descargar documentos emitidos a su nombre.</w:t>
      </w:r>
    </w:p>
    <w:p w14:paraId="456E09EF" w14:textId="77777777" w:rsidR="00C90984" w:rsidRDefault="00C90984" w:rsidP="00C90984">
      <w:r>
        <w:t>Antes de comenzar. Tener un certificado disponible en la cuenta participante.</w:t>
      </w:r>
    </w:p>
    <w:p w14:paraId="297FF7FB" w14:textId="77777777" w:rsidR="00C90984" w:rsidRDefault="00C90984" w:rsidP="00C90984">
      <w:pPr>
        <w:ind w:left="198" w:hanging="198"/>
      </w:pPr>
      <w:r>
        <w:t>1. En la web, abra “Mis certificados”.</w:t>
      </w:r>
    </w:p>
    <w:p w14:paraId="2D593013" w14:textId="77777777" w:rsidR="00C90984" w:rsidRDefault="00C90984" w:rsidP="00C90984">
      <w:pPr>
        <w:ind w:left="198" w:hanging="198"/>
      </w:pPr>
      <w:r>
        <w:t>2. Revise el evento, titular, fecha de emisión y código de verificación.</w:t>
      </w:r>
    </w:p>
    <w:p w14:paraId="51962537" w14:textId="77777777" w:rsidR="00C90984" w:rsidRDefault="00C90984" w:rsidP="00C90984">
      <w:pPr>
        <w:ind w:left="198" w:hanging="198"/>
      </w:pPr>
      <w:r>
        <w:t>3. Seleccione “Ver detalle” para consultar la información complementaria; “Ocultar detalle” la contrae.</w:t>
      </w:r>
    </w:p>
    <w:p w14:paraId="081E806E" w14:textId="77777777" w:rsidR="00C90984" w:rsidRDefault="00C90984" w:rsidP="00C90984">
      <w:pPr>
        <w:ind w:left="198" w:hanging="198"/>
      </w:pPr>
      <w:r>
        <w:t>4. Seleccione “Descargar PDF” para obtener el documento propio cuando esté habilitado.</w:t>
      </w:r>
    </w:p>
    <w:p w14:paraId="1531C073" w14:textId="77777777" w:rsidR="00C90984" w:rsidRDefault="00C90984" w:rsidP="00C90984">
      <w:pPr>
        <w:ind w:left="198" w:hanging="198"/>
      </w:pPr>
      <w:r>
        <w:t>5. En Android, abra Actividad → Mis certificados. Seleccione el documento para consultar las opciones que ofrece la aplicación.</w:t>
      </w:r>
    </w:p>
    <w:p w14:paraId="30B0B001" w14:textId="77777777" w:rsidR="00C90984" w:rsidRDefault="00C90984" w:rsidP="00C90984">
      <w:r>
        <w:t>Resultado visible. Se consultó el certificado existente de Usuario Demo y se descargó su PDF desde la web. En Android se consultó el listado.</w:t>
      </w:r>
    </w:p>
    <w:p w14:paraId="055CE0FF" w14:textId="77777777" w:rsidR="00C90984" w:rsidRDefault="00C90984" w:rsidP="00C90984">
      <w:r>
        <w:t>Observación. No todos los eventos emiten certificados. Si no hay documentos disponibles, consulte al organizador. La verificación pública se explica en A.6.</w:t>
      </w:r>
    </w:p>
    <w:p w14:paraId="573046D1" w14:textId="77777777" w:rsidR="00C90984" w:rsidRDefault="00C90984" w:rsidP="00C90984">
      <w:pPr>
        <w:keepNext/>
        <w:spacing w:line="240" w:lineRule="auto"/>
        <w:jc w:val="center"/>
      </w:pPr>
      <w:r>
        <w:rPr>
          <w:noProof/>
        </w:rPr>
        <w:lastRenderedPageBreak/>
        <w:drawing>
          <wp:inline distT="0" distB="0" distL="0" distR="0" wp14:anchorId="01DE26B5" wp14:editId="427F9E75">
            <wp:extent cx="5202000" cy="3757000"/>
            <wp:effectExtent l="0" t="0" r="0" b="0"/>
            <wp:docPr id="652470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do_detalle.png"/>
                    <pic:cNvPicPr/>
                  </pic:nvPicPr>
                  <pic:blipFill>
                    <a:blip r:embed="rId35"/>
                    <a:stretch>
                      <a:fillRect/>
                    </a:stretch>
                  </pic:blipFill>
                  <pic:spPr>
                    <a:xfrm>
                      <a:off x="0" y="0"/>
                      <a:ext cx="5202000" cy="3757000"/>
                    </a:xfrm>
                    <a:prstGeom prst="rect">
                      <a:avLst/>
                    </a:prstGeom>
                  </pic:spPr>
                </pic:pic>
              </a:graphicData>
            </a:graphic>
          </wp:inline>
        </w:drawing>
      </w:r>
    </w:p>
    <w:p w14:paraId="721991E5" w14:textId="77777777" w:rsidR="00C90984" w:rsidRPr="00C90984" w:rsidRDefault="00C90984" w:rsidP="00B32246">
      <w:pPr>
        <w:pStyle w:val="INDICEFIGURAS"/>
      </w:pPr>
      <w:bookmarkStart w:id="173" w:name="_Toc242740938"/>
      <w:r w:rsidRPr="00C90984">
        <w:t>Detalle web del certificado de demostración</w:t>
      </w:r>
      <w:r w:rsidRPr="00C90984">
        <w:br/>
        <w:t>Fuente: elaboración propia a partir de la aplicación Vidia. 12/10/2026 12:32 (Bolivia).</w:t>
      </w:r>
      <w:bookmarkEnd w:id="173"/>
    </w:p>
    <w:p w14:paraId="59FEF374" w14:textId="77777777" w:rsidR="00C90984" w:rsidRDefault="00C90984" w:rsidP="00C90984">
      <w:r>
        <w:t>Si “Abrir verificación pública” no funciona o abre una dirección local, utilice el formulario público de A.6 e introduzca el código impreso. En el certificado consultado se encontró un enlace local; la alternativa manual permitió la consulta.</w:t>
      </w:r>
    </w:p>
    <w:p w14:paraId="24CE8D52" w14:textId="7C175CC7" w:rsidR="00C90984" w:rsidRDefault="00C90984" w:rsidP="006443C4">
      <w:pPr>
        <w:pStyle w:val="SUBANEXO2"/>
      </w:pPr>
      <w:bookmarkStart w:id="174" w:name="_Toc242741155"/>
      <w:r>
        <w:t>Funciones del organizador</w:t>
      </w:r>
      <w:bookmarkEnd w:id="174"/>
    </w:p>
    <w:p w14:paraId="23105703" w14:textId="234145DC" w:rsidR="00C90984" w:rsidRDefault="00C90984" w:rsidP="006443C4">
      <w:pPr>
        <w:pStyle w:val="SUBANEXO3"/>
      </w:pPr>
      <w:bookmarkStart w:id="175" w:name="_Toc242741156"/>
      <w:r>
        <w:t>Solicitar el rol de organizador</w:t>
      </w:r>
      <w:bookmarkEnd w:id="175"/>
    </w:p>
    <w:p w14:paraId="44E6C7DC" w14:textId="77777777" w:rsidR="00C90984" w:rsidRDefault="00C90984" w:rsidP="00C90984">
      <w:r>
        <w:t>Objetivo. Solicitar autorización para gestionar eventos desde la web.</w:t>
      </w:r>
    </w:p>
    <w:p w14:paraId="648E1E7B" w14:textId="77777777" w:rsidR="00C90984" w:rsidRDefault="00C90984" w:rsidP="00C90984">
      <w:r>
        <w:t>Antes de comenzar. Tener una cuenta participante y no mantener otra solicitud pendiente.</w:t>
      </w:r>
    </w:p>
    <w:p w14:paraId="3B34538A" w14:textId="77777777" w:rsidR="00C90984" w:rsidRDefault="00C90984" w:rsidP="00C90984">
      <w:pPr>
        <w:ind w:left="198" w:hanging="198"/>
      </w:pPr>
      <w:r>
        <w:t>1. En la web, seleccione “Solicitar ser organizador”; en Android, abra Perfil → Solicitar ser organizador.</w:t>
      </w:r>
    </w:p>
    <w:p w14:paraId="61759C76" w14:textId="77777777" w:rsidR="00C90984" w:rsidRDefault="00C90984" w:rsidP="00C90984">
      <w:pPr>
        <w:ind w:left="198" w:hanging="198"/>
      </w:pPr>
      <w:r>
        <w:lastRenderedPageBreak/>
        <w:t>2. Revise “Estado actual” o “Estado”. Si puede solicitar, complete “¿Por qué deseas ser organizador?” con 30 a 1000 caracteres.</w:t>
      </w:r>
    </w:p>
    <w:p w14:paraId="78005812" w14:textId="77777777" w:rsidR="00C90984" w:rsidRDefault="00C90984" w:rsidP="00C90984">
      <w:pPr>
        <w:ind w:left="198" w:hanging="198"/>
      </w:pPr>
      <w:r>
        <w:t>3. Seleccione al menos uno de los tipos de eventos propuestos. No introduzca categorías distintas a las ofrecidas.</w:t>
      </w:r>
    </w:p>
    <w:p w14:paraId="403F9862" w14:textId="77777777" w:rsidR="00C90984" w:rsidRDefault="00C90984" w:rsidP="00C90984">
      <w:pPr>
        <w:ind w:left="198" w:hanging="198"/>
      </w:pPr>
      <w:r>
        <w:t>4. Complete “Información adicional (opcional)” si necesita ampliar la explicación, hasta 1000 caracteres.</w:t>
      </w:r>
    </w:p>
    <w:p w14:paraId="62C5CC87" w14:textId="77777777" w:rsidR="00C90984" w:rsidRDefault="00C90984" w:rsidP="00C90984">
      <w:pPr>
        <w:ind w:left="198" w:hanging="198"/>
      </w:pPr>
      <w:r>
        <w:t>5. Revise la información antes de seleccionar “Solicitar ser organizador”. Consulte posteriormente “Actualizar estado”.</w:t>
      </w:r>
    </w:p>
    <w:p w14:paraId="59444A95" w14:textId="77777777" w:rsidR="00C90984" w:rsidRDefault="00C90984" w:rsidP="00C90984">
      <w:pPr>
        <w:ind w:left="198" w:hanging="198"/>
      </w:pPr>
      <w:r>
        <w:t>6. Si está pendiente, espere la resolución. Si se rechaza, revise el motivo y vuelva a solicitar únicamente cuando el formulario lo permita.</w:t>
      </w:r>
    </w:p>
    <w:p w14:paraId="2BEE136B" w14:textId="77777777" w:rsidR="00C90984" w:rsidRDefault="00C90984" w:rsidP="00C90984">
      <w:r>
        <w:t>Resultado visible. Se abrieron los formularios web y móvil y se consultó el estado PENDIENTE de otra cuenta de demostración; no se envió una nueva solicitud.</w:t>
      </w:r>
    </w:p>
    <w:p w14:paraId="676BA8D1" w14:textId="77777777" w:rsidR="00C90984" w:rsidRDefault="00C90984" w:rsidP="00C90984">
      <w:r>
        <w:t>Observación. La aprobación agrega funciones organizadoras y conserva la participación personal. El móvil continúa siendo una aplicación de participante, incluso con el rol de organizador.</w:t>
      </w:r>
    </w:p>
    <w:p w14:paraId="28383591" w14:textId="77777777" w:rsidR="00C90984" w:rsidRDefault="00C90984" w:rsidP="00C90984">
      <w:pPr>
        <w:keepNext/>
        <w:spacing w:line="240" w:lineRule="auto"/>
        <w:jc w:val="center"/>
      </w:pPr>
      <w:r>
        <w:rPr>
          <w:noProof/>
        </w:rPr>
        <w:lastRenderedPageBreak/>
        <w:drawing>
          <wp:inline distT="0" distB="0" distL="0" distR="0" wp14:anchorId="34EECAE5" wp14:editId="47EA7C3F">
            <wp:extent cx="5202000" cy="3757000"/>
            <wp:effectExtent l="0" t="0" r="0" b="0"/>
            <wp:docPr id="1212092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ipante_solicitud.png"/>
                    <pic:cNvPicPr/>
                  </pic:nvPicPr>
                  <pic:blipFill>
                    <a:blip r:embed="rId36"/>
                    <a:stretch>
                      <a:fillRect/>
                    </a:stretch>
                  </pic:blipFill>
                  <pic:spPr>
                    <a:xfrm>
                      <a:off x="0" y="0"/>
                      <a:ext cx="5202000" cy="3757000"/>
                    </a:xfrm>
                    <a:prstGeom prst="rect">
                      <a:avLst/>
                    </a:prstGeom>
                  </pic:spPr>
                </pic:pic>
              </a:graphicData>
            </a:graphic>
          </wp:inline>
        </w:drawing>
      </w:r>
    </w:p>
    <w:p w14:paraId="0F6BB4C6" w14:textId="77777777" w:rsidR="00C90984" w:rsidRDefault="00C90984" w:rsidP="00B32246">
      <w:pPr>
        <w:pStyle w:val="INDICEFIGURAS"/>
      </w:pPr>
      <w:bookmarkStart w:id="176" w:name="_Toc242740939"/>
      <w:r w:rsidRPr="00C90984">
        <w:t>Formulario web de solicitud de organizador</w:t>
      </w:r>
      <w:r w:rsidRPr="00C90984">
        <w:br/>
        <w:t xml:space="preserve">Fuente: elaboración propia a partir de la aplicación Vidia. </w:t>
      </w:r>
      <w:r>
        <w:t>12/10/2026 12:26 (Bolivia).</w:t>
      </w:r>
      <w:bookmarkEnd w:id="176"/>
    </w:p>
    <w:p w14:paraId="3202D324" w14:textId="77777777" w:rsidR="00C90984" w:rsidRDefault="00C90984" w:rsidP="00C90984">
      <w:pPr>
        <w:keepNext/>
        <w:spacing w:line="240" w:lineRule="auto"/>
        <w:jc w:val="center"/>
      </w:pPr>
      <w:r>
        <w:rPr>
          <w:noProof/>
        </w:rPr>
        <w:lastRenderedPageBreak/>
        <w:drawing>
          <wp:inline distT="0" distB="0" distL="0" distR="0" wp14:anchorId="09AD5A8D" wp14:editId="5A7788A5">
            <wp:extent cx="2592000" cy="5760000"/>
            <wp:effectExtent l="0" t="0" r="0" b="0"/>
            <wp:docPr id="16103882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l_solicitud_formulario.png"/>
                    <pic:cNvPicPr/>
                  </pic:nvPicPr>
                  <pic:blipFill>
                    <a:blip r:embed="rId37"/>
                    <a:stretch>
                      <a:fillRect/>
                    </a:stretch>
                  </pic:blipFill>
                  <pic:spPr>
                    <a:xfrm>
                      <a:off x="0" y="0"/>
                      <a:ext cx="2592000" cy="5760000"/>
                    </a:xfrm>
                    <a:prstGeom prst="rect">
                      <a:avLst/>
                    </a:prstGeom>
                  </pic:spPr>
                </pic:pic>
              </a:graphicData>
            </a:graphic>
          </wp:inline>
        </w:drawing>
      </w:r>
    </w:p>
    <w:p w14:paraId="316AE34C" w14:textId="77777777" w:rsidR="00C90984" w:rsidRDefault="00C90984" w:rsidP="00B32246">
      <w:pPr>
        <w:pStyle w:val="INDICEFIGURAS"/>
      </w:pPr>
      <w:bookmarkStart w:id="177" w:name="_Toc242740940"/>
      <w:r w:rsidRPr="00C90984">
        <w:t>Solicitud de organizador desde Perfil en Android</w:t>
      </w:r>
      <w:r w:rsidRPr="00C90984">
        <w:br/>
        <w:t xml:space="preserve">Fuente: elaboración propia a partir de la aplicación Vidia. </w:t>
      </w:r>
      <w:r>
        <w:t>12/10/2026 12:40 (Bolivia).</w:t>
      </w:r>
      <w:bookmarkEnd w:id="177"/>
    </w:p>
    <w:p w14:paraId="6C9E9E91" w14:textId="77777777" w:rsidR="00C90984" w:rsidRDefault="00C90984" w:rsidP="00C90984">
      <w:pPr>
        <w:keepNext/>
        <w:spacing w:line="240" w:lineRule="auto"/>
        <w:jc w:val="center"/>
      </w:pPr>
      <w:r>
        <w:rPr>
          <w:noProof/>
        </w:rPr>
        <w:lastRenderedPageBreak/>
        <w:drawing>
          <wp:inline distT="0" distB="0" distL="0" distR="0" wp14:anchorId="36C20F56" wp14:editId="4DD33793">
            <wp:extent cx="5202000" cy="3757000"/>
            <wp:effectExtent l="0" t="0" r="0" b="0"/>
            <wp:docPr id="10709839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icitud_pendiente.png"/>
                    <pic:cNvPicPr/>
                  </pic:nvPicPr>
                  <pic:blipFill>
                    <a:blip r:embed="rId38"/>
                    <a:stretch>
                      <a:fillRect/>
                    </a:stretch>
                  </pic:blipFill>
                  <pic:spPr>
                    <a:xfrm>
                      <a:off x="0" y="0"/>
                      <a:ext cx="5202000" cy="3757000"/>
                    </a:xfrm>
                    <a:prstGeom prst="rect">
                      <a:avLst/>
                    </a:prstGeom>
                  </pic:spPr>
                </pic:pic>
              </a:graphicData>
            </a:graphic>
          </wp:inline>
        </w:drawing>
      </w:r>
    </w:p>
    <w:p w14:paraId="1C361737" w14:textId="77777777" w:rsidR="00C90984" w:rsidRPr="00C90984" w:rsidRDefault="00C90984" w:rsidP="00B32246">
      <w:pPr>
        <w:pStyle w:val="INDICEFIGURAS"/>
      </w:pPr>
      <w:bookmarkStart w:id="178" w:name="_Toc242740941"/>
      <w:r w:rsidRPr="00C90984">
        <w:t>Solicitud de demostración en estado pendiente</w:t>
      </w:r>
      <w:r w:rsidRPr="00C90984">
        <w:br/>
        <w:t>Fuente: elaboración propia a partir de la aplicación Vidia. 12/10/2026 12:26 (Bolivia).</w:t>
      </w:r>
      <w:bookmarkEnd w:id="178"/>
    </w:p>
    <w:p w14:paraId="0577119F" w14:textId="583A8739" w:rsidR="00C90984" w:rsidRDefault="00C90984" w:rsidP="006443C4">
      <w:pPr>
        <w:pStyle w:val="SUBANEXO3"/>
      </w:pPr>
      <w:bookmarkStart w:id="179" w:name="_Toc242741157"/>
      <w:r>
        <w:t>Crear y gestionar eventos</w:t>
      </w:r>
      <w:bookmarkEnd w:id="179"/>
    </w:p>
    <w:p w14:paraId="43EBC732" w14:textId="77777777" w:rsidR="00C90984" w:rsidRDefault="00C90984" w:rsidP="00C90984">
      <w:r>
        <w:t>Objetivo. Consultar y preparar sus propios eventos.</w:t>
      </w:r>
    </w:p>
    <w:p w14:paraId="4745991D" w14:textId="77777777" w:rsidR="00C90984" w:rsidRDefault="00C90984" w:rsidP="00C90984">
      <w:r>
        <w:t>Antes de comenzar. Acceder a la web con rol de organizador aprobado.</w:t>
      </w:r>
    </w:p>
    <w:p w14:paraId="540FC01B" w14:textId="77777777" w:rsidR="00C90984" w:rsidRDefault="00C90984" w:rsidP="00C90984">
      <w:pPr>
        <w:ind w:left="198" w:hanging="198"/>
      </w:pPr>
      <w:r>
        <w:t xml:space="preserve">1. Abra “Mis eventos”. Use Buscar evento y los filtros Todos, Borradores, Publicados y En </w:t>
      </w:r>
      <w:proofErr w:type="spellStart"/>
      <w:r>
        <w:t>revision</w:t>
      </w:r>
      <w:proofErr w:type="spellEnd"/>
      <w:r>
        <w:t>.</w:t>
      </w:r>
    </w:p>
    <w:p w14:paraId="7B49AC17" w14:textId="77777777" w:rsidR="00C90984" w:rsidRDefault="00C90984" w:rsidP="00C90984">
      <w:pPr>
        <w:ind w:left="198" w:hanging="198"/>
      </w:pPr>
      <w:r>
        <w:t>2. Seleccione “Nuevo evento” para abrir el formulario.</w:t>
      </w:r>
    </w:p>
    <w:p w14:paraId="545BD7DB" w14:textId="77777777" w:rsidR="00C90984" w:rsidRDefault="00C90984" w:rsidP="00C90984">
      <w:pPr>
        <w:ind w:left="198" w:hanging="198"/>
      </w:pPr>
      <w:r>
        <w:t xml:space="preserve">3. Complete Información general: Titulo, </w:t>
      </w:r>
      <w:proofErr w:type="spellStart"/>
      <w:r>
        <w:t>Categoria</w:t>
      </w:r>
      <w:proofErr w:type="spellEnd"/>
      <w:r>
        <w:t xml:space="preserve">, Audiencia, </w:t>
      </w:r>
      <w:proofErr w:type="spellStart"/>
      <w:r>
        <w:t>Descripcion</w:t>
      </w:r>
      <w:proofErr w:type="spellEnd"/>
      <w:r>
        <w:t xml:space="preserve"> y los demás campos que correspondan.</w:t>
      </w:r>
    </w:p>
    <w:p w14:paraId="6274BCCE" w14:textId="77777777" w:rsidR="00C90984" w:rsidRDefault="00C90984" w:rsidP="00C90984">
      <w:pPr>
        <w:ind w:left="198" w:hanging="198"/>
      </w:pPr>
      <w:r>
        <w:lastRenderedPageBreak/>
        <w:t>4. Complete Fecha y modalidad. En eventos presenciales, revise ubicación, dirección y condiciones de asistencia; para virtuales, los datos de acceso que solicite el formulario.</w:t>
      </w:r>
    </w:p>
    <w:p w14:paraId="337C1948" w14:textId="77777777" w:rsidR="00C90984" w:rsidRDefault="00C90984" w:rsidP="00C90984">
      <w:pPr>
        <w:ind w:left="198" w:hanging="198"/>
      </w:pPr>
      <w:r>
        <w:t xml:space="preserve">5. Revise </w:t>
      </w:r>
      <w:proofErr w:type="spellStart"/>
      <w:r>
        <w:t>Inscripcion</w:t>
      </w:r>
      <w:proofErr w:type="spellEnd"/>
      <w:r>
        <w:t>, capacidad y precio y Certificado y contacto. Mantenga consistentes las fechas, cupos y precio.</w:t>
      </w:r>
    </w:p>
    <w:p w14:paraId="3AE2AEF5" w14:textId="77777777" w:rsidR="00C90984" w:rsidRDefault="00C90984" w:rsidP="00C90984">
      <w:pPr>
        <w:ind w:left="198" w:hanging="198"/>
      </w:pPr>
      <w:r>
        <w:t>6. Seleccione “Guardar borrador” solo cuando quiera crear o guardar el evento. Para consultar uno existente, abra su icono de detalle; “Editar” abre la edición cuando el estado lo permite.</w:t>
      </w:r>
    </w:p>
    <w:p w14:paraId="255EB1A4" w14:textId="77777777" w:rsidR="00C90984" w:rsidRDefault="00C90984" w:rsidP="00C90984">
      <w:pPr>
        <w:ind w:left="198" w:hanging="198"/>
      </w:pPr>
      <w:r>
        <w:t xml:space="preserve">7. En el detalle de un borrador, “Enviar a </w:t>
      </w:r>
      <w:proofErr w:type="spellStart"/>
      <w:r>
        <w:t>revision</w:t>
      </w:r>
      <w:proofErr w:type="spellEnd"/>
      <w:r>
        <w:t>” solicita la revisión administrativa. El organizador no publica directamente el evento.</w:t>
      </w:r>
    </w:p>
    <w:p w14:paraId="3CD1A2BE" w14:textId="77777777" w:rsidR="00C90984" w:rsidRDefault="00C90984" w:rsidP="00C90984">
      <w:r>
        <w:t xml:space="preserve">Resultado visible. Se consultaron los eventos propios y se abrieron creación, edición y detalle de un borrador. Se observó “Enviar a </w:t>
      </w:r>
      <w:proofErr w:type="spellStart"/>
      <w:r>
        <w:t>revision</w:t>
      </w:r>
      <w:proofErr w:type="spellEnd"/>
      <w:r>
        <w:t>” sin ejecutarlo.</w:t>
      </w:r>
    </w:p>
    <w:p w14:paraId="515D1569" w14:textId="77777777" w:rsidR="00C90984" w:rsidRDefault="00C90984" w:rsidP="00C90984">
      <w:r>
        <w:t>Observación. La edición y el envío son operaciones persistentes. Si solo está consultando, salga con “Volver” o “Cancelar” sin guardar. Revise el estado y las observaciones administrativas antes de corregir un evento.</w:t>
      </w:r>
    </w:p>
    <w:p w14:paraId="7B0B346F" w14:textId="77777777" w:rsidR="00C90984" w:rsidRDefault="00C90984" w:rsidP="00C90984">
      <w:pPr>
        <w:keepNext/>
        <w:spacing w:line="240" w:lineRule="auto"/>
        <w:jc w:val="center"/>
      </w:pPr>
      <w:r>
        <w:rPr>
          <w:noProof/>
        </w:rPr>
        <w:lastRenderedPageBreak/>
        <w:drawing>
          <wp:inline distT="0" distB="0" distL="0" distR="0" wp14:anchorId="3B07DA5E" wp14:editId="37512B6E">
            <wp:extent cx="5202000" cy="3757000"/>
            <wp:effectExtent l="0" t="0" r="0" b="0"/>
            <wp:docPr id="3955297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zador_lista_segura.png"/>
                    <pic:cNvPicPr/>
                  </pic:nvPicPr>
                  <pic:blipFill>
                    <a:blip r:embed="rId39"/>
                    <a:stretch>
                      <a:fillRect/>
                    </a:stretch>
                  </pic:blipFill>
                  <pic:spPr>
                    <a:xfrm>
                      <a:off x="0" y="0"/>
                      <a:ext cx="5202000" cy="3757000"/>
                    </a:xfrm>
                    <a:prstGeom prst="rect">
                      <a:avLst/>
                    </a:prstGeom>
                  </pic:spPr>
                </pic:pic>
              </a:graphicData>
            </a:graphic>
          </wp:inline>
        </w:drawing>
      </w:r>
    </w:p>
    <w:p w14:paraId="77E7779D" w14:textId="77777777" w:rsidR="00C90984" w:rsidRDefault="00C90984" w:rsidP="00B32246">
      <w:pPr>
        <w:pStyle w:val="INDICEFIGURAS"/>
      </w:pPr>
      <w:bookmarkStart w:id="180" w:name="_Toc242740942"/>
      <w:r w:rsidRPr="00C90984">
        <w:t>Listado de eventos propios del organizador</w:t>
      </w:r>
      <w:r w:rsidRPr="00C90984">
        <w:br/>
        <w:t xml:space="preserve">Fuente: elaboración propia a partir de la aplicación Vidia. </w:t>
      </w:r>
      <w:r>
        <w:t>12/10/2026 12:33 (Bolivia).</w:t>
      </w:r>
      <w:bookmarkEnd w:id="180"/>
    </w:p>
    <w:p w14:paraId="05E4B474" w14:textId="77777777" w:rsidR="00C90984" w:rsidRDefault="00C90984" w:rsidP="00C90984">
      <w:pPr>
        <w:keepNext/>
        <w:spacing w:line="240" w:lineRule="auto"/>
        <w:jc w:val="center"/>
      </w:pPr>
      <w:r>
        <w:rPr>
          <w:noProof/>
        </w:rPr>
        <w:lastRenderedPageBreak/>
        <w:drawing>
          <wp:inline distT="0" distB="0" distL="0" distR="0" wp14:anchorId="3FFBE84A" wp14:editId="3E0B23BE">
            <wp:extent cx="5202000" cy="3757000"/>
            <wp:effectExtent l="0" t="0" r="0" b="0"/>
            <wp:docPr id="13043756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zador_form_general.png"/>
                    <pic:cNvPicPr/>
                  </pic:nvPicPr>
                  <pic:blipFill>
                    <a:blip r:embed="rId40"/>
                    <a:stretch>
                      <a:fillRect/>
                    </a:stretch>
                  </pic:blipFill>
                  <pic:spPr>
                    <a:xfrm>
                      <a:off x="0" y="0"/>
                      <a:ext cx="5202000" cy="3757000"/>
                    </a:xfrm>
                    <a:prstGeom prst="rect">
                      <a:avLst/>
                    </a:prstGeom>
                  </pic:spPr>
                </pic:pic>
              </a:graphicData>
            </a:graphic>
          </wp:inline>
        </w:drawing>
      </w:r>
    </w:p>
    <w:p w14:paraId="31EB87B4" w14:textId="77777777" w:rsidR="00C90984" w:rsidRDefault="00C90984" w:rsidP="00B32246">
      <w:pPr>
        <w:pStyle w:val="INDICEFIGURAS"/>
      </w:pPr>
      <w:bookmarkStart w:id="181" w:name="_Toc242740943"/>
      <w:r w:rsidRPr="00C90984">
        <w:t>Formulario de creación: información general y modalidad</w:t>
      </w:r>
      <w:r w:rsidRPr="00C90984">
        <w:br/>
        <w:t xml:space="preserve">Fuente: elaboración propia a partir de la aplicación Vidia. </w:t>
      </w:r>
      <w:r>
        <w:t>12/10/2026 12:33 (Bolivia).</w:t>
      </w:r>
      <w:bookmarkEnd w:id="181"/>
    </w:p>
    <w:p w14:paraId="33C1DBC2" w14:textId="77777777" w:rsidR="00C90984" w:rsidRDefault="00C90984" w:rsidP="00C90984">
      <w:pPr>
        <w:keepNext/>
        <w:spacing w:line="240" w:lineRule="auto"/>
        <w:jc w:val="center"/>
      </w:pPr>
      <w:r>
        <w:rPr>
          <w:noProof/>
        </w:rPr>
        <w:lastRenderedPageBreak/>
        <w:drawing>
          <wp:inline distT="0" distB="0" distL="0" distR="0" wp14:anchorId="4C670717" wp14:editId="2787D9BE">
            <wp:extent cx="5202000" cy="3757000"/>
            <wp:effectExtent l="0" t="0" r="0" b="0"/>
            <wp:docPr id="3859853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zador_form_precio.png"/>
                    <pic:cNvPicPr/>
                  </pic:nvPicPr>
                  <pic:blipFill>
                    <a:blip r:embed="rId41"/>
                    <a:stretch>
                      <a:fillRect/>
                    </a:stretch>
                  </pic:blipFill>
                  <pic:spPr>
                    <a:xfrm>
                      <a:off x="0" y="0"/>
                      <a:ext cx="5202000" cy="3757000"/>
                    </a:xfrm>
                    <a:prstGeom prst="rect">
                      <a:avLst/>
                    </a:prstGeom>
                  </pic:spPr>
                </pic:pic>
              </a:graphicData>
            </a:graphic>
          </wp:inline>
        </w:drawing>
      </w:r>
    </w:p>
    <w:p w14:paraId="2F187360" w14:textId="77777777" w:rsidR="00C90984" w:rsidRDefault="00C90984" w:rsidP="00B32246">
      <w:pPr>
        <w:pStyle w:val="INDICEFIGURAS"/>
      </w:pPr>
      <w:bookmarkStart w:id="182" w:name="_Toc242740944"/>
      <w:r w:rsidRPr="00C90984">
        <w:t>Formulario de creación: inscripción, precio y certificado</w:t>
      </w:r>
      <w:r w:rsidRPr="00C90984">
        <w:br/>
        <w:t xml:space="preserve">Fuente: elaboración propia a partir de la aplicación Vidia. </w:t>
      </w:r>
      <w:r>
        <w:t>12/10/2026 12:33 (Bolivia).</w:t>
      </w:r>
      <w:bookmarkEnd w:id="182"/>
    </w:p>
    <w:p w14:paraId="580EF1CE" w14:textId="77777777" w:rsidR="00C90984" w:rsidRDefault="00C90984" w:rsidP="00C90984">
      <w:pPr>
        <w:keepNext/>
        <w:spacing w:line="240" w:lineRule="auto"/>
        <w:jc w:val="center"/>
      </w:pPr>
      <w:r>
        <w:rPr>
          <w:noProof/>
        </w:rPr>
        <w:lastRenderedPageBreak/>
        <w:drawing>
          <wp:inline distT="0" distB="0" distL="0" distR="0" wp14:anchorId="21B92671" wp14:editId="57047D6A">
            <wp:extent cx="5202000" cy="3757000"/>
            <wp:effectExtent l="0" t="0" r="0" b="0"/>
            <wp:docPr id="11573260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zador_detalle_evento.png"/>
                    <pic:cNvPicPr/>
                  </pic:nvPicPr>
                  <pic:blipFill>
                    <a:blip r:embed="rId42"/>
                    <a:stretch>
                      <a:fillRect/>
                    </a:stretch>
                  </pic:blipFill>
                  <pic:spPr>
                    <a:xfrm>
                      <a:off x="0" y="0"/>
                      <a:ext cx="5202000" cy="3757000"/>
                    </a:xfrm>
                    <a:prstGeom prst="rect">
                      <a:avLst/>
                    </a:prstGeom>
                  </pic:spPr>
                </pic:pic>
              </a:graphicData>
            </a:graphic>
          </wp:inline>
        </w:drawing>
      </w:r>
    </w:p>
    <w:p w14:paraId="505F540F" w14:textId="77777777" w:rsidR="00C90984" w:rsidRPr="00C90984" w:rsidRDefault="00C90984" w:rsidP="00B32246">
      <w:pPr>
        <w:pStyle w:val="INDICEFIGURAS"/>
      </w:pPr>
      <w:bookmarkStart w:id="183" w:name="_Toc242740945"/>
      <w:r w:rsidRPr="00C90984">
        <w:t>Detalle de borrador con opción de envío a revisión</w:t>
      </w:r>
      <w:r w:rsidRPr="00C90984">
        <w:br/>
        <w:t>Fuente: elaboración propia a partir de la aplicación Vidia. 12/10/2026 12:33 (Bolivia).</w:t>
      </w:r>
      <w:bookmarkEnd w:id="183"/>
    </w:p>
    <w:p w14:paraId="250CF864" w14:textId="77777777" w:rsidR="00B32246" w:rsidRDefault="00B32246" w:rsidP="00C90984">
      <w:pPr>
        <w:keepNext/>
        <w:rPr>
          <w:b/>
        </w:rPr>
      </w:pPr>
      <w:r w:rsidRPr="00B32246">
        <w:rPr>
          <w:b/>
        </w:rPr>
        <w:drawing>
          <wp:inline distT="0" distB="0" distL="0" distR="0" wp14:anchorId="7771BB08" wp14:editId="23FE23A7">
            <wp:extent cx="5252085" cy="2292350"/>
            <wp:effectExtent l="0" t="0" r="5715" b="0"/>
            <wp:docPr id="619436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36336" name=""/>
                    <pic:cNvPicPr/>
                  </pic:nvPicPr>
                  <pic:blipFill>
                    <a:blip r:embed="rId43"/>
                    <a:stretch>
                      <a:fillRect/>
                    </a:stretch>
                  </pic:blipFill>
                  <pic:spPr>
                    <a:xfrm>
                      <a:off x="0" y="0"/>
                      <a:ext cx="5252085" cy="2292350"/>
                    </a:xfrm>
                    <a:prstGeom prst="rect">
                      <a:avLst/>
                    </a:prstGeom>
                  </pic:spPr>
                </pic:pic>
              </a:graphicData>
            </a:graphic>
          </wp:inline>
        </w:drawing>
      </w:r>
      <w:r w:rsidR="00C90984">
        <w:rPr>
          <w:b/>
        </w:rPr>
        <w:t xml:space="preserve"> </w:t>
      </w:r>
    </w:p>
    <w:p w14:paraId="7428B6B0" w14:textId="7F957DED" w:rsidR="00C90984" w:rsidRDefault="00C90984" w:rsidP="00B32246">
      <w:pPr>
        <w:pStyle w:val="INDICEFIGURAS"/>
      </w:pPr>
      <w:bookmarkStart w:id="184" w:name="_Toc242740946"/>
      <w:r>
        <w:t>borrador guardado y evento enviado a revisión.</w:t>
      </w:r>
      <w:bookmarkEnd w:id="184"/>
    </w:p>
    <w:p w14:paraId="594BE6FC" w14:textId="19A3E997" w:rsidR="00C90984" w:rsidRPr="006443C4" w:rsidRDefault="00C90984" w:rsidP="006443C4">
      <w:pPr>
        <w:pStyle w:val="SUBANEXO3"/>
      </w:pPr>
      <w:bookmarkStart w:id="185" w:name="_Toc242741158"/>
      <w:r w:rsidRPr="006443C4">
        <w:t>Gestionar inscripciones, pagos y asistencia</w:t>
      </w:r>
      <w:bookmarkEnd w:id="185"/>
      <w:r w:rsidR="006443C4" w:rsidRPr="006443C4">
        <w:t xml:space="preserve"> </w:t>
      </w:r>
    </w:p>
    <w:p w14:paraId="6928F873" w14:textId="77777777" w:rsidR="006443C4" w:rsidRPr="006443C4" w:rsidRDefault="006443C4" w:rsidP="006443C4">
      <w:r w:rsidRPr="006443C4">
        <w:rPr>
          <w:bCs/>
        </w:rPr>
        <w:lastRenderedPageBreak/>
        <w:t>Objetivo.</w:t>
      </w:r>
      <w:r w:rsidRPr="006443C4">
        <w:t xml:space="preserve"> Revisar los registros de participantes y consultar las sesiones de asistencia asociadas a un evento propio.</w:t>
      </w:r>
    </w:p>
    <w:p w14:paraId="63D0358F" w14:textId="77777777" w:rsidR="006443C4" w:rsidRPr="006443C4" w:rsidRDefault="006443C4" w:rsidP="006443C4">
      <w:r w:rsidRPr="006443C4">
        <w:rPr>
          <w:bCs/>
        </w:rPr>
        <w:t>Antes de comenzar.</w:t>
      </w:r>
      <w:r w:rsidRPr="006443C4">
        <w:t xml:space="preserve"> Ser organizador responsable del evento y trabajar desde la aplicación web.</w:t>
      </w:r>
    </w:p>
    <w:p w14:paraId="45A38A5D" w14:textId="77777777" w:rsidR="006443C4" w:rsidRPr="006443C4" w:rsidRDefault="006443C4" w:rsidP="006443C4">
      <w:r w:rsidRPr="006443C4">
        <w:t xml:space="preserve">Abra </w:t>
      </w:r>
      <w:r w:rsidRPr="006443C4">
        <w:rPr>
          <w:bCs/>
        </w:rPr>
        <w:t>Mis eventos</w:t>
      </w:r>
      <w:r w:rsidRPr="006443C4">
        <w:t xml:space="preserve"> y acceda al detalle del evento que desea consultar.</w:t>
      </w:r>
    </w:p>
    <w:p w14:paraId="2DFFDC57" w14:textId="77777777" w:rsidR="006443C4" w:rsidRPr="006443C4" w:rsidRDefault="006443C4" w:rsidP="006443C4">
      <w:r w:rsidRPr="006443C4">
        <w:t xml:space="preserve">Entre en </w:t>
      </w:r>
      <w:r w:rsidRPr="006443C4">
        <w:rPr>
          <w:bCs/>
        </w:rPr>
        <w:t>Inscripciones del evento</w:t>
      </w:r>
      <w:r w:rsidRPr="006443C4">
        <w:t>. Revise la información disponible; si todavía no existen registros, compruebe el mensaje mostrado por la aplicación.</w:t>
      </w:r>
    </w:p>
    <w:p w14:paraId="4BB4C52E" w14:textId="77777777" w:rsidR="006443C4" w:rsidRPr="006443C4" w:rsidRDefault="006443C4" w:rsidP="006443C4">
      <w:r w:rsidRPr="006443C4">
        <w:t xml:space="preserve">En </w:t>
      </w:r>
      <w:r w:rsidRPr="006443C4">
        <w:rPr>
          <w:bCs/>
        </w:rPr>
        <w:t>Sesiones y asistencia</w:t>
      </w:r>
      <w:r w:rsidRPr="006443C4">
        <w:t xml:space="preserve">, consulte las sesiones existentes. La pantalla presenta los datos </w:t>
      </w:r>
      <w:r w:rsidRPr="006443C4">
        <w:rPr>
          <w:bCs/>
        </w:rPr>
        <w:t>Nombre, Inicio, Fin, Radio (m), Latitud y Longitud</w:t>
      </w:r>
      <w:r w:rsidRPr="006443C4">
        <w:t>, cuando estén disponibles.</w:t>
      </w:r>
    </w:p>
    <w:p w14:paraId="70FD4BCD" w14:textId="77777777" w:rsidR="006443C4" w:rsidRPr="006443C4" w:rsidRDefault="006443C4" w:rsidP="006443C4">
      <w:r w:rsidRPr="006443C4">
        <w:t xml:space="preserve">Utilice </w:t>
      </w:r>
      <w:r w:rsidRPr="006443C4">
        <w:rPr>
          <w:bCs/>
        </w:rPr>
        <w:t>Crear sesión</w:t>
      </w:r>
      <w:r w:rsidRPr="006443C4">
        <w:t xml:space="preserve"> únicamente cuando necesite registrar una nueva sesión y disponga de los datos correspondientes. Antes de guardarla, revise el nombre, las fechas y horas, el radio de asistencia y las coordenadas.</w:t>
      </w:r>
    </w:p>
    <w:p w14:paraId="4051EC5C" w14:textId="77777777" w:rsidR="006443C4" w:rsidRPr="006443C4" w:rsidRDefault="006443C4" w:rsidP="006443C4">
      <w:r w:rsidRPr="006443C4">
        <w:t>Coordine la configuración de la sesión con el horario y el lugar reales del evento. No registre coordenadas ni horarios ficticios como si fueran datos definitivos.</w:t>
      </w:r>
    </w:p>
    <w:p w14:paraId="21E56D0D" w14:textId="77777777" w:rsidR="006443C4" w:rsidRPr="006443C4" w:rsidRDefault="006443C4" w:rsidP="006443C4">
      <w:r w:rsidRPr="006443C4">
        <w:t xml:space="preserve">Para consultar los controles de asistencia registrados, abra </w:t>
      </w:r>
      <w:r w:rsidRPr="006443C4">
        <w:rPr>
          <w:bCs/>
        </w:rPr>
        <w:t>Asistencias</w:t>
      </w:r>
      <w:r w:rsidRPr="006443C4">
        <w:t xml:space="preserve">, seleccione el evento y pulse </w:t>
      </w:r>
      <w:r w:rsidRPr="006443C4">
        <w:rPr>
          <w:bCs/>
        </w:rPr>
        <w:t>Consultar asistencia</w:t>
      </w:r>
      <w:r w:rsidRPr="006443C4">
        <w:t>.</w:t>
      </w:r>
    </w:p>
    <w:p w14:paraId="79954736" w14:textId="77777777" w:rsidR="006443C4" w:rsidRPr="006443C4" w:rsidRDefault="006443C4" w:rsidP="006443C4">
      <w:r w:rsidRPr="006443C4">
        <w:t>Revise los resultados disponibles y confirme que corresponden al evento y a la sesión que desea supervisar.</w:t>
      </w:r>
    </w:p>
    <w:p w14:paraId="6ED9EB5C" w14:textId="77777777" w:rsidR="006443C4" w:rsidRPr="006443C4" w:rsidRDefault="006443C4" w:rsidP="006443C4">
      <w:r w:rsidRPr="006443C4">
        <w:rPr>
          <w:bCs/>
        </w:rPr>
        <w:t>Resultado esperado.</w:t>
      </w:r>
      <w:r w:rsidRPr="006443C4">
        <w:t xml:space="preserve"> El organizador puede consultar las inscripciones de su evento, revisar las sesiones existentes y acceder a la pantalla de consulta de asistencias.</w:t>
      </w:r>
    </w:p>
    <w:p w14:paraId="2DA073E8" w14:textId="0D9D13DA" w:rsidR="006443C4" w:rsidRDefault="006443C4" w:rsidP="0017012F">
      <w:r w:rsidRPr="006443C4">
        <w:rPr>
          <w:bCs/>
        </w:rPr>
        <w:t>Observación.</w:t>
      </w:r>
      <w:r w:rsidRPr="006443C4">
        <w:t xml:space="preserve"> En la comprobación documentada se consultó un evento propio sin sesiones ni inscripciones y se abrió la pantalla de consulta de asistencias. No se creó una sesión ni se generó un QR temporal durante esa comprobación. El escaneo del QR y el registro de asistencia por parte del participante corresponden al flujo de la aplicación Android.</w:t>
      </w:r>
    </w:p>
    <w:p w14:paraId="4FE932A7" w14:textId="4D493C59" w:rsidR="00C90984" w:rsidRDefault="00C90984" w:rsidP="0017012F">
      <w:pPr>
        <w:pStyle w:val="SUBANEXO3"/>
      </w:pPr>
      <w:bookmarkStart w:id="186" w:name="_Toc242741159"/>
      <w:r>
        <w:lastRenderedPageBreak/>
        <w:t>Consultar participantes y sesiones</w:t>
      </w:r>
      <w:bookmarkEnd w:id="186"/>
    </w:p>
    <w:p w14:paraId="40491A18" w14:textId="77777777" w:rsidR="00C90984" w:rsidRDefault="00C90984" w:rsidP="00C90984">
      <w:r>
        <w:t>Objetivo. Revisar los registros asociados a su evento.</w:t>
      </w:r>
    </w:p>
    <w:p w14:paraId="4F7AD3FF" w14:textId="77777777" w:rsidR="00C90984" w:rsidRDefault="00C90984" w:rsidP="00C90984">
      <w:r>
        <w:t>Antes de comenzar. Ser organizador responsable del evento y trabajar desde la web.</w:t>
      </w:r>
    </w:p>
    <w:p w14:paraId="3623D034" w14:textId="77777777" w:rsidR="00C90984" w:rsidRDefault="00C90984" w:rsidP="00C90984">
      <w:pPr>
        <w:ind w:left="198" w:hanging="198"/>
      </w:pPr>
      <w:r>
        <w:t>1. Abra el detalle de su evento desde Mis eventos.</w:t>
      </w:r>
    </w:p>
    <w:p w14:paraId="16F72A51" w14:textId="77777777" w:rsidR="00C90984" w:rsidRDefault="00C90984" w:rsidP="00C90984">
      <w:pPr>
        <w:ind w:left="198" w:hanging="198"/>
      </w:pPr>
      <w:r>
        <w:t>2. Consulte “Inscripciones del evento”; si aún no hay registros, la pantalla lo informa.</w:t>
      </w:r>
    </w:p>
    <w:p w14:paraId="231F2D95" w14:textId="77777777" w:rsidR="00C90984" w:rsidRDefault="00C90984" w:rsidP="00C90984">
      <w:pPr>
        <w:ind w:left="198" w:hanging="198"/>
      </w:pPr>
      <w:r>
        <w:t>3. En “Sesiones y asistencia”, revise las sesiones existentes. La pantalla ofrece los datos Nombre, Inicio, Fin, Radio (m), Latitud y Longitud.</w:t>
      </w:r>
    </w:p>
    <w:p w14:paraId="7E2483E4" w14:textId="77777777" w:rsidR="00C90984" w:rsidRDefault="00C90984" w:rsidP="00C90984">
      <w:pPr>
        <w:ind w:left="198" w:hanging="198"/>
      </w:pPr>
      <w:r>
        <w:t xml:space="preserve">4. Use “Crear </w:t>
      </w:r>
      <w:proofErr w:type="spellStart"/>
      <w:r>
        <w:t>sesion</w:t>
      </w:r>
      <w:proofErr w:type="spellEnd"/>
      <w:r>
        <w:t>” únicamente cuando quiera guardar una sesión válida. La preparación de sesiones y del QR debe coordinarse con el horario real de asistencia.</w:t>
      </w:r>
    </w:p>
    <w:p w14:paraId="59E4CF11" w14:textId="77777777" w:rsidR="00C90984" w:rsidRDefault="00C90984" w:rsidP="00C90984">
      <w:pPr>
        <w:ind w:left="198" w:hanging="198"/>
      </w:pPr>
      <w:r>
        <w:t>5. Para consultar controles registrados, abra “Asistencias”, elija el Evento y seleccione “Consultar asistencia”.</w:t>
      </w:r>
    </w:p>
    <w:p w14:paraId="39E8A827" w14:textId="77777777" w:rsidR="00C90984" w:rsidRDefault="00C90984" w:rsidP="00C90984">
      <w:r>
        <w:t>Resultado visible. Se consultó un evento propio sin sesiones ni inscripciones y se abrió la pantalla de consulta de asistencias.</w:t>
      </w:r>
    </w:p>
    <w:p w14:paraId="2D87A601" w14:textId="77777777" w:rsidR="00C90984" w:rsidRDefault="00C90984" w:rsidP="00C90984">
      <w:r>
        <w:t>Observación. No se creó una sesión ni se generó un QR temporal. La lectura del QR y el registro personal corresponden al participante en Android.</w:t>
      </w:r>
    </w:p>
    <w:p w14:paraId="47F832EE" w14:textId="66E1C318" w:rsidR="00C90984" w:rsidRDefault="0017012F" w:rsidP="0017012F">
      <w:r w:rsidRPr="0017012F">
        <w:drawing>
          <wp:inline distT="0" distB="0" distL="0" distR="0" wp14:anchorId="5815B776" wp14:editId="58F12C75">
            <wp:extent cx="5252085" cy="2496820"/>
            <wp:effectExtent l="0" t="0" r="5715" b="0"/>
            <wp:docPr id="1399328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28921" name=""/>
                    <pic:cNvPicPr/>
                  </pic:nvPicPr>
                  <pic:blipFill>
                    <a:blip r:embed="rId44"/>
                    <a:stretch>
                      <a:fillRect/>
                    </a:stretch>
                  </pic:blipFill>
                  <pic:spPr>
                    <a:xfrm>
                      <a:off x="0" y="0"/>
                      <a:ext cx="5252085" cy="2496820"/>
                    </a:xfrm>
                    <a:prstGeom prst="rect">
                      <a:avLst/>
                    </a:prstGeom>
                  </pic:spPr>
                </pic:pic>
              </a:graphicData>
            </a:graphic>
          </wp:inline>
        </w:drawing>
      </w:r>
    </w:p>
    <w:p w14:paraId="17C6A1A4" w14:textId="77777777" w:rsidR="00C90984" w:rsidRPr="00C90984" w:rsidRDefault="00C90984" w:rsidP="00B32246">
      <w:pPr>
        <w:pStyle w:val="INDICEFIGURAS"/>
      </w:pPr>
      <w:bookmarkStart w:id="187" w:name="_Toc242740947"/>
      <w:r w:rsidRPr="00C90984">
        <w:lastRenderedPageBreak/>
        <w:t>Sección de sesiones de un borrador, sin crear registros</w:t>
      </w:r>
      <w:r w:rsidRPr="00C90984">
        <w:br/>
        <w:t>Fuente: elaboración propia a partir de la aplicación Vidia. 12/10/2026 12:38 (Bolivia).</w:t>
      </w:r>
      <w:bookmarkEnd w:id="187"/>
    </w:p>
    <w:p w14:paraId="3A33C780" w14:textId="63061BA3" w:rsidR="00C90984" w:rsidRDefault="00C90984" w:rsidP="0017012F">
      <w:pPr>
        <w:pStyle w:val="SUBANEXO3"/>
      </w:pPr>
      <w:bookmarkStart w:id="188" w:name="_Toc242741160"/>
      <w:r>
        <w:t>Revisar comprobantes</w:t>
      </w:r>
      <w:bookmarkEnd w:id="188"/>
    </w:p>
    <w:p w14:paraId="6F7958CE" w14:textId="77777777" w:rsidR="00C90984" w:rsidRDefault="00C90984" w:rsidP="00C90984">
      <w:r>
        <w:t>Objetivo. Acceder a los pagos que requieren revisión.</w:t>
      </w:r>
    </w:p>
    <w:p w14:paraId="1D50D8D7" w14:textId="77777777" w:rsidR="00C90984" w:rsidRDefault="00C90984" w:rsidP="00C90984">
      <w:r>
        <w:t>Antes de comenzar. Tener permisos de organizador sobre el evento y un comprobante pendiente.</w:t>
      </w:r>
    </w:p>
    <w:p w14:paraId="419B6947" w14:textId="77777777" w:rsidR="00C90984" w:rsidRDefault="00C90984" w:rsidP="00C90984">
      <w:pPr>
        <w:ind w:left="198" w:hanging="198"/>
      </w:pPr>
      <w:r>
        <w:t>1. Abra “Validar pagos”.</w:t>
      </w:r>
    </w:p>
    <w:p w14:paraId="022292FA" w14:textId="77777777" w:rsidR="00C90984" w:rsidRDefault="00C90984" w:rsidP="00C90984">
      <w:pPr>
        <w:ind w:left="198" w:hanging="198"/>
      </w:pPr>
      <w:r>
        <w:t>2. Consulte los comprobantes pendientes de sus eventos.</w:t>
      </w:r>
    </w:p>
    <w:p w14:paraId="036D2D8E" w14:textId="77777777" w:rsidR="00C90984" w:rsidRDefault="00C90984" w:rsidP="00C90984">
      <w:pPr>
        <w:ind w:left="198" w:hanging="198"/>
      </w:pPr>
      <w:r>
        <w:t>3. Cuando exista un registro, revise su respaldo y los datos antes de decidir sobre él. No confirme un pago basándose únicamente en que se adjuntó un archivo.</w:t>
      </w:r>
    </w:p>
    <w:p w14:paraId="0E7964ED" w14:textId="77777777" w:rsidR="00C90984" w:rsidRDefault="00C90984" w:rsidP="00C90984">
      <w:pPr>
        <w:ind w:left="198" w:hanging="198"/>
      </w:pPr>
      <w:r>
        <w:t>4. Realice la decisión solo después de contrastar el pago externo y la información del evento.</w:t>
      </w:r>
    </w:p>
    <w:p w14:paraId="62219561" w14:textId="77777777" w:rsidR="00C90984" w:rsidRDefault="00C90984" w:rsidP="00C90984">
      <w:r>
        <w:t>Resultado visible. La bandeja consultada mostró “No hay pagos pendientes”; no se realizó una validación.</w:t>
      </w:r>
    </w:p>
    <w:p w14:paraId="3D6C8B29" w14:textId="77777777" w:rsidR="00C90984" w:rsidRDefault="00C90984" w:rsidP="00C90984">
      <w:r>
        <w:t>Observación. Los botones y resultados de la revisión de un registro concreto deben comprobarse con un pago ficticio pendiente antes de completar la captura siguiente.</w:t>
      </w:r>
    </w:p>
    <w:p w14:paraId="082368AF" w14:textId="77777777" w:rsidR="00C90984" w:rsidRDefault="00C90984" w:rsidP="00C90984">
      <w:pPr>
        <w:keepNext/>
        <w:spacing w:line="240" w:lineRule="auto"/>
        <w:jc w:val="center"/>
      </w:pPr>
      <w:r>
        <w:rPr>
          <w:noProof/>
        </w:rPr>
        <w:lastRenderedPageBreak/>
        <w:drawing>
          <wp:inline distT="0" distB="0" distL="0" distR="0" wp14:anchorId="4BB7C91D" wp14:editId="64AB3161">
            <wp:extent cx="5202000" cy="3757000"/>
            <wp:effectExtent l="0" t="0" r="0" b="0"/>
            <wp:docPr id="8313553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zador_pagos.png"/>
                    <pic:cNvPicPr/>
                  </pic:nvPicPr>
                  <pic:blipFill>
                    <a:blip r:embed="rId45"/>
                    <a:stretch>
                      <a:fillRect/>
                    </a:stretch>
                  </pic:blipFill>
                  <pic:spPr>
                    <a:xfrm>
                      <a:off x="0" y="0"/>
                      <a:ext cx="5202000" cy="3757000"/>
                    </a:xfrm>
                    <a:prstGeom prst="rect">
                      <a:avLst/>
                    </a:prstGeom>
                  </pic:spPr>
                </pic:pic>
              </a:graphicData>
            </a:graphic>
          </wp:inline>
        </w:drawing>
      </w:r>
    </w:p>
    <w:p w14:paraId="5173AB4F" w14:textId="77777777" w:rsidR="00C90984" w:rsidRPr="00C90984" w:rsidRDefault="00C90984" w:rsidP="00B32246">
      <w:pPr>
        <w:pStyle w:val="INDICEFIGURAS"/>
      </w:pPr>
      <w:bookmarkStart w:id="189" w:name="_Toc242740948"/>
      <w:r w:rsidRPr="00C90984">
        <w:t>Bandeja del organizador sin pagos pendientes</w:t>
      </w:r>
      <w:r w:rsidRPr="00C90984">
        <w:br/>
        <w:t>Fuente: elaboración propia a partir de la aplicación Vidia. 12/10/2026 12:26 (Bolivia). Datos identificativos ocultos.</w:t>
      </w:r>
      <w:bookmarkEnd w:id="189"/>
    </w:p>
    <w:p w14:paraId="56582447" w14:textId="7E25D3EA" w:rsidR="00C90984" w:rsidRDefault="00C90984" w:rsidP="0017012F">
      <w:pPr>
        <w:pStyle w:val="SUBANEXO2"/>
      </w:pPr>
      <w:bookmarkStart w:id="190" w:name="_Toc242741161"/>
      <w:r>
        <w:t>Funciones del administrador</w:t>
      </w:r>
      <w:bookmarkEnd w:id="190"/>
    </w:p>
    <w:p w14:paraId="0E74924F" w14:textId="77777777" w:rsidR="00C90984" w:rsidRDefault="00C90984" w:rsidP="00C90984">
      <w:r>
        <w:t>El administrador utiliza la aplicación web. La pantalla Panel administrativo reúne accesos a revisión de eventos, usuarios, categorías, solicitudes, pagos y reportes. Estas funciones no se incorporan a la aplicación móvil.</w:t>
      </w:r>
    </w:p>
    <w:p w14:paraId="291DA45C" w14:textId="77777777" w:rsidR="00C90984" w:rsidRDefault="00C90984" w:rsidP="00C90984">
      <w:pPr>
        <w:keepNext/>
        <w:spacing w:line="240" w:lineRule="auto"/>
        <w:jc w:val="center"/>
      </w:pPr>
      <w:r>
        <w:rPr>
          <w:noProof/>
        </w:rPr>
        <w:lastRenderedPageBreak/>
        <w:drawing>
          <wp:inline distT="0" distB="0" distL="0" distR="0" wp14:anchorId="169239E5" wp14:editId="02C3D000">
            <wp:extent cx="5202000" cy="3757000"/>
            <wp:effectExtent l="0" t="0" r="0" b="0"/>
            <wp:docPr id="17353790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nel_seguro.png"/>
                    <pic:cNvPicPr/>
                  </pic:nvPicPr>
                  <pic:blipFill>
                    <a:blip r:embed="rId46"/>
                    <a:stretch>
                      <a:fillRect/>
                    </a:stretch>
                  </pic:blipFill>
                  <pic:spPr>
                    <a:xfrm>
                      <a:off x="0" y="0"/>
                      <a:ext cx="5202000" cy="3757000"/>
                    </a:xfrm>
                    <a:prstGeom prst="rect">
                      <a:avLst/>
                    </a:prstGeom>
                  </pic:spPr>
                </pic:pic>
              </a:graphicData>
            </a:graphic>
          </wp:inline>
        </w:drawing>
      </w:r>
    </w:p>
    <w:p w14:paraId="71373815" w14:textId="77777777" w:rsidR="00C90984" w:rsidRPr="00C90984" w:rsidRDefault="00C90984" w:rsidP="007E2DD4">
      <w:pPr>
        <w:pStyle w:val="INDICEFIGURAS"/>
      </w:pPr>
      <w:bookmarkStart w:id="191" w:name="_Toc242740949"/>
      <w:r w:rsidRPr="00C90984">
        <w:t>Panel administrativo de Vidia</w:t>
      </w:r>
      <w:r w:rsidRPr="00C90984">
        <w:br/>
        <w:t>Fuente: elaboración propia a partir de la aplicación Vidia. 12/10/2026 12:34 (Bolivia).</w:t>
      </w:r>
      <w:bookmarkEnd w:id="191"/>
    </w:p>
    <w:p w14:paraId="6E6F7596" w14:textId="2100C74D" w:rsidR="00C90984" w:rsidRDefault="00C90984" w:rsidP="0017012F">
      <w:pPr>
        <w:pStyle w:val="SUBANEXO3"/>
      </w:pPr>
      <w:bookmarkStart w:id="192" w:name="_Toc242741162"/>
      <w:r>
        <w:t>Consultar usuarios y solicitudes</w:t>
      </w:r>
      <w:bookmarkEnd w:id="192"/>
    </w:p>
    <w:p w14:paraId="44FEF45A" w14:textId="77777777" w:rsidR="00C90984" w:rsidRDefault="00C90984" w:rsidP="00C90984">
      <w:r>
        <w:t>Objetivo. Consultar cuentas y solicitudes de organizador.</w:t>
      </w:r>
    </w:p>
    <w:p w14:paraId="03F0FA17" w14:textId="77777777" w:rsidR="00C90984" w:rsidRDefault="00C90984" w:rsidP="00C90984">
      <w:r>
        <w:t>Antes de comenzar. Acceder con cuenta administrativa.</w:t>
      </w:r>
    </w:p>
    <w:p w14:paraId="4EB6EC37" w14:textId="77777777" w:rsidR="00C90984" w:rsidRDefault="00C90984" w:rsidP="00C90984">
      <w:pPr>
        <w:ind w:left="198" w:hanging="198"/>
      </w:pPr>
      <w:r>
        <w:t>1. Abra “Usuarios” y utilice “Buscar usuario” cuando necesite localizar una cuenta.</w:t>
      </w:r>
    </w:p>
    <w:p w14:paraId="5A90EC18" w14:textId="77777777" w:rsidR="00C90984" w:rsidRDefault="00C90984" w:rsidP="00C90984">
      <w:pPr>
        <w:ind w:left="198" w:hanging="198"/>
      </w:pPr>
      <w:r>
        <w:t>2. Use la opción de detalle disponible para consultar sus datos y roles. El listado no equivale a una herramienta para editar permisos arbitrariamente.</w:t>
      </w:r>
    </w:p>
    <w:p w14:paraId="04BE4710" w14:textId="77777777" w:rsidR="00C90984" w:rsidRDefault="00C90984" w:rsidP="00C90984">
      <w:pPr>
        <w:ind w:left="198" w:hanging="198"/>
      </w:pPr>
      <w:r>
        <w:t>3. Abra “Solicitudes de organizador”. La bandeja permite filtrar por Estado.</w:t>
      </w:r>
    </w:p>
    <w:p w14:paraId="12B8EB56" w14:textId="77777777" w:rsidR="00C90984" w:rsidRDefault="00C90984" w:rsidP="00C90984">
      <w:pPr>
        <w:ind w:left="198" w:hanging="198"/>
      </w:pPr>
      <w:r>
        <w:t>4. Revise el motivo, los tipos de eventos y la información adicional cuando existan. Las solicitudes anteriores pueden indicar que no registraron esos datos.</w:t>
      </w:r>
    </w:p>
    <w:p w14:paraId="5B28F066" w14:textId="77777777" w:rsidR="00C90984" w:rsidRDefault="00C90984" w:rsidP="00C90984">
      <w:pPr>
        <w:ind w:left="198" w:hanging="198"/>
      </w:pPr>
      <w:r>
        <w:lastRenderedPageBreak/>
        <w:t>5. En una solicitud pendiente, “Aprobar” y “Rechazar” son acciones de resolución; utilícelas únicamente después de revisar el caso y conforme al procedimiento institucional.</w:t>
      </w:r>
    </w:p>
    <w:p w14:paraId="4C9B4EB3" w14:textId="77777777" w:rsidR="00C90984" w:rsidRDefault="00C90984" w:rsidP="00C90984">
      <w:r>
        <w:t>Resultado visible. Se consultaron el listado de usuarios y la bandeja pendiente. No se resolvió ninguna solicitud ni se cambiaron roles.</w:t>
      </w:r>
    </w:p>
    <w:p w14:paraId="7D26F41A" w14:textId="77777777" w:rsidR="00C90984" w:rsidRDefault="00C90984" w:rsidP="00C90984">
      <w:r>
        <w:t>Observación. Los datos de terceros se han ocultado en las capturas. Compruebe identidad y solicitud antes de ejecutar una resolución.</w:t>
      </w:r>
    </w:p>
    <w:p w14:paraId="5A6F89CC" w14:textId="77777777" w:rsidR="00C90984" w:rsidRDefault="00C90984" w:rsidP="00C90984">
      <w:pPr>
        <w:keepNext/>
        <w:spacing w:line="240" w:lineRule="auto"/>
        <w:jc w:val="center"/>
      </w:pPr>
      <w:r>
        <w:rPr>
          <w:noProof/>
        </w:rPr>
        <w:drawing>
          <wp:inline distT="0" distB="0" distL="0" distR="0" wp14:anchorId="2D0F4041" wp14:editId="3D20D68E">
            <wp:extent cx="5202000" cy="3757000"/>
            <wp:effectExtent l="0" t="0" r="0" b="0"/>
            <wp:docPr id="18401072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olicitudes_protegidas.png"/>
                    <pic:cNvPicPr/>
                  </pic:nvPicPr>
                  <pic:blipFill>
                    <a:blip r:embed="rId47"/>
                    <a:stretch>
                      <a:fillRect/>
                    </a:stretch>
                  </pic:blipFill>
                  <pic:spPr>
                    <a:xfrm>
                      <a:off x="0" y="0"/>
                      <a:ext cx="5202000" cy="3757000"/>
                    </a:xfrm>
                    <a:prstGeom prst="rect">
                      <a:avLst/>
                    </a:prstGeom>
                  </pic:spPr>
                </pic:pic>
              </a:graphicData>
            </a:graphic>
          </wp:inline>
        </w:drawing>
      </w:r>
    </w:p>
    <w:p w14:paraId="040636CC" w14:textId="77777777" w:rsidR="00C90984" w:rsidRPr="00C90984" w:rsidRDefault="00C90984" w:rsidP="007E2DD4">
      <w:pPr>
        <w:pStyle w:val="INDICEFIGURAS"/>
      </w:pPr>
      <w:bookmarkStart w:id="193" w:name="_Toc242740950"/>
      <w:r w:rsidRPr="00C90984">
        <w:t>Bandeja administrativa de solicitudes; datos identificativos ocultos</w:t>
      </w:r>
      <w:r w:rsidRPr="00C90984">
        <w:br/>
        <w:t>Fuente: elaboración propia a partir de la aplicación Vidia. 12/10/2026 12:38 (Bolivia). Datos identificativos ocultos.</w:t>
      </w:r>
      <w:bookmarkEnd w:id="193"/>
    </w:p>
    <w:p w14:paraId="7D70E1DC" w14:textId="672096E8" w:rsidR="00C90984" w:rsidRDefault="00C90984" w:rsidP="0017012F">
      <w:pPr>
        <w:pStyle w:val="SUBANEXO3"/>
      </w:pPr>
      <w:bookmarkStart w:id="194" w:name="_Toc242741163"/>
      <w:r>
        <w:t>Revisar eventos</w:t>
      </w:r>
      <w:bookmarkEnd w:id="194"/>
    </w:p>
    <w:p w14:paraId="6E95A623" w14:textId="77777777" w:rsidR="00C90984" w:rsidRDefault="00C90984" w:rsidP="00C90984">
      <w:r>
        <w:t>Objetivo. Examinar eventos enviados por los organizadores.</w:t>
      </w:r>
    </w:p>
    <w:p w14:paraId="7E13783C" w14:textId="77777777" w:rsidR="00C90984" w:rsidRDefault="00C90984" w:rsidP="00C90984">
      <w:r>
        <w:lastRenderedPageBreak/>
        <w:t>Antes de comenzar. Contar con autorización administrativa.</w:t>
      </w:r>
    </w:p>
    <w:p w14:paraId="4BF888D0" w14:textId="77777777" w:rsidR="00C90984" w:rsidRDefault="00C90984" w:rsidP="00C90984">
      <w:pPr>
        <w:ind w:left="198" w:hanging="198"/>
      </w:pPr>
      <w:r>
        <w:t>1. Seleccione “Revisar eventos”.</w:t>
      </w:r>
    </w:p>
    <w:p w14:paraId="18A56683" w14:textId="77777777" w:rsidR="00C90984" w:rsidRDefault="00C90984" w:rsidP="00C90984">
      <w:pPr>
        <w:ind w:left="198" w:hanging="198"/>
      </w:pPr>
      <w:r>
        <w:t>2. Busque el evento y abra su detalle.</w:t>
      </w:r>
    </w:p>
    <w:p w14:paraId="1C5A65FE" w14:textId="77777777" w:rsidR="00C90984" w:rsidRDefault="00C90984" w:rsidP="00C90984">
      <w:pPr>
        <w:ind w:left="198" w:hanging="198"/>
      </w:pPr>
      <w:r>
        <w:t>3. Revise fechas, descripción, modalidad, capacidad y demás condiciones.</w:t>
      </w:r>
    </w:p>
    <w:p w14:paraId="53076FCE" w14:textId="77777777" w:rsidR="00C90984" w:rsidRDefault="00C90984" w:rsidP="00C90984">
      <w:pPr>
        <w:ind w:left="198" w:hanging="198"/>
      </w:pPr>
      <w:r>
        <w:t>4. Si el evento se encuentra en revisión, la pantalla ofrece “Publicar” y “Rechazar”. Ejecute una de estas acciones solo después de revisar los requisitos correspondientes.</w:t>
      </w:r>
    </w:p>
    <w:p w14:paraId="5F5903F5" w14:textId="77777777" w:rsidR="00C90984" w:rsidRDefault="00C90984" w:rsidP="00C90984">
      <w:pPr>
        <w:ind w:left="198" w:hanging="198"/>
      </w:pPr>
      <w:r>
        <w:t>5. Después de una resolución, compruebe el estado informado. No confunda abrir el detalle con publicar el evento.</w:t>
      </w:r>
    </w:p>
    <w:p w14:paraId="74F9AAD6" w14:textId="77777777" w:rsidR="00C90984" w:rsidRDefault="00C90984" w:rsidP="00C90984">
      <w:r>
        <w:t>Resultado visible. Se abrió un evento de demostración en revisión con las opciones Publicar y Rechazar; no se ejecutó ninguna.</w:t>
      </w:r>
    </w:p>
    <w:p w14:paraId="291BD5F8" w14:textId="77777777" w:rsidR="00C90984" w:rsidRDefault="00C90984" w:rsidP="00C90984">
      <w:r>
        <w:t>Observación. Cancelar o finalizar un evento también altera su ciclo de gestión. No utilice esas acciones para cerrar únicamente la pantalla.</w:t>
      </w:r>
    </w:p>
    <w:p w14:paraId="2BEC593F" w14:textId="77777777" w:rsidR="00C90984" w:rsidRDefault="00C90984" w:rsidP="00C90984">
      <w:pPr>
        <w:keepNext/>
        <w:spacing w:line="240" w:lineRule="auto"/>
        <w:jc w:val="center"/>
      </w:pPr>
      <w:r>
        <w:rPr>
          <w:noProof/>
        </w:rPr>
        <w:lastRenderedPageBreak/>
        <w:drawing>
          <wp:inline distT="0" distB="0" distL="0" distR="0" wp14:anchorId="2FD3E75E" wp14:editId="6F5FDC8F">
            <wp:extent cx="5202000" cy="3757000"/>
            <wp:effectExtent l="0" t="0" r="0" b="0"/>
            <wp:docPr id="8203480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revision_detalle.png"/>
                    <pic:cNvPicPr/>
                  </pic:nvPicPr>
                  <pic:blipFill>
                    <a:blip r:embed="rId48"/>
                    <a:stretch>
                      <a:fillRect/>
                    </a:stretch>
                  </pic:blipFill>
                  <pic:spPr>
                    <a:xfrm>
                      <a:off x="0" y="0"/>
                      <a:ext cx="5202000" cy="3757000"/>
                    </a:xfrm>
                    <a:prstGeom prst="rect">
                      <a:avLst/>
                    </a:prstGeom>
                  </pic:spPr>
                </pic:pic>
              </a:graphicData>
            </a:graphic>
          </wp:inline>
        </w:drawing>
      </w:r>
    </w:p>
    <w:p w14:paraId="25288AAC" w14:textId="77777777" w:rsidR="00C90984" w:rsidRPr="00C90984" w:rsidRDefault="00C90984" w:rsidP="007E2DD4">
      <w:pPr>
        <w:pStyle w:val="INDICEFIGURAS"/>
      </w:pPr>
      <w:bookmarkStart w:id="195" w:name="_Toc242740951"/>
      <w:r w:rsidRPr="00C90984">
        <w:t>Detalle administrativo de un evento en revisión</w:t>
      </w:r>
      <w:r w:rsidRPr="00C90984">
        <w:br/>
        <w:t>Fuente: elaboración propia a partir de la aplicación Vidia. 12/10/2026 12:34 (Bolivia).</w:t>
      </w:r>
      <w:bookmarkEnd w:id="195"/>
    </w:p>
    <w:p w14:paraId="0C4BA142" w14:textId="1CFB1D09" w:rsidR="00C90984" w:rsidRDefault="00C90984" w:rsidP="0017012F">
      <w:pPr>
        <w:pStyle w:val="SUBANEXO3"/>
      </w:pPr>
      <w:bookmarkStart w:id="196" w:name="_Toc242741164"/>
      <w:r>
        <w:t>Consultar categorías, reportes y administradores</w:t>
      </w:r>
      <w:bookmarkEnd w:id="196"/>
    </w:p>
    <w:p w14:paraId="4C7624DC" w14:textId="77777777" w:rsidR="00C90984" w:rsidRDefault="00C90984" w:rsidP="00C90984">
      <w:r>
        <w:t>Objetivo. Localizar las herramientas de gestión de la plataforma.</w:t>
      </w:r>
    </w:p>
    <w:p w14:paraId="6B70FB7D" w14:textId="77777777" w:rsidR="00C90984" w:rsidRDefault="00C90984" w:rsidP="00C90984">
      <w:r>
        <w:t>Antes de comenzar. Utilizar una cuenta administrativa.</w:t>
      </w:r>
    </w:p>
    <w:p w14:paraId="686CD601" w14:textId="77777777" w:rsidR="00C90984" w:rsidRDefault="00C90984" w:rsidP="00C90984">
      <w:pPr>
        <w:ind w:left="198" w:hanging="198"/>
      </w:pPr>
      <w:r>
        <w:t xml:space="preserve">1. Abra “Categorías” para consultar el catálogo. “Nueva </w:t>
      </w:r>
      <w:proofErr w:type="spellStart"/>
      <w:r>
        <w:t>categoria</w:t>
      </w:r>
      <w:proofErr w:type="spellEnd"/>
      <w:r>
        <w:t>” y los iconos Editar y Eliminar corresponden a acciones que modifican registros.</w:t>
      </w:r>
    </w:p>
    <w:p w14:paraId="325ADE46" w14:textId="77777777" w:rsidR="00C90984" w:rsidRDefault="00C90984" w:rsidP="00C90984">
      <w:pPr>
        <w:ind w:left="198" w:hanging="198"/>
      </w:pPr>
      <w:r>
        <w:t>2. Abra “Reportes” para consultar los indicadores. Desde la pantalla de indicadores puede abrir “Reportes”.</w:t>
      </w:r>
    </w:p>
    <w:p w14:paraId="630DEB36" w14:textId="77777777" w:rsidR="00C90984" w:rsidRDefault="00C90984" w:rsidP="00C90984">
      <w:pPr>
        <w:ind w:left="198" w:hanging="198"/>
      </w:pPr>
      <w:r>
        <w:t xml:space="preserve">3. En el generador, consulte las opciones Eventos maestros, </w:t>
      </w:r>
      <w:proofErr w:type="spellStart"/>
      <w:r>
        <w:t>Padron</w:t>
      </w:r>
      <w:proofErr w:type="spellEnd"/>
      <w:r>
        <w:t xml:space="preserve"> participantes, Balance de pagos y Log certificados. La pantalla ofrece Exportar PDF y Exportar Excel cuando corresponde.</w:t>
      </w:r>
    </w:p>
    <w:p w14:paraId="280550E8" w14:textId="77777777" w:rsidR="00C90984" w:rsidRDefault="00C90984" w:rsidP="00C90984">
      <w:pPr>
        <w:ind w:left="198" w:hanging="198"/>
      </w:pPr>
      <w:r>
        <w:lastRenderedPageBreak/>
        <w:t>4. Abra “Administradores” para consultar cuentas e invitaciones. “Invitar administrador” inicia el flujo de invitación; no crea una cuenta participante con permisos administrativos.</w:t>
      </w:r>
    </w:p>
    <w:p w14:paraId="6EFDA966" w14:textId="77777777" w:rsidR="00C90984" w:rsidRDefault="00C90984" w:rsidP="00C90984">
      <w:pPr>
        <w:ind w:left="198" w:hanging="198"/>
      </w:pPr>
      <w:r>
        <w:t>5. Use Desactivar, Reenviar invitación o Revocar solo cuando corresponda al procedimiento de administración. No comparta enlaces de activación.</w:t>
      </w:r>
    </w:p>
    <w:p w14:paraId="14589516" w14:textId="77777777" w:rsidR="00C90984" w:rsidRDefault="00C90984" w:rsidP="00C90984">
      <w:r>
        <w:t>Resultado visible. Se consultaron categorías, indicadores, el generador de reportes y las cuentas administrativas. No se editaron categorías, no se exportaron reportes ni se enviaron invitaciones.</w:t>
      </w:r>
    </w:p>
    <w:p w14:paraId="255C172E" w14:textId="77777777" w:rsidR="00C90984" w:rsidRDefault="00C90984" w:rsidP="00C90984">
      <w:r>
        <w:t>Observación. Este manual no acredita la ejecución de esos cambios administrativos. La administración debe preservar al menos una cuenta administrativa activa.</w:t>
      </w:r>
    </w:p>
    <w:p w14:paraId="58F1FD4D" w14:textId="77777777" w:rsidR="00C90984" w:rsidRDefault="00C90984" w:rsidP="00C90984">
      <w:pPr>
        <w:keepNext/>
        <w:spacing w:line="240" w:lineRule="auto"/>
        <w:jc w:val="center"/>
      </w:pPr>
      <w:r>
        <w:rPr>
          <w:noProof/>
        </w:rPr>
        <w:lastRenderedPageBreak/>
        <w:drawing>
          <wp:inline distT="0" distB="0" distL="0" distR="0" wp14:anchorId="4B9D4ADE" wp14:editId="6C4DF64B">
            <wp:extent cx="5202000" cy="3757000"/>
            <wp:effectExtent l="0" t="0" r="0" b="0"/>
            <wp:docPr id="669320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tegorias.png"/>
                    <pic:cNvPicPr/>
                  </pic:nvPicPr>
                  <pic:blipFill>
                    <a:blip r:embed="rId49"/>
                    <a:stretch>
                      <a:fillRect/>
                    </a:stretch>
                  </pic:blipFill>
                  <pic:spPr>
                    <a:xfrm>
                      <a:off x="0" y="0"/>
                      <a:ext cx="5202000" cy="3757000"/>
                    </a:xfrm>
                    <a:prstGeom prst="rect">
                      <a:avLst/>
                    </a:prstGeom>
                  </pic:spPr>
                </pic:pic>
              </a:graphicData>
            </a:graphic>
          </wp:inline>
        </w:drawing>
      </w:r>
    </w:p>
    <w:p w14:paraId="568F58A6" w14:textId="77777777" w:rsidR="00C90984" w:rsidRDefault="00C90984" w:rsidP="007E2DD4">
      <w:pPr>
        <w:pStyle w:val="INDICEFIGURAS"/>
      </w:pPr>
      <w:bookmarkStart w:id="197" w:name="_Toc242740952"/>
      <w:r w:rsidRPr="00C90984">
        <w:t>Gestión administrativa de categorías</w:t>
      </w:r>
      <w:r w:rsidRPr="00C90984">
        <w:br/>
        <w:t xml:space="preserve">Fuente: elaboración propia a partir de la aplicación Vidia. </w:t>
      </w:r>
      <w:r>
        <w:t>12/10/2026 12:27 (Bolivia).</w:t>
      </w:r>
      <w:bookmarkEnd w:id="197"/>
    </w:p>
    <w:p w14:paraId="5448C4CD" w14:textId="77777777" w:rsidR="00C90984" w:rsidRDefault="00C90984" w:rsidP="00C90984">
      <w:pPr>
        <w:keepNext/>
        <w:spacing w:line="240" w:lineRule="auto"/>
        <w:jc w:val="center"/>
      </w:pPr>
      <w:r>
        <w:rPr>
          <w:noProof/>
        </w:rPr>
        <w:lastRenderedPageBreak/>
        <w:drawing>
          <wp:inline distT="0" distB="0" distL="0" distR="0" wp14:anchorId="05EE9EAD" wp14:editId="2E49F70A">
            <wp:extent cx="5202000" cy="3757000"/>
            <wp:effectExtent l="0" t="0" r="0" b="0"/>
            <wp:docPr id="11028944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reportes.png"/>
                    <pic:cNvPicPr/>
                  </pic:nvPicPr>
                  <pic:blipFill>
                    <a:blip r:embed="rId50"/>
                    <a:stretch>
                      <a:fillRect/>
                    </a:stretch>
                  </pic:blipFill>
                  <pic:spPr>
                    <a:xfrm>
                      <a:off x="0" y="0"/>
                      <a:ext cx="5202000" cy="3757000"/>
                    </a:xfrm>
                    <a:prstGeom prst="rect">
                      <a:avLst/>
                    </a:prstGeom>
                  </pic:spPr>
                </pic:pic>
              </a:graphicData>
            </a:graphic>
          </wp:inline>
        </w:drawing>
      </w:r>
    </w:p>
    <w:p w14:paraId="06B2C6EA" w14:textId="77777777" w:rsidR="00C90984" w:rsidRDefault="00C90984" w:rsidP="007E2DD4">
      <w:pPr>
        <w:pStyle w:val="INDICEFIGURAS"/>
      </w:pPr>
      <w:bookmarkStart w:id="198" w:name="_Toc242740953"/>
      <w:r w:rsidRPr="00C90984">
        <w:t>Opciones visibles del generador de reportes</w:t>
      </w:r>
      <w:r w:rsidRPr="00C90984">
        <w:br/>
        <w:t xml:space="preserve">Fuente: elaboración propia a partir de la aplicación Vidia. </w:t>
      </w:r>
      <w:r>
        <w:t>12/10/2026 12:27 (Bolivia).</w:t>
      </w:r>
      <w:bookmarkEnd w:id="198"/>
    </w:p>
    <w:p w14:paraId="1385BBB4" w14:textId="77777777" w:rsidR="00C90984" w:rsidRDefault="00C90984" w:rsidP="00C90984">
      <w:pPr>
        <w:keepNext/>
        <w:spacing w:line="240" w:lineRule="auto"/>
        <w:jc w:val="center"/>
      </w:pPr>
      <w:r>
        <w:rPr>
          <w:noProof/>
        </w:rPr>
        <w:lastRenderedPageBreak/>
        <w:drawing>
          <wp:inline distT="0" distB="0" distL="0" distR="0" wp14:anchorId="66970A34" wp14:editId="4B6F6959">
            <wp:extent cx="5202000" cy="3757000"/>
            <wp:effectExtent l="0" t="0" r="0" b="0"/>
            <wp:docPr id="17685988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uentas_protegidas.png"/>
                    <pic:cNvPicPr/>
                  </pic:nvPicPr>
                  <pic:blipFill>
                    <a:blip r:embed="rId51"/>
                    <a:stretch>
                      <a:fillRect/>
                    </a:stretch>
                  </pic:blipFill>
                  <pic:spPr>
                    <a:xfrm>
                      <a:off x="0" y="0"/>
                      <a:ext cx="5202000" cy="3757000"/>
                    </a:xfrm>
                    <a:prstGeom prst="rect">
                      <a:avLst/>
                    </a:prstGeom>
                  </pic:spPr>
                </pic:pic>
              </a:graphicData>
            </a:graphic>
          </wp:inline>
        </w:drawing>
      </w:r>
    </w:p>
    <w:p w14:paraId="0C7EA0D1" w14:textId="77777777" w:rsidR="00C90984" w:rsidRPr="00C90984" w:rsidRDefault="00C90984" w:rsidP="007E2DD4">
      <w:pPr>
        <w:pStyle w:val="INDICEFIGURAS"/>
      </w:pPr>
      <w:bookmarkStart w:id="199" w:name="_Toc242740954"/>
      <w:r w:rsidRPr="00C90984">
        <w:t>Administradores e invitaciones, con datos identificativos ocultos</w:t>
      </w:r>
      <w:r w:rsidRPr="00C90984">
        <w:br/>
        <w:t>Fuente: elaboración propia a partir de la aplicación Vidia. 12/10/2026 12:33 (Bolivia).</w:t>
      </w:r>
      <w:bookmarkEnd w:id="199"/>
    </w:p>
    <w:p w14:paraId="38126465" w14:textId="6F87EAB0" w:rsidR="00C90984" w:rsidRDefault="00C90984" w:rsidP="0017012F">
      <w:pPr>
        <w:pStyle w:val="SUBANEXO2"/>
      </w:pPr>
      <w:bookmarkStart w:id="200" w:name="_Toc242741165"/>
      <w:r>
        <w:t>Verificación pública de certificados</w:t>
      </w:r>
      <w:bookmarkEnd w:id="200"/>
    </w:p>
    <w:p w14:paraId="34A2472A" w14:textId="77777777" w:rsidR="00C90984" w:rsidRDefault="00C90984" w:rsidP="00C90984">
      <w:r>
        <w:t>Objetivo. Consultar la validez de un certificado mediante su código.</w:t>
      </w:r>
    </w:p>
    <w:p w14:paraId="5090F33E" w14:textId="77777777" w:rsidR="00C90984" w:rsidRDefault="00C90984" w:rsidP="00C90984">
      <w:r>
        <w:t>Antes de comenzar. Disponer del código textual impreso en el documento; no es necesario iniciar sesión.</w:t>
      </w:r>
    </w:p>
    <w:p w14:paraId="63D07B52" w14:textId="77777777" w:rsidR="00C90984" w:rsidRDefault="00C90984" w:rsidP="00C90984">
      <w:pPr>
        <w:ind w:left="198" w:hanging="198"/>
      </w:pPr>
      <w:r>
        <w:t>1. Abra https://trabajo-final-diplomado-web.onrender.com/verificar-certificado.</w:t>
      </w:r>
    </w:p>
    <w:p w14:paraId="5017E4E9" w14:textId="77777777" w:rsidR="00C90984" w:rsidRDefault="00C90984" w:rsidP="00C90984">
      <w:pPr>
        <w:ind w:left="198" w:hanging="198"/>
      </w:pPr>
      <w:r>
        <w:t>2. Introduzca el código en “Código de certificado”, sin añadir espacios ni modificar sus caracteres.</w:t>
      </w:r>
    </w:p>
    <w:p w14:paraId="3FB59C9B" w14:textId="77777777" w:rsidR="00C90984" w:rsidRDefault="00C90984" w:rsidP="00C90984">
      <w:pPr>
        <w:ind w:left="198" w:hanging="198"/>
      </w:pPr>
      <w:r>
        <w:t>3. Seleccione “Verificar código”.</w:t>
      </w:r>
    </w:p>
    <w:p w14:paraId="3545B79B" w14:textId="77777777" w:rsidR="00C90984" w:rsidRDefault="00C90984" w:rsidP="00C90984">
      <w:pPr>
        <w:ind w:left="198" w:hanging="198"/>
      </w:pPr>
      <w:r>
        <w:t>4. Revise el resultado y contraste titular, evento e institución con el documento que está comprobando.</w:t>
      </w:r>
    </w:p>
    <w:p w14:paraId="4EA19238" w14:textId="77777777" w:rsidR="00C90984" w:rsidRDefault="00C90984" w:rsidP="00C90984">
      <w:pPr>
        <w:ind w:left="198" w:hanging="198"/>
      </w:pPr>
      <w:r>
        <w:lastRenderedPageBreak/>
        <w:t>5. Seleccione “Nueva consulta” cuando necesite verificar otro código.</w:t>
      </w:r>
    </w:p>
    <w:p w14:paraId="2773512D" w14:textId="77777777" w:rsidR="00C90984" w:rsidRDefault="00C90984" w:rsidP="00C90984">
      <w:r>
        <w:t>Resultado visible. La consulta del código real del certificado ficticio mostró “Certificado válido” y el titular Usuario Demo.</w:t>
      </w:r>
    </w:p>
    <w:p w14:paraId="0DFDF53B" w14:textId="77777777" w:rsidR="00C90984" w:rsidRDefault="00C90984" w:rsidP="00C90984">
      <w:r>
        <w:t>Observación. El código público del certificado no es una contraseña ni un token de acceso. Si un enlace impreso apunta a una dirección local, utilice esta pantalla y el código textual. No dé por válido un documento basándose solo en su apariencia.</w:t>
      </w:r>
    </w:p>
    <w:p w14:paraId="62B58FA7" w14:textId="77777777" w:rsidR="00C90984" w:rsidRDefault="00C90984" w:rsidP="00C90984">
      <w:pPr>
        <w:keepNext/>
        <w:spacing w:line="240" w:lineRule="auto"/>
        <w:jc w:val="center"/>
      </w:pPr>
      <w:r>
        <w:rPr>
          <w:noProof/>
        </w:rPr>
        <w:drawing>
          <wp:inline distT="0" distB="0" distL="0" distR="0" wp14:anchorId="0C2949DC" wp14:editId="4E1AD421">
            <wp:extent cx="5201529" cy="2667000"/>
            <wp:effectExtent l="0" t="0" r="0" b="0"/>
            <wp:docPr id="9455045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do_verificacion.png"/>
                    <pic:cNvPicPr/>
                  </pic:nvPicPr>
                  <pic:blipFill rotWithShape="1">
                    <a:blip r:embed="rId52"/>
                    <a:srcRect b="29006"/>
                    <a:stretch>
                      <a:fillRect/>
                    </a:stretch>
                  </pic:blipFill>
                  <pic:spPr bwMode="auto">
                    <a:xfrm>
                      <a:off x="0" y="0"/>
                      <a:ext cx="5202000" cy="2667241"/>
                    </a:xfrm>
                    <a:prstGeom prst="rect">
                      <a:avLst/>
                    </a:prstGeom>
                    <a:ln>
                      <a:noFill/>
                    </a:ln>
                    <a:extLst>
                      <a:ext uri="{53640926-AAD7-44D8-BBD7-CCE9431645EC}">
                        <a14:shadowObscured xmlns:a14="http://schemas.microsoft.com/office/drawing/2010/main"/>
                      </a:ext>
                    </a:extLst>
                  </pic:spPr>
                </pic:pic>
              </a:graphicData>
            </a:graphic>
          </wp:inline>
        </w:drawing>
      </w:r>
    </w:p>
    <w:p w14:paraId="6A54F4D9" w14:textId="77777777" w:rsidR="00C90984" w:rsidRPr="00C90984" w:rsidRDefault="00C90984" w:rsidP="007E2DD4">
      <w:pPr>
        <w:pStyle w:val="INDICEFIGURAS"/>
      </w:pPr>
      <w:bookmarkStart w:id="201" w:name="_Toc242740955"/>
      <w:r w:rsidRPr="00C90984">
        <w:t>Resultado real de la verificación pública de un certificado de demostración</w:t>
      </w:r>
      <w:r w:rsidRPr="00C90984">
        <w:br/>
        <w:t>Fuente: elaboración propia a partir de la aplicación Vidia. 12/10/2026 12:32 (Bolivia).</w:t>
      </w:r>
      <w:bookmarkEnd w:id="201"/>
    </w:p>
    <w:p w14:paraId="58421A59" w14:textId="4FA3FB11" w:rsidR="00C90984" w:rsidRDefault="00C90984" w:rsidP="0017012F">
      <w:pPr>
        <w:pStyle w:val="SUBANEXO2"/>
      </w:pPr>
      <w:bookmarkStart w:id="202" w:name="_Toc242741166"/>
      <w:r>
        <w:t>Recomendaciones de uso</w:t>
      </w:r>
      <w:bookmarkEnd w:id="202"/>
    </w:p>
    <w:p w14:paraId="7AF9A949" w14:textId="77777777" w:rsidR="00C90984" w:rsidRDefault="00C90984" w:rsidP="00C90984">
      <w:pPr>
        <w:ind w:left="198" w:hanging="198"/>
      </w:pPr>
      <w:r>
        <w:t>1. Utilice una cuenta personal y una contraseña exclusiva. No comparta códigos de recuperación ni enlaces de activación.</w:t>
      </w:r>
    </w:p>
    <w:p w14:paraId="56E0575F" w14:textId="77777777" w:rsidR="00C90984" w:rsidRDefault="00C90984" w:rsidP="00C90984">
      <w:pPr>
        <w:ind w:left="198" w:hanging="198"/>
      </w:pPr>
      <w:r>
        <w:t>2. Compruebe qué cuenta está utilizando antes de consultar o enviar información. Un acceso en otro dispositivo puede cerrar la sesión anterior.</w:t>
      </w:r>
    </w:p>
    <w:p w14:paraId="7784A91B" w14:textId="77777777" w:rsidR="00C90984" w:rsidRDefault="00C90984" w:rsidP="00C90984">
      <w:pPr>
        <w:ind w:left="198" w:hanging="198"/>
      </w:pPr>
      <w:r>
        <w:t>3. Revise las condiciones del evento antes de inscribirse. Consulte la inscripción existente antes de repetir una operación.</w:t>
      </w:r>
    </w:p>
    <w:p w14:paraId="37586998" w14:textId="77777777" w:rsidR="00C90984" w:rsidRDefault="00C90984" w:rsidP="00C90984">
      <w:pPr>
        <w:ind w:left="198" w:hanging="198"/>
      </w:pPr>
      <w:r>
        <w:lastRenderedPageBreak/>
        <w:t>4. Realice pagos únicamente según instrucciones verificadas del organizador. Vidia no sustituye la operación bancaria externa; la carga del respaldo y su aprobación son momentos distintos.</w:t>
      </w:r>
    </w:p>
    <w:p w14:paraId="55D7BE90" w14:textId="77777777" w:rsidR="00C90984" w:rsidRDefault="00C90984" w:rsidP="00C90984">
      <w:pPr>
        <w:ind w:left="198" w:hanging="198"/>
      </w:pPr>
      <w:r>
        <w:t>5. No publique comprobantes, documentos de identidad ni capturas que incluyan información privada.</w:t>
      </w:r>
    </w:p>
    <w:p w14:paraId="50B68C0E" w14:textId="77777777" w:rsidR="00C90984" w:rsidRDefault="00C90984" w:rsidP="00C90984">
      <w:pPr>
        <w:ind w:left="198" w:hanging="198"/>
      </w:pPr>
      <w:r>
        <w:t>6. Use el QR de la sesión correspondiente dentro de su vigencia. No comparta QR temporales y no registre asistencia de otra persona.</w:t>
      </w:r>
    </w:p>
    <w:p w14:paraId="0627C497" w14:textId="77777777" w:rsidR="00C90984" w:rsidRDefault="00C90984" w:rsidP="00C90984">
      <w:pPr>
        <w:ind w:left="198" w:hanging="198"/>
      </w:pPr>
      <w:r>
        <w:t>7. Consulte el resultado después de cada operación. Si hay un fallo de conexión, revise el estado antes de volver a enviar.</w:t>
      </w:r>
    </w:p>
    <w:p w14:paraId="3EAD7D9E" w14:textId="77777777" w:rsidR="00C90984" w:rsidRDefault="00C90984" w:rsidP="00C90984">
      <w:pPr>
        <w:ind w:left="198" w:hanging="198"/>
      </w:pPr>
      <w:r>
        <w:t>8. Cierre sesión en equipos compartidos. Mantenga el teléfono protegido y la aplicación actualizada mediante el canal autorizado.</w:t>
      </w:r>
    </w:p>
    <w:p w14:paraId="20B8E90C" w14:textId="14E4F4A2" w:rsidR="00C90984" w:rsidRDefault="00C90984" w:rsidP="0017012F">
      <w:pPr>
        <w:pStyle w:val="SUBANEXO2"/>
      </w:pPr>
      <w:bookmarkStart w:id="203" w:name="_Toc242741167"/>
      <w:r>
        <w:t>Consideraciones finales</w:t>
      </w:r>
      <w:bookmarkEnd w:id="203"/>
    </w:p>
    <w:p w14:paraId="70D1323F" w14:textId="77777777" w:rsidR="00C90984" w:rsidRDefault="00C90984" w:rsidP="00C90984">
      <w:r>
        <w:t>Las opciones disponibles dependen del rol, estado del evento, inscripción y pago. Si una acción no aparece o está deshabilitada, revise esos requisitos antes de solicitar soporte. Si un registro no coincide con su actividad, solicite apoyo al responsable del evento y conserve el aviso sin compartir datos de acceso.</w:t>
      </w:r>
    </w:p>
    <w:p w14:paraId="24818044" w14:textId="77777777" w:rsidR="00C90984" w:rsidRDefault="00C90984" w:rsidP="00C90984">
      <w:r>
        <w:t>Si Inicio no muestra su próxima actividad, consulte Actividad y actualice. Si falla la consulta de sesiones, reintente o contacte al organizador; el aviso no confirma una asistencia.</w:t>
      </w:r>
    </w:p>
    <w:p w14:paraId="1175DBF1" w14:textId="77777777" w:rsidR="001D69B0" w:rsidRDefault="002C65FF">
      <w:r>
        <w:br w:type="page"/>
      </w:r>
    </w:p>
    <w:p w14:paraId="71835695" w14:textId="05B1441D" w:rsidR="001D69B0" w:rsidRDefault="002C65FF" w:rsidP="006E1296">
      <w:pPr>
        <w:pStyle w:val="ANEXOS"/>
      </w:pPr>
      <w:bookmarkStart w:id="204" w:name="anexo_B"/>
      <w:bookmarkStart w:id="205" w:name="_Toc242735031"/>
      <w:bookmarkStart w:id="206" w:name="_Toc242741168"/>
      <w:r>
        <w:lastRenderedPageBreak/>
        <w:t>Manual de instalación, despliegue y mantenimiento</w:t>
      </w:r>
      <w:bookmarkEnd w:id="204"/>
      <w:bookmarkEnd w:id="205"/>
      <w:bookmarkEnd w:id="206"/>
    </w:p>
    <w:p w14:paraId="769D2C80" w14:textId="37A03517" w:rsidR="007E2DD4" w:rsidRDefault="007E2DD4" w:rsidP="0017012F">
      <w:pPr>
        <w:pStyle w:val="SUBANEXO2"/>
      </w:pPr>
      <w:bookmarkStart w:id="207" w:name="_Toc242741169"/>
      <w:r>
        <w:t>Objetivo</w:t>
      </w:r>
      <w:bookmarkEnd w:id="207"/>
    </w:p>
    <w:p w14:paraId="06C1222A" w14:textId="77777777" w:rsidR="007E2DD4" w:rsidRDefault="007E2DD4" w:rsidP="007E2DD4">
      <w:r>
        <w:t>Establecer los requisitos y procedimientos para obtener, configurar, compilar, ejecutar y mantener Vidia. El manual distingue la configuración versionada, las herramientas disponibles, las operaciones comprobadas en un entorno local aislado y las consultas públicas del servicio desplegado.</w:t>
      </w:r>
    </w:p>
    <w:p w14:paraId="3A485BE2" w14:textId="77777777" w:rsidR="007E2DD4" w:rsidRDefault="007E2DD4" w:rsidP="007E2DD4">
      <w:r>
        <w:t>Las compilaciones se realizaron sobre copias temporales del árbol de trabajo. Se utilizó PostgreSQL temporal en 127.0.0.1:55439, sin importar credenciales ni datos de producción. Las comprobaciones públicas fueron consultas sin autenticación; no se desplegó una versión ni se modificó el servicio publicado.</w:t>
      </w:r>
    </w:p>
    <w:p w14:paraId="04F9B08A" w14:textId="77777777" w:rsidR="007E2DD4" w:rsidRDefault="007E2DD4" w:rsidP="007E2DD4">
      <w:r>
        <w:t xml:space="preserve">Los comandos de consola de este documento utilizan PowerShell. Ejecútelos desde las carpetas indicadas y adapte solo los valores locales que se señalan como ejemplos. Los resultados conservados se encuentran en </w:t>
      </w:r>
      <w:proofErr w:type="spellStart"/>
      <w:r>
        <w:t>docs</w:t>
      </w:r>
      <w:proofErr w:type="spellEnd"/>
      <w:r>
        <w:t>/</w:t>
      </w:r>
      <w:proofErr w:type="spellStart"/>
      <w:r>
        <w:t>documentoFinal</w:t>
      </w:r>
      <w:proofErr w:type="spellEnd"/>
      <w:r>
        <w:t>/evidencias_anexo_b_20261012/. Los marcadores son espacios de evidencia pendiente, no resultados ejecutados.</w:t>
      </w:r>
    </w:p>
    <w:p w14:paraId="79F663E3" w14:textId="6F272D68" w:rsidR="007E2DD4" w:rsidRDefault="007E2DD4" w:rsidP="0017012F">
      <w:pPr>
        <w:pStyle w:val="SUBANEXO2"/>
      </w:pPr>
      <w:bookmarkStart w:id="208" w:name="_Toc242741170"/>
      <w:r>
        <w:t>Componentes de la solución</w:t>
      </w:r>
      <w:bookmarkEnd w:id="208"/>
    </w:p>
    <w:p w14:paraId="422CCA89" w14:textId="2ED0C6E7" w:rsidR="00C53083" w:rsidRDefault="00C53083" w:rsidP="00C53083">
      <w:pPr>
        <w:pStyle w:val="INDICEDETABLAS"/>
      </w:pPr>
      <w:bookmarkStart w:id="209" w:name="_Toc242740873"/>
      <w:r>
        <w:t>Componentes de la solución</w:t>
      </w:r>
      <w:bookmarkEnd w:id="209"/>
    </w:p>
    <w:tbl>
      <w:tblPr>
        <w:tblStyle w:val="Tablaconcuadrcula"/>
        <w:tblW w:w="0" w:type="auto"/>
        <w:tblLayout w:type="fixed"/>
        <w:tblLook w:val="04A0" w:firstRow="1" w:lastRow="0" w:firstColumn="1" w:lastColumn="0" w:noHBand="0" w:noVBand="1"/>
      </w:tblPr>
      <w:tblGrid>
        <w:gridCol w:w="1531"/>
        <w:gridCol w:w="2665"/>
        <w:gridCol w:w="3997"/>
      </w:tblGrid>
      <w:tr w:rsidR="007E2DD4" w14:paraId="1C9FACD2" w14:textId="77777777" w:rsidTr="00ED0D2E">
        <w:trPr>
          <w:cantSplit/>
          <w:tblHeader/>
        </w:trPr>
        <w:tc>
          <w:tcPr>
            <w:tcW w:w="1531" w:type="dxa"/>
          </w:tcPr>
          <w:p w14:paraId="7C62FFC9" w14:textId="77777777" w:rsidR="007E2DD4" w:rsidRDefault="007E2DD4" w:rsidP="00ED0D2E">
            <w:pPr>
              <w:keepNext/>
              <w:spacing w:after="80"/>
              <w:jc w:val="left"/>
            </w:pPr>
            <w:r>
              <w:rPr>
                <w:b/>
              </w:rPr>
              <w:t>Componente</w:t>
            </w:r>
          </w:p>
        </w:tc>
        <w:tc>
          <w:tcPr>
            <w:tcW w:w="2665" w:type="dxa"/>
          </w:tcPr>
          <w:p w14:paraId="7CFBB9D4" w14:textId="77777777" w:rsidR="007E2DD4" w:rsidRDefault="007E2DD4" w:rsidP="00ED0D2E">
            <w:pPr>
              <w:keepNext/>
              <w:spacing w:after="80"/>
              <w:jc w:val="left"/>
            </w:pPr>
            <w:r>
              <w:rPr>
                <w:b/>
              </w:rPr>
              <w:t>Ruta o configuración</w:t>
            </w:r>
          </w:p>
        </w:tc>
        <w:tc>
          <w:tcPr>
            <w:tcW w:w="3997" w:type="dxa"/>
          </w:tcPr>
          <w:p w14:paraId="6014E4F0" w14:textId="77777777" w:rsidR="007E2DD4" w:rsidRDefault="007E2DD4" w:rsidP="00ED0D2E">
            <w:pPr>
              <w:keepNext/>
              <w:spacing w:after="80"/>
              <w:jc w:val="left"/>
            </w:pPr>
            <w:r>
              <w:rPr>
                <w:b/>
              </w:rPr>
              <w:t>Responsabilidad</w:t>
            </w:r>
          </w:p>
        </w:tc>
      </w:tr>
      <w:tr w:rsidR="007E2DD4" w14:paraId="37C758CA" w14:textId="77777777" w:rsidTr="00ED0D2E">
        <w:trPr>
          <w:cantSplit/>
        </w:trPr>
        <w:tc>
          <w:tcPr>
            <w:tcW w:w="1531" w:type="dxa"/>
          </w:tcPr>
          <w:p w14:paraId="34B5C1C4" w14:textId="77777777" w:rsidR="007E2DD4" w:rsidRDefault="007E2DD4" w:rsidP="00ED0D2E">
            <w:pPr>
              <w:spacing w:after="80"/>
              <w:jc w:val="left"/>
            </w:pPr>
            <w:proofErr w:type="spellStart"/>
            <w:r>
              <w:t>Backend</w:t>
            </w:r>
            <w:proofErr w:type="spellEnd"/>
          </w:p>
        </w:tc>
        <w:tc>
          <w:tcPr>
            <w:tcW w:w="2665" w:type="dxa"/>
          </w:tcPr>
          <w:p w14:paraId="3BD74F00" w14:textId="77777777" w:rsidR="007E2DD4" w:rsidRPr="007E2DD4" w:rsidRDefault="007E2DD4" w:rsidP="00ED0D2E">
            <w:pPr>
              <w:spacing w:after="80"/>
              <w:jc w:val="left"/>
              <w:rPr>
                <w:lang w:val="en-US"/>
              </w:rPr>
            </w:pPr>
            <w:r w:rsidRPr="007E2DD4">
              <w:rPr>
                <w:lang w:val="en-US"/>
              </w:rPr>
              <w:t xml:space="preserve">backend/pom.xml; </w:t>
            </w:r>
            <w:proofErr w:type="spellStart"/>
            <w:r w:rsidRPr="007E2DD4">
              <w:rPr>
                <w:lang w:val="en-US"/>
              </w:rPr>
              <w:t>src</w:t>
            </w:r>
            <w:proofErr w:type="spellEnd"/>
            <w:r w:rsidRPr="007E2DD4">
              <w:rPr>
                <w:lang w:val="en-US"/>
              </w:rPr>
              <w:t>/main/java</w:t>
            </w:r>
          </w:p>
        </w:tc>
        <w:tc>
          <w:tcPr>
            <w:tcW w:w="3997" w:type="dxa"/>
          </w:tcPr>
          <w:p w14:paraId="4DFE81D3" w14:textId="77777777" w:rsidR="007E2DD4" w:rsidRDefault="007E2DD4" w:rsidP="00ED0D2E">
            <w:pPr>
              <w:spacing w:after="80"/>
              <w:jc w:val="left"/>
            </w:pPr>
            <w:r>
              <w:t xml:space="preserve">Java 21 / Spring </w:t>
            </w:r>
            <w:proofErr w:type="spellStart"/>
            <w:r>
              <w:t>Boot</w:t>
            </w:r>
            <w:proofErr w:type="spellEnd"/>
            <w:r>
              <w:t xml:space="preserve"> 3.3.0; monolito modular con controladores, servicios, repositorios y entidades.</w:t>
            </w:r>
          </w:p>
        </w:tc>
      </w:tr>
      <w:tr w:rsidR="007E2DD4" w14:paraId="3FDEB0BF" w14:textId="77777777" w:rsidTr="00ED0D2E">
        <w:trPr>
          <w:cantSplit/>
        </w:trPr>
        <w:tc>
          <w:tcPr>
            <w:tcW w:w="1531" w:type="dxa"/>
          </w:tcPr>
          <w:p w14:paraId="75A60EC1" w14:textId="77777777" w:rsidR="007E2DD4" w:rsidRDefault="007E2DD4" w:rsidP="00ED0D2E">
            <w:pPr>
              <w:spacing w:after="80"/>
              <w:jc w:val="left"/>
            </w:pPr>
            <w:r>
              <w:t>Web</w:t>
            </w:r>
          </w:p>
        </w:tc>
        <w:tc>
          <w:tcPr>
            <w:tcW w:w="2665" w:type="dxa"/>
          </w:tcPr>
          <w:p w14:paraId="7E90E5FD" w14:textId="77777777" w:rsidR="007E2DD4" w:rsidRPr="007E2DD4" w:rsidRDefault="007E2DD4" w:rsidP="00ED0D2E">
            <w:pPr>
              <w:spacing w:after="80"/>
              <w:jc w:val="left"/>
              <w:rPr>
                <w:lang w:val="en-US"/>
              </w:rPr>
            </w:pPr>
            <w:r w:rsidRPr="007E2DD4">
              <w:rPr>
                <w:lang w:val="en-US"/>
              </w:rPr>
              <w:t>frontend/</w:t>
            </w:r>
            <w:proofErr w:type="spellStart"/>
            <w:r w:rsidRPr="007E2DD4">
              <w:rPr>
                <w:lang w:val="en-US"/>
              </w:rPr>
              <w:t>package.json</w:t>
            </w:r>
            <w:proofErr w:type="spellEnd"/>
            <w:r w:rsidRPr="007E2DD4">
              <w:rPr>
                <w:lang w:val="en-US"/>
              </w:rPr>
              <w:t xml:space="preserve">; </w:t>
            </w:r>
            <w:proofErr w:type="spellStart"/>
            <w:proofErr w:type="gramStart"/>
            <w:r w:rsidRPr="007E2DD4">
              <w:rPr>
                <w:lang w:val="en-US"/>
              </w:rPr>
              <w:t>angular.json</w:t>
            </w:r>
            <w:proofErr w:type="spellEnd"/>
            <w:proofErr w:type="gramEnd"/>
          </w:p>
        </w:tc>
        <w:tc>
          <w:tcPr>
            <w:tcW w:w="3997" w:type="dxa"/>
          </w:tcPr>
          <w:p w14:paraId="17D4200F" w14:textId="77777777" w:rsidR="007E2DD4" w:rsidRDefault="007E2DD4" w:rsidP="00ED0D2E">
            <w:pPr>
              <w:spacing w:after="80"/>
              <w:jc w:val="left"/>
            </w:pPr>
            <w:r>
              <w:t>Angular 21; clientes participante, organizador y administrador.</w:t>
            </w:r>
          </w:p>
        </w:tc>
      </w:tr>
      <w:tr w:rsidR="007E2DD4" w14:paraId="2C567233" w14:textId="77777777" w:rsidTr="00ED0D2E">
        <w:trPr>
          <w:cantSplit/>
        </w:trPr>
        <w:tc>
          <w:tcPr>
            <w:tcW w:w="1531" w:type="dxa"/>
          </w:tcPr>
          <w:p w14:paraId="5D2F6C4C" w14:textId="77777777" w:rsidR="007E2DD4" w:rsidRDefault="007E2DD4" w:rsidP="00ED0D2E">
            <w:pPr>
              <w:spacing w:after="80"/>
              <w:jc w:val="left"/>
            </w:pPr>
            <w:r>
              <w:t>Android</w:t>
            </w:r>
          </w:p>
        </w:tc>
        <w:tc>
          <w:tcPr>
            <w:tcW w:w="2665" w:type="dxa"/>
          </w:tcPr>
          <w:p w14:paraId="7F5A8270" w14:textId="77777777" w:rsidR="007E2DD4" w:rsidRDefault="007E2DD4" w:rsidP="00ED0D2E">
            <w:pPr>
              <w:spacing w:after="80"/>
              <w:jc w:val="left"/>
            </w:pPr>
            <w:proofErr w:type="spellStart"/>
            <w:r>
              <w:t>flutter</w:t>
            </w:r>
            <w:proofErr w:type="spellEnd"/>
            <w:r>
              <w:t>/</w:t>
            </w:r>
            <w:proofErr w:type="spellStart"/>
            <w:r>
              <w:t>VidiaApp</w:t>
            </w:r>
            <w:proofErr w:type="spellEnd"/>
            <w:r>
              <w:t>/</w:t>
            </w:r>
            <w:proofErr w:type="spellStart"/>
            <w:r>
              <w:t>pubspec.yaml</w:t>
            </w:r>
            <w:proofErr w:type="spellEnd"/>
          </w:p>
        </w:tc>
        <w:tc>
          <w:tcPr>
            <w:tcW w:w="3997" w:type="dxa"/>
          </w:tcPr>
          <w:p w14:paraId="4E4AF2EE" w14:textId="77777777" w:rsidR="007E2DD4" w:rsidRDefault="007E2DD4" w:rsidP="00ED0D2E">
            <w:pPr>
              <w:spacing w:after="80"/>
              <w:jc w:val="left"/>
            </w:pPr>
            <w:proofErr w:type="spellStart"/>
            <w:r>
              <w:t>Flutter</w:t>
            </w:r>
            <w:proofErr w:type="spellEnd"/>
            <w:r>
              <w:t>/Dart; aplicación de participante, sin gestión administrativa ni organizadora móvil.</w:t>
            </w:r>
          </w:p>
        </w:tc>
      </w:tr>
      <w:tr w:rsidR="007E2DD4" w14:paraId="1A1115C0" w14:textId="77777777" w:rsidTr="00ED0D2E">
        <w:trPr>
          <w:cantSplit/>
        </w:trPr>
        <w:tc>
          <w:tcPr>
            <w:tcW w:w="1531" w:type="dxa"/>
          </w:tcPr>
          <w:p w14:paraId="0B67CAEC" w14:textId="77777777" w:rsidR="007E2DD4" w:rsidRDefault="007E2DD4" w:rsidP="00ED0D2E">
            <w:pPr>
              <w:spacing w:after="80"/>
              <w:jc w:val="left"/>
            </w:pPr>
            <w:r>
              <w:t>Persistencia</w:t>
            </w:r>
          </w:p>
        </w:tc>
        <w:tc>
          <w:tcPr>
            <w:tcW w:w="2665" w:type="dxa"/>
          </w:tcPr>
          <w:p w14:paraId="27E082A6" w14:textId="77777777" w:rsidR="007E2DD4" w:rsidRPr="007E2DD4" w:rsidRDefault="007E2DD4" w:rsidP="00ED0D2E">
            <w:pPr>
              <w:spacing w:after="80"/>
              <w:jc w:val="left"/>
              <w:rPr>
                <w:lang w:val="en-US"/>
              </w:rPr>
            </w:pPr>
            <w:r w:rsidRPr="007E2DD4">
              <w:rPr>
                <w:lang w:val="en-US"/>
              </w:rPr>
              <w:t>backend/</w:t>
            </w:r>
            <w:proofErr w:type="spellStart"/>
            <w:r w:rsidRPr="007E2DD4">
              <w:rPr>
                <w:lang w:val="en-US"/>
              </w:rPr>
              <w:t>src</w:t>
            </w:r>
            <w:proofErr w:type="spellEnd"/>
            <w:r w:rsidRPr="007E2DD4">
              <w:rPr>
                <w:lang w:val="en-US"/>
              </w:rPr>
              <w:t>/main/resources/</w:t>
            </w:r>
            <w:proofErr w:type="spellStart"/>
            <w:r w:rsidRPr="007E2DD4">
              <w:rPr>
                <w:lang w:val="en-US"/>
              </w:rPr>
              <w:t>application.yml</w:t>
            </w:r>
            <w:proofErr w:type="spellEnd"/>
          </w:p>
        </w:tc>
        <w:tc>
          <w:tcPr>
            <w:tcW w:w="3997" w:type="dxa"/>
          </w:tcPr>
          <w:p w14:paraId="6B00D5A5" w14:textId="77777777" w:rsidR="007E2DD4" w:rsidRDefault="007E2DD4" w:rsidP="00ED0D2E">
            <w:pPr>
              <w:spacing w:after="80"/>
              <w:jc w:val="left"/>
            </w:pPr>
            <w:r>
              <w:t>PostgreSQL, JPA/</w:t>
            </w:r>
            <w:proofErr w:type="spellStart"/>
            <w:r>
              <w:t>Hibernate</w:t>
            </w:r>
            <w:proofErr w:type="spellEnd"/>
            <w:r>
              <w:t xml:space="preserve"> y migraciones </w:t>
            </w:r>
            <w:proofErr w:type="spellStart"/>
            <w:r>
              <w:t>Flyway</w:t>
            </w:r>
            <w:proofErr w:type="spellEnd"/>
            <w:r>
              <w:t>.</w:t>
            </w:r>
          </w:p>
        </w:tc>
      </w:tr>
      <w:tr w:rsidR="007E2DD4" w14:paraId="5F67188A" w14:textId="77777777" w:rsidTr="00ED0D2E">
        <w:trPr>
          <w:cantSplit/>
        </w:trPr>
        <w:tc>
          <w:tcPr>
            <w:tcW w:w="1531" w:type="dxa"/>
          </w:tcPr>
          <w:p w14:paraId="1C7C3581" w14:textId="77777777" w:rsidR="007E2DD4" w:rsidRDefault="007E2DD4" w:rsidP="00ED0D2E">
            <w:pPr>
              <w:spacing w:after="80"/>
              <w:jc w:val="left"/>
            </w:pPr>
            <w:r>
              <w:lastRenderedPageBreak/>
              <w:t xml:space="preserve">Contenedor </w:t>
            </w:r>
            <w:proofErr w:type="spellStart"/>
            <w:r>
              <w:t>backend</w:t>
            </w:r>
            <w:proofErr w:type="spellEnd"/>
          </w:p>
        </w:tc>
        <w:tc>
          <w:tcPr>
            <w:tcW w:w="2665" w:type="dxa"/>
          </w:tcPr>
          <w:p w14:paraId="641D45AA" w14:textId="77777777" w:rsidR="007E2DD4" w:rsidRDefault="007E2DD4" w:rsidP="00ED0D2E">
            <w:pPr>
              <w:spacing w:after="80"/>
              <w:jc w:val="left"/>
            </w:pPr>
            <w:proofErr w:type="spellStart"/>
            <w:r>
              <w:t>backend</w:t>
            </w:r>
            <w:proofErr w:type="spellEnd"/>
            <w:r>
              <w:t>/</w:t>
            </w:r>
            <w:proofErr w:type="spellStart"/>
            <w:r>
              <w:t>Dockerfile</w:t>
            </w:r>
            <w:proofErr w:type="spellEnd"/>
          </w:p>
        </w:tc>
        <w:tc>
          <w:tcPr>
            <w:tcW w:w="3997" w:type="dxa"/>
          </w:tcPr>
          <w:p w14:paraId="5206869D" w14:textId="77777777" w:rsidR="007E2DD4" w:rsidRDefault="007E2DD4" w:rsidP="00ED0D2E">
            <w:pPr>
              <w:spacing w:after="80"/>
              <w:jc w:val="left"/>
            </w:pPr>
            <w:r>
              <w:t>Compilación Maven y ejecución del JAR en Java 21; no son microservicios.</w:t>
            </w:r>
          </w:p>
        </w:tc>
      </w:tr>
      <w:tr w:rsidR="007E2DD4" w14:paraId="1D801A2D" w14:textId="77777777" w:rsidTr="00ED0D2E">
        <w:trPr>
          <w:cantSplit/>
        </w:trPr>
        <w:tc>
          <w:tcPr>
            <w:tcW w:w="1531" w:type="dxa"/>
          </w:tcPr>
          <w:p w14:paraId="1125485E" w14:textId="77777777" w:rsidR="007E2DD4" w:rsidRDefault="007E2DD4" w:rsidP="00ED0D2E">
            <w:pPr>
              <w:spacing w:after="80"/>
              <w:jc w:val="left"/>
            </w:pPr>
            <w:r>
              <w:t>Alojamiento web</w:t>
            </w:r>
          </w:p>
        </w:tc>
        <w:tc>
          <w:tcPr>
            <w:tcW w:w="2665" w:type="dxa"/>
          </w:tcPr>
          <w:p w14:paraId="5E55F6A5" w14:textId="77777777" w:rsidR="007E2DD4" w:rsidRDefault="007E2DD4" w:rsidP="00ED0D2E">
            <w:pPr>
              <w:spacing w:after="80"/>
              <w:jc w:val="left"/>
            </w:pPr>
            <w:proofErr w:type="spellStart"/>
            <w:proofErr w:type="gramStart"/>
            <w:r>
              <w:t>render.yaml</w:t>
            </w:r>
            <w:proofErr w:type="spellEnd"/>
            <w:proofErr w:type="gramEnd"/>
          </w:p>
        </w:tc>
        <w:tc>
          <w:tcPr>
            <w:tcW w:w="3997" w:type="dxa"/>
          </w:tcPr>
          <w:p w14:paraId="22E3F022" w14:textId="77777777" w:rsidR="007E2DD4" w:rsidRDefault="007E2DD4" w:rsidP="00ED0D2E">
            <w:pPr>
              <w:spacing w:after="80"/>
              <w:jc w:val="left"/>
            </w:pPr>
            <w:r>
              <w:t>Servicio estático Render; reescritura de rutas de Angular a index.html.</w:t>
            </w:r>
          </w:p>
        </w:tc>
      </w:tr>
      <w:tr w:rsidR="007E2DD4" w14:paraId="7517EB4B" w14:textId="77777777" w:rsidTr="00ED0D2E">
        <w:trPr>
          <w:cantSplit/>
        </w:trPr>
        <w:tc>
          <w:tcPr>
            <w:tcW w:w="1531" w:type="dxa"/>
          </w:tcPr>
          <w:p w14:paraId="5678F14F" w14:textId="77777777" w:rsidR="007E2DD4" w:rsidRDefault="007E2DD4" w:rsidP="00ED0D2E">
            <w:pPr>
              <w:spacing w:after="80"/>
              <w:jc w:val="left"/>
            </w:pPr>
            <w:r>
              <w:t>Archivos</w:t>
            </w:r>
          </w:p>
        </w:tc>
        <w:tc>
          <w:tcPr>
            <w:tcW w:w="2665" w:type="dxa"/>
          </w:tcPr>
          <w:p w14:paraId="78CE500B" w14:textId="77777777" w:rsidR="007E2DD4" w:rsidRDefault="007E2DD4" w:rsidP="00ED0D2E">
            <w:pPr>
              <w:spacing w:after="80"/>
              <w:jc w:val="left"/>
            </w:pPr>
            <w:proofErr w:type="spellStart"/>
            <w:proofErr w:type="gramStart"/>
            <w:r>
              <w:t>app.storage</w:t>
            </w:r>
            <w:proofErr w:type="spellEnd"/>
            <w:proofErr w:type="gramEnd"/>
            <w:r>
              <w:t>; servicios de pagos/eventos</w:t>
            </w:r>
          </w:p>
        </w:tc>
        <w:tc>
          <w:tcPr>
            <w:tcW w:w="3997" w:type="dxa"/>
          </w:tcPr>
          <w:p w14:paraId="1DE1A8DD" w14:textId="77777777" w:rsidR="007E2DD4" w:rsidRDefault="007E2DD4" w:rsidP="00ED0D2E">
            <w:pPr>
              <w:spacing w:after="80"/>
              <w:jc w:val="left"/>
            </w:pPr>
            <w:r>
              <w:t xml:space="preserve">Proveedor local o </w:t>
            </w:r>
            <w:proofErr w:type="spellStart"/>
            <w:r>
              <w:t>Supabase</w:t>
            </w:r>
            <w:proofErr w:type="spellEnd"/>
            <w:r>
              <w:t xml:space="preserve"> Storage compatible con S3: comprobantes y QR de pago. El PDF de certificado se genera al descargarlo; no se presume almacenado en </w:t>
            </w:r>
            <w:proofErr w:type="spellStart"/>
            <w:r>
              <w:t>Supabase</w:t>
            </w:r>
            <w:proofErr w:type="spellEnd"/>
            <w:r>
              <w:t>.</w:t>
            </w:r>
          </w:p>
        </w:tc>
      </w:tr>
      <w:tr w:rsidR="007E2DD4" w14:paraId="424F6864" w14:textId="77777777" w:rsidTr="00ED0D2E">
        <w:trPr>
          <w:cantSplit/>
        </w:trPr>
        <w:tc>
          <w:tcPr>
            <w:tcW w:w="1531" w:type="dxa"/>
          </w:tcPr>
          <w:p w14:paraId="31AA8140" w14:textId="77777777" w:rsidR="007E2DD4" w:rsidRDefault="007E2DD4" w:rsidP="00ED0D2E">
            <w:pPr>
              <w:spacing w:after="80"/>
              <w:jc w:val="left"/>
            </w:pPr>
            <w:r>
              <w:t>Correo</w:t>
            </w:r>
          </w:p>
        </w:tc>
        <w:tc>
          <w:tcPr>
            <w:tcW w:w="2665" w:type="dxa"/>
          </w:tcPr>
          <w:p w14:paraId="752D4864" w14:textId="77777777" w:rsidR="007E2DD4" w:rsidRDefault="007E2DD4" w:rsidP="00ED0D2E">
            <w:pPr>
              <w:spacing w:after="80"/>
              <w:jc w:val="left"/>
            </w:pPr>
            <w:proofErr w:type="spellStart"/>
            <w:r>
              <w:t>BrevoApiCorreoProveedor</w:t>
            </w:r>
            <w:proofErr w:type="spellEnd"/>
            <w:r>
              <w:t xml:space="preserve">; </w:t>
            </w:r>
            <w:proofErr w:type="spellStart"/>
            <w:r>
              <w:t>CorreoServicio</w:t>
            </w:r>
            <w:proofErr w:type="spellEnd"/>
          </w:p>
        </w:tc>
        <w:tc>
          <w:tcPr>
            <w:tcW w:w="3997" w:type="dxa"/>
          </w:tcPr>
          <w:p w14:paraId="653F23DB" w14:textId="77777777" w:rsidR="007E2DD4" w:rsidRDefault="007E2DD4" w:rsidP="00ED0D2E">
            <w:pPr>
              <w:spacing w:after="80"/>
              <w:jc w:val="left"/>
            </w:pPr>
            <w:r>
              <w:t>Brevo API HTTP con JSON. SMTP existe como alternativa seleccionable, no como descripción de la integración API.</w:t>
            </w:r>
          </w:p>
        </w:tc>
      </w:tr>
      <w:tr w:rsidR="007E2DD4" w14:paraId="55C0DB5C" w14:textId="77777777" w:rsidTr="00ED0D2E">
        <w:trPr>
          <w:cantSplit/>
        </w:trPr>
        <w:tc>
          <w:tcPr>
            <w:tcW w:w="1531" w:type="dxa"/>
          </w:tcPr>
          <w:p w14:paraId="7B64AA61" w14:textId="77777777" w:rsidR="007E2DD4" w:rsidRDefault="007E2DD4" w:rsidP="00ED0D2E">
            <w:pPr>
              <w:spacing w:after="80"/>
              <w:jc w:val="left"/>
            </w:pPr>
            <w:r>
              <w:t>Distribución Android</w:t>
            </w:r>
          </w:p>
        </w:tc>
        <w:tc>
          <w:tcPr>
            <w:tcW w:w="2665" w:type="dxa"/>
          </w:tcPr>
          <w:p w14:paraId="5FE93436" w14:textId="77777777" w:rsidR="007E2DD4" w:rsidRDefault="007E2DD4" w:rsidP="00ED0D2E">
            <w:pPr>
              <w:spacing w:after="80"/>
              <w:jc w:val="left"/>
            </w:pPr>
            <w:r>
              <w:t xml:space="preserve">GitHub </w:t>
            </w:r>
            <w:proofErr w:type="spellStart"/>
            <w:r>
              <w:t>Releases</w:t>
            </w:r>
            <w:proofErr w:type="spellEnd"/>
            <w:r>
              <w:t>, etiqueta v1.0.0</w:t>
            </w:r>
          </w:p>
        </w:tc>
        <w:tc>
          <w:tcPr>
            <w:tcW w:w="3997" w:type="dxa"/>
          </w:tcPr>
          <w:p w14:paraId="1084E7E4" w14:textId="77777777" w:rsidR="007E2DD4" w:rsidRDefault="007E2DD4" w:rsidP="00ED0D2E">
            <w:pPr>
              <w:spacing w:after="80"/>
              <w:jc w:val="left"/>
            </w:pPr>
            <w:r>
              <w:t>Publicación del instalable existente; no se publicó un artefacto en esta revisión.</w:t>
            </w:r>
          </w:p>
        </w:tc>
      </w:tr>
    </w:tbl>
    <w:p w14:paraId="62AC47D7" w14:textId="77777777" w:rsidR="007E2DD4" w:rsidRDefault="007E2DD4" w:rsidP="007E2DD4">
      <w:r>
        <w:t xml:space="preserve">Los módulos </w:t>
      </w:r>
      <w:proofErr w:type="spellStart"/>
      <w:r>
        <w:t>backend</w:t>
      </w:r>
      <w:proofErr w:type="spellEnd"/>
      <w:r>
        <w:t xml:space="preserve"> localizados son usuarios, categorías, eventos, inscripciones, pagos, sesiones, asistencias, certificados y reportes. Los roles técnicos son ADMINISTRADOR, ORGANIZADOR y USUARIO. La cuenta administrativa es exclusiva; el organizador conserva USUARIO.</w:t>
      </w:r>
    </w:p>
    <w:p w14:paraId="064CE0C5" w14:textId="075B69B3" w:rsidR="007E2DD4" w:rsidRDefault="007E2DD4" w:rsidP="0017012F">
      <w:pPr>
        <w:pStyle w:val="SUBANEXO2"/>
      </w:pPr>
      <w:bookmarkStart w:id="210" w:name="_Toc242741171"/>
      <w:r>
        <w:t>Requisitos previos</w:t>
      </w:r>
      <w:bookmarkEnd w:id="210"/>
    </w:p>
    <w:p w14:paraId="43E59883" w14:textId="5A18B077" w:rsidR="00C53083" w:rsidRDefault="00C53083" w:rsidP="00C53083">
      <w:pPr>
        <w:pStyle w:val="INDICEDETABLAS"/>
      </w:pPr>
      <w:bookmarkStart w:id="211" w:name="_Toc242740874"/>
      <w:r>
        <w:t>Requisitos previos</w:t>
      </w:r>
      <w:bookmarkEnd w:id="211"/>
    </w:p>
    <w:tbl>
      <w:tblPr>
        <w:tblStyle w:val="Tablaconcuadrcula"/>
        <w:tblW w:w="0" w:type="auto"/>
        <w:tblLayout w:type="fixed"/>
        <w:tblLook w:val="04A0" w:firstRow="1" w:lastRow="0" w:firstColumn="1" w:lastColumn="0" w:noHBand="0" w:noVBand="1"/>
      </w:tblPr>
      <w:tblGrid>
        <w:gridCol w:w="1474"/>
        <w:gridCol w:w="2778"/>
        <w:gridCol w:w="3940"/>
      </w:tblGrid>
      <w:tr w:rsidR="007E2DD4" w14:paraId="4B44F616" w14:textId="77777777" w:rsidTr="00ED0D2E">
        <w:trPr>
          <w:cantSplit/>
          <w:tblHeader/>
        </w:trPr>
        <w:tc>
          <w:tcPr>
            <w:tcW w:w="1474" w:type="dxa"/>
          </w:tcPr>
          <w:p w14:paraId="4E579AFD" w14:textId="77777777" w:rsidR="007E2DD4" w:rsidRDefault="007E2DD4" w:rsidP="00ED0D2E">
            <w:pPr>
              <w:keepNext/>
              <w:spacing w:after="80"/>
              <w:jc w:val="left"/>
            </w:pPr>
            <w:r>
              <w:rPr>
                <w:b/>
              </w:rPr>
              <w:t>Herramienta</w:t>
            </w:r>
          </w:p>
        </w:tc>
        <w:tc>
          <w:tcPr>
            <w:tcW w:w="2778" w:type="dxa"/>
          </w:tcPr>
          <w:p w14:paraId="11E1C94F" w14:textId="77777777" w:rsidR="007E2DD4" w:rsidRDefault="007E2DD4" w:rsidP="00ED0D2E">
            <w:pPr>
              <w:keepNext/>
              <w:spacing w:after="80"/>
              <w:jc w:val="left"/>
            </w:pPr>
            <w:r>
              <w:rPr>
                <w:b/>
              </w:rPr>
              <w:t>Referencia / instalada</w:t>
            </w:r>
          </w:p>
        </w:tc>
        <w:tc>
          <w:tcPr>
            <w:tcW w:w="3940" w:type="dxa"/>
          </w:tcPr>
          <w:p w14:paraId="1DF496AC" w14:textId="77777777" w:rsidR="007E2DD4" w:rsidRDefault="007E2DD4" w:rsidP="00ED0D2E">
            <w:pPr>
              <w:keepNext/>
              <w:spacing w:after="80"/>
              <w:jc w:val="left"/>
            </w:pPr>
            <w:r>
              <w:rPr>
                <w:b/>
              </w:rPr>
              <w:t>Función y comprobación</w:t>
            </w:r>
          </w:p>
        </w:tc>
      </w:tr>
      <w:tr w:rsidR="007E2DD4" w14:paraId="3771B04F" w14:textId="77777777" w:rsidTr="00ED0D2E">
        <w:trPr>
          <w:cantSplit/>
        </w:trPr>
        <w:tc>
          <w:tcPr>
            <w:tcW w:w="1474" w:type="dxa"/>
          </w:tcPr>
          <w:p w14:paraId="2FA18D46" w14:textId="77777777" w:rsidR="007E2DD4" w:rsidRDefault="007E2DD4" w:rsidP="00ED0D2E">
            <w:pPr>
              <w:spacing w:after="80"/>
              <w:jc w:val="left"/>
            </w:pPr>
            <w:r>
              <w:t>JDK</w:t>
            </w:r>
          </w:p>
        </w:tc>
        <w:tc>
          <w:tcPr>
            <w:tcW w:w="2778" w:type="dxa"/>
          </w:tcPr>
          <w:p w14:paraId="63B583C1" w14:textId="77777777" w:rsidR="007E2DD4" w:rsidRDefault="007E2DD4" w:rsidP="00ED0D2E">
            <w:pPr>
              <w:spacing w:after="80"/>
              <w:jc w:val="left"/>
            </w:pPr>
            <w:r>
              <w:t xml:space="preserve">Proyecto 21; </w:t>
            </w:r>
            <w:proofErr w:type="spellStart"/>
            <w:r>
              <w:t>Temurin</w:t>
            </w:r>
            <w:proofErr w:type="spellEnd"/>
            <w:r>
              <w:t xml:space="preserve"> 21.0.11 instalado</w:t>
            </w:r>
          </w:p>
        </w:tc>
        <w:tc>
          <w:tcPr>
            <w:tcW w:w="3940" w:type="dxa"/>
          </w:tcPr>
          <w:p w14:paraId="458C6E56" w14:textId="77777777" w:rsidR="007E2DD4" w:rsidRDefault="007E2DD4" w:rsidP="00ED0D2E">
            <w:pPr>
              <w:spacing w:after="80"/>
              <w:jc w:val="left"/>
            </w:pPr>
            <w:r>
              <w:t xml:space="preserve">Compilar y ejecutar </w:t>
            </w:r>
            <w:proofErr w:type="spellStart"/>
            <w:r>
              <w:t>backend</w:t>
            </w:r>
            <w:proofErr w:type="spellEnd"/>
            <w:r>
              <w:t>. java -</w:t>
            </w:r>
            <w:proofErr w:type="spellStart"/>
            <w:r>
              <w:t>version</w:t>
            </w:r>
            <w:proofErr w:type="spellEnd"/>
            <w:r>
              <w:t xml:space="preserve">; </w:t>
            </w:r>
            <w:proofErr w:type="spellStart"/>
            <w:r>
              <w:t>javac</w:t>
            </w:r>
            <w:proofErr w:type="spellEnd"/>
            <w:r>
              <w:t xml:space="preserve"> -</w:t>
            </w:r>
            <w:proofErr w:type="spellStart"/>
            <w:r>
              <w:t>version</w:t>
            </w:r>
            <w:proofErr w:type="spellEnd"/>
            <w:r>
              <w:t xml:space="preserve">. Android configura </w:t>
            </w:r>
            <w:proofErr w:type="spellStart"/>
            <w:r>
              <w:t>bytecode</w:t>
            </w:r>
            <w:proofErr w:type="spellEnd"/>
            <w:r>
              <w:t xml:space="preserve"> JVM 17, distinto del nivel Java 21 del </w:t>
            </w:r>
            <w:proofErr w:type="spellStart"/>
            <w:r>
              <w:t>backend</w:t>
            </w:r>
            <w:proofErr w:type="spellEnd"/>
            <w:r>
              <w:t>.</w:t>
            </w:r>
          </w:p>
        </w:tc>
      </w:tr>
      <w:tr w:rsidR="007E2DD4" w14:paraId="1315D531" w14:textId="77777777" w:rsidTr="00ED0D2E">
        <w:trPr>
          <w:cantSplit/>
        </w:trPr>
        <w:tc>
          <w:tcPr>
            <w:tcW w:w="1474" w:type="dxa"/>
          </w:tcPr>
          <w:p w14:paraId="1F85A317" w14:textId="77777777" w:rsidR="007E2DD4" w:rsidRDefault="007E2DD4" w:rsidP="00ED0D2E">
            <w:pPr>
              <w:spacing w:after="80"/>
              <w:jc w:val="left"/>
            </w:pPr>
            <w:r>
              <w:t>Maven</w:t>
            </w:r>
          </w:p>
        </w:tc>
        <w:tc>
          <w:tcPr>
            <w:tcW w:w="2778" w:type="dxa"/>
          </w:tcPr>
          <w:p w14:paraId="64CE5B68" w14:textId="77777777" w:rsidR="007E2DD4" w:rsidRDefault="007E2DD4" w:rsidP="00ED0D2E">
            <w:pPr>
              <w:spacing w:after="80"/>
              <w:jc w:val="left"/>
            </w:pPr>
            <w:proofErr w:type="spellStart"/>
            <w:r>
              <w:t>Dockerfile</w:t>
            </w:r>
            <w:proofErr w:type="spellEnd"/>
            <w:r>
              <w:t xml:space="preserve"> 3.9.9; local 3.10.0</w:t>
            </w:r>
          </w:p>
        </w:tc>
        <w:tc>
          <w:tcPr>
            <w:tcW w:w="3940" w:type="dxa"/>
          </w:tcPr>
          <w:p w14:paraId="5B958B82" w14:textId="77777777" w:rsidR="007E2DD4" w:rsidRDefault="007E2DD4" w:rsidP="00ED0D2E">
            <w:pPr>
              <w:spacing w:after="80"/>
              <w:jc w:val="left"/>
            </w:pPr>
            <w:proofErr w:type="spellStart"/>
            <w:r>
              <w:t>mvn</w:t>
            </w:r>
            <w:proofErr w:type="spellEnd"/>
            <w:r>
              <w:t xml:space="preserve"> -</w:t>
            </w:r>
            <w:proofErr w:type="spellStart"/>
            <w:r>
              <w:t>version</w:t>
            </w:r>
            <w:proofErr w:type="spellEnd"/>
            <w:r>
              <w:t xml:space="preserve">. No se localizó Maven </w:t>
            </w:r>
            <w:proofErr w:type="spellStart"/>
            <w:r>
              <w:t>Wrapper</w:t>
            </w:r>
            <w:proofErr w:type="spellEnd"/>
            <w:r>
              <w:t xml:space="preserve"> en </w:t>
            </w:r>
            <w:proofErr w:type="spellStart"/>
            <w:r>
              <w:t>backend</w:t>
            </w:r>
            <w:proofErr w:type="spellEnd"/>
            <w:r>
              <w:t>; disponer de Maven en PATH.</w:t>
            </w:r>
          </w:p>
        </w:tc>
      </w:tr>
      <w:tr w:rsidR="007E2DD4" w14:paraId="0385E631" w14:textId="77777777" w:rsidTr="00ED0D2E">
        <w:trPr>
          <w:cantSplit/>
        </w:trPr>
        <w:tc>
          <w:tcPr>
            <w:tcW w:w="1474" w:type="dxa"/>
          </w:tcPr>
          <w:p w14:paraId="47A07FE8" w14:textId="77777777" w:rsidR="007E2DD4" w:rsidRDefault="007E2DD4" w:rsidP="00ED0D2E">
            <w:pPr>
              <w:spacing w:after="80"/>
              <w:jc w:val="left"/>
            </w:pPr>
            <w:r>
              <w:t xml:space="preserve">Node.js / </w:t>
            </w:r>
            <w:proofErr w:type="spellStart"/>
            <w:r>
              <w:t>npm</w:t>
            </w:r>
            <w:proofErr w:type="spellEnd"/>
          </w:p>
        </w:tc>
        <w:tc>
          <w:tcPr>
            <w:tcW w:w="2778" w:type="dxa"/>
          </w:tcPr>
          <w:p w14:paraId="7357CF94" w14:textId="77777777" w:rsidR="007E2DD4" w:rsidRDefault="007E2DD4" w:rsidP="00ED0D2E">
            <w:pPr>
              <w:spacing w:after="80"/>
              <w:jc w:val="left"/>
            </w:pPr>
            <w:r>
              <w:t>24.16.0 / 11.6.3 locales</w:t>
            </w:r>
          </w:p>
        </w:tc>
        <w:tc>
          <w:tcPr>
            <w:tcW w:w="3940" w:type="dxa"/>
          </w:tcPr>
          <w:p w14:paraId="0AC35AFA" w14:textId="77777777" w:rsidR="007E2DD4" w:rsidRDefault="007E2DD4" w:rsidP="00ED0D2E">
            <w:pPr>
              <w:spacing w:after="80"/>
              <w:jc w:val="left"/>
            </w:pPr>
            <w:proofErr w:type="spellStart"/>
            <w:r>
              <w:t>node</w:t>
            </w:r>
            <w:proofErr w:type="spellEnd"/>
            <w:r>
              <w:t xml:space="preserve"> --</w:t>
            </w:r>
            <w:proofErr w:type="spellStart"/>
            <w:r>
              <w:t>version</w:t>
            </w:r>
            <w:proofErr w:type="spellEnd"/>
            <w:r>
              <w:t xml:space="preserve">; </w:t>
            </w:r>
            <w:proofErr w:type="spellStart"/>
            <w:r>
              <w:t>npm</w:t>
            </w:r>
            <w:proofErr w:type="spellEnd"/>
            <w:r>
              <w:t xml:space="preserve"> --</w:t>
            </w:r>
            <w:proofErr w:type="spellStart"/>
            <w:r>
              <w:t>version</w:t>
            </w:r>
            <w:proofErr w:type="spellEnd"/>
            <w:r>
              <w:t xml:space="preserve">. </w:t>
            </w:r>
            <w:proofErr w:type="spellStart"/>
            <w:r>
              <w:t>packageManager</w:t>
            </w:r>
            <w:proofErr w:type="spellEnd"/>
            <w:r>
              <w:t xml:space="preserve"> declara npm@11.6.3.</w:t>
            </w:r>
          </w:p>
        </w:tc>
      </w:tr>
      <w:tr w:rsidR="007E2DD4" w14:paraId="16AEC974" w14:textId="77777777" w:rsidTr="00ED0D2E">
        <w:trPr>
          <w:cantSplit/>
        </w:trPr>
        <w:tc>
          <w:tcPr>
            <w:tcW w:w="1474" w:type="dxa"/>
          </w:tcPr>
          <w:p w14:paraId="42DC9036" w14:textId="77777777" w:rsidR="007E2DD4" w:rsidRDefault="007E2DD4" w:rsidP="00ED0D2E">
            <w:pPr>
              <w:spacing w:after="80"/>
              <w:jc w:val="left"/>
            </w:pPr>
            <w:r>
              <w:lastRenderedPageBreak/>
              <w:t>Angular</w:t>
            </w:r>
          </w:p>
        </w:tc>
        <w:tc>
          <w:tcPr>
            <w:tcW w:w="2778" w:type="dxa"/>
          </w:tcPr>
          <w:p w14:paraId="22953A1E" w14:textId="77777777" w:rsidR="007E2DD4" w:rsidRDefault="007E2DD4" w:rsidP="00ED0D2E">
            <w:pPr>
              <w:spacing w:after="80"/>
              <w:jc w:val="left"/>
            </w:pPr>
            <w:r>
              <w:t>^21.0.0 declarado; 21.2.17 resuelto</w:t>
            </w:r>
          </w:p>
        </w:tc>
        <w:tc>
          <w:tcPr>
            <w:tcW w:w="3940" w:type="dxa"/>
          </w:tcPr>
          <w:p w14:paraId="51E343D9" w14:textId="77777777" w:rsidR="007E2DD4" w:rsidRDefault="007E2DD4" w:rsidP="00ED0D2E">
            <w:pPr>
              <w:spacing w:after="80"/>
              <w:jc w:val="left"/>
            </w:pPr>
            <w:r>
              <w:t xml:space="preserve">Después de </w:t>
            </w:r>
            <w:proofErr w:type="spellStart"/>
            <w:r>
              <w:t>npm</w:t>
            </w:r>
            <w:proofErr w:type="spellEnd"/>
            <w:r>
              <w:t xml:space="preserve"> </w:t>
            </w:r>
            <w:proofErr w:type="spellStart"/>
            <w:r>
              <w:t>ci</w:t>
            </w:r>
            <w:proofErr w:type="spellEnd"/>
            <w:r>
              <w:t xml:space="preserve">: </w:t>
            </w:r>
            <w:proofErr w:type="spellStart"/>
            <w:r>
              <w:t>npx</w:t>
            </w:r>
            <w:proofErr w:type="spellEnd"/>
            <w:r>
              <w:t xml:space="preserve"> --no-</w:t>
            </w:r>
            <w:proofErr w:type="spellStart"/>
            <w:r>
              <w:t>install</w:t>
            </w:r>
            <w:proofErr w:type="spellEnd"/>
            <w:r>
              <w:t xml:space="preserve"> ng </w:t>
            </w:r>
            <w:proofErr w:type="spellStart"/>
            <w:r>
              <w:t>version</w:t>
            </w:r>
            <w:proofErr w:type="spellEnd"/>
            <w:r>
              <w:t xml:space="preserve">. No requiere CLI global. </w:t>
            </w:r>
            <w:proofErr w:type="spellStart"/>
            <w:r>
              <w:t>Engines</w:t>
            </w:r>
            <w:proofErr w:type="spellEnd"/>
            <w:r>
              <w:t xml:space="preserve">: ^20.19.0, ^22.12.0 o &gt;=24.0.0 de </w:t>
            </w:r>
            <w:proofErr w:type="spellStart"/>
            <w:r>
              <w:t>Node</w:t>
            </w:r>
            <w:proofErr w:type="spellEnd"/>
            <w:r>
              <w:t>.</w:t>
            </w:r>
          </w:p>
        </w:tc>
      </w:tr>
      <w:tr w:rsidR="007E2DD4" w14:paraId="716CED88" w14:textId="77777777" w:rsidTr="00ED0D2E">
        <w:trPr>
          <w:cantSplit/>
        </w:trPr>
        <w:tc>
          <w:tcPr>
            <w:tcW w:w="1474" w:type="dxa"/>
          </w:tcPr>
          <w:p w14:paraId="4A733704" w14:textId="77777777" w:rsidR="007E2DD4" w:rsidRDefault="007E2DD4" w:rsidP="00ED0D2E">
            <w:pPr>
              <w:spacing w:after="80"/>
              <w:jc w:val="left"/>
            </w:pPr>
            <w:proofErr w:type="spellStart"/>
            <w:r>
              <w:t>Flutter</w:t>
            </w:r>
            <w:proofErr w:type="spellEnd"/>
            <w:r>
              <w:t xml:space="preserve"> / Dart</w:t>
            </w:r>
          </w:p>
        </w:tc>
        <w:tc>
          <w:tcPr>
            <w:tcW w:w="2778" w:type="dxa"/>
          </w:tcPr>
          <w:p w14:paraId="4112600E" w14:textId="77777777" w:rsidR="007E2DD4" w:rsidRDefault="007E2DD4" w:rsidP="00ED0D2E">
            <w:pPr>
              <w:spacing w:after="80"/>
              <w:jc w:val="left"/>
            </w:pPr>
            <w:proofErr w:type="spellStart"/>
            <w:r>
              <w:t>Flutter</w:t>
            </w:r>
            <w:proofErr w:type="spellEnd"/>
            <w:r>
              <w:t xml:space="preserve"> 3.44.8; Dart 3.12.2 instalados</w:t>
            </w:r>
          </w:p>
        </w:tc>
        <w:tc>
          <w:tcPr>
            <w:tcW w:w="3940" w:type="dxa"/>
          </w:tcPr>
          <w:p w14:paraId="78FBDD7D" w14:textId="77777777" w:rsidR="007E2DD4" w:rsidRDefault="007E2DD4" w:rsidP="00ED0D2E">
            <w:pPr>
              <w:spacing w:after="80"/>
              <w:jc w:val="left"/>
            </w:pPr>
            <w:proofErr w:type="spellStart"/>
            <w:r>
              <w:t>flutter</w:t>
            </w:r>
            <w:proofErr w:type="spellEnd"/>
            <w:r>
              <w:t xml:space="preserve"> --</w:t>
            </w:r>
            <w:proofErr w:type="spellStart"/>
            <w:r>
              <w:t>version</w:t>
            </w:r>
            <w:proofErr w:type="spellEnd"/>
            <w:r>
              <w:t xml:space="preserve">; </w:t>
            </w:r>
            <w:proofErr w:type="spellStart"/>
            <w:r>
              <w:t>dart</w:t>
            </w:r>
            <w:proofErr w:type="spellEnd"/>
            <w:r>
              <w:t xml:space="preserve"> --</w:t>
            </w:r>
            <w:proofErr w:type="spellStart"/>
            <w:r>
              <w:t>version</w:t>
            </w:r>
            <w:proofErr w:type="spellEnd"/>
            <w:r>
              <w:t xml:space="preserve">. </w:t>
            </w:r>
            <w:proofErr w:type="spellStart"/>
            <w:r>
              <w:t>pubspec</w:t>
            </w:r>
            <w:proofErr w:type="spellEnd"/>
            <w:r>
              <w:t xml:space="preserve"> exige Dart &gt;=3.12.0 &lt;4.0.0; </w:t>
            </w:r>
            <w:proofErr w:type="spellStart"/>
            <w:r>
              <w:t>Flutter</w:t>
            </w:r>
            <w:proofErr w:type="spellEnd"/>
            <w:r>
              <w:t xml:space="preserve"> SDK no está fijado por </w:t>
            </w:r>
            <w:proofErr w:type="spellStart"/>
            <w:r>
              <w:t>pubspec</w:t>
            </w:r>
            <w:proofErr w:type="spellEnd"/>
            <w:r>
              <w:t>.</w:t>
            </w:r>
          </w:p>
        </w:tc>
      </w:tr>
      <w:tr w:rsidR="007E2DD4" w14:paraId="2962BA30" w14:textId="77777777" w:rsidTr="00ED0D2E">
        <w:trPr>
          <w:cantSplit/>
        </w:trPr>
        <w:tc>
          <w:tcPr>
            <w:tcW w:w="1474" w:type="dxa"/>
          </w:tcPr>
          <w:p w14:paraId="7AE1749C" w14:textId="77777777" w:rsidR="007E2DD4" w:rsidRDefault="007E2DD4" w:rsidP="00ED0D2E">
            <w:pPr>
              <w:spacing w:after="80"/>
              <w:jc w:val="left"/>
            </w:pPr>
            <w:r>
              <w:t>Android</w:t>
            </w:r>
          </w:p>
        </w:tc>
        <w:tc>
          <w:tcPr>
            <w:tcW w:w="2778" w:type="dxa"/>
          </w:tcPr>
          <w:p w14:paraId="36438EC4" w14:textId="77777777" w:rsidR="007E2DD4" w:rsidRDefault="007E2DD4" w:rsidP="00ED0D2E">
            <w:pPr>
              <w:spacing w:after="80"/>
              <w:jc w:val="left"/>
            </w:pPr>
            <w:r>
              <w:t xml:space="preserve">SDK 36.0.0; </w:t>
            </w:r>
            <w:proofErr w:type="spellStart"/>
            <w:r>
              <w:t>minSdk</w:t>
            </w:r>
            <w:proofErr w:type="spellEnd"/>
            <w:r>
              <w:t xml:space="preserve"> 24</w:t>
            </w:r>
          </w:p>
        </w:tc>
        <w:tc>
          <w:tcPr>
            <w:tcW w:w="3940" w:type="dxa"/>
          </w:tcPr>
          <w:p w14:paraId="58C8C60D" w14:textId="77777777" w:rsidR="007E2DD4" w:rsidRDefault="007E2DD4" w:rsidP="00ED0D2E">
            <w:pPr>
              <w:spacing w:after="80"/>
              <w:jc w:val="left"/>
            </w:pPr>
            <w:proofErr w:type="spellStart"/>
            <w:r>
              <w:t>flutter</w:t>
            </w:r>
            <w:proofErr w:type="spellEnd"/>
            <w:r>
              <w:t xml:space="preserve"> doctor. </w:t>
            </w:r>
            <w:proofErr w:type="spellStart"/>
            <w:r>
              <w:t>Gradle</w:t>
            </w:r>
            <w:proofErr w:type="spellEnd"/>
            <w:r>
              <w:t xml:space="preserve"> 9.1.0, AGP 9.0.1 y </w:t>
            </w:r>
            <w:proofErr w:type="spellStart"/>
            <w:r>
              <w:t>Kotlin</w:t>
            </w:r>
            <w:proofErr w:type="spellEnd"/>
            <w:r>
              <w:t xml:space="preserve"> 2.3.20 declarados. Licencias pendientes observadas, aunque el APK </w:t>
            </w:r>
            <w:proofErr w:type="spellStart"/>
            <w:r>
              <w:t>debug</w:t>
            </w:r>
            <w:proofErr w:type="spellEnd"/>
            <w:r>
              <w:t xml:space="preserve"> compiló.</w:t>
            </w:r>
          </w:p>
        </w:tc>
      </w:tr>
      <w:tr w:rsidR="007E2DD4" w14:paraId="1BDA596B" w14:textId="77777777" w:rsidTr="00ED0D2E">
        <w:trPr>
          <w:cantSplit/>
        </w:trPr>
        <w:tc>
          <w:tcPr>
            <w:tcW w:w="1474" w:type="dxa"/>
          </w:tcPr>
          <w:p w14:paraId="4B8D98A1" w14:textId="77777777" w:rsidR="007E2DD4" w:rsidRDefault="007E2DD4" w:rsidP="00ED0D2E">
            <w:pPr>
              <w:spacing w:after="80"/>
              <w:jc w:val="left"/>
            </w:pPr>
            <w:r>
              <w:t>PostgreSQL</w:t>
            </w:r>
          </w:p>
        </w:tc>
        <w:tc>
          <w:tcPr>
            <w:tcW w:w="2778" w:type="dxa"/>
          </w:tcPr>
          <w:p w14:paraId="1225467C" w14:textId="77777777" w:rsidR="007E2DD4" w:rsidRDefault="007E2DD4" w:rsidP="00ED0D2E">
            <w:pPr>
              <w:spacing w:after="80"/>
              <w:jc w:val="left"/>
            </w:pPr>
            <w:r>
              <w:t xml:space="preserve">16 en </w:t>
            </w:r>
            <w:proofErr w:type="spellStart"/>
            <w:r>
              <w:t>Compose</w:t>
            </w:r>
            <w:proofErr w:type="spellEnd"/>
            <w:r>
              <w:t>; binarios 16.15 locales</w:t>
            </w:r>
          </w:p>
        </w:tc>
        <w:tc>
          <w:tcPr>
            <w:tcW w:w="3940" w:type="dxa"/>
          </w:tcPr>
          <w:p w14:paraId="3B0DCF66" w14:textId="77777777" w:rsidR="007E2DD4" w:rsidRDefault="007E2DD4" w:rsidP="00ED0D2E">
            <w:pPr>
              <w:spacing w:after="80"/>
              <w:jc w:val="left"/>
            </w:pPr>
            <w:proofErr w:type="spellStart"/>
            <w:r>
              <w:t>psql</w:t>
            </w:r>
            <w:proofErr w:type="spellEnd"/>
            <w:r>
              <w:t xml:space="preserve"> --</w:t>
            </w:r>
            <w:proofErr w:type="spellStart"/>
            <w:r>
              <w:t>version</w:t>
            </w:r>
            <w:proofErr w:type="spellEnd"/>
            <w:r>
              <w:t xml:space="preserve">; </w:t>
            </w:r>
            <w:proofErr w:type="spellStart"/>
            <w:r>
              <w:t>pg_dump</w:t>
            </w:r>
            <w:proofErr w:type="spellEnd"/>
            <w:r>
              <w:t xml:space="preserve"> --</w:t>
            </w:r>
            <w:proofErr w:type="spellStart"/>
            <w:r>
              <w:t>version</w:t>
            </w:r>
            <w:proofErr w:type="spellEnd"/>
            <w:r>
              <w:t>. La versión productiva no se obtuvo.</w:t>
            </w:r>
          </w:p>
        </w:tc>
      </w:tr>
      <w:tr w:rsidR="007E2DD4" w14:paraId="14CB1C00" w14:textId="77777777" w:rsidTr="00ED0D2E">
        <w:trPr>
          <w:cantSplit/>
        </w:trPr>
        <w:tc>
          <w:tcPr>
            <w:tcW w:w="1474" w:type="dxa"/>
          </w:tcPr>
          <w:p w14:paraId="22A51DC9" w14:textId="77777777" w:rsidR="007E2DD4" w:rsidRDefault="007E2DD4" w:rsidP="00ED0D2E">
            <w:pPr>
              <w:spacing w:after="80"/>
              <w:jc w:val="left"/>
            </w:pPr>
            <w:r>
              <w:t xml:space="preserve">Docker / </w:t>
            </w:r>
            <w:proofErr w:type="spellStart"/>
            <w:r>
              <w:t>Compose</w:t>
            </w:r>
            <w:proofErr w:type="spellEnd"/>
          </w:p>
        </w:tc>
        <w:tc>
          <w:tcPr>
            <w:tcW w:w="2778" w:type="dxa"/>
          </w:tcPr>
          <w:p w14:paraId="33747F89" w14:textId="77777777" w:rsidR="007E2DD4" w:rsidRDefault="007E2DD4" w:rsidP="00ED0D2E">
            <w:pPr>
              <w:spacing w:after="80"/>
              <w:jc w:val="left"/>
            </w:pPr>
            <w:r>
              <w:t xml:space="preserve">Cliente 26.1.1 / </w:t>
            </w:r>
            <w:proofErr w:type="spellStart"/>
            <w:r>
              <w:t>Compose</w:t>
            </w:r>
            <w:proofErr w:type="spellEnd"/>
            <w:r>
              <w:t xml:space="preserve"> 2.27.0</w:t>
            </w:r>
          </w:p>
        </w:tc>
        <w:tc>
          <w:tcPr>
            <w:tcW w:w="3940" w:type="dxa"/>
          </w:tcPr>
          <w:p w14:paraId="174D8A9B" w14:textId="77777777" w:rsidR="007E2DD4" w:rsidRDefault="007E2DD4" w:rsidP="00ED0D2E">
            <w:pPr>
              <w:spacing w:after="80"/>
              <w:jc w:val="left"/>
            </w:pPr>
            <w:r w:rsidRPr="007E2DD4">
              <w:rPr>
                <w:lang w:val="en-US"/>
              </w:rPr>
              <w:t xml:space="preserve">docker version; docker compose version. </w:t>
            </w:r>
            <w:r>
              <w:t>Daemon no disponible; opcional para desarrollo nativo, requerido para probar imágenes.</w:t>
            </w:r>
          </w:p>
        </w:tc>
      </w:tr>
      <w:tr w:rsidR="007E2DD4" w14:paraId="3B7F3204" w14:textId="77777777" w:rsidTr="00ED0D2E">
        <w:trPr>
          <w:cantSplit/>
        </w:trPr>
        <w:tc>
          <w:tcPr>
            <w:tcW w:w="1474" w:type="dxa"/>
          </w:tcPr>
          <w:p w14:paraId="4EFDEE9C" w14:textId="77777777" w:rsidR="007E2DD4" w:rsidRDefault="007E2DD4" w:rsidP="00ED0D2E">
            <w:pPr>
              <w:spacing w:after="80"/>
              <w:jc w:val="left"/>
            </w:pPr>
            <w:r>
              <w:t>Git</w:t>
            </w:r>
          </w:p>
        </w:tc>
        <w:tc>
          <w:tcPr>
            <w:tcW w:w="2778" w:type="dxa"/>
          </w:tcPr>
          <w:p w14:paraId="7EB7C2DD" w14:textId="77777777" w:rsidR="007E2DD4" w:rsidRDefault="007E2DD4" w:rsidP="00ED0D2E">
            <w:pPr>
              <w:spacing w:after="80"/>
              <w:jc w:val="left"/>
            </w:pPr>
            <w:r>
              <w:t>Referencia f6891ef3ffb5a89a31e323d37a7ae9d2f734725c</w:t>
            </w:r>
          </w:p>
        </w:tc>
        <w:tc>
          <w:tcPr>
            <w:tcW w:w="3940" w:type="dxa"/>
          </w:tcPr>
          <w:p w14:paraId="6ABBA393" w14:textId="77777777" w:rsidR="007E2DD4" w:rsidRDefault="007E2DD4" w:rsidP="00ED0D2E">
            <w:pPr>
              <w:spacing w:after="80"/>
              <w:jc w:val="left"/>
            </w:pPr>
            <w:r w:rsidRPr="007E2DD4">
              <w:rPr>
                <w:lang w:val="en-US"/>
              </w:rPr>
              <w:t xml:space="preserve">git --version; git rev-parse HEAD. </w:t>
            </w:r>
            <w:r>
              <w:t>El árbol local contiene cambios previos no confirmados.</w:t>
            </w:r>
          </w:p>
        </w:tc>
      </w:tr>
    </w:tbl>
    <w:p w14:paraId="19AEA7B6" w14:textId="77777777" w:rsidR="007E2DD4" w:rsidRDefault="007E2DD4" w:rsidP="007E2DD4">
      <w:r>
        <w:t xml:space="preserve">No se infieren versiones productivas de Java, PostgreSQL, Angular o </w:t>
      </w:r>
      <w:proofErr w:type="spellStart"/>
      <w:r>
        <w:t>Flutter</w:t>
      </w:r>
      <w:proofErr w:type="spellEnd"/>
      <w:r>
        <w:t xml:space="preserve"> a partir de estos datos locales. Spring </w:t>
      </w:r>
      <w:proofErr w:type="spellStart"/>
      <w:r>
        <w:t>Boot</w:t>
      </w:r>
      <w:proofErr w:type="spellEnd"/>
      <w:r>
        <w:t xml:space="preserve"> 3.3.0 se declara en pom.xml; el JAR comprobado contiene </w:t>
      </w:r>
      <w:proofErr w:type="spellStart"/>
      <w:r>
        <w:t>Hibernate</w:t>
      </w:r>
      <w:proofErr w:type="spellEnd"/>
      <w:r>
        <w:t xml:space="preserve"> 6.5.</w:t>
      </w:r>
      <w:proofErr w:type="gramStart"/>
      <w:r>
        <w:t>2.Final</w:t>
      </w:r>
      <w:proofErr w:type="gramEnd"/>
      <w:r>
        <w:t xml:space="preserve">, </w:t>
      </w:r>
      <w:proofErr w:type="spellStart"/>
      <w:r>
        <w:t>Flyway</w:t>
      </w:r>
      <w:proofErr w:type="spellEnd"/>
      <w:r>
        <w:t xml:space="preserve"> 10.10.0, PostgreSQL JDBC 42.7.3 y Spring Security 6.3.0.</w:t>
      </w:r>
    </w:p>
    <w:p w14:paraId="17436C10" w14:textId="092541A2" w:rsidR="00D80AE9" w:rsidRDefault="00D80AE9" w:rsidP="007E2DD4">
      <w:pPr>
        <w:keepNext/>
        <w:rPr>
          <w:b/>
        </w:rPr>
      </w:pPr>
      <w:r w:rsidRPr="00D80AE9">
        <w:rPr>
          <w:b/>
        </w:rPr>
        <w:lastRenderedPageBreak/>
        <w:drawing>
          <wp:inline distT="0" distB="0" distL="0" distR="0" wp14:anchorId="71387D22" wp14:editId="18798663">
            <wp:extent cx="5252085" cy="2849245"/>
            <wp:effectExtent l="0" t="0" r="5715" b="8255"/>
            <wp:docPr id="550902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02894" name=""/>
                    <pic:cNvPicPr/>
                  </pic:nvPicPr>
                  <pic:blipFill>
                    <a:blip r:embed="rId53"/>
                    <a:stretch>
                      <a:fillRect/>
                    </a:stretch>
                  </pic:blipFill>
                  <pic:spPr>
                    <a:xfrm>
                      <a:off x="0" y="0"/>
                      <a:ext cx="5252085" cy="2849245"/>
                    </a:xfrm>
                    <a:prstGeom prst="rect">
                      <a:avLst/>
                    </a:prstGeom>
                  </pic:spPr>
                </pic:pic>
              </a:graphicData>
            </a:graphic>
          </wp:inline>
        </w:drawing>
      </w:r>
    </w:p>
    <w:p w14:paraId="5C64A5F1" w14:textId="7553AA22" w:rsidR="007E2DD4" w:rsidRDefault="007E2DD4" w:rsidP="00D80AE9">
      <w:pPr>
        <w:pStyle w:val="INDICEFIGURAS"/>
      </w:pPr>
      <w:r>
        <w:t xml:space="preserve"> </w:t>
      </w:r>
      <w:bookmarkStart w:id="212" w:name="_Toc242740956"/>
      <w:r>
        <w:t>versiones instaladas de las herramientas.</w:t>
      </w:r>
      <w:bookmarkEnd w:id="212"/>
    </w:p>
    <w:p w14:paraId="34B97240" w14:textId="46DB742E" w:rsidR="007E2DD4" w:rsidRDefault="007E2DD4" w:rsidP="0017012F">
      <w:pPr>
        <w:pStyle w:val="SUBANEXO2"/>
      </w:pPr>
      <w:bookmarkStart w:id="213" w:name="_Toc242741172"/>
      <w:r>
        <w:t>Obtención del código fuente</w:t>
      </w:r>
      <w:bookmarkEnd w:id="213"/>
    </w:p>
    <w:p w14:paraId="4960D638" w14:textId="77777777" w:rsidR="007E2DD4" w:rsidRDefault="007E2DD4" w:rsidP="007E2DD4">
      <w:pPr>
        <w:ind w:left="198" w:hanging="198"/>
      </w:pPr>
      <w:r>
        <w:t>1. Clone el repositorio en una carpeta de trabajo nueva. No reemplace un directorio con cambios locales.</w:t>
      </w:r>
    </w:p>
    <w:p w14:paraId="2306FB70" w14:textId="77777777" w:rsidR="007E2DD4" w:rsidRDefault="007E2DD4" w:rsidP="007E2DD4">
      <w:pPr>
        <w:ind w:left="198" w:hanging="198"/>
      </w:pPr>
      <w:r>
        <w:t>2. Acceda a la carpeta creada por Git y compruebe los manifiestos.</w:t>
      </w:r>
    </w:p>
    <w:p w14:paraId="5DE8AA0A" w14:textId="77777777" w:rsidR="007E2DD4" w:rsidRDefault="007E2DD4" w:rsidP="007E2DD4">
      <w:pPr>
        <w:ind w:left="198" w:hanging="198"/>
      </w:pPr>
      <w:r>
        <w:t xml:space="preserve">3. Registre </w:t>
      </w:r>
      <w:proofErr w:type="spellStart"/>
      <w:r>
        <w:t>commit</w:t>
      </w:r>
      <w:proofErr w:type="spellEnd"/>
      <w:r>
        <w:t>, rama y estado antes de instalar o liberar una versión.</w:t>
      </w:r>
    </w:p>
    <w:p w14:paraId="41D01DDF" w14:textId="77777777" w:rsidR="007E2DD4" w:rsidRPr="007E2DD4" w:rsidRDefault="007E2DD4" w:rsidP="007E2DD4">
      <w:pPr>
        <w:spacing w:after="160" w:line="240" w:lineRule="auto"/>
        <w:jc w:val="left"/>
        <w:rPr>
          <w:lang w:val="en-US"/>
        </w:rPr>
      </w:pPr>
      <w:r w:rsidRPr="007E2DD4">
        <w:rPr>
          <w:rFonts w:ascii="Consolas" w:hAnsi="Consolas"/>
          <w:sz w:val="20"/>
          <w:lang w:val="en-US"/>
        </w:rPr>
        <w:t>git clone https://github.com/felix-lamas/trabajo-final-diplomado.git</w:t>
      </w:r>
      <w:r w:rsidRPr="007E2DD4">
        <w:rPr>
          <w:lang w:val="en-US"/>
        </w:rPr>
        <w:br/>
      </w:r>
      <w:r w:rsidRPr="007E2DD4">
        <w:rPr>
          <w:rFonts w:ascii="Consolas" w:hAnsi="Consolas"/>
          <w:sz w:val="20"/>
          <w:lang w:val="en-US"/>
        </w:rPr>
        <w:t xml:space="preserve">cd </w:t>
      </w:r>
      <w:proofErr w:type="spellStart"/>
      <w:r w:rsidRPr="007E2DD4">
        <w:rPr>
          <w:rFonts w:ascii="Consolas" w:hAnsi="Consolas"/>
          <w:sz w:val="20"/>
          <w:lang w:val="en-US"/>
        </w:rPr>
        <w:t>trabajo</w:t>
      </w:r>
      <w:proofErr w:type="spellEnd"/>
      <w:r w:rsidRPr="007E2DD4">
        <w:rPr>
          <w:rFonts w:ascii="Consolas" w:hAnsi="Consolas"/>
          <w:sz w:val="20"/>
          <w:lang w:val="en-US"/>
        </w:rPr>
        <w:t>-final-</w:t>
      </w:r>
      <w:proofErr w:type="spellStart"/>
      <w:r w:rsidRPr="007E2DD4">
        <w:rPr>
          <w:rFonts w:ascii="Consolas" w:hAnsi="Consolas"/>
          <w:sz w:val="20"/>
          <w:lang w:val="en-US"/>
        </w:rPr>
        <w:t>diplomado</w:t>
      </w:r>
      <w:proofErr w:type="spellEnd"/>
      <w:r w:rsidRPr="007E2DD4">
        <w:rPr>
          <w:lang w:val="en-US"/>
        </w:rPr>
        <w:br/>
      </w:r>
      <w:r w:rsidRPr="007E2DD4">
        <w:rPr>
          <w:rFonts w:ascii="Consolas" w:hAnsi="Consolas"/>
          <w:sz w:val="20"/>
          <w:lang w:val="en-US"/>
        </w:rPr>
        <w:t>git rev-parse HEAD</w:t>
      </w:r>
      <w:r w:rsidRPr="007E2DD4">
        <w:rPr>
          <w:lang w:val="en-US"/>
        </w:rPr>
        <w:br/>
      </w:r>
      <w:r w:rsidRPr="007E2DD4">
        <w:rPr>
          <w:rFonts w:ascii="Consolas" w:hAnsi="Consolas"/>
          <w:sz w:val="20"/>
          <w:lang w:val="en-US"/>
        </w:rPr>
        <w:t>git branch --show-current</w:t>
      </w:r>
      <w:r w:rsidRPr="007E2DD4">
        <w:rPr>
          <w:lang w:val="en-US"/>
        </w:rPr>
        <w:br/>
      </w:r>
      <w:r w:rsidRPr="007E2DD4">
        <w:rPr>
          <w:rFonts w:ascii="Consolas" w:hAnsi="Consolas"/>
          <w:sz w:val="20"/>
          <w:lang w:val="en-US"/>
        </w:rPr>
        <w:t>git status --short</w:t>
      </w:r>
      <w:r w:rsidRPr="007E2DD4">
        <w:rPr>
          <w:lang w:val="en-US"/>
        </w:rPr>
        <w:br/>
      </w:r>
      <w:r w:rsidRPr="007E2DD4">
        <w:rPr>
          <w:rFonts w:ascii="Consolas" w:hAnsi="Consolas"/>
          <w:sz w:val="20"/>
          <w:lang w:val="en-US"/>
        </w:rPr>
        <w:t>Test-Path backend/pom.xml</w:t>
      </w:r>
      <w:r w:rsidRPr="007E2DD4">
        <w:rPr>
          <w:lang w:val="en-US"/>
        </w:rPr>
        <w:br/>
      </w:r>
      <w:r w:rsidRPr="007E2DD4">
        <w:rPr>
          <w:rFonts w:ascii="Consolas" w:hAnsi="Consolas"/>
          <w:sz w:val="20"/>
          <w:lang w:val="en-US"/>
        </w:rPr>
        <w:t>Test-Path frontend/</w:t>
      </w:r>
      <w:proofErr w:type="spellStart"/>
      <w:r w:rsidRPr="007E2DD4">
        <w:rPr>
          <w:rFonts w:ascii="Consolas" w:hAnsi="Consolas"/>
          <w:sz w:val="20"/>
          <w:lang w:val="en-US"/>
        </w:rPr>
        <w:t>package.json</w:t>
      </w:r>
      <w:proofErr w:type="spellEnd"/>
      <w:r w:rsidRPr="007E2DD4">
        <w:rPr>
          <w:lang w:val="en-US"/>
        </w:rPr>
        <w:br/>
      </w:r>
      <w:r w:rsidRPr="007E2DD4">
        <w:rPr>
          <w:rFonts w:ascii="Consolas" w:hAnsi="Consolas"/>
          <w:sz w:val="20"/>
          <w:lang w:val="en-US"/>
        </w:rPr>
        <w:t>Test-Path frontend/</w:t>
      </w:r>
      <w:proofErr w:type="spellStart"/>
      <w:r w:rsidRPr="007E2DD4">
        <w:rPr>
          <w:rFonts w:ascii="Consolas" w:hAnsi="Consolas"/>
          <w:sz w:val="20"/>
          <w:lang w:val="en-US"/>
        </w:rPr>
        <w:t>angular.json</w:t>
      </w:r>
      <w:proofErr w:type="spellEnd"/>
      <w:r w:rsidRPr="007E2DD4">
        <w:rPr>
          <w:lang w:val="en-US"/>
        </w:rPr>
        <w:br/>
      </w:r>
      <w:r w:rsidRPr="007E2DD4">
        <w:rPr>
          <w:rFonts w:ascii="Consolas" w:hAnsi="Consolas"/>
          <w:sz w:val="20"/>
          <w:lang w:val="en-US"/>
        </w:rPr>
        <w:t>Test-Path flutter/</w:t>
      </w:r>
      <w:proofErr w:type="spellStart"/>
      <w:r w:rsidRPr="007E2DD4">
        <w:rPr>
          <w:rFonts w:ascii="Consolas" w:hAnsi="Consolas"/>
          <w:sz w:val="20"/>
          <w:lang w:val="en-US"/>
        </w:rPr>
        <w:t>VidiaApp</w:t>
      </w:r>
      <w:proofErr w:type="spellEnd"/>
      <w:r w:rsidRPr="007E2DD4">
        <w:rPr>
          <w:rFonts w:ascii="Consolas" w:hAnsi="Consolas"/>
          <w:sz w:val="20"/>
          <w:lang w:val="en-US"/>
        </w:rPr>
        <w:t>/</w:t>
      </w:r>
      <w:proofErr w:type="spellStart"/>
      <w:r w:rsidRPr="007E2DD4">
        <w:rPr>
          <w:rFonts w:ascii="Consolas" w:hAnsi="Consolas"/>
          <w:sz w:val="20"/>
          <w:lang w:val="en-US"/>
        </w:rPr>
        <w:t>pubspec.yaml</w:t>
      </w:r>
      <w:proofErr w:type="spellEnd"/>
    </w:p>
    <w:p w14:paraId="6816BE7D" w14:textId="77777777" w:rsidR="007E2DD4" w:rsidRDefault="007E2DD4" w:rsidP="007E2DD4">
      <w:r>
        <w:t xml:space="preserve">El </w:t>
      </w:r>
      <w:proofErr w:type="spellStart"/>
      <w:r>
        <w:t>checkout</w:t>
      </w:r>
      <w:proofErr w:type="spellEnd"/>
      <w:r>
        <w:t xml:space="preserve"> examinado ya existía en plataforma-eventos-</w:t>
      </w:r>
      <w:proofErr w:type="spellStart"/>
      <w:r>
        <w:t>uajms</w:t>
      </w:r>
      <w:proofErr w:type="spellEnd"/>
      <w:r>
        <w:t xml:space="preserve"> y estaba en la rama </w:t>
      </w:r>
      <w:proofErr w:type="spellStart"/>
      <w:r>
        <w:t>main</w:t>
      </w:r>
      <w:proofErr w:type="spellEnd"/>
      <w:r>
        <w:t xml:space="preserve">. No se ejecutó una nueva clonación. El </w:t>
      </w:r>
      <w:proofErr w:type="spellStart"/>
      <w:r>
        <w:t>commit</w:t>
      </w:r>
      <w:proofErr w:type="spellEnd"/>
      <w:r>
        <w:t xml:space="preserve"> base fue f6891ef3ffb5a89a31e323d37a7ae9d2f734725c; no identifica por sí solo el código ensayado porque había cambios locales preexistentes. </w:t>
      </w:r>
      <w:proofErr w:type="spellStart"/>
      <w:r>
        <w:t>integridad_</w:t>
      </w:r>
      <w:proofErr w:type="gramStart"/>
      <w:r>
        <w:t>entrada.json</w:t>
      </w:r>
      <w:proofErr w:type="spellEnd"/>
      <w:proofErr w:type="gramEnd"/>
      <w:r>
        <w:t xml:space="preserve"> </w:t>
      </w:r>
      <w:r>
        <w:lastRenderedPageBreak/>
        <w:t>conserva las huellas de los archivos. Para repetir exactamente la revisión, se necesita ese estado de fuentes o una revisión posterior que lo incorpore.</w:t>
      </w:r>
    </w:p>
    <w:p w14:paraId="4B96B061" w14:textId="77777777" w:rsidR="007E2DD4" w:rsidRDefault="007E2DD4" w:rsidP="007E2DD4">
      <w:pPr>
        <w:keepNext/>
        <w:spacing w:line="240" w:lineRule="auto"/>
        <w:jc w:val="center"/>
      </w:pPr>
      <w:r>
        <w:rPr>
          <w:noProof/>
        </w:rPr>
        <w:drawing>
          <wp:inline distT="0" distB="0" distL="0" distR="0" wp14:anchorId="36795195" wp14:editId="673B80D1">
            <wp:extent cx="5202000" cy="4095191"/>
            <wp:effectExtent l="0" t="0" r="0" b="0"/>
            <wp:docPr id="211953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ructura.png"/>
                    <pic:cNvPicPr/>
                  </pic:nvPicPr>
                  <pic:blipFill>
                    <a:blip r:embed="rId54"/>
                    <a:stretch>
                      <a:fillRect/>
                    </a:stretch>
                  </pic:blipFill>
                  <pic:spPr>
                    <a:xfrm>
                      <a:off x="0" y="0"/>
                      <a:ext cx="5202000" cy="4095191"/>
                    </a:xfrm>
                    <a:prstGeom prst="rect">
                      <a:avLst/>
                    </a:prstGeom>
                  </pic:spPr>
                </pic:pic>
              </a:graphicData>
            </a:graphic>
          </wp:inline>
        </w:drawing>
      </w:r>
    </w:p>
    <w:p w14:paraId="6EF95373" w14:textId="77777777" w:rsidR="007E2DD4" w:rsidRPr="007E2DD4" w:rsidRDefault="007E2DD4" w:rsidP="00D80AE9">
      <w:pPr>
        <w:pStyle w:val="INDICEFIGURAS"/>
      </w:pPr>
      <w:bookmarkStart w:id="214" w:name="_Toc242740957"/>
      <w:r w:rsidRPr="007E2DD4">
        <w:t xml:space="preserve">Estructura observada del </w:t>
      </w:r>
      <w:proofErr w:type="spellStart"/>
      <w:r w:rsidRPr="007E2DD4">
        <w:t>checkout</w:t>
      </w:r>
      <w:proofErr w:type="spellEnd"/>
      <w:r w:rsidRPr="007E2DD4">
        <w:t xml:space="preserve"> local, no de una clonación nueva</w:t>
      </w:r>
      <w:r w:rsidRPr="007E2DD4">
        <w:br/>
        <w:t>Fuente: elaboración propia a partir de la consulta real. 12/10/2026 14:15 (Bolivia).</w:t>
      </w:r>
      <w:bookmarkEnd w:id="214"/>
    </w:p>
    <w:p w14:paraId="6E03574A" w14:textId="316FEE18" w:rsidR="007E2DD4" w:rsidRDefault="007E2DD4" w:rsidP="0017012F">
      <w:pPr>
        <w:pStyle w:val="SUBANEXO2"/>
      </w:pPr>
      <w:bookmarkStart w:id="215" w:name="_Toc242741173"/>
      <w:r>
        <w:t>Preparación de la base de datos</w:t>
      </w:r>
      <w:bookmarkEnd w:id="215"/>
    </w:p>
    <w:p w14:paraId="11389D1C" w14:textId="5ACEA3BD" w:rsidR="007E2DD4" w:rsidRDefault="007E2DD4" w:rsidP="0017012F">
      <w:pPr>
        <w:pStyle w:val="SUBANEXO3"/>
      </w:pPr>
      <w:bookmarkStart w:id="216" w:name="_Toc242741174"/>
      <w:r>
        <w:t>Preparación nativa local</w:t>
      </w:r>
      <w:bookmarkEnd w:id="216"/>
    </w:p>
    <w:p w14:paraId="43EFEBF3" w14:textId="77777777" w:rsidR="007E2DD4" w:rsidRDefault="007E2DD4" w:rsidP="007E2DD4">
      <w:r>
        <w:t>La URL predeterminada compone DB_HOST=localhost, DB_PORT=5432 y DB_NAME=</w:t>
      </w:r>
      <w:proofErr w:type="spellStart"/>
      <w:r>
        <w:t>uajms_eventos</w:t>
      </w:r>
      <w:proofErr w:type="spellEnd"/>
      <w:r>
        <w:t>. DB_USER y DB_PASS no tienen valor predeterminado. Puede sustituirse la URL completa mediante DB_URL. No copie una conexión de Render al entorno de pruebas.</w:t>
      </w:r>
    </w:p>
    <w:p w14:paraId="663BACA1" w14:textId="77777777" w:rsidR="007E2DD4" w:rsidRDefault="007E2DD4" w:rsidP="007E2DD4">
      <w:pPr>
        <w:ind w:left="198" w:hanging="198"/>
      </w:pPr>
      <w:r>
        <w:lastRenderedPageBreak/>
        <w:t xml:space="preserve">1. Instale o identifique PostgreSQL y sus herramientas </w:t>
      </w:r>
      <w:proofErr w:type="spellStart"/>
      <w:r>
        <w:t>psql</w:t>
      </w:r>
      <w:proofErr w:type="spellEnd"/>
      <w:r>
        <w:t xml:space="preserve">, </w:t>
      </w:r>
      <w:proofErr w:type="spellStart"/>
      <w:r>
        <w:t>pg_dump</w:t>
      </w:r>
      <w:proofErr w:type="spellEnd"/>
      <w:r>
        <w:t xml:space="preserve"> y </w:t>
      </w:r>
      <w:proofErr w:type="spellStart"/>
      <w:r>
        <w:t>pg_restore</w:t>
      </w:r>
      <w:proofErr w:type="spellEnd"/>
      <w:r>
        <w:t>. En este equipo están en C:\Program Files\PostgreSQL\16\</w:t>
      </w:r>
      <w:proofErr w:type="spellStart"/>
      <w:r>
        <w:t>bin</w:t>
      </w:r>
      <w:proofErr w:type="spellEnd"/>
      <w:r>
        <w:t xml:space="preserve"> y no estaban en PATH.</w:t>
      </w:r>
    </w:p>
    <w:p w14:paraId="1A5A9726" w14:textId="77777777" w:rsidR="007E2DD4" w:rsidRDefault="007E2DD4" w:rsidP="007E2DD4">
      <w:pPr>
        <w:ind w:left="198" w:hanging="198"/>
      </w:pPr>
      <w:r>
        <w:t>2. Conéctese con el administrador de la instancia local. Cree una base separada y una cuenta sin privilegios globales de administración.</w:t>
      </w:r>
    </w:p>
    <w:p w14:paraId="20654D8C" w14:textId="77777777" w:rsidR="007E2DD4" w:rsidRDefault="007E2DD4" w:rsidP="007E2DD4">
      <w:pPr>
        <w:ind w:left="198" w:hanging="198"/>
      </w:pPr>
      <w:r>
        <w:t xml:space="preserve">3. Los siguientes nombres de usuario son un ejemplo local; la base </w:t>
      </w:r>
      <w:proofErr w:type="spellStart"/>
      <w:r>
        <w:t>uajms_eventos</w:t>
      </w:r>
      <w:proofErr w:type="spellEnd"/>
      <w:r>
        <w:t xml:space="preserve"> corresponde al nombre predeterminado del proyecto. Introduzca la contraseña mediante el </w:t>
      </w:r>
      <w:proofErr w:type="spellStart"/>
      <w:r>
        <w:t>prompt</w:t>
      </w:r>
      <w:proofErr w:type="spellEnd"/>
      <w:r>
        <w:t xml:space="preserve"> de </w:t>
      </w:r>
      <w:proofErr w:type="spellStart"/>
      <w:r>
        <w:t>psql</w:t>
      </w:r>
      <w:proofErr w:type="spellEnd"/>
      <w:r>
        <w:t>.</w:t>
      </w:r>
    </w:p>
    <w:p w14:paraId="695CA4EF" w14:textId="77777777" w:rsidR="007E2DD4" w:rsidRDefault="007E2DD4" w:rsidP="007E2DD4">
      <w:pPr>
        <w:spacing w:after="160" w:line="240" w:lineRule="auto"/>
        <w:jc w:val="left"/>
      </w:pPr>
      <w:r>
        <w:rPr>
          <w:rFonts w:ascii="Consolas" w:hAnsi="Consolas"/>
          <w:sz w:val="20"/>
        </w:rPr>
        <w:t>$</w:t>
      </w:r>
      <w:proofErr w:type="spellStart"/>
      <w:proofErr w:type="gramStart"/>
      <w:r>
        <w:rPr>
          <w:rFonts w:ascii="Consolas" w:hAnsi="Consolas"/>
          <w:sz w:val="20"/>
        </w:rPr>
        <w:t>env:PATH</w:t>
      </w:r>
      <w:proofErr w:type="spellEnd"/>
      <w:proofErr w:type="gramEnd"/>
      <w:r>
        <w:rPr>
          <w:rFonts w:ascii="Consolas" w:hAnsi="Consolas"/>
          <w:sz w:val="20"/>
        </w:rPr>
        <w:t xml:space="preserve"> += </w:t>
      </w:r>
      <w:proofErr w:type="gramStart"/>
      <w:r>
        <w:rPr>
          <w:rFonts w:ascii="Consolas" w:hAnsi="Consolas"/>
          <w:sz w:val="20"/>
        </w:rPr>
        <w:t>";C:\</w:t>
      </w:r>
      <w:proofErr w:type="spellStart"/>
      <w:r>
        <w:rPr>
          <w:rFonts w:ascii="Consolas" w:hAnsi="Consolas"/>
          <w:sz w:val="20"/>
        </w:rPr>
        <w:t>Program</w:t>
      </w:r>
      <w:proofErr w:type="spellEnd"/>
      <w:proofErr w:type="gramEnd"/>
      <w:r>
        <w:rPr>
          <w:rFonts w:ascii="Consolas" w:hAnsi="Consolas"/>
          <w:sz w:val="20"/>
        </w:rPr>
        <w:t xml:space="preserve"> Files\PostgreSQL\16\</w:t>
      </w:r>
      <w:proofErr w:type="spellStart"/>
      <w:r>
        <w:rPr>
          <w:rFonts w:ascii="Consolas" w:hAnsi="Consolas"/>
          <w:sz w:val="20"/>
        </w:rPr>
        <w:t>bin</w:t>
      </w:r>
      <w:proofErr w:type="spellEnd"/>
      <w:r>
        <w:rPr>
          <w:rFonts w:ascii="Consolas" w:hAnsi="Consolas"/>
          <w:sz w:val="20"/>
        </w:rPr>
        <w:t>"</w:t>
      </w:r>
      <w:r>
        <w:br/>
      </w:r>
      <w:r>
        <w:rPr>
          <w:rFonts w:ascii="Consolas" w:hAnsi="Consolas"/>
          <w:sz w:val="20"/>
        </w:rPr>
        <w:t>$</w:t>
      </w:r>
      <w:proofErr w:type="spellStart"/>
      <w:r>
        <w:rPr>
          <w:rFonts w:ascii="Consolas" w:hAnsi="Consolas"/>
          <w:sz w:val="20"/>
        </w:rPr>
        <w:t>adminPg</w:t>
      </w:r>
      <w:proofErr w:type="spellEnd"/>
      <w:r>
        <w:rPr>
          <w:rFonts w:ascii="Consolas" w:hAnsi="Consolas"/>
          <w:sz w:val="20"/>
        </w:rPr>
        <w:t xml:space="preserve"> = </w:t>
      </w:r>
      <w:proofErr w:type="spellStart"/>
      <w:r>
        <w:rPr>
          <w:rFonts w:ascii="Consolas" w:hAnsi="Consolas"/>
          <w:sz w:val="20"/>
        </w:rPr>
        <w:t>Read</w:t>
      </w:r>
      <w:proofErr w:type="spellEnd"/>
      <w:r>
        <w:rPr>
          <w:rFonts w:ascii="Consolas" w:hAnsi="Consolas"/>
          <w:sz w:val="20"/>
        </w:rPr>
        <w:t>-Host "Administrador PostgreSQL local"</w:t>
      </w:r>
      <w:r>
        <w:br/>
      </w:r>
      <w:proofErr w:type="spellStart"/>
      <w:r>
        <w:rPr>
          <w:rFonts w:ascii="Consolas" w:hAnsi="Consolas"/>
          <w:sz w:val="20"/>
        </w:rPr>
        <w:t>psql</w:t>
      </w:r>
      <w:proofErr w:type="spellEnd"/>
      <w:r>
        <w:rPr>
          <w:rFonts w:ascii="Consolas" w:hAnsi="Consolas"/>
          <w:sz w:val="20"/>
        </w:rPr>
        <w:t xml:space="preserve"> -h 127.0.0.1 -U $</w:t>
      </w:r>
      <w:proofErr w:type="spellStart"/>
      <w:r>
        <w:rPr>
          <w:rFonts w:ascii="Consolas" w:hAnsi="Consolas"/>
          <w:sz w:val="20"/>
        </w:rPr>
        <w:t>adminPg</w:t>
      </w:r>
      <w:proofErr w:type="spellEnd"/>
      <w:r>
        <w:rPr>
          <w:rFonts w:ascii="Consolas" w:hAnsi="Consolas"/>
          <w:sz w:val="20"/>
        </w:rPr>
        <w:t xml:space="preserve"> -d </w:t>
      </w:r>
      <w:proofErr w:type="spellStart"/>
      <w:r>
        <w:rPr>
          <w:rFonts w:ascii="Consolas" w:hAnsi="Consolas"/>
          <w:sz w:val="20"/>
        </w:rPr>
        <w:t>postgres</w:t>
      </w:r>
      <w:proofErr w:type="spellEnd"/>
    </w:p>
    <w:p w14:paraId="2230640E" w14:textId="77777777" w:rsidR="007E2DD4" w:rsidRDefault="007E2DD4" w:rsidP="007E2DD4">
      <w:pPr>
        <w:spacing w:after="160" w:line="240" w:lineRule="auto"/>
        <w:jc w:val="left"/>
      </w:pPr>
      <w:r>
        <w:rPr>
          <w:rFonts w:ascii="Consolas" w:hAnsi="Consolas"/>
          <w:sz w:val="20"/>
        </w:rPr>
        <w:t xml:space="preserve">CREATE ROLE </w:t>
      </w:r>
      <w:proofErr w:type="spellStart"/>
      <w:r>
        <w:rPr>
          <w:rFonts w:ascii="Consolas" w:hAnsi="Consolas"/>
          <w:sz w:val="20"/>
        </w:rPr>
        <w:t>vidia_local</w:t>
      </w:r>
      <w:proofErr w:type="spellEnd"/>
      <w:r>
        <w:rPr>
          <w:rFonts w:ascii="Consolas" w:hAnsi="Consolas"/>
          <w:sz w:val="20"/>
        </w:rPr>
        <w:t xml:space="preserve"> LOGIN NOSUPERUSER</w:t>
      </w:r>
      <w:r>
        <w:br/>
      </w:r>
      <w:r>
        <w:rPr>
          <w:rFonts w:ascii="Consolas" w:hAnsi="Consolas"/>
          <w:sz w:val="20"/>
        </w:rPr>
        <w:t xml:space="preserve">  NOCREATEDB NOCREATEROLE;</w:t>
      </w:r>
      <w:r>
        <w:br/>
      </w:r>
      <w:r>
        <w:rPr>
          <w:rFonts w:ascii="Consolas" w:hAnsi="Consolas"/>
          <w:sz w:val="20"/>
        </w:rPr>
        <w:t>\</w:t>
      </w:r>
      <w:proofErr w:type="spellStart"/>
      <w:r>
        <w:rPr>
          <w:rFonts w:ascii="Consolas" w:hAnsi="Consolas"/>
          <w:sz w:val="20"/>
        </w:rPr>
        <w:t>password</w:t>
      </w:r>
      <w:proofErr w:type="spellEnd"/>
      <w:r>
        <w:rPr>
          <w:rFonts w:ascii="Consolas" w:hAnsi="Consolas"/>
          <w:sz w:val="20"/>
        </w:rPr>
        <w:t xml:space="preserve"> </w:t>
      </w:r>
      <w:proofErr w:type="spellStart"/>
      <w:r>
        <w:rPr>
          <w:rFonts w:ascii="Consolas" w:hAnsi="Consolas"/>
          <w:sz w:val="20"/>
        </w:rPr>
        <w:t>vidia_local</w:t>
      </w:r>
      <w:proofErr w:type="spellEnd"/>
      <w:r>
        <w:br/>
      </w:r>
      <w:r>
        <w:rPr>
          <w:rFonts w:ascii="Consolas" w:hAnsi="Consolas"/>
          <w:sz w:val="20"/>
        </w:rPr>
        <w:t xml:space="preserve">CREATE DATABASE </w:t>
      </w:r>
      <w:proofErr w:type="spellStart"/>
      <w:r>
        <w:rPr>
          <w:rFonts w:ascii="Consolas" w:hAnsi="Consolas"/>
          <w:sz w:val="20"/>
        </w:rPr>
        <w:t>uajms_eventos</w:t>
      </w:r>
      <w:proofErr w:type="spellEnd"/>
      <w:r>
        <w:rPr>
          <w:rFonts w:ascii="Consolas" w:hAnsi="Consolas"/>
          <w:sz w:val="20"/>
        </w:rPr>
        <w:t xml:space="preserve"> OWNER </w:t>
      </w:r>
      <w:proofErr w:type="spellStart"/>
      <w:r>
        <w:rPr>
          <w:rFonts w:ascii="Consolas" w:hAnsi="Consolas"/>
          <w:sz w:val="20"/>
        </w:rPr>
        <w:t>vidia_local</w:t>
      </w:r>
      <w:proofErr w:type="spellEnd"/>
      <w:r>
        <w:rPr>
          <w:rFonts w:ascii="Consolas" w:hAnsi="Consolas"/>
          <w:sz w:val="20"/>
        </w:rPr>
        <w:t>;</w:t>
      </w:r>
    </w:p>
    <w:p w14:paraId="357B30E6" w14:textId="77777777" w:rsidR="007E2DD4" w:rsidRDefault="007E2DD4" w:rsidP="007E2DD4">
      <w:r>
        <w:t>Como propietario de su base, el usuario de Vidia puede aplicar DDL de sus migraciones. Si la institución separa migración y ejecución con roles diferentes, el procedimiento de privilegios debe diseñarse y verificarse expresamente; no fue el esquema ensayado.</w:t>
      </w:r>
    </w:p>
    <w:p w14:paraId="520FA9CA" w14:textId="3922F6C0" w:rsidR="007E2DD4" w:rsidRPr="007E2DD4" w:rsidRDefault="007E2DD4" w:rsidP="0017012F">
      <w:pPr>
        <w:pStyle w:val="SUBANEXO3"/>
        <w:rPr>
          <w:lang w:val="en-US"/>
        </w:rPr>
      </w:pPr>
      <w:bookmarkStart w:id="217" w:name="_Toc242741175"/>
      <w:r w:rsidRPr="007E2DD4">
        <w:rPr>
          <w:lang w:val="en-US"/>
        </w:rPr>
        <w:t>Alternativa Docker Compose</w:t>
      </w:r>
      <w:bookmarkEnd w:id="217"/>
    </w:p>
    <w:p w14:paraId="3DF19A1A" w14:textId="77777777" w:rsidR="007E2DD4" w:rsidRPr="007E2DD4" w:rsidRDefault="007E2DD4" w:rsidP="007E2DD4">
      <w:pPr>
        <w:spacing w:after="160" w:line="240" w:lineRule="auto"/>
        <w:jc w:val="left"/>
        <w:rPr>
          <w:lang w:val="en-US"/>
        </w:rPr>
      </w:pPr>
      <w:r w:rsidRPr="007E2DD4">
        <w:rPr>
          <w:rFonts w:ascii="Consolas" w:hAnsi="Consolas"/>
          <w:sz w:val="20"/>
          <w:lang w:val="en-US"/>
        </w:rPr>
        <w:t>docker compose --env-file .env `</w:t>
      </w:r>
      <w:r w:rsidRPr="007E2DD4">
        <w:rPr>
          <w:lang w:val="en-US"/>
        </w:rPr>
        <w:br/>
      </w:r>
      <w:r w:rsidRPr="007E2DD4">
        <w:rPr>
          <w:rFonts w:ascii="Consolas" w:hAnsi="Consolas"/>
          <w:sz w:val="20"/>
          <w:lang w:val="en-US"/>
        </w:rPr>
        <w:t xml:space="preserve">  -f docker/docker-</w:t>
      </w:r>
      <w:proofErr w:type="spellStart"/>
      <w:r w:rsidRPr="007E2DD4">
        <w:rPr>
          <w:rFonts w:ascii="Consolas" w:hAnsi="Consolas"/>
          <w:sz w:val="20"/>
          <w:lang w:val="en-US"/>
        </w:rPr>
        <w:t>compose.yml</w:t>
      </w:r>
      <w:proofErr w:type="spellEnd"/>
      <w:r w:rsidRPr="007E2DD4">
        <w:rPr>
          <w:rFonts w:ascii="Consolas" w:hAnsi="Consolas"/>
          <w:sz w:val="20"/>
          <w:lang w:val="en-US"/>
        </w:rPr>
        <w:t xml:space="preserve"> config --services</w:t>
      </w:r>
      <w:r w:rsidRPr="007E2DD4">
        <w:rPr>
          <w:lang w:val="en-US"/>
        </w:rPr>
        <w:br/>
      </w:r>
      <w:r w:rsidRPr="007E2DD4">
        <w:rPr>
          <w:rFonts w:ascii="Consolas" w:hAnsi="Consolas"/>
          <w:sz w:val="20"/>
          <w:lang w:val="en-US"/>
        </w:rPr>
        <w:t>docker compose --env-file .env `</w:t>
      </w:r>
      <w:r w:rsidRPr="007E2DD4">
        <w:rPr>
          <w:lang w:val="en-US"/>
        </w:rPr>
        <w:br/>
      </w:r>
      <w:r w:rsidRPr="007E2DD4">
        <w:rPr>
          <w:rFonts w:ascii="Consolas" w:hAnsi="Consolas"/>
          <w:sz w:val="20"/>
          <w:lang w:val="en-US"/>
        </w:rPr>
        <w:t xml:space="preserve">  -f docker/docker-</w:t>
      </w:r>
      <w:proofErr w:type="spellStart"/>
      <w:r w:rsidRPr="007E2DD4">
        <w:rPr>
          <w:rFonts w:ascii="Consolas" w:hAnsi="Consolas"/>
          <w:sz w:val="20"/>
          <w:lang w:val="en-US"/>
        </w:rPr>
        <w:t>compose.yml</w:t>
      </w:r>
      <w:proofErr w:type="spellEnd"/>
      <w:r w:rsidRPr="007E2DD4">
        <w:rPr>
          <w:rFonts w:ascii="Consolas" w:hAnsi="Consolas"/>
          <w:sz w:val="20"/>
          <w:lang w:val="en-US"/>
        </w:rPr>
        <w:t xml:space="preserve"> up -d database </w:t>
      </w:r>
      <w:proofErr w:type="spellStart"/>
      <w:r w:rsidRPr="007E2DD4">
        <w:rPr>
          <w:rFonts w:ascii="Consolas" w:hAnsi="Consolas"/>
          <w:sz w:val="20"/>
          <w:lang w:val="en-US"/>
        </w:rPr>
        <w:t>pgadmin</w:t>
      </w:r>
      <w:proofErr w:type="spellEnd"/>
    </w:p>
    <w:p w14:paraId="78B1AA9D" w14:textId="77777777" w:rsidR="007E2DD4" w:rsidRDefault="007E2DD4" w:rsidP="007E2DD4">
      <w:r>
        <w:t xml:space="preserve">Desde la raíz, </w:t>
      </w:r>
      <w:proofErr w:type="gramStart"/>
      <w:r>
        <w:t>prepare .</w:t>
      </w:r>
      <w:proofErr w:type="spellStart"/>
      <w:r>
        <w:t>env</w:t>
      </w:r>
      <w:proofErr w:type="spellEnd"/>
      <w:proofErr w:type="gramEnd"/>
      <w:r>
        <w:t xml:space="preserve"> con DB_NAME, DB_USER, DB_PASS, PGADMIN_EMAIL y PGADMIN_PASSWORD. El descriptor usa postgres:16-alpine, puertos 5432:5432 y 5050:80, volumen </w:t>
      </w:r>
      <w:proofErr w:type="spellStart"/>
      <w:r>
        <w:t>db_data</w:t>
      </w:r>
      <w:proofErr w:type="spellEnd"/>
      <w:r>
        <w:t xml:space="preserve"> y el directorio </w:t>
      </w:r>
      <w:proofErr w:type="spellStart"/>
      <w:r>
        <w:t>database</w:t>
      </w:r>
      <w:proofErr w:type="spellEnd"/>
      <w:r>
        <w:t xml:space="preserve">/scripts. Este directorio contiene </w:t>
      </w:r>
      <w:proofErr w:type="spellStart"/>
      <w:r>
        <w:t>contexts</w:t>
      </w:r>
      <w:proofErr w:type="spellEnd"/>
      <w:r>
        <w:t xml:space="preserve">; no sustituye las migraciones del </w:t>
      </w:r>
      <w:proofErr w:type="spellStart"/>
      <w:r>
        <w:t>backend</w:t>
      </w:r>
      <w:proofErr w:type="spellEnd"/>
      <w:r>
        <w:t xml:space="preserve">. El descriptor se validó estáticamente y devolvió </w:t>
      </w:r>
      <w:proofErr w:type="spellStart"/>
      <w:r>
        <w:t>database</w:t>
      </w:r>
      <w:proofErr w:type="spellEnd"/>
      <w:r>
        <w:t xml:space="preserve"> y </w:t>
      </w:r>
      <w:proofErr w:type="spellStart"/>
      <w:r>
        <w:t>pgadmin</w:t>
      </w:r>
      <w:proofErr w:type="spellEnd"/>
      <w:r>
        <w:t xml:space="preserve">. No se ejecutó up porque el </w:t>
      </w:r>
      <w:proofErr w:type="spellStart"/>
      <w:r>
        <w:t>daemon</w:t>
      </w:r>
      <w:proofErr w:type="spellEnd"/>
      <w:r>
        <w:t xml:space="preserve"> no estaba disponible.</w:t>
      </w:r>
    </w:p>
    <w:p w14:paraId="52EB3AB3" w14:textId="77777777" w:rsidR="007E2DD4" w:rsidRDefault="007E2DD4" w:rsidP="007E2DD4">
      <w:r>
        <w:lastRenderedPageBreak/>
        <w:t xml:space="preserve">Antes de ejecutar </w:t>
      </w:r>
      <w:proofErr w:type="spellStart"/>
      <w:r>
        <w:t>Compose</w:t>
      </w:r>
      <w:proofErr w:type="spellEnd"/>
      <w:r>
        <w:t xml:space="preserve">, compruebe colisiones de puertos y la política de exposición de la red local. No utilice </w:t>
      </w:r>
      <w:proofErr w:type="spellStart"/>
      <w:r>
        <w:t>down</w:t>
      </w:r>
      <w:proofErr w:type="spellEnd"/>
      <w:r>
        <w:t xml:space="preserve"> -v sobre volúmenes con información que deba conservarse.</w:t>
      </w:r>
    </w:p>
    <w:p w14:paraId="78672DA2" w14:textId="07D754DC" w:rsidR="00D80AE9" w:rsidRDefault="00D80AE9" w:rsidP="007E2DD4">
      <w:pPr>
        <w:keepNext/>
        <w:rPr>
          <w:b/>
        </w:rPr>
      </w:pPr>
      <w:r w:rsidRPr="00D80AE9">
        <w:rPr>
          <w:b/>
        </w:rPr>
        <w:lastRenderedPageBreak/>
        <w:drawing>
          <wp:inline distT="0" distB="0" distL="0" distR="0" wp14:anchorId="6ADF3910" wp14:editId="109CFD0C">
            <wp:extent cx="4701947" cy="3856054"/>
            <wp:effectExtent l="0" t="0" r="3810" b="0"/>
            <wp:docPr id="979399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99002" name=""/>
                    <pic:cNvPicPr/>
                  </pic:nvPicPr>
                  <pic:blipFill>
                    <a:blip r:embed="rId55"/>
                    <a:stretch>
                      <a:fillRect/>
                    </a:stretch>
                  </pic:blipFill>
                  <pic:spPr>
                    <a:xfrm>
                      <a:off x="0" y="0"/>
                      <a:ext cx="4701947" cy="3856054"/>
                    </a:xfrm>
                    <a:prstGeom prst="rect">
                      <a:avLst/>
                    </a:prstGeom>
                  </pic:spPr>
                </pic:pic>
              </a:graphicData>
            </a:graphic>
          </wp:inline>
        </w:drawing>
      </w:r>
      <w:r w:rsidR="007E2DD4">
        <w:rPr>
          <w:b/>
        </w:rPr>
        <w:t xml:space="preserve"> </w:t>
      </w:r>
    </w:p>
    <w:p w14:paraId="2DD83F58" w14:textId="694C908D" w:rsidR="00011ABD" w:rsidRDefault="00011ABD" w:rsidP="007E2DD4">
      <w:pPr>
        <w:keepNext/>
        <w:rPr>
          <w:b/>
        </w:rPr>
      </w:pPr>
      <w:r w:rsidRPr="00011ABD">
        <w:rPr>
          <w:b/>
        </w:rPr>
        <w:drawing>
          <wp:inline distT="0" distB="0" distL="0" distR="0" wp14:anchorId="39525A1F" wp14:editId="4AD89AF5">
            <wp:extent cx="5252085" cy="3479165"/>
            <wp:effectExtent l="0" t="0" r="5715" b="6985"/>
            <wp:docPr id="1815231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31103" name=""/>
                    <pic:cNvPicPr/>
                  </pic:nvPicPr>
                  <pic:blipFill>
                    <a:blip r:embed="rId56"/>
                    <a:stretch>
                      <a:fillRect/>
                    </a:stretch>
                  </pic:blipFill>
                  <pic:spPr>
                    <a:xfrm>
                      <a:off x="0" y="0"/>
                      <a:ext cx="5252085" cy="3479165"/>
                    </a:xfrm>
                    <a:prstGeom prst="rect">
                      <a:avLst/>
                    </a:prstGeom>
                  </pic:spPr>
                </pic:pic>
              </a:graphicData>
            </a:graphic>
          </wp:inline>
        </w:drawing>
      </w:r>
    </w:p>
    <w:p w14:paraId="2537D400" w14:textId="72BD859D" w:rsidR="007E2DD4" w:rsidRDefault="007E2DD4" w:rsidP="00011ABD">
      <w:pPr>
        <w:pStyle w:val="INDICEFIGURAS"/>
      </w:pPr>
      <w:bookmarkStart w:id="218" w:name="_Toc242740958"/>
      <w:r>
        <w:lastRenderedPageBreak/>
        <w:t xml:space="preserve">contenedores PostgreSQL y </w:t>
      </w:r>
      <w:proofErr w:type="spellStart"/>
      <w:r>
        <w:t>pgAdmin</w:t>
      </w:r>
      <w:proofErr w:type="spellEnd"/>
      <w:r>
        <w:t xml:space="preserve"> en ejecución.</w:t>
      </w:r>
      <w:bookmarkEnd w:id="218"/>
    </w:p>
    <w:p w14:paraId="6DB5F458" w14:textId="02F5B1B3" w:rsidR="007E2DD4" w:rsidRDefault="007E2DD4" w:rsidP="0017012F">
      <w:pPr>
        <w:pStyle w:val="SUBANEXO3"/>
      </w:pPr>
      <w:bookmarkStart w:id="219" w:name="_Toc242741176"/>
      <w:r>
        <w:t>Migraciones y esquema</w:t>
      </w:r>
      <w:bookmarkEnd w:id="219"/>
    </w:p>
    <w:p w14:paraId="786BBF1D" w14:textId="77777777" w:rsidR="007E2DD4" w:rsidRDefault="007E2DD4" w:rsidP="007E2DD4">
      <w:proofErr w:type="spellStart"/>
      <w:r>
        <w:t>Flyway</w:t>
      </w:r>
      <w:proofErr w:type="spellEnd"/>
      <w:r>
        <w:t xml:space="preserve"> está habilitado y usa </w:t>
      </w:r>
      <w:proofErr w:type="spellStart"/>
      <w:r>
        <w:t>classpath:db</w:t>
      </w:r>
      <w:proofErr w:type="spellEnd"/>
      <w:r>
        <w:t>/</w:t>
      </w:r>
      <w:proofErr w:type="spellStart"/>
      <w:r>
        <w:t>migration</w:t>
      </w:r>
      <w:proofErr w:type="spellEnd"/>
      <w:r>
        <w:t xml:space="preserve">. Las migraciones V1–V5 se aplican al arranque; </w:t>
      </w:r>
      <w:proofErr w:type="spellStart"/>
      <w:r>
        <w:t>baseline-on-migrate</w:t>
      </w:r>
      <w:proofErr w:type="spellEnd"/>
      <w:r>
        <w:t xml:space="preserve">=true y </w:t>
      </w:r>
      <w:proofErr w:type="spellStart"/>
      <w:r>
        <w:t>baseline-version</w:t>
      </w:r>
      <w:proofErr w:type="spellEnd"/>
      <w:r>
        <w:t xml:space="preserve">=0 están configurados. No use el </w:t>
      </w:r>
      <w:proofErr w:type="spellStart"/>
      <w:r>
        <w:t>baseline</w:t>
      </w:r>
      <w:proofErr w:type="spellEnd"/>
      <w:r>
        <w:t xml:space="preserve"> automático para dar por válida una base histórica sin revisar su esquema y probar una copia.</w:t>
      </w:r>
    </w:p>
    <w:p w14:paraId="588FB225" w14:textId="77777777" w:rsidR="007E2DD4" w:rsidRDefault="007E2DD4" w:rsidP="007E2DD4">
      <w:r>
        <w:t xml:space="preserve">V1 y V2 tienen lógica aditiva para tablas existentes; V3 crea/reconcilia el esquema canónico, V4 agrega invitaciones administrativas y V5 completa solicitudes de organizador. Los comentarios antiguos sobre creación de tablas por </w:t>
      </w:r>
      <w:proofErr w:type="spellStart"/>
      <w:r>
        <w:t>Hibernate</w:t>
      </w:r>
      <w:proofErr w:type="spellEnd"/>
      <w:r>
        <w:t xml:space="preserve"> no describen todo el comportamiento vigente de V3–V5.</w:t>
      </w:r>
    </w:p>
    <w:p w14:paraId="1BB223F7" w14:textId="77777777" w:rsidR="007E2DD4" w:rsidRDefault="007E2DD4" w:rsidP="007E2DD4">
      <w:r>
        <w:t xml:space="preserve">La configuración predeterminada de JPA_DDL_AUTO es </w:t>
      </w:r>
      <w:proofErr w:type="spellStart"/>
      <w:r>
        <w:t>update</w:t>
      </w:r>
      <w:proofErr w:type="spellEnd"/>
      <w:r>
        <w:t xml:space="preserve">. El ensayo se ejecutó con </w:t>
      </w:r>
      <w:proofErr w:type="spellStart"/>
      <w:r>
        <w:t>validate</w:t>
      </w:r>
      <w:proofErr w:type="spellEnd"/>
      <w:r>
        <w:t xml:space="preserve"> para comprobar que </w:t>
      </w:r>
      <w:proofErr w:type="spellStart"/>
      <w:r>
        <w:t>Flyway</w:t>
      </w:r>
      <w:proofErr w:type="spellEnd"/>
      <w:r>
        <w:t xml:space="preserve"> prepara el esquema antes de JPA. Se observaron cinco migraciones correctas, 19 tablas de dominio y una tabla técnica </w:t>
      </w:r>
      <w:proofErr w:type="spellStart"/>
      <w:r>
        <w:t>flyway_schema_history</w:t>
      </w:r>
      <w:proofErr w:type="spellEnd"/>
      <w:r>
        <w:t>.</w:t>
      </w:r>
    </w:p>
    <w:p w14:paraId="1C1A6B23" w14:textId="77777777" w:rsidR="007E2DD4" w:rsidRDefault="007E2DD4" w:rsidP="007E2DD4">
      <w:r>
        <w:t xml:space="preserve">El clúster temporal de ensayo usó autenticación trust limitada a </w:t>
      </w:r>
      <w:proofErr w:type="spellStart"/>
      <w:r>
        <w:t>loopback</w:t>
      </w:r>
      <w:proofErr w:type="spellEnd"/>
      <w:r>
        <w:t xml:space="preserve"> para las pruebas </w:t>
      </w:r>
      <w:proofErr w:type="spellStart"/>
      <w:r>
        <w:t>opt</w:t>
      </w:r>
      <w:proofErr w:type="spellEnd"/>
      <w:r>
        <w:t>-in. No se comprobó autenticación PostgreSQL mediante contraseña en ese clúster; trust no es una configuración propuesta para operación institucional.</w:t>
      </w:r>
    </w:p>
    <w:p w14:paraId="3C8CDE3B" w14:textId="77777777" w:rsidR="007E2DD4" w:rsidRPr="007E2DD4" w:rsidRDefault="007E2DD4" w:rsidP="007E2DD4">
      <w:pPr>
        <w:spacing w:after="160" w:line="240" w:lineRule="auto"/>
        <w:jc w:val="left"/>
        <w:rPr>
          <w:lang w:val="en-US"/>
        </w:rPr>
      </w:pPr>
      <w:r w:rsidRPr="007E2DD4">
        <w:rPr>
          <w:rFonts w:ascii="Consolas" w:hAnsi="Consolas"/>
          <w:sz w:val="20"/>
          <w:lang w:val="en-US"/>
        </w:rPr>
        <w:t>SELECT version, description, success</w:t>
      </w:r>
      <w:r w:rsidRPr="007E2DD4">
        <w:rPr>
          <w:lang w:val="en-US"/>
        </w:rPr>
        <w:br/>
      </w:r>
      <w:r w:rsidRPr="007E2DD4">
        <w:rPr>
          <w:rFonts w:ascii="Consolas" w:hAnsi="Consolas"/>
          <w:sz w:val="20"/>
          <w:lang w:val="en-US"/>
        </w:rPr>
        <w:t xml:space="preserve">FROM </w:t>
      </w:r>
      <w:proofErr w:type="spellStart"/>
      <w:r w:rsidRPr="007E2DD4">
        <w:rPr>
          <w:rFonts w:ascii="Consolas" w:hAnsi="Consolas"/>
          <w:sz w:val="20"/>
          <w:lang w:val="en-US"/>
        </w:rPr>
        <w:t>flyway_schema_history</w:t>
      </w:r>
      <w:proofErr w:type="spellEnd"/>
      <w:r w:rsidRPr="007E2DD4">
        <w:rPr>
          <w:rFonts w:ascii="Consolas" w:hAnsi="Consolas"/>
          <w:sz w:val="20"/>
          <w:lang w:val="en-US"/>
        </w:rPr>
        <w:t xml:space="preserve"> ORDER BY </w:t>
      </w:r>
      <w:proofErr w:type="spellStart"/>
      <w:r w:rsidRPr="007E2DD4">
        <w:rPr>
          <w:rFonts w:ascii="Consolas" w:hAnsi="Consolas"/>
          <w:sz w:val="20"/>
          <w:lang w:val="en-US"/>
        </w:rPr>
        <w:t>installed_rank</w:t>
      </w:r>
      <w:proofErr w:type="spellEnd"/>
      <w:r w:rsidRPr="007E2DD4">
        <w:rPr>
          <w:rFonts w:ascii="Consolas" w:hAnsi="Consolas"/>
          <w:sz w:val="20"/>
          <w:lang w:val="en-US"/>
        </w:rPr>
        <w:t>;</w:t>
      </w:r>
      <w:r w:rsidRPr="007E2DD4">
        <w:rPr>
          <w:lang w:val="en-US"/>
        </w:rPr>
        <w:br/>
      </w:r>
      <w:r w:rsidRPr="007E2DD4">
        <w:rPr>
          <w:rFonts w:ascii="Consolas" w:hAnsi="Consolas"/>
          <w:sz w:val="20"/>
          <w:lang w:val="en-US"/>
        </w:rPr>
        <w:t xml:space="preserve">SELECT </w:t>
      </w:r>
      <w:proofErr w:type="gramStart"/>
      <w:r w:rsidRPr="007E2DD4">
        <w:rPr>
          <w:rFonts w:ascii="Consolas" w:hAnsi="Consolas"/>
          <w:sz w:val="20"/>
          <w:lang w:val="en-US"/>
        </w:rPr>
        <w:t>count(</w:t>
      </w:r>
      <w:proofErr w:type="gramEnd"/>
      <w:r w:rsidRPr="007E2DD4">
        <w:rPr>
          <w:rFonts w:ascii="Consolas" w:hAnsi="Consolas"/>
          <w:sz w:val="20"/>
          <w:lang w:val="en-US"/>
        </w:rPr>
        <w:t xml:space="preserve">*) FROM </w:t>
      </w:r>
      <w:proofErr w:type="spellStart"/>
      <w:r w:rsidRPr="007E2DD4">
        <w:rPr>
          <w:rFonts w:ascii="Consolas" w:hAnsi="Consolas"/>
          <w:sz w:val="20"/>
          <w:lang w:val="en-US"/>
        </w:rPr>
        <w:t>information_</w:t>
      </w:r>
      <w:proofErr w:type="gramStart"/>
      <w:r w:rsidRPr="007E2DD4">
        <w:rPr>
          <w:rFonts w:ascii="Consolas" w:hAnsi="Consolas"/>
          <w:sz w:val="20"/>
          <w:lang w:val="en-US"/>
        </w:rPr>
        <w:t>schema.tables</w:t>
      </w:r>
      <w:proofErr w:type="spellEnd"/>
      <w:proofErr w:type="gramEnd"/>
      <w:r w:rsidRPr="007E2DD4">
        <w:rPr>
          <w:lang w:val="en-US"/>
        </w:rPr>
        <w:br/>
      </w:r>
      <w:r w:rsidRPr="007E2DD4">
        <w:rPr>
          <w:rFonts w:ascii="Consolas" w:hAnsi="Consolas"/>
          <w:sz w:val="20"/>
          <w:lang w:val="en-US"/>
        </w:rPr>
        <w:t xml:space="preserve">WHERE </w:t>
      </w:r>
      <w:proofErr w:type="spellStart"/>
      <w:r w:rsidRPr="007E2DD4">
        <w:rPr>
          <w:rFonts w:ascii="Consolas" w:hAnsi="Consolas"/>
          <w:sz w:val="20"/>
          <w:lang w:val="en-US"/>
        </w:rPr>
        <w:t>table_schema</w:t>
      </w:r>
      <w:proofErr w:type="spellEnd"/>
      <w:r w:rsidRPr="007E2DD4">
        <w:rPr>
          <w:rFonts w:ascii="Consolas" w:hAnsi="Consolas"/>
          <w:sz w:val="20"/>
          <w:lang w:val="en-US"/>
        </w:rPr>
        <w:t xml:space="preserve"> = 'public' AND </w:t>
      </w:r>
      <w:proofErr w:type="spellStart"/>
      <w:r w:rsidRPr="007E2DD4">
        <w:rPr>
          <w:rFonts w:ascii="Consolas" w:hAnsi="Consolas"/>
          <w:sz w:val="20"/>
          <w:lang w:val="en-US"/>
        </w:rPr>
        <w:t>table_type</w:t>
      </w:r>
      <w:proofErr w:type="spellEnd"/>
      <w:r w:rsidRPr="007E2DD4">
        <w:rPr>
          <w:rFonts w:ascii="Consolas" w:hAnsi="Consolas"/>
          <w:sz w:val="20"/>
          <w:lang w:val="en-US"/>
        </w:rPr>
        <w:t xml:space="preserve"> = 'BASE TABLE';</w:t>
      </w:r>
    </w:p>
    <w:p w14:paraId="7D9D1CD6" w14:textId="6A0B863F" w:rsidR="007E2DD4" w:rsidRDefault="007E2DD4" w:rsidP="00011ABD">
      <w:r>
        <w:t xml:space="preserve">Resultado local: V1–V5 aplicadas y 20 tablas contando </w:t>
      </w:r>
      <w:proofErr w:type="spellStart"/>
      <w:r>
        <w:t>Flyway</w:t>
      </w:r>
      <w:proofErr w:type="spellEnd"/>
      <w:r>
        <w:t>. Esta comprobación no describe el estado de PostgreSQL productivo.</w:t>
      </w:r>
    </w:p>
    <w:p w14:paraId="0F6847EA" w14:textId="1CB97196" w:rsidR="007E2DD4" w:rsidRDefault="007E2DD4" w:rsidP="0017012F">
      <w:pPr>
        <w:pStyle w:val="SUBANEXO2"/>
      </w:pPr>
      <w:bookmarkStart w:id="220" w:name="_Toc242741177"/>
      <w:r>
        <w:t xml:space="preserve">Instalación y ejecución del </w:t>
      </w:r>
      <w:proofErr w:type="spellStart"/>
      <w:r>
        <w:t>backend</w:t>
      </w:r>
      <w:bookmarkEnd w:id="220"/>
      <w:proofErr w:type="spellEnd"/>
    </w:p>
    <w:p w14:paraId="2E9B8D63" w14:textId="24707319" w:rsidR="007E2DD4" w:rsidRDefault="007E2DD4" w:rsidP="0017012F">
      <w:pPr>
        <w:pStyle w:val="SUBANEXO3"/>
      </w:pPr>
      <w:bookmarkStart w:id="221" w:name="_Toc242741178"/>
      <w:r>
        <w:t>Configuración y compilación</w:t>
      </w:r>
      <w:bookmarkEnd w:id="221"/>
    </w:p>
    <w:p w14:paraId="208BDD58" w14:textId="77777777" w:rsidR="007E2DD4" w:rsidRDefault="007E2DD4" w:rsidP="007E2DD4">
      <w:r>
        <w:t xml:space="preserve">Ejecute desde </w:t>
      </w:r>
      <w:proofErr w:type="spellStart"/>
      <w:r>
        <w:t>backend</w:t>
      </w:r>
      <w:proofErr w:type="spellEnd"/>
      <w:r>
        <w:t xml:space="preserve">/, donde está pom.xml. </w:t>
      </w:r>
      <w:proofErr w:type="spellStart"/>
      <w:r>
        <w:t>application.yml</w:t>
      </w:r>
      <w:proofErr w:type="spellEnd"/>
      <w:r>
        <w:t xml:space="preserve"> importa opcionalmente</w:t>
      </w:r>
      <w:proofErr w:type="gramStart"/>
      <w:r>
        <w:t xml:space="preserve"> ../.</w:t>
      </w:r>
      <w:proofErr w:type="spellStart"/>
      <w:r>
        <w:t>env</w:t>
      </w:r>
      <w:proofErr w:type="spellEnd"/>
      <w:proofErr w:type="gramEnd"/>
      <w:r>
        <w:t xml:space="preserve"> como archivo de propiedades. También admite variables del proceso. No </w:t>
      </w:r>
      <w:r>
        <w:lastRenderedPageBreak/>
        <w:t xml:space="preserve">imprima valores sensibles ni </w:t>
      </w:r>
      <w:proofErr w:type="gramStart"/>
      <w:r>
        <w:t>incluya .</w:t>
      </w:r>
      <w:proofErr w:type="spellStart"/>
      <w:r>
        <w:t>env</w:t>
      </w:r>
      <w:proofErr w:type="spellEnd"/>
      <w:proofErr w:type="gramEnd"/>
      <w:r>
        <w:t xml:space="preserve"> en Git. Los ejemplos siguientes solo preparan un entorno local; las variables completas se agrupan en B.13.</w:t>
      </w:r>
    </w:p>
    <w:p w14:paraId="30B72C4C" w14:textId="77777777" w:rsidR="007E2DD4" w:rsidRPr="007E2DD4" w:rsidRDefault="007E2DD4" w:rsidP="007E2DD4">
      <w:pPr>
        <w:spacing w:after="160" w:line="240" w:lineRule="auto"/>
        <w:jc w:val="left"/>
        <w:rPr>
          <w:lang w:val="en-US"/>
        </w:rPr>
      </w:pPr>
      <w:r w:rsidRPr="007E2DD4">
        <w:rPr>
          <w:rFonts w:ascii="Consolas" w:hAnsi="Consolas"/>
          <w:sz w:val="20"/>
          <w:lang w:val="en-US"/>
        </w:rPr>
        <w:t>cd backend</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env:DB_HOST</w:t>
      </w:r>
      <w:proofErr w:type="spellEnd"/>
      <w:r w:rsidRPr="007E2DD4">
        <w:rPr>
          <w:rFonts w:ascii="Consolas" w:hAnsi="Consolas"/>
          <w:sz w:val="20"/>
          <w:lang w:val="en-US"/>
        </w:rPr>
        <w:t xml:space="preserve"> = "127.0.0.1"</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env:DB_PORT</w:t>
      </w:r>
      <w:proofErr w:type="spellEnd"/>
      <w:r w:rsidRPr="007E2DD4">
        <w:rPr>
          <w:rFonts w:ascii="Consolas" w:hAnsi="Consolas"/>
          <w:sz w:val="20"/>
          <w:lang w:val="en-US"/>
        </w:rPr>
        <w:t xml:space="preserve"> = "5432"</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env:DB_NAME</w:t>
      </w:r>
      <w:proofErr w:type="spellEnd"/>
      <w:r w:rsidRPr="007E2DD4">
        <w:rPr>
          <w:rFonts w:ascii="Consolas" w:hAnsi="Consolas"/>
          <w:sz w:val="20"/>
          <w:lang w:val="en-US"/>
        </w:rPr>
        <w:t xml:space="preserve"> = "</w:t>
      </w:r>
      <w:proofErr w:type="spellStart"/>
      <w:r w:rsidRPr="007E2DD4">
        <w:rPr>
          <w:rFonts w:ascii="Consolas" w:hAnsi="Consolas"/>
          <w:sz w:val="20"/>
          <w:lang w:val="en-US"/>
        </w:rPr>
        <w:t>uajms_eventos</w:t>
      </w:r>
      <w:proofErr w:type="spellEnd"/>
      <w:r w:rsidRPr="007E2DD4">
        <w:rPr>
          <w:rFonts w:ascii="Consolas" w:hAnsi="Consolas"/>
          <w:sz w:val="20"/>
          <w:lang w:val="en-US"/>
        </w:rPr>
        <w:t>"</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env:DB_USER</w:t>
      </w:r>
      <w:proofErr w:type="spellEnd"/>
      <w:r w:rsidRPr="007E2DD4">
        <w:rPr>
          <w:rFonts w:ascii="Consolas" w:hAnsi="Consolas"/>
          <w:sz w:val="20"/>
          <w:lang w:val="en-US"/>
        </w:rPr>
        <w:t xml:space="preserve"> = "</w:t>
      </w:r>
      <w:proofErr w:type="spellStart"/>
      <w:r w:rsidRPr="007E2DD4">
        <w:rPr>
          <w:rFonts w:ascii="Consolas" w:hAnsi="Consolas"/>
          <w:sz w:val="20"/>
          <w:lang w:val="en-US"/>
        </w:rPr>
        <w:t>vidia_local</w:t>
      </w:r>
      <w:proofErr w:type="spellEnd"/>
      <w:r w:rsidRPr="007E2DD4">
        <w:rPr>
          <w:rFonts w:ascii="Consolas" w:hAnsi="Consolas"/>
          <w:sz w:val="20"/>
          <w:lang w:val="en-US"/>
        </w:rPr>
        <w:t>"</w:t>
      </w:r>
      <w:r w:rsidRPr="007E2DD4">
        <w:rPr>
          <w:lang w:val="en-US"/>
        </w:rPr>
        <w:br/>
      </w:r>
      <w:r w:rsidRPr="007E2DD4">
        <w:rPr>
          <w:rFonts w:ascii="Consolas" w:hAnsi="Consolas"/>
          <w:sz w:val="20"/>
          <w:lang w:val="en-US"/>
        </w:rPr>
        <w:t>$clave = Read-Host "Clave de la base local" -</w:t>
      </w:r>
      <w:proofErr w:type="spellStart"/>
      <w:r w:rsidRPr="007E2DD4">
        <w:rPr>
          <w:rFonts w:ascii="Consolas" w:hAnsi="Consolas"/>
          <w:sz w:val="20"/>
          <w:lang w:val="en-US"/>
        </w:rPr>
        <w:t>AsSecureString</w:t>
      </w:r>
      <w:proofErr w:type="spellEnd"/>
      <w:r w:rsidRPr="007E2DD4">
        <w:rPr>
          <w:lang w:val="en-US"/>
        </w:rPr>
        <w:br/>
      </w:r>
      <w:r w:rsidRPr="007E2DD4">
        <w:rPr>
          <w:rFonts w:ascii="Consolas" w:hAnsi="Consolas"/>
          <w:sz w:val="20"/>
          <w:lang w:val="en-US"/>
        </w:rPr>
        <w:t>$</w:t>
      </w:r>
      <w:proofErr w:type="spellStart"/>
      <w:r w:rsidRPr="007E2DD4">
        <w:rPr>
          <w:rFonts w:ascii="Consolas" w:hAnsi="Consolas"/>
          <w:sz w:val="20"/>
          <w:lang w:val="en-US"/>
        </w:rPr>
        <w:t>env:DB_PASS</w:t>
      </w:r>
      <w:proofErr w:type="spellEnd"/>
      <w:r w:rsidRPr="007E2DD4">
        <w:rPr>
          <w:rFonts w:ascii="Consolas" w:hAnsi="Consolas"/>
          <w:sz w:val="20"/>
          <w:lang w:val="en-US"/>
        </w:rPr>
        <w:t xml:space="preserve"> = [</w:t>
      </w:r>
      <w:proofErr w:type="spellStart"/>
      <w:r w:rsidRPr="007E2DD4">
        <w:rPr>
          <w:rFonts w:ascii="Consolas" w:hAnsi="Consolas"/>
          <w:sz w:val="20"/>
          <w:lang w:val="en-US"/>
        </w:rPr>
        <w:t>Net.NetworkCredential</w:t>
      </w:r>
      <w:proofErr w:type="spellEnd"/>
      <w:r w:rsidRPr="007E2DD4">
        <w:rPr>
          <w:rFonts w:ascii="Consolas" w:hAnsi="Consolas"/>
          <w:sz w:val="20"/>
          <w:lang w:val="en-US"/>
        </w:rPr>
        <w:t>]::new("", $clave).Password</w:t>
      </w:r>
      <w:r w:rsidRPr="007E2DD4">
        <w:rPr>
          <w:lang w:val="en-US"/>
        </w:rPr>
        <w:br/>
      </w:r>
      <w:r w:rsidRPr="007E2DD4">
        <w:rPr>
          <w:rFonts w:ascii="Consolas" w:hAnsi="Consolas"/>
          <w:sz w:val="20"/>
          <w:lang w:val="en-US"/>
        </w:rPr>
        <w:t>$bytes = New-Object byte[] 48</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rng</w:t>
      </w:r>
      <w:proofErr w:type="spellEnd"/>
      <w:r w:rsidRPr="007E2DD4">
        <w:rPr>
          <w:rFonts w:ascii="Consolas" w:hAnsi="Consolas"/>
          <w:sz w:val="20"/>
          <w:lang w:val="en-US"/>
        </w:rPr>
        <w:t xml:space="preserve"> = [</w:t>
      </w:r>
      <w:proofErr w:type="spellStart"/>
      <w:r w:rsidRPr="007E2DD4">
        <w:rPr>
          <w:rFonts w:ascii="Consolas" w:hAnsi="Consolas"/>
          <w:sz w:val="20"/>
          <w:lang w:val="en-US"/>
        </w:rPr>
        <w:t>Security.Cryptography.RandomNumberGenerator</w:t>
      </w:r>
      <w:proofErr w:type="spellEnd"/>
      <w:r w:rsidRPr="007E2DD4">
        <w:rPr>
          <w:rFonts w:ascii="Consolas" w:hAnsi="Consolas"/>
          <w:sz w:val="20"/>
          <w:lang w:val="en-US"/>
        </w:rPr>
        <w:t>]::Create()</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rng.GetBytes</w:t>
      </w:r>
      <w:proofErr w:type="spellEnd"/>
      <w:r w:rsidRPr="007E2DD4">
        <w:rPr>
          <w:rFonts w:ascii="Consolas" w:hAnsi="Consolas"/>
          <w:sz w:val="20"/>
          <w:lang w:val="en-US"/>
        </w:rPr>
        <w:t>($bytes)</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env:JWT_SECRET</w:t>
      </w:r>
      <w:proofErr w:type="spellEnd"/>
      <w:r w:rsidRPr="007E2DD4">
        <w:rPr>
          <w:rFonts w:ascii="Consolas" w:hAnsi="Consolas"/>
          <w:sz w:val="20"/>
          <w:lang w:val="en-US"/>
        </w:rPr>
        <w:t xml:space="preserve"> = [Convert]::ToBase64String($bytes)</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rng.Dispose</w:t>
      </w:r>
      <w:proofErr w:type="spellEnd"/>
      <w:r w:rsidRPr="007E2DD4">
        <w:rPr>
          <w:rFonts w:ascii="Consolas" w:hAnsi="Consolas"/>
          <w:sz w:val="20"/>
          <w:lang w:val="en-US"/>
        </w:rPr>
        <w:t>()</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env:SPRING_PROFILES_ACTIVE</w:t>
      </w:r>
      <w:proofErr w:type="spellEnd"/>
      <w:r w:rsidRPr="007E2DD4">
        <w:rPr>
          <w:rFonts w:ascii="Consolas" w:hAnsi="Consolas"/>
          <w:sz w:val="20"/>
          <w:lang w:val="en-US"/>
        </w:rPr>
        <w:t xml:space="preserve"> = "dev"</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env:JPA_DDL_AUTO</w:t>
      </w:r>
      <w:proofErr w:type="spellEnd"/>
      <w:r w:rsidRPr="007E2DD4">
        <w:rPr>
          <w:rFonts w:ascii="Consolas" w:hAnsi="Consolas"/>
          <w:sz w:val="20"/>
          <w:lang w:val="en-US"/>
        </w:rPr>
        <w:t xml:space="preserve"> = "validate"</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env:APP_STORAGE_PROVIDER</w:t>
      </w:r>
      <w:proofErr w:type="spellEnd"/>
      <w:r w:rsidRPr="007E2DD4">
        <w:rPr>
          <w:rFonts w:ascii="Consolas" w:hAnsi="Consolas"/>
          <w:sz w:val="20"/>
          <w:lang w:val="en-US"/>
        </w:rPr>
        <w:t xml:space="preserve"> = "local"</w:t>
      </w:r>
      <w:r w:rsidRPr="007E2DD4">
        <w:rPr>
          <w:lang w:val="en-US"/>
        </w:rPr>
        <w:br/>
      </w:r>
      <w:proofErr w:type="spellStart"/>
      <w:r w:rsidRPr="007E2DD4">
        <w:rPr>
          <w:rFonts w:ascii="Consolas" w:hAnsi="Consolas"/>
          <w:sz w:val="20"/>
          <w:lang w:val="en-US"/>
        </w:rPr>
        <w:t>mvn</w:t>
      </w:r>
      <w:proofErr w:type="spellEnd"/>
      <w:r w:rsidRPr="007E2DD4">
        <w:rPr>
          <w:rFonts w:ascii="Consolas" w:hAnsi="Consolas"/>
          <w:sz w:val="20"/>
          <w:lang w:val="en-US"/>
        </w:rPr>
        <w:t xml:space="preserve"> -B clean verify</w:t>
      </w:r>
    </w:p>
    <w:p w14:paraId="7E2B2357" w14:textId="77777777" w:rsidR="007E2DD4" w:rsidRDefault="007E2DD4" w:rsidP="007E2DD4">
      <w:r>
        <w:t xml:space="preserve">No registre JWT_SECRET ni DB_PASS. El ejemplo no produce una clave de firma Android ni cambia secretos del despliegue. Para evitar importar </w:t>
      </w:r>
      <w:proofErr w:type="gramStart"/>
      <w:r>
        <w:t>un .</w:t>
      </w:r>
      <w:proofErr w:type="spellStart"/>
      <w:r>
        <w:t>env</w:t>
      </w:r>
      <w:proofErr w:type="spellEnd"/>
      <w:proofErr w:type="gramEnd"/>
      <w:r>
        <w:t xml:space="preserve"> de otro ambiente durante una comprobación aislada, establezca SPRING_CONFIG_IMPORT vacío en ese proceso.</w:t>
      </w:r>
    </w:p>
    <w:p w14:paraId="57F7C899" w14:textId="77777777" w:rsidR="007E2DD4" w:rsidRDefault="007E2DD4" w:rsidP="007E2DD4">
      <w:r>
        <w:t xml:space="preserve">Resultado ejecutado: </w:t>
      </w:r>
      <w:proofErr w:type="spellStart"/>
      <w:r>
        <w:t>mvn</w:t>
      </w:r>
      <w:proofErr w:type="spellEnd"/>
      <w:r>
        <w:t xml:space="preserve"> -B </w:t>
      </w:r>
      <w:proofErr w:type="spellStart"/>
      <w:r>
        <w:t>clean</w:t>
      </w:r>
      <w:proofErr w:type="spellEnd"/>
      <w:r>
        <w:t xml:space="preserve"> </w:t>
      </w:r>
      <w:proofErr w:type="spellStart"/>
      <w:r>
        <w:t>verify</w:t>
      </w:r>
      <w:proofErr w:type="spellEnd"/>
      <w:r>
        <w:t xml:space="preserve"> terminó con código 0. Se ejecutaron 591 pruebas: 590 aprobadas, 1 omitida, 0 fallos y 0 errores; 66 suites. Se generó target/eventos-uajms-0.0.1-SNAPSHOT.jar (86,053,010 bytes). La imagen Docker usa -</w:t>
      </w:r>
      <w:proofErr w:type="spellStart"/>
      <w:r>
        <w:t>DskipTests</w:t>
      </w:r>
      <w:proofErr w:type="spellEnd"/>
      <w:r>
        <w:t>; una construcción de imagen no sustituye esta suite.</w:t>
      </w:r>
    </w:p>
    <w:p w14:paraId="57D7897F" w14:textId="77777777" w:rsidR="007E2DD4" w:rsidRDefault="007E2DD4" w:rsidP="007E2DD4">
      <w:r>
        <w:t xml:space="preserve">Las pruebas de integración </w:t>
      </w:r>
      <w:proofErr w:type="spellStart"/>
      <w:r>
        <w:t>opt</w:t>
      </w:r>
      <w:proofErr w:type="spellEnd"/>
      <w:r>
        <w:t>-in requieren VIDIA_TEST_PG_URL=</w:t>
      </w:r>
      <w:proofErr w:type="spellStart"/>
      <w:proofErr w:type="gramStart"/>
      <w:r>
        <w:t>jdbc:postgresql</w:t>
      </w:r>
      <w:proofErr w:type="spellEnd"/>
      <w:r>
        <w:t>://127.0.0.1:55439/</w:t>
      </w:r>
      <w:proofErr w:type="spellStart"/>
      <w:r>
        <w:t>postgres</w:t>
      </w:r>
      <w:proofErr w:type="spellEnd"/>
      <w:proofErr w:type="gramEnd"/>
      <w:r>
        <w:t xml:space="preserve"> y el usuario </w:t>
      </w:r>
      <w:proofErr w:type="spellStart"/>
      <w:r>
        <w:t>vidia_test</w:t>
      </w:r>
      <w:proofErr w:type="spellEnd"/>
      <w:r>
        <w:t xml:space="preserve"> en un clúster descartable. Ambas clases crean bases temporales propias. No habilite esa variable para una base compartida. RUN_SUPABASE_STORAGE_SMOKE permaneció deshabilitada, por lo que no se escribieron objetos externos.</w:t>
      </w:r>
    </w:p>
    <w:p w14:paraId="44C7B34B" w14:textId="3C3613E5" w:rsidR="00011ABD" w:rsidRDefault="00011ABD" w:rsidP="007E2DD4">
      <w:pPr>
        <w:keepNext/>
        <w:rPr>
          <w:b/>
        </w:rPr>
      </w:pPr>
      <w:r w:rsidRPr="00011ABD">
        <w:rPr>
          <w:b/>
        </w:rPr>
        <w:lastRenderedPageBreak/>
        <w:drawing>
          <wp:inline distT="0" distB="0" distL="0" distR="0" wp14:anchorId="2E4A270C" wp14:editId="6DC8C8F4">
            <wp:extent cx="5252085" cy="2247900"/>
            <wp:effectExtent l="0" t="0" r="5715" b="0"/>
            <wp:docPr id="146136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63400" name=""/>
                    <pic:cNvPicPr/>
                  </pic:nvPicPr>
                  <pic:blipFill>
                    <a:blip r:embed="rId57"/>
                    <a:stretch>
                      <a:fillRect/>
                    </a:stretch>
                  </pic:blipFill>
                  <pic:spPr>
                    <a:xfrm>
                      <a:off x="0" y="0"/>
                      <a:ext cx="5252085" cy="2247900"/>
                    </a:xfrm>
                    <a:prstGeom prst="rect">
                      <a:avLst/>
                    </a:prstGeom>
                  </pic:spPr>
                </pic:pic>
              </a:graphicData>
            </a:graphic>
          </wp:inline>
        </w:drawing>
      </w:r>
      <w:r w:rsidRPr="00011ABD">
        <w:rPr>
          <w:b/>
        </w:rPr>
        <w:t xml:space="preserve"> </w:t>
      </w:r>
    </w:p>
    <w:p w14:paraId="02C2A6E8" w14:textId="5E546674" w:rsidR="007E2DD4" w:rsidRDefault="007E2DD4" w:rsidP="00011ABD">
      <w:pPr>
        <w:pStyle w:val="INDICEFIGURAS"/>
      </w:pPr>
      <w:bookmarkStart w:id="222" w:name="_Toc242740959"/>
      <w:r>
        <w:t xml:space="preserve">compilación y pruebas del </w:t>
      </w:r>
      <w:proofErr w:type="spellStart"/>
      <w:r>
        <w:t>backend</w:t>
      </w:r>
      <w:proofErr w:type="spellEnd"/>
      <w:r w:rsidR="00011ABD">
        <w:t>.</w:t>
      </w:r>
      <w:bookmarkEnd w:id="222"/>
    </w:p>
    <w:p w14:paraId="3E2FCF46" w14:textId="7942840D" w:rsidR="007E2DD4" w:rsidRDefault="007E2DD4" w:rsidP="0017012F">
      <w:pPr>
        <w:pStyle w:val="SUBANEXO3"/>
      </w:pPr>
      <w:bookmarkStart w:id="223" w:name="_Toc242741179"/>
      <w:r>
        <w:t>Arranque y detención</w:t>
      </w:r>
      <w:bookmarkEnd w:id="223"/>
    </w:p>
    <w:p w14:paraId="4B2F9547" w14:textId="77777777" w:rsidR="007E2DD4" w:rsidRDefault="007E2DD4" w:rsidP="007E2DD4">
      <w:pPr>
        <w:spacing w:after="160" w:line="240" w:lineRule="auto"/>
        <w:jc w:val="left"/>
      </w:pPr>
      <w:proofErr w:type="spellStart"/>
      <w:r>
        <w:rPr>
          <w:rFonts w:ascii="Consolas" w:hAnsi="Consolas"/>
          <w:sz w:val="20"/>
        </w:rPr>
        <w:t>mvn</w:t>
      </w:r>
      <w:proofErr w:type="spellEnd"/>
      <w:r>
        <w:rPr>
          <w:rFonts w:ascii="Consolas" w:hAnsi="Consolas"/>
          <w:sz w:val="20"/>
        </w:rPr>
        <w:t xml:space="preserve"> -B </w:t>
      </w:r>
      <w:proofErr w:type="spellStart"/>
      <w:r>
        <w:rPr>
          <w:rFonts w:ascii="Consolas" w:hAnsi="Consolas"/>
          <w:sz w:val="20"/>
        </w:rPr>
        <w:t>spring-</w:t>
      </w:r>
      <w:proofErr w:type="gramStart"/>
      <w:r>
        <w:rPr>
          <w:rFonts w:ascii="Consolas" w:hAnsi="Consolas"/>
          <w:sz w:val="20"/>
        </w:rPr>
        <w:t>boot:run</w:t>
      </w:r>
      <w:proofErr w:type="spellEnd"/>
      <w:proofErr w:type="gramEnd"/>
      <w:r>
        <w:br/>
      </w:r>
      <w:r>
        <w:rPr>
          <w:rFonts w:ascii="Consolas" w:hAnsi="Consolas"/>
          <w:sz w:val="20"/>
        </w:rPr>
        <w:t># Alternativa después de compilar:</w:t>
      </w:r>
      <w:r>
        <w:br/>
      </w:r>
      <w:r>
        <w:rPr>
          <w:rFonts w:ascii="Consolas" w:hAnsi="Consolas"/>
          <w:sz w:val="20"/>
        </w:rPr>
        <w:t>java -</w:t>
      </w:r>
      <w:proofErr w:type="spellStart"/>
      <w:r>
        <w:rPr>
          <w:rFonts w:ascii="Consolas" w:hAnsi="Consolas"/>
          <w:sz w:val="20"/>
        </w:rPr>
        <w:t>jar</w:t>
      </w:r>
      <w:proofErr w:type="spellEnd"/>
      <w:r>
        <w:rPr>
          <w:rFonts w:ascii="Consolas" w:hAnsi="Consolas"/>
          <w:sz w:val="20"/>
        </w:rPr>
        <w:t xml:space="preserve"> target/eventos-uajms-0.0.1-SNAPSHOT.jar</w:t>
      </w:r>
    </w:p>
    <w:p w14:paraId="7B7E9E41" w14:textId="77777777" w:rsidR="007E2DD4" w:rsidRDefault="007E2DD4" w:rsidP="007E2DD4">
      <w:r>
        <w:t xml:space="preserve">SERVER_PORT tiene prioridad sobre PORT; si ambos faltan, se utiliza 8080. Se comprobó </w:t>
      </w:r>
      <w:proofErr w:type="spellStart"/>
      <w:r>
        <w:t>mvn</w:t>
      </w:r>
      <w:proofErr w:type="spellEnd"/>
      <w:r>
        <w:t xml:space="preserve"> </w:t>
      </w:r>
      <w:proofErr w:type="spellStart"/>
      <w:r>
        <w:t>spring-</w:t>
      </w:r>
      <w:proofErr w:type="gramStart"/>
      <w:r>
        <w:t>boot:run</w:t>
      </w:r>
      <w:proofErr w:type="spellEnd"/>
      <w:proofErr w:type="gramEnd"/>
      <w:r>
        <w:t xml:space="preserve"> con perfil </w:t>
      </w:r>
      <w:proofErr w:type="spellStart"/>
      <w:r>
        <w:t>dev</w:t>
      </w:r>
      <w:proofErr w:type="spellEnd"/>
      <w:r>
        <w:t xml:space="preserve"> y después java -</w:t>
      </w:r>
      <w:proofErr w:type="spellStart"/>
      <w:r>
        <w:t>jar</w:t>
      </w:r>
      <w:proofErr w:type="spellEnd"/>
      <w:r>
        <w:t xml:space="preserve"> con </w:t>
      </w:r>
      <w:proofErr w:type="spellStart"/>
      <w:proofErr w:type="gramStart"/>
      <w:r>
        <w:t>dev,demo</w:t>
      </w:r>
      <w:proofErr w:type="spellEnd"/>
      <w:proofErr w:type="gramEnd"/>
      <w:r>
        <w:t>. En ambos se utilizó la base temporal; no se probó el arranque contra producción.</w:t>
      </w:r>
    </w:p>
    <w:p w14:paraId="438A1F2C" w14:textId="77777777" w:rsidR="007E2DD4" w:rsidRDefault="007E2DD4" w:rsidP="007E2DD4">
      <w:r>
        <w:t xml:space="preserve">Con perfil </w:t>
      </w:r>
      <w:proofErr w:type="spellStart"/>
      <w:r>
        <w:t>dev</w:t>
      </w:r>
      <w:proofErr w:type="spellEnd"/>
      <w:r>
        <w:t xml:space="preserve"> solamente no se ejecuta </w:t>
      </w:r>
      <w:proofErr w:type="spellStart"/>
      <w:r>
        <w:t>DatosInicialesSeed</w:t>
      </w:r>
      <w:proofErr w:type="spellEnd"/>
      <w:r>
        <w:t>. Para disponer de datos y cuentas ficticias en una base de demostración autorizada, añada demo y proporcione DEMO_PASSWORD de forma privada. No active demo en una base institucional solo para probar el manual.</w:t>
      </w:r>
    </w:p>
    <w:p w14:paraId="24DAA2B1" w14:textId="77777777" w:rsidR="007E2DD4" w:rsidRPr="007E2DD4" w:rsidRDefault="007E2DD4" w:rsidP="007E2DD4">
      <w:pPr>
        <w:spacing w:after="160" w:line="240" w:lineRule="auto"/>
        <w:jc w:val="left"/>
        <w:rPr>
          <w:lang w:val="en-US"/>
        </w:rPr>
      </w:pPr>
      <w:r w:rsidRPr="007E2DD4">
        <w:rPr>
          <w:rFonts w:ascii="Consolas" w:hAnsi="Consolas"/>
          <w:sz w:val="20"/>
          <w:lang w:val="en-US"/>
        </w:rPr>
        <w:t>$</w:t>
      </w:r>
      <w:proofErr w:type="spellStart"/>
      <w:proofErr w:type="gramStart"/>
      <w:r w:rsidRPr="007E2DD4">
        <w:rPr>
          <w:rFonts w:ascii="Consolas" w:hAnsi="Consolas"/>
          <w:sz w:val="20"/>
          <w:lang w:val="en-US"/>
        </w:rPr>
        <w:t>env:SPRING</w:t>
      </w:r>
      <w:proofErr w:type="gramEnd"/>
      <w:r w:rsidRPr="007E2DD4">
        <w:rPr>
          <w:rFonts w:ascii="Consolas" w:hAnsi="Consolas"/>
          <w:sz w:val="20"/>
          <w:lang w:val="en-US"/>
        </w:rPr>
        <w:t>_PROFILES_ACTIVE</w:t>
      </w:r>
      <w:proofErr w:type="spellEnd"/>
      <w:r w:rsidRPr="007E2DD4">
        <w:rPr>
          <w:rFonts w:ascii="Consolas" w:hAnsi="Consolas"/>
          <w:sz w:val="20"/>
          <w:lang w:val="en-US"/>
        </w:rPr>
        <w:t xml:space="preserve"> = "</w:t>
      </w:r>
      <w:proofErr w:type="spellStart"/>
      <w:proofErr w:type="gramStart"/>
      <w:r w:rsidRPr="007E2DD4">
        <w:rPr>
          <w:rFonts w:ascii="Consolas" w:hAnsi="Consolas"/>
          <w:sz w:val="20"/>
          <w:lang w:val="en-US"/>
        </w:rPr>
        <w:t>dev,demo</w:t>
      </w:r>
      <w:proofErr w:type="spellEnd"/>
      <w:proofErr w:type="gramEnd"/>
      <w:r w:rsidRPr="007E2DD4">
        <w:rPr>
          <w:rFonts w:ascii="Consolas" w:hAnsi="Consolas"/>
          <w:sz w:val="20"/>
          <w:lang w:val="en-US"/>
        </w:rPr>
        <w:t>"</w:t>
      </w:r>
      <w:r w:rsidRPr="007E2DD4">
        <w:rPr>
          <w:lang w:val="en-US"/>
        </w:rPr>
        <w:br/>
      </w:r>
      <w:r w:rsidRPr="007E2DD4">
        <w:rPr>
          <w:rFonts w:ascii="Consolas" w:hAnsi="Consolas"/>
          <w:sz w:val="20"/>
          <w:lang w:val="en-US"/>
        </w:rPr>
        <w:t>$</w:t>
      </w:r>
      <w:proofErr w:type="spellStart"/>
      <w:r w:rsidRPr="007E2DD4">
        <w:rPr>
          <w:rFonts w:ascii="Consolas" w:hAnsi="Consolas"/>
          <w:sz w:val="20"/>
          <w:lang w:val="en-US"/>
        </w:rPr>
        <w:t>claveDemo</w:t>
      </w:r>
      <w:proofErr w:type="spellEnd"/>
      <w:r w:rsidRPr="007E2DD4">
        <w:rPr>
          <w:rFonts w:ascii="Consolas" w:hAnsi="Consolas"/>
          <w:sz w:val="20"/>
          <w:lang w:val="en-US"/>
        </w:rPr>
        <w:t xml:space="preserve"> = Read-Host "Clave de </w:t>
      </w:r>
      <w:proofErr w:type="spellStart"/>
      <w:r w:rsidRPr="007E2DD4">
        <w:rPr>
          <w:rFonts w:ascii="Consolas" w:hAnsi="Consolas"/>
          <w:sz w:val="20"/>
          <w:lang w:val="en-US"/>
        </w:rPr>
        <w:t>demostración</w:t>
      </w:r>
      <w:proofErr w:type="spellEnd"/>
      <w:r w:rsidRPr="007E2DD4">
        <w:rPr>
          <w:rFonts w:ascii="Consolas" w:hAnsi="Consolas"/>
          <w:sz w:val="20"/>
          <w:lang w:val="en-US"/>
        </w:rPr>
        <w:t xml:space="preserve"> local" -</w:t>
      </w:r>
      <w:proofErr w:type="spellStart"/>
      <w:r w:rsidRPr="007E2DD4">
        <w:rPr>
          <w:rFonts w:ascii="Consolas" w:hAnsi="Consolas"/>
          <w:sz w:val="20"/>
          <w:lang w:val="en-US"/>
        </w:rPr>
        <w:t>AsSecureString</w:t>
      </w:r>
      <w:proofErr w:type="spellEnd"/>
      <w:r w:rsidRPr="007E2DD4">
        <w:rPr>
          <w:lang w:val="en-US"/>
        </w:rPr>
        <w:br/>
      </w:r>
      <w:r w:rsidRPr="007E2DD4">
        <w:rPr>
          <w:rFonts w:ascii="Consolas" w:hAnsi="Consolas"/>
          <w:sz w:val="20"/>
          <w:lang w:val="en-US"/>
        </w:rPr>
        <w:t>$</w:t>
      </w:r>
      <w:proofErr w:type="spellStart"/>
      <w:proofErr w:type="gramStart"/>
      <w:r w:rsidRPr="007E2DD4">
        <w:rPr>
          <w:rFonts w:ascii="Consolas" w:hAnsi="Consolas"/>
          <w:sz w:val="20"/>
          <w:lang w:val="en-US"/>
        </w:rPr>
        <w:t>env:DEMO</w:t>
      </w:r>
      <w:proofErr w:type="gramEnd"/>
      <w:r w:rsidRPr="007E2DD4">
        <w:rPr>
          <w:rFonts w:ascii="Consolas" w:hAnsi="Consolas"/>
          <w:sz w:val="20"/>
          <w:lang w:val="en-US"/>
        </w:rPr>
        <w:t>_PASSWORD</w:t>
      </w:r>
      <w:proofErr w:type="spellEnd"/>
      <w:r w:rsidRPr="007E2DD4">
        <w:rPr>
          <w:rFonts w:ascii="Consolas" w:hAnsi="Consolas"/>
          <w:sz w:val="20"/>
          <w:lang w:val="en-US"/>
        </w:rPr>
        <w:t xml:space="preserve"> = [</w:t>
      </w:r>
      <w:proofErr w:type="spellStart"/>
      <w:r w:rsidRPr="007E2DD4">
        <w:rPr>
          <w:rFonts w:ascii="Consolas" w:hAnsi="Consolas"/>
          <w:sz w:val="20"/>
          <w:lang w:val="en-US"/>
        </w:rPr>
        <w:t>Net.NetworkCredential</w:t>
      </w:r>
      <w:proofErr w:type="spellEnd"/>
      <w:proofErr w:type="gramStart"/>
      <w:r w:rsidRPr="007E2DD4">
        <w:rPr>
          <w:rFonts w:ascii="Consolas" w:hAnsi="Consolas"/>
          <w:sz w:val="20"/>
          <w:lang w:val="en-US"/>
        </w:rPr>
        <w:t>]::new(</w:t>
      </w:r>
      <w:proofErr w:type="gramEnd"/>
      <w:r w:rsidRPr="007E2DD4">
        <w:rPr>
          <w:rFonts w:ascii="Consolas" w:hAnsi="Consolas"/>
          <w:sz w:val="20"/>
          <w:lang w:val="en-US"/>
        </w:rPr>
        <w:t>"", $</w:t>
      </w:r>
      <w:proofErr w:type="spellStart"/>
      <w:r w:rsidRPr="007E2DD4">
        <w:rPr>
          <w:rFonts w:ascii="Consolas" w:hAnsi="Consolas"/>
          <w:sz w:val="20"/>
          <w:lang w:val="en-US"/>
        </w:rPr>
        <w:t>claveDemo</w:t>
      </w:r>
      <w:proofErr w:type="spellEnd"/>
      <w:proofErr w:type="gramStart"/>
      <w:r w:rsidRPr="007E2DD4">
        <w:rPr>
          <w:rFonts w:ascii="Consolas" w:hAnsi="Consolas"/>
          <w:sz w:val="20"/>
          <w:lang w:val="en-US"/>
        </w:rPr>
        <w:t>).Password</w:t>
      </w:r>
      <w:proofErr w:type="gramEnd"/>
      <w:r w:rsidRPr="007E2DD4">
        <w:rPr>
          <w:lang w:val="en-US"/>
        </w:rPr>
        <w:br/>
      </w:r>
      <w:r w:rsidRPr="007E2DD4">
        <w:rPr>
          <w:rFonts w:ascii="Consolas" w:hAnsi="Consolas"/>
          <w:sz w:val="20"/>
          <w:lang w:val="en-US"/>
        </w:rPr>
        <w:t>java -jar target/eventos-uajms-0.0.1-SNAPSHOT.jar</w:t>
      </w:r>
    </w:p>
    <w:p w14:paraId="72A0339E" w14:textId="77777777" w:rsidR="007E2DD4" w:rsidRDefault="007E2DD4" w:rsidP="007E2DD4">
      <w:r>
        <w:t xml:space="preserve">En la base temporal se comprobó el </w:t>
      </w:r>
      <w:proofErr w:type="spellStart"/>
      <w:r>
        <w:t>seed</w:t>
      </w:r>
      <w:proofErr w:type="spellEnd"/>
      <w:r>
        <w:t xml:space="preserve"> y el acceso local: administrador con solo ADMINISTRADOR y organizador con USUARIO + ORGANIZADOR. No se incluyen sus contraseñas ni tokens en las evidencias. </w:t>
      </w:r>
      <w:proofErr w:type="spellStart"/>
      <w:r>
        <w:t>DatosInicialesSeed</w:t>
      </w:r>
      <w:proofErr w:type="spellEnd"/>
      <w:r>
        <w:t xml:space="preserve"> no se modificó.</w:t>
      </w:r>
    </w:p>
    <w:p w14:paraId="06E93401" w14:textId="77777777" w:rsidR="007E2DD4" w:rsidRDefault="007E2DD4" w:rsidP="007E2DD4">
      <w:r>
        <w:lastRenderedPageBreak/>
        <w:t xml:space="preserve">Detenga un proceso interactivo con </w:t>
      </w:r>
      <w:proofErr w:type="spellStart"/>
      <w:r>
        <w:t>Ctrl+C</w:t>
      </w:r>
      <w:proofErr w:type="spellEnd"/>
      <w:r>
        <w:t xml:space="preserve">. Para servicios administrados, utilice la herramienta que los inició y confirme la liberación del puerto. Nunca detenga todos los procesos java o </w:t>
      </w:r>
      <w:proofErr w:type="spellStart"/>
      <w:r>
        <w:t>postgres</w:t>
      </w:r>
      <w:proofErr w:type="spellEnd"/>
      <w:r>
        <w:t xml:space="preserve"> para solucionar una colisión.</w:t>
      </w:r>
    </w:p>
    <w:p w14:paraId="3B7CCABA" w14:textId="77777777" w:rsidR="007E2DD4" w:rsidRDefault="007E2DD4" w:rsidP="007E2DD4">
      <w:r>
        <w:t>Incidencia conservada: un primer intento de java -</w:t>
      </w:r>
      <w:proofErr w:type="spellStart"/>
      <w:r>
        <w:t>jar</w:t>
      </w:r>
      <w:proofErr w:type="spellEnd"/>
      <w:r>
        <w:t xml:space="preserve"> falló porque 8080 aún estaba ocupado por nuestro arranque Maven. Se verificó la pertenencia del proceso temporal, se detuvo ese proceso y el JAR arrancó correctamente. No se cambió código para resolverlo.</w:t>
      </w:r>
    </w:p>
    <w:p w14:paraId="3C661EEB" w14:textId="2AB14AF0" w:rsidR="00011ABD" w:rsidRDefault="00011ABD" w:rsidP="007E2DD4">
      <w:pPr>
        <w:keepNext/>
        <w:rPr>
          <w:b/>
        </w:rPr>
      </w:pPr>
      <w:r w:rsidRPr="00011ABD">
        <w:rPr>
          <w:b/>
        </w:rPr>
        <w:drawing>
          <wp:inline distT="0" distB="0" distL="0" distR="0" wp14:anchorId="20BA5EF5" wp14:editId="46223DFF">
            <wp:extent cx="5252085" cy="2197735"/>
            <wp:effectExtent l="0" t="0" r="5715" b="0"/>
            <wp:docPr id="110587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70651" name=""/>
                    <pic:cNvPicPr/>
                  </pic:nvPicPr>
                  <pic:blipFill>
                    <a:blip r:embed="rId58"/>
                    <a:stretch>
                      <a:fillRect/>
                    </a:stretch>
                  </pic:blipFill>
                  <pic:spPr>
                    <a:xfrm>
                      <a:off x="0" y="0"/>
                      <a:ext cx="5252085" cy="2197735"/>
                    </a:xfrm>
                    <a:prstGeom prst="rect">
                      <a:avLst/>
                    </a:prstGeom>
                  </pic:spPr>
                </pic:pic>
              </a:graphicData>
            </a:graphic>
          </wp:inline>
        </w:drawing>
      </w:r>
    </w:p>
    <w:p w14:paraId="3D7A1C89" w14:textId="2970D1E6" w:rsidR="007E2DD4" w:rsidRDefault="007E2DD4" w:rsidP="00011ABD">
      <w:pPr>
        <w:pStyle w:val="INDICEFIGURAS"/>
      </w:pPr>
      <w:r>
        <w:t xml:space="preserve"> </w:t>
      </w:r>
      <w:bookmarkStart w:id="224" w:name="_Toc242740960"/>
      <w:r w:rsidR="00011ABD">
        <w:t>A</w:t>
      </w:r>
      <w:r>
        <w:t xml:space="preserve">rranque efectivo del </w:t>
      </w:r>
      <w:proofErr w:type="spellStart"/>
      <w:r>
        <w:t>backend</w:t>
      </w:r>
      <w:proofErr w:type="spellEnd"/>
      <w:r w:rsidR="00011ABD">
        <w:t>.</w:t>
      </w:r>
      <w:bookmarkEnd w:id="224"/>
    </w:p>
    <w:p w14:paraId="10A57AE1" w14:textId="77777777" w:rsidR="007E2DD4" w:rsidRDefault="007E2DD4" w:rsidP="007E2DD4">
      <w:r>
        <w:t xml:space="preserve">Mostrar Tomcat </w:t>
      </w:r>
      <w:proofErr w:type="spellStart"/>
      <w:r>
        <w:t>started</w:t>
      </w:r>
      <w:proofErr w:type="spellEnd"/>
      <w:r>
        <w:t xml:space="preserve"> </w:t>
      </w:r>
      <w:proofErr w:type="spellStart"/>
      <w:r>
        <w:t>on</w:t>
      </w:r>
      <w:proofErr w:type="spellEnd"/>
      <w:r>
        <w:t xml:space="preserve"> </w:t>
      </w:r>
      <w:proofErr w:type="spellStart"/>
      <w:r>
        <w:t>port</w:t>
      </w:r>
      <w:proofErr w:type="spellEnd"/>
      <w:r>
        <w:t xml:space="preserve"> 8080 y la URL local de salud. Logs reales: backend_arranque.txt, backend_jar_seed.txt y el primer fallo backend_jar_puerto_ocupado.txt.</w:t>
      </w:r>
    </w:p>
    <w:p w14:paraId="3767CBAD" w14:textId="77777777" w:rsidR="007E2DD4" w:rsidRDefault="007E2DD4" w:rsidP="007E2DD4">
      <w:pPr>
        <w:keepNext/>
        <w:spacing w:line="240" w:lineRule="auto"/>
        <w:jc w:val="center"/>
      </w:pPr>
      <w:r>
        <w:rPr>
          <w:noProof/>
        </w:rPr>
        <w:lastRenderedPageBreak/>
        <w:drawing>
          <wp:inline distT="0" distB="0" distL="0" distR="0" wp14:anchorId="70C9BAE6" wp14:editId="0613F5C1">
            <wp:extent cx="5202000" cy="4027354"/>
            <wp:effectExtent l="0" t="0" r="0" b="0"/>
            <wp:docPr id="1154977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_local.png"/>
                    <pic:cNvPicPr/>
                  </pic:nvPicPr>
                  <pic:blipFill>
                    <a:blip r:embed="rId59"/>
                    <a:stretch>
                      <a:fillRect/>
                    </a:stretch>
                  </pic:blipFill>
                  <pic:spPr>
                    <a:xfrm>
                      <a:off x="0" y="0"/>
                      <a:ext cx="5202000" cy="4027354"/>
                    </a:xfrm>
                    <a:prstGeom prst="rect">
                      <a:avLst/>
                    </a:prstGeom>
                  </pic:spPr>
                </pic:pic>
              </a:graphicData>
            </a:graphic>
          </wp:inline>
        </w:drawing>
      </w:r>
    </w:p>
    <w:p w14:paraId="23FD7FB2" w14:textId="77777777" w:rsidR="007E2DD4" w:rsidRPr="007E2DD4" w:rsidRDefault="007E2DD4" w:rsidP="00011ABD">
      <w:pPr>
        <w:pStyle w:val="INDICEFIGURAS"/>
      </w:pPr>
      <w:bookmarkStart w:id="225" w:name="_Toc242740961"/>
      <w:proofErr w:type="spellStart"/>
      <w:r w:rsidRPr="007E2DD4">
        <w:t>Swagger</w:t>
      </w:r>
      <w:proofErr w:type="spellEnd"/>
      <w:r w:rsidRPr="007E2DD4">
        <w:t xml:space="preserve"> del </w:t>
      </w:r>
      <w:proofErr w:type="spellStart"/>
      <w:r w:rsidRPr="007E2DD4">
        <w:t>backend</w:t>
      </w:r>
      <w:proofErr w:type="spellEnd"/>
      <w:r w:rsidRPr="007E2DD4">
        <w:t xml:space="preserve"> iniciado en la base aislada</w:t>
      </w:r>
      <w:r w:rsidRPr="007E2DD4">
        <w:br/>
        <w:t>Fuente: elaboración propia a partir de la consulta real. 12/10/2026 14:15 (Bolivia).</w:t>
      </w:r>
      <w:bookmarkEnd w:id="225"/>
    </w:p>
    <w:p w14:paraId="4F188CF4" w14:textId="357EC36D" w:rsidR="007E2DD4" w:rsidRDefault="007E2DD4" w:rsidP="0017012F">
      <w:pPr>
        <w:pStyle w:val="SUBANEXO2"/>
      </w:pPr>
      <w:bookmarkStart w:id="226" w:name="_Toc242741180"/>
      <w:r>
        <w:t xml:space="preserve">Instalación y ejecución del </w:t>
      </w:r>
      <w:proofErr w:type="spellStart"/>
      <w:r>
        <w:t>frontend</w:t>
      </w:r>
      <w:proofErr w:type="spellEnd"/>
      <w:r>
        <w:t xml:space="preserve"> web</w:t>
      </w:r>
      <w:bookmarkEnd w:id="226"/>
    </w:p>
    <w:p w14:paraId="7BE45CCE" w14:textId="77777777" w:rsidR="007E2DD4" w:rsidRDefault="007E2DD4" w:rsidP="007E2DD4">
      <w:r>
        <w:t xml:space="preserve">Ejecute desde </w:t>
      </w:r>
      <w:proofErr w:type="spellStart"/>
      <w:r>
        <w:t>frontend</w:t>
      </w:r>
      <w:proofErr w:type="spellEnd"/>
      <w:r>
        <w:t xml:space="preserve">/. </w:t>
      </w:r>
      <w:proofErr w:type="spellStart"/>
      <w:r>
        <w:t>package-</w:t>
      </w:r>
      <w:proofErr w:type="gramStart"/>
      <w:r>
        <w:t>lock.json</w:t>
      </w:r>
      <w:proofErr w:type="spellEnd"/>
      <w:proofErr w:type="gramEnd"/>
      <w:r>
        <w:t xml:space="preserve"> existe y npm@11.6.3 se declara en </w:t>
      </w:r>
      <w:proofErr w:type="spellStart"/>
      <w:proofErr w:type="gramStart"/>
      <w:r>
        <w:t>package.json</w:t>
      </w:r>
      <w:proofErr w:type="spellEnd"/>
      <w:proofErr w:type="gramEnd"/>
      <w:r>
        <w:t xml:space="preserve">. El procedimiento reproducible es </w:t>
      </w:r>
      <w:proofErr w:type="spellStart"/>
      <w:r>
        <w:t>npm</w:t>
      </w:r>
      <w:proofErr w:type="spellEnd"/>
      <w:r>
        <w:t xml:space="preserve"> </w:t>
      </w:r>
      <w:proofErr w:type="spellStart"/>
      <w:r>
        <w:t>ci</w:t>
      </w:r>
      <w:proofErr w:type="spellEnd"/>
      <w:r>
        <w:t xml:space="preserve">, no una resolución nueva mediante </w:t>
      </w:r>
      <w:proofErr w:type="spellStart"/>
      <w:r>
        <w:t>npm</w:t>
      </w:r>
      <w:proofErr w:type="spellEnd"/>
      <w:r>
        <w:t xml:space="preserve"> </w:t>
      </w:r>
      <w:proofErr w:type="spellStart"/>
      <w:r>
        <w:t>install</w:t>
      </w:r>
      <w:proofErr w:type="spellEnd"/>
      <w:r>
        <w:t>. No se requiere instalar Angular CLI globalmente.</w:t>
      </w:r>
    </w:p>
    <w:p w14:paraId="02C947D2" w14:textId="77777777" w:rsidR="007E2DD4" w:rsidRDefault="007E2DD4" w:rsidP="007E2DD4">
      <w:pPr>
        <w:spacing w:after="160" w:line="240" w:lineRule="auto"/>
        <w:jc w:val="left"/>
      </w:pPr>
      <w:r>
        <w:rPr>
          <w:rFonts w:ascii="Consolas" w:hAnsi="Consolas"/>
          <w:sz w:val="20"/>
        </w:rPr>
        <w:t xml:space="preserve">cd </w:t>
      </w:r>
      <w:proofErr w:type="spellStart"/>
      <w:r>
        <w:rPr>
          <w:rFonts w:ascii="Consolas" w:hAnsi="Consolas"/>
          <w:sz w:val="20"/>
        </w:rPr>
        <w:t>frontend</w:t>
      </w:r>
      <w:proofErr w:type="spellEnd"/>
      <w:r>
        <w:br/>
      </w:r>
      <w:proofErr w:type="spellStart"/>
      <w:r>
        <w:rPr>
          <w:rFonts w:ascii="Consolas" w:hAnsi="Consolas"/>
          <w:sz w:val="20"/>
        </w:rPr>
        <w:t>npm</w:t>
      </w:r>
      <w:proofErr w:type="spellEnd"/>
      <w:r>
        <w:rPr>
          <w:rFonts w:ascii="Consolas" w:hAnsi="Consolas"/>
          <w:sz w:val="20"/>
        </w:rPr>
        <w:t xml:space="preserve"> </w:t>
      </w:r>
      <w:proofErr w:type="spellStart"/>
      <w:r>
        <w:rPr>
          <w:rFonts w:ascii="Consolas" w:hAnsi="Consolas"/>
          <w:sz w:val="20"/>
        </w:rPr>
        <w:t>ci</w:t>
      </w:r>
      <w:proofErr w:type="spellEnd"/>
      <w:r>
        <w:br/>
      </w:r>
      <w:proofErr w:type="spellStart"/>
      <w:r>
        <w:rPr>
          <w:rFonts w:ascii="Consolas" w:hAnsi="Consolas"/>
          <w:sz w:val="20"/>
        </w:rPr>
        <w:t>npx</w:t>
      </w:r>
      <w:proofErr w:type="spellEnd"/>
      <w:r>
        <w:rPr>
          <w:rFonts w:ascii="Consolas" w:hAnsi="Consolas"/>
          <w:sz w:val="20"/>
        </w:rPr>
        <w:t xml:space="preserve"> --no-</w:t>
      </w:r>
      <w:proofErr w:type="spellStart"/>
      <w:r>
        <w:rPr>
          <w:rFonts w:ascii="Consolas" w:hAnsi="Consolas"/>
          <w:sz w:val="20"/>
        </w:rPr>
        <w:t>install</w:t>
      </w:r>
      <w:proofErr w:type="spellEnd"/>
      <w:r>
        <w:rPr>
          <w:rFonts w:ascii="Consolas" w:hAnsi="Consolas"/>
          <w:sz w:val="20"/>
        </w:rPr>
        <w:t xml:space="preserve"> ng </w:t>
      </w:r>
      <w:proofErr w:type="spellStart"/>
      <w:r>
        <w:rPr>
          <w:rFonts w:ascii="Consolas" w:hAnsi="Consolas"/>
          <w:sz w:val="20"/>
        </w:rPr>
        <w:t>version</w:t>
      </w:r>
      <w:proofErr w:type="spellEnd"/>
      <w:r>
        <w:br/>
      </w:r>
      <w:proofErr w:type="spellStart"/>
      <w:r>
        <w:rPr>
          <w:rFonts w:ascii="Consolas" w:hAnsi="Consolas"/>
          <w:sz w:val="20"/>
        </w:rPr>
        <w:t>npm</w:t>
      </w:r>
      <w:proofErr w:type="spellEnd"/>
      <w:r>
        <w:rPr>
          <w:rFonts w:ascii="Consolas" w:hAnsi="Consolas"/>
          <w:sz w:val="20"/>
        </w:rPr>
        <w:t xml:space="preserve"> test -- --</w:t>
      </w:r>
      <w:proofErr w:type="spellStart"/>
      <w:r>
        <w:rPr>
          <w:rFonts w:ascii="Consolas" w:hAnsi="Consolas"/>
          <w:sz w:val="20"/>
        </w:rPr>
        <w:t>watch</w:t>
      </w:r>
      <w:proofErr w:type="spellEnd"/>
      <w:r>
        <w:rPr>
          <w:rFonts w:ascii="Consolas" w:hAnsi="Consolas"/>
          <w:sz w:val="20"/>
        </w:rPr>
        <w:t>=false</w:t>
      </w:r>
      <w:r>
        <w:br/>
      </w:r>
      <w:proofErr w:type="spellStart"/>
      <w:r>
        <w:rPr>
          <w:rFonts w:ascii="Consolas" w:hAnsi="Consolas"/>
          <w:sz w:val="20"/>
        </w:rPr>
        <w:t>npm</w:t>
      </w:r>
      <w:proofErr w:type="spellEnd"/>
      <w:r>
        <w:rPr>
          <w:rFonts w:ascii="Consolas" w:hAnsi="Consolas"/>
          <w:sz w:val="20"/>
        </w:rPr>
        <w:t xml:space="preserve"> run </w:t>
      </w:r>
      <w:proofErr w:type="spellStart"/>
      <w:r>
        <w:rPr>
          <w:rFonts w:ascii="Consolas" w:hAnsi="Consolas"/>
          <w:sz w:val="20"/>
        </w:rPr>
        <w:t>build</w:t>
      </w:r>
      <w:proofErr w:type="spellEnd"/>
      <w:r>
        <w:br/>
      </w:r>
      <w:proofErr w:type="spellStart"/>
      <w:r>
        <w:rPr>
          <w:rFonts w:ascii="Consolas" w:hAnsi="Consolas"/>
          <w:sz w:val="20"/>
        </w:rPr>
        <w:t>npm</w:t>
      </w:r>
      <w:proofErr w:type="spellEnd"/>
      <w:r>
        <w:rPr>
          <w:rFonts w:ascii="Consolas" w:hAnsi="Consolas"/>
          <w:sz w:val="20"/>
        </w:rPr>
        <w:t xml:space="preserve"> </w:t>
      </w:r>
      <w:proofErr w:type="spellStart"/>
      <w:r>
        <w:rPr>
          <w:rFonts w:ascii="Consolas" w:hAnsi="Consolas"/>
          <w:sz w:val="20"/>
        </w:rPr>
        <w:t>start</w:t>
      </w:r>
      <w:proofErr w:type="spellEnd"/>
      <w:r>
        <w:br/>
      </w:r>
      <w:r>
        <w:rPr>
          <w:rFonts w:ascii="Consolas" w:hAnsi="Consolas"/>
          <w:sz w:val="20"/>
        </w:rPr>
        <w:t># Equivalente para desarrollo:</w:t>
      </w:r>
      <w:r>
        <w:br/>
      </w:r>
      <w:proofErr w:type="spellStart"/>
      <w:r>
        <w:rPr>
          <w:rFonts w:ascii="Consolas" w:hAnsi="Consolas"/>
          <w:sz w:val="20"/>
        </w:rPr>
        <w:t>npx</w:t>
      </w:r>
      <w:proofErr w:type="spellEnd"/>
      <w:r>
        <w:rPr>
          <w:rFonts w:ascii="Consolas" w:hAnsi="Consolas"/>
          <w:sz w:val="20"/>
        </w:rPr>
        <w:t xml:space="preserve"> --no-</w:t>
      </w:r>
      <w:proofErr w:type="spellStart"/>
      <w:r>
        <w:rPr>
          <w:rFonts w:ascii="Consolas" w:hAnsi="Consolas"/>
          <w:sz w:val="20"/>
        </w:rPr>
        <w:t>install</w:t>
      </w:r>
      <w:proofErr w:type="spellEnd"/>
      <w:r>
        <w:rPr>
          <w:rFonts w:ascii="Consolas" w:hAnsi="Consolas"/>
          <w:sz w:val="20"/>
        </w:rPr>
        <w:t xml:space="preserve"> ng serve</w:t>
      </w:r>
    </w:p>
    <w:p w14:paraId="7ED4F5DD" w14:textId="77777777" w:rsidR="007E2DD4" w:rsidRDefault="007E2DD4" w:rsidP="007E2DD4">
      <w:r>
        <w:t xml:space="preserve">En el ensayo se usó </w:t>
      </w:r>
      <w:proofErr w:type="spellStart"/>
      <w:r>
        <w:t>npm</w:t>
      </w:r>
      <w:proofErr w:type="spellEnd"/>
      <w:r>
        <w:t xml:space="preserve"> </w:t>
      </w:r>
      <w:proofErr w:type="spellStart"/>
      <w:r>
        <w:t>ci</w:t>
      </w:r>
      <w:proofErr w:type="spellEnd"/>
      <w:r>
        <w:t xml:space="preserve"> --no-</w:t>
      </w:r>
      <w:proofErr w:type="spellStart"/>
      <w:r>
        <w:t>audit</w:t>
      </w:r>
      <w:proofErr w:type="spellEnd"/>
      <w:r>
        <w:t xml:space="preserve"> --</w:t>
      </w:r>
      <w:proofErr w:type="spellStart"/>
      <w:r>
        <w:t>fund</w:t>
      </w:r>
      <w:proofErr w:type="spellEnd"/>
      <w:r>
        <w:t xml:space="preserve">=false, sin modificar el archivo de bloqueo original. </w:t>
      </w:r>
      <w:proofErr w:type="spellStart"/>
      <w:r>
        <w:t>npm</w:t>
      </w:r>
      <w:proofErr w:type="spellEnd"/>
      <w:r>
        <w:t xml:space="preserve"> test -- --</w:t>
      </w:r>
      <w:proofErr w:type="spellStart"/>
      <w:r>
        <w:t>watch</w:t>
      </w:r>
      <w:proofErr w:type="spellEnd"/>
      <w:r>
        <w:t xml:space="preserve">=false aprobó 316 pruebas en 57 archivos. </w:t>
      </w:r>
      <w:proofErr w:type="spellStart"/>
      <w:r>
        <w:t>npm</w:t>
      </w:r>
      <w:proofErr w:type="spellEnd"/>
      <w:r>
        <w:t xml:space="preserve"> run </w:t>
      </w:r>
      <w:proofErr w:type="spellStart"/>
      <w:r>
        <w:t>build</w:t>
      </w:r>
      <w:proofErr w:type="spellEnd"/>
      <w:r>
        <w:t xml:space="preserve"> </w:t>
      </w:r>
      <w:r>
        <w:lastRenderedPageBreak/>
        <w:t xml:space="preserve">terminó con código 0; se generó </w:t>
      </w:r>
      <w:proofErr w:type="spellStart"/>
      <w:r>
        <w:t>dist</w:t>
      </w:r>
      <w:proofErr w:type="spellEnd"/>
      <w:r>
        <w:t>/</w:t>
      </w:r>
      <w:proofErr w:type="spellStart"/>
      <w:r>
        <w:t>frontend</w:t>
      </w:r>
      <w:proofErr w:type="spellEnd"/>
      <w:r>
        <w:t xml:space="preserve">/browser. Se observaron advertencias de presupuestos de </w:t>
      </w:r>
      <w:proofErr w:type="spellStart"/>
      <w:r>
        <w:t>bundle</w:t>
      </w:r>
      <w:proofErr w:type="spellEnd"/>
      <w:r>
        <w:t>/estilos; no impidieron la construcción.</w:t>
      </w:r>
    </w:p>
    <w:p w14:paraId="4AE9106E" w14:textId="77777777" w:rsidR="007E2DD4" w:rsidRDefault="007E2DD4" w:rsidP="007E2DD4">
      <w:proofErr w:type="spellStart"/>
      <w:r>
        <w:t>npm</w:t>
      </w:r>
      <w:proofErr w:type="spellEnd"/>
      <w:r>
        <w:t xml:space="preserve"> </w:t>
      </w:r>
      <w:proofErr w:type="spellStart"/>
      <w:r>
        <w:t>start</w:t>
      </w:r>
      <w:proofErr w:type="spellEnd"/>
      <w:r>
        <w:t xml:space="preserve"> ejecuta ng serve, con configuración </w:t>
      </w:r>
      <w:proofErr w:type="spellStart"/>
      <w:r>
        <w:t>development</w:t>
      </w:r>
      <w:proofErr w:type="spellEnd"/>
      <w:r>
        <w:t xml:space="preserve">. Se comprobó </w:t>
      </w:r>
      <w:proofErr w:type="spellStart"/>
      <w:r>
        <w:t>npm</w:t>
      </w:r>
      <w:proofErr w:type="spellEnd"/>
      <w:r>
        <w:t xml:space="preserve"> </w:t>
      </w:r>
      <w:proofErr w:type="spellStart"/>
      <w:r>
        <w:t>start</w:t>
      </w:r>
      <w:proofErr w:type="spellEnd"/>
      <w:r>
        <w:t xml:space="preserve"> -- --host 127.0.0.1 --</w:t>
      </w:r>
      <w:proofErr w:type="spellStart"/>
      <w:r>
        <w:t>port</w:t>
      </w:r>
      <w:proofErr w:type="spellEnd"/>
      <w:r>
        <w:t xml:space="preserve"> 4200 y se cargaron acceso y catálogo. Detenga el servidor con </w:t>
      </w:r>
      <w:proofErr w:type="spellStart"/>
      <w:r>
        <w:t>Ctrl+C</w:t>
      </w:r>
      <w:proofErr w:type="spellEnd"/>
      <w:r>
        <w:t>. El puerto 4200 se verificó en esta ejecución; no debe suponerse si el comando utiliza otro puerto.</w:t>
      </w:r>
    </w:p>
    <w:p w14:paraId="6A282127" w14:textId="77777777" w:rsidR="007E2DD4" w:rsidRDefault="007E2DD4" w:rsidP="007E2DD4">
      <w:proofErr w:type="spellStart"/>
      <w:r>
        <w:t>environment.dev.ts</w:t>
      </w:r>
      <w:proofErr w:type="spellEnd"/>
      <w:r>
        <w:t xml:space="preserve"> usa http://localhost:8080/api/v1. </w:t>
      </w:r>
      <w:proofErr w:type="spellStart"/>
      <w:r>
        <w:t>environment.ts</w:t>
      </w:r>
      <w:proofErr w:type="spellEnd"/>
      <w:r>
        <w:t xml:space="preserve"> usa https://trabajo-final-diplomado.onrender.com/api/v1. </w:t>
      </w:r>
      <w:proofErr w:type="spellStart"/>
      <w:proofErr w:type="gramStart"/>
      <w:r>
        <w:t>angular.json</w:t>
      </w:r>
      <w:proofErr w:type="spellEnd"/>
      <w:proofErr w:type="gramEnd"/>
      <w:r>
        <w:t xml:space="preserve"> sustituye el archivo en </w:t>
      </w:r>
      <w:proofErr w:type="spellStart"/>
      <w:r>
        <w:t>development</w:t>
      </w:r>
      <w:proofErr w:type="spellEnd"/>
      <w:r>
        <w:t xml:space="preserve">; la compilación predeterminada es </w:t>
      </w:r>
      <w:proofErr w:type="spellStart"/>
      <w:r>
        <w:t>production</w:t>
      </w:r>
      <w:proofErr w:type="spellEnd"/>
      <w:r>
        <w:t>. Una variable de Render no cambia automáticamente esa constante compilada.</w:t>
      </w:r>
    </w:p>
    <w:p w14:paraId="208CC32A" w14:textId="77777777" w:rsidR="007E2DD4" w:rsidRDefault="007E2DD4" w:rsidP="007E2DD4">
      <w:r>
        <w:t xml:space="preserve">Si cambia el puerto del </w:t>
      </w:r>
      <w:proofErr w:type="spellStart"/>
      <w:r>
        <w:t>backend</w:t>
      </w:r>
      <w:proofErr w:type="spellEnd"/>
      <w:r>
        <w:t xml:space="preserve">, ajuste la configuración de desarrollo en su copia autorizada y vuelva a compilar. localhost dentro de un contenedor o teléfono no identifica necesariamente al equipo que aloja el </w:t>
      </w:r>
      <w:proofErr w:type="spellStart"/>
      <w:r>
        <w:t>backend</w:t>
      </w:r>
      <w:proofErr w:type="spellEnd"/>
      <w:r>
        <w:t>. Verifique solicitudes y CORS antes de atribuir el fallo a la interfaz.</w:t>
      </w:r>
    </w:p>
    <w:p w14:paraId="202723FF" w14:textId="6B2110A9" w:rsidR="00C41663" w:rsidRDefault="00C41663" w:rsidP="007E2DD4">
      <w:pPr>
        <w:keepNext/>
        <w:rPr>
          <w:b/>
        </w:rPr>
      </w:pPr>
      <w:r w:rsidRPr="00C41663">
        <w:rPr>
          <w:b/>
        </w:rPr>
        <w:lastRenderedPageBreak/>
        <w:drawing>
          <wp:inline distT="0" distB="0" distL="0" distR="0" wp14:anchorId="255166BC" wp14:editId="2F1F9EEF">
            <wp:extent cx="5252085" cy="3444875"/>
            <wp:effectExtent l="0" t="0" r="5715" b="3175"/>
            <wp:docPr id="48085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5495" name=""/>
                    <pic:cNvPicPr/>
                  </pic:nvPicPr>
                  <pic:blipFill>
                    <a:blip r:embed="rId60"/>
                    <a:stretch>
                      <a:fillRect/>
                    </a:stretch>
                  </pic:blipFill>
                  <pic:spPr>
                    <a:xfrm>
                      <a:off x="0" y="0"/>
                      <a:ext cx="5252085" cy="3444875"/>
                    </a:xfrm>
                    <a:prstGeom prst="rect">
                      <a:avLst/>
                    </a:prstGeom>
                  </pic:spPr>
                </pic:pic>
              </a:graphicData>
            </a:graphic>
          </wp:inline>
        </w:drawing>
      </w:r>
    </w:p>
    <w:p w14:paraId="5327EE9C" w14:textId="6E891B6D" w:rsidR="007E2DD4" w:rsidRDefault="007E2DD4" w:rsidP="00C41663">
      <w:pPr>
        <w:pStyle w:val="INDICEFIGURAS"/>
      </w:pPr>
      <w:bookmarkStart w:id="227" w:name="_Toc242740962"/>
      <w:r>
        <w:t xml:space="preserve">instalación, pruebas y </w:t>
      </w:r>
      <w:proofErr w:type="spellStart"/>
      <w:r>
        <w:t>build</w:t>
      </w:r>
      <w:proofErr w:type="spellEnd"/>
      <w:r>
        <w:t xml:space="preserve"> de Angular.</w:t>
      </w:r>
      <w:bookmarkEnd w:id="227"/>
    </w:p>
    <w:p w14:paraId="3DF9B408" w14:textId="7D865EB5" w:rsidR="007E2DD4" w:rsidRDefault="00C41663" w:rsidP="007E2DD4">
      <w:r>
        <w:t xml:space="preserve">El </w:t>
      </w:r>
      <w:r w:rsidR="007E2DD4">
        <w:t xml:space="preserve">resumen 316/316 y el resultado del </w:t>
      </w:r>
      <w:proofErr w:type="spellStart"/>
      <w:r w:rsidR="007E2DD4">
        <w:t>build</w:t>
      </w:r>
      <w:proofErr w:type="spellEnd"/>
      <w:r w:rsidR="007E2DD4">
        <w:t>. Los registros están en angular_npm_ci.txt, angular_test.txt y angular_build.txt.</w:t>
      </w:r>
    </w:p>
    <w:p w14:paraId="2F7C7D2F" w14:textId="77777777" w:rsidR="007E2DD4" w:rsidRDefault="007E2DD4" w:rsidP="007E2DD4">
      <w:pPr>
        <w:keepNext/>
        <w:spacing w:line="240" w:lineRule="auto"/>
        <w:jc w:val="center"/>
      </w:pPr>
      <w:r>
        <w:rPr>
          <w:noProof/>
        </w:rPr>
        <w:lastRenderedPageBreak/>
        <w:drawing>
          <wp:inline distT="0" distB="0" distL="0" distR="0" wp14:anchorId="46C7ABAE" wp14:editId="7511FF62">
            <wp:extent cx="5202000" cy="4027355"/>
            <wp:effectExtent l="0" t="0" r="0" b="0"/>
            <wp:docPr id="725872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local.png"/>
                    <pic:cNvPicPr/>
                  </pic:nvPicPr>
                  <pic:blipFill>
                    <a:blip r:embed="rId61"/>
                    <a:stretch>
                      <a:fillRect/>
                    </a:stretch>
                  </pic:blipFill>
                  <pic:spPr>
                    <a:xfrm>
                      <a:off x="0" y="0"/>
                      <a:ext cx="5202000" cy="4027355"/>
                    </a:xfrm>
                    <a:prstGeom prst="rect">
                      <a:avLst/>
                    </a:prstGeom>
                  </pic:spPr>
                </pic:pic>
              </a:graphicData>
            </a:graphic>
          </wp:inline>
        </w:drawing>
      </w:r>
    </w:p>
    <w:p w14:paraId="55DB4B97" w14:textId="77777777" w:rsidR="007E2DD4" w:rsidRDefault="007E2DD4" w:rsidP="00C41663">
      <w:pPr>
        <w:pStyle w:val="INDICEFIGURAS"/>
      </w:pPr>
      <w:bookmarkStart w:id="228" w:name="_Toc242740963"/>
      <w:r w:rsidRPr="007E2DD4">
        <w:t>Interfaz web de desarrollo servida desde la copia temporal</w:t>
      </w:r>
      <w:r w:rsidRPr="007E2DD4">
        <w:br/>
        <w:t xml:space="preserve">Fuente: elaboración propia a partir de la consulta real. </w:t>
      </w:r>
      <w:r>
        <w:t>12/10/2026 13:34 (Bolivia).</w:t>
      </w:r>
      <w:bookmarkEnd w:id="228"/>
    </w:p>
    <w:p w14:paraId="58EFBFB0" w14:textId="77777777" w:rsidR="007E2DD4" w:rsidRDefault="007E2DD4" w:rsidP="007E2DD4">
      <w:pPr>
        <w:keepNext/>
        <w:spacing w:line="240" w:lineRule="auto"/>
        <w:jc w:val="center"/>
      </w:pPr>
      <w:r>
        <w:rPr>
          <w:noProof/>
        </w:rPr>
        <w:lastRenderedPageBreak/>
        <w:drawing>
          <wp:inline distT="0" distB="0" distL="0" distR="0" wp14:anchorId="4E7F5640" wp14:editId="061CB4A3">
            <wp:extent cx="5202000" cy="4027355"/>
            <wp:effectExtent l="0" t="0" r="0" b="0"/>
            <wp:docPr id="1043141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o_local.png"/>
                    <pic:cNvPicPr/>
                  </pic:nvPicPr>
                  <pic:blipFill>
                    <a:blip r:embed="rId62"/>
                    <a:stretch>
                      <a:fillRect/>
                    </a:stretch>
                  </pic:blipFill>
                  <pic:spPr>
                    <a:xfrm>
                      <a:off x="0" y="0"/>
                      <a:ext cx="5202000" cy="4027355"/>
                    </a:xfrm>
                    <a:prstGeom prst="rect">
                      <a:avLst/>
                    </a:prstGeom>
                  </pic:spPr>
                </pic:pic>
              </a:graphicData>
            </a:graphic>
          </wp:inline>
        </w:drawing>
      </w:r>
    </w:p>
    <w:p w14:paraId="0099A8FE" w14:textId="77777777" w:rsidR="007E2DD4" w:rsidRPr="007E2DD4" w:rsidRDefault="007E2DD4" w:rsidP="00C41663">
      <w:pPr>
        <w:pStyle w:val="INDICEFIGURAS"/>
      </w:pPr>
      <w:bookmarkStart w:id="229" w:name="_Toc242740964"/>
      <w:r w:rsidRPr="007E2DD4">
        <w:t>Catálogo local antes de habilitar datos de demostración</w:t>
      </w:r>
      <w:r w:rsidRPr="007E2DD4">
        <w:br/>
        <w:t>Fuente: elaboración propia a partir de la consulta real. 12/10/2026 13:34 (Bolivia).</w:t>
      </w:r>
      <w:bookmarkEnd w:id="229"/>
    </w:p>
    <w:p w14:paraId="21F4DAE3" w14:textId="4B81133B" w:rsidR="007E2DD4" w:rsidRDefault="007E2DD4" w:rsidP="0017012F">
      <w:pPr>
        <w:pStyle w:val="SUBANEXO2"/>
      </w:pPr>
      <w:bookmarkStart w:id="230" w:name="_Toc242741181"/>
      <w:r>
        <w:t>Preparación de la aplicación móvil</w:t>
      </w:r>
      <w:bookmarkEnd w:id="230"/>
    </w:p>
    <w:p w14:paraId="497DFC4D" w14:textId="137083BB" w:rsidR="007E2DD4" w:rsidRPr="00CB5F06" w:rsidRDefault="007E2DD4" w:rsidP="0017012F">
      <w:pPr>
        <w:pStyle w:val="SUBANEXO3"/>
        <w:rPr>
          <w:lang w:val="en-US"/>
        </w:rPr>
      </w:pPr>
      <w:bookmarkStart w:id="231" w:name="_Toc242741182"/>
      <w:proofErr w:type="spellStart"/>
      <w:r w:rsidRPr="00CB5F06">
        <w:rPr>
          <w:lang w:val="en-US"/>
        </w:rPr>
        <w:t>Dependencias</w:t>
      </w:r>
      <w:proofErr w:type="spellEnd"/>
      <w:r w:rsidRPr="00CB5F06">
        <w:rPr>
          <w:lang w:val="en-US"/>
        </w:rPr>
        <w:t xml:space="preserve"> y </w:t>
      </w:r>
      <w:proofErr w:type="spellStart"/>
      <w:r w:rsidRPr="00CB5F06">
        <w:rPr>
          <w:lang w:val="en-US"/>
        </w:rPr>
        <w:t>pruebas</w:t>
      </w:r>
      <w:bookmarkEnd w:id="231"/>
      <w:proofErr w:type="spellEnd"/>
    </w:p>
    <w:p w14:paraId="0144E00B" w14:textId="77777777" w:rsidR="007E2DD4" w:rsidRPr="007E2DD4" w:rsidRDefault="007E2DD4" w:rsidP="007E2DD4">
      <w:pPr>
        <w:spacing w:after="160" w:line="240" w:lineRule="auto"/>
        <w:jc w:val="left"/>
        <w:rPr>
          <w:lang w:val="en-US"/>
        </w:rPr>
      </w:pPr>
      <w:r w:rsidRPr="007E2DD4">
        <w:rPr>
          <w:rFonts w:ascii="Consolas" w:hAnsi="Consolas"/>
          <w:sz w:val="20"/>
          <w:lang w:val="en-US"/>
        </w:rPr>
        <w:t>cd flutter/</w:t>
      </w:r>
      <w:proofErr w:type="spellStart"/>
      <w:r w:rsidRPr="007E2DD4">
        <w:rPr>
          <w:rFonts w:ascii="Consolas" w:hAnsi="Consolas"/>
          <w:sz w:val="20"/>
          <w:lang w:val="en-US"/>
        </w:rPr>
        <w:t>VidiaApp</w:t>
      </w:r>
      <w:proofErr w:type="spellEnd"/>
      <w:r w:rsidRPr="007E2DD4">
        <w:rPr>
          <w:lang w:val="en-US"/>
        </w:rPr>
        <w:br/>
      </w:r>
      <w:r w:rsidRPr="007E2DD4">
        <w:rPr>
          <w:rFonts w:ascii="Consolas" w:hAnsi="Consolas"/>
          <w:sz w:val="20"/>
          <w:lang w:val="en-US"/>
        </w:rPr>
        <w:t>flutter --version</w:t>
      </w:r>
      <w:r w:rsidRPr="007E2DD4">
        <w:rPr>
          <w:lang w:val="en-US"/>
        </w:rPr>
        <w:br/>
      </w:r>
      <w:r w:rsidRPr="007E2DD4">
        <w:rPr>
          <w:rFonts w:ascii="Consolas" w:hAnsi="Consolas"/>
          <w:sz w:val="20"/>
          <w:lang w:val="en-US"/>
        </w:rPr>
        <w:t>dart --version</w:t>
      </w:r>
      <w:r w:rsidRPr="007E2DD4">
        <w:rPr>
          <w:lang w:val="en-US"/>
        </w:rPr>
        <w:br/>
      </w:r>
      <w:r w:rsidRPr="007E2DD4">
        <w:rPr>
          <w:rFonts w:ascii="Consolas" w:hAnsi="Consolas"/>
          <w:sz w:val="20"/>
          <w:lang w:val="en-US"/>
        </w:rPr>
        <w:t>flutter doctor</w:t>
      </w:r>
      <w:r w:rsidRPr="007E2DD4">
        <w:rPr>
          <w:lang w:val="en-US"/>
        </w:rPr>
        <w:br/>
      </w:r>
      <w:r w:rsidRPr="007E2DD4">
        <w:rPr>
          <w:rFonts w:ascii="Consolas" w:hAnsi="Consolas"/>
          <w:sz w:val="20"/>
          <w:lang w:val="en-US"/>
        </w:rPr>
        <w:t xml:space="preserve">flutter pub </w:t>
      </w:r>
      <w:proofErr w:type="gramStart"/>
      <w:r w:rsidRPr="007E2DD4">
        <w:rPr>
          <w:rFonts w:ascii="Consolas" w:hAnsi="Consolas"/>
          <w:sz w:val="20"/>
          <w:lang w:val="en-US"/>
        </w:rPr>
        <w:t>get</w:t>
      </w:r>
      <w:proofErr w:type="gramEnd"/>
      <w:r w:rsidRPr="007E2DD4">
        <w:rPr>
          <w:lang w:val="en-US"/>
        </w:rPr>
        <w:br/>
      </w:r>
      <w:r w:rsidRPr="007E2DD4">
        <w:rPr>
          <w:rFonts w:ascii="Consolas" w:hAnsi="Consolas"/>
          <w:sz w:val="20"/>
          <w:lang w:val="en-US"/>
        </w:rPr>
        <w:t>flutter test</w:t>
      </w:r>
      <w:r w:rsidRPr="007E2DD4">
        <w:rPr>
          <w:lang w:val="en-US"/>
        </w:rPr>
        <w:br/>
      </w:r>
      <w:r w:rsidRPr="007E2DD4">
        <w:rPr>
          <w:rFonts w:ascii="Consolas" w:hAnsi="Consolas"/>
          <w:sz w:val="20"/>
          <w:lang w:val="en-US"/>
        </w:rPr>
        <w:t>flutter analyze</w:t>
      </w:r>
    </w:p>
    <w:p w14:paraId="4A53BB7F" w14:textId="77777777" w:rsidR="007E2DD4" w:rsidRDefault="007E2DD4" w:rsidP="007E2DD4">
      <w:r>
        <w:t xml:space="preserve">Se verificaron </w:t>
      </w:r>
      <w:proofErr w:type="spellStart"/>
      <w:r>
        <w:t>Flutter</w:t>
      </w:r>
      <w:proofErr w:type="spellEnd"/>
      <w:r>
        <w:t xml:space="preserve"> 3.44.8 y Dart 3.12.2. </w:t>
      </w:r>
      <w:proofErr w:type="spellStart"/>
      <w:proofErr w:type="gramStart"/>
      <w:r>
        <w:t>pubspec.lock</w:t>
      </w:r>
      <w:proofErr w:type="spellEnd"/>
      <w:proofErr w:type="gramEnd"/>
      <w:r>
        <w:t xml:space="preserve"> se conservó en el proyecto original; pub </w:t>
      </w:r>
      <w:proofErr w:type="spellStart"/>
      <w:r>
        <w:t>get</w:t>
      </w:r>
      <w:proofErr w:type="spellEnd"/>
      <w:r>
        <w:t xml:space="preserve"> se ejecutó únicamente en la copia temporal. </w:t>
      </w:r>
      <w:proofErr w:type="spellStart"/>
      <w:r>
        <w:t>flutter</w:t>
      </w:r>
      <w:proofErr w:type="spellEnd"/>
      <w:r>
        <w:t xml:space="preserve"> doctor devolvió código 0, pero señaló licencias Android pendientes. No se aceptaron licencias automáticamente ni se cambiaron herramientas.</w:t>
      </w:r>
    </w:p>
    <w:p w14:paraId="094CC524" w14:textId="77777777" w:rsidR="007E2DD4" w:rsidRDefault="007E2DD4" w:rsidP="007E2DD4">
      <w:proofErr w:type="spellStart"/>
      <w:r>
        <w:lastRenderedPageBreak/>
        <w:t>flutter</w:t>
      </w:r>
      <w:proofErr w:type="spellEnd"/>
      <w:r>
        <w:t xml:space="preserve"> test --</w:t>
      </w:r>
      <w:proofErr w:type="spellStart"/>
      <w:r>
        <w:t>reporter</w:t>
      </w:r>
      <w:proofErr w:type="spellEnd"/>
      <w:r>
        <w:t xml:space="preserve"> </w:t>
      </w:r>
      <w:proofErr w:type="spellStart"/>
      <w:r>
        <w:t>expanded</w:t>
      </w:r>
      <w:proofErr w:type="spellEnd"/>
      <w:r>
        <w:t xml:space="preserve"> terminó correctamente: 139 pruebas aprobadas. </w:t>
      </w:r>
      <w:proofErr w:type="spellStart"/>
      <w:r>
        <w:t>flutter</w:t>
      </w:r>
      <w:proofErr w:type="spellEnd"/>
      <w:r>
        <w:t xml:space="preserve"> </w:t>
      </w:r>
      <w:proofErr w:type="spellStart"/>
      <w:r>
        <w:t>analyze</w:t>
      </w:r>
      <w:proofErr w:type="spellEnd"/>
      <w:r>
        <w:t xml:space="preserve"> devolvió código 1 con 17 avisos, todos informativos. No se presenta el análisis como una ejecución sin observaciones. No se alteró código para eliminarlas.</w:t>
      </w:r>
    </w:p>
    <w:p w14:paraId="6133B863" w14:textId="77777777" w:rsidR="007E2DD4" w:rsidRDefault="007E2DD4" w:rsidP="007E2DD4">
      <w:r>
        <w:t xml:space="preserve">Un responsable autorizado puede revisar las licencias con </w:t>
      </w:r>
      <w:proofErr w:type="spellStart"/>
      <w:r>
        <w:t>flutter</w:t>
      </w:r>
      <w:proofErr w:type="spellEnd"/>
      <w:r>
        <w:t xml:space="preserve"> doctor --</w:t>
      </w:r>
      <w:proofErr w:type="spellStart"/>
      <w:r>
        <w:t>android-licenses</w:t>
      </w:r>
      <w:proofErr w:type="spellEnd"/>
      <w:r>
        <w:t>. Ese comando de aceptación no se ejecutó; el doctor conserva su advertencia.</w:t>
      </w:r>
    </w:p>
    <w:p w14:paraId="0DB68386" w14:textId="44FED480" w:rsidR="007E2DD4" w:rsidRDefault="007E2DD4" w:rsidP="0017012F">
      <w:pPr>
        <w:pStyle w:val="SUBANEXO3"/>
      </w:pPr>
      <w:bookmarkStart w:id="232" w:name="_Toc242741183"/>
      <w:r>
        <w:t xml:space="preserve">URL del </w:t>
      </w:r>
      <w:proofErr w:type="spellStart"/>
      <w:r>
        <w:t>backend</w:t>
      </w:r>
      <w:proofErr w:type="spellEnd"/>
      <w:r>
        <w:t xml:space="preserve"> y APK de desarrollo</w:t>
      </w:r>
      <w:bookmarkEnd w:id="232"/>
    </w:p>
    <w:p w14:paraId="2DE070B1" w14:textId="77777777" w:rsidR="007E2DD4" w:rsidRDefault="007E2DD4" w:rsidP="007E2DD4">
      <w:proofErr w:type="spellStart"/>
      <w:r w:rsidRPr="007E2DD4">
        <w:rPr>
          <w:lang w:val="en-US"/>
        </w:rPr>
        <w:t>ApiConfig</w:t>
      </w:r>
      <w:proofErr w:type="spellEnd"/>
      <w:r w:rsidRPr="007E2DD4">
        <w:rPr>
          <w:lang w:val="en-US"/>
        </w:rPr>
        <w:t xml:space="preserve"> </w:t>
      </w:r>
      <w:proofErr w:type="spellStart"/>
      <w:r w:rsidRPr="007E2DD4">
        <w:rPr>
          <w:lang w:val="en-US"/>
        </w:rPr>
        <w:t>utiliza</w:t>
      </w:r>
      <w:proofErr w:type="spellEnd"/>
      <w:r w:rsidRPr="007E2DD4">
        <w:rPr>
          <w:lang w:val="en-US"/>
        </w:rPr>
        <w:t xml:space="preserve"> </w:t>
      </w:r>
      <w:proofErr w:type="spellStart"/>
      <w:r w:rsidRPr="007E2DD4">
        <w:rPr>
          <w:lang w:val="en-US"/>
        </w:rPr>
        <w:t>String.fromEnvironment</w:t>
      </w:r>
      <w:proofErr w:type="spellEnd"/>
      <w:r w:rsidRPr="007E2DD4">
        <w:rPr>
          <w:lang w:val="en-US"/>
        </w:rPr>
        <w:t xml:space="preserve">("API_BASE_URL"). </w:t>
      </w:r>
      <w:r>
        <w:t>La URL debe terminar exactamente en /api/v1. Sin parámetro, Android utiliza http://10.0.2.2:8080/api/v1 para el emulador; web y escritorio usan localhost. En un teléfono físico se necesita una dirección accesible desde el dispositivo o un entorno público autorizado, no 10.0.2.2.</w:t>
      </w:r>
    </w:p>
    <w:p w14:paraId="164FF4F2" w14:textId="77777777" w:rsidR="007E2DD4" w:rsidRPr="007E2DD4" w:rsidRDefault="007E2DD4" w:rsidP="007E2DD4">
      <w:pPr>
        <w:spacing w:after="160" w:line="240" w:lineRule="auto"/>
        <w:jc w:val="left"/>
        <w:rPr>
          <w:lang w:val="en-US"/>
        </w:rPr>
      </w:pPr>
      <w:r w:rsidRPr="007E2DD4">
        <w:rPr>
          <w:rFonts w:ascii="Consolas" w:hAnsi="Consolas"/>
          <w:sz w:val="20"/>
          <w:lang w:val="en-US"/>
        </w:rPr>
        <w:t>flutter run `</w:t>
      </w:r>
      <w:r w:rsidRPr="007E2DD4">
        <w:rPr>
          <w:lang w:val="en-US"/>
        </w:rPr>
        <w:br/>
      </w:r>
      <w:r w:rsidRPr="007E2DD4">
        <w:rPr>
          <w:rFonts w:ascii="Consolas" w:hAnsi="Consolas"/>
          <w:sz w:val="20"/>
          <w:lang w:val="en-US"/>
        </w:rPr>
        <w:t xml:space="preserve">  --dart-define=API_BASE_URL=http://10.0.2.2:8080/api/v1</w:t>
      </w:r>
      <w:r w:rsidRPr="007E2DD4">
        <w:rPr>
          <w:lang w:val="en-US"/>
        </w:rPr>
        <w:br/>
      </w:r>
      <w:r w:rsidRPr="007E2DD4">
        <w:rPr>
          <w:rFonts w:ascii="Consolas" w:hAnsi="Consolas"/>
          <w:sz w:val="20"/>
          <w:lang w:val="en-US"/>
        </w:rPr>
        <w:t xml:space="preserve">flutter build </w:t>
      </w:r>
      <w:proofErr w:type="spellStart"/>
      <w:r w:rsidRPr="007E2DD4">
        <w:rPr>
          <w:rFonts w:ascii="Consolas" w:hAnsi="Consolas"/>
          <w:sz w:val="20"/>
          <w:lang w:val="en-US"/>
        </w:rPr>
        <w:t>apk</w:t>
      </w:r>
      <w:proofErr w:type="spellEnd"/>
      <w:r w:rsidRPr="007E2DD4">
        <w:rPr>
          <w:rFonts w:ascii="Consolas" w:hAnsi="Consolas"/>
          <w:sz w:val="20"/>
          <w:lang w:val="en-US"/>
        </w:rPr>
        <w:t xml:space="preserve"> --debug `</w:t>
      </w:r>
      <w:r w:rsidRPr="007E2DD4">
        <w:rPr>
          <w:lang w:val="en-US"/>
        </w:rPr>
        <w:br/>
      </w:r>
      <w:r w:rsidRPr="007E2DD4">
        <w:rPr>
          <w:rFonts w:ascii="Consolas" w:hAnsi="Consolas"/>
          <w:sz w:val="20"/>
          <w:lang w:val="en-US"/>
        </w:rPr>
        <w:t xml:space="preserve">  --dart-define=API_BASE_URL=http://10.0.2.2:8080/api/v1</w:t>
      </w:r>
    </w:p>
    <w:p w14:paraId="147495B3" w14:textId="77777777" w:rsidR="007E2DD4" w:rsidRDefault="007E2DD4" w:rsidP="007E2DD4">
      <w:r>
        <w:t xml:space="preserve">La ejecución comprobada fue </w:t>
      </w:r>
      <w:proofErr w:type="spellStart"/>
      <w:r>
        <w:t>flutter</w:t>
      </w:r>
      <w:proofErr w:type="spellEnd"/>
      <w:r>
        <w:t xml:space="preserve"> </w:t>
      </w:r>
      <w:proofErr w:type="spellStart"/>
      <w:r>
        <w:t>build</w:t>
      </w:r>
      <w:proofErr w:type="spellEnd"/>
      <w:r>
        <w:t xml:space="preserve"> </w:t>
      </w:r>
      <w:proofErr w:type="spellStart"/>
      <w:r>
        <w:t>apk</w:t>
      </w:r>
      <w:proofErr w:type="spellEnd"/>
      <w:r>
        <w:t xml:space="preserve"> --</w:t>
      </w:r>
      <w:proofErr w:type="spellStart"/>
      <w:r>
        <w:t>debug</w:t>
      </w:r>
      <w:proofErr w:type="spellEnd"/>
      <w:r>
        <w:t xml:space="preserve"> --</w:t>
      </w:r>
      <w:proofErr w:type="spellStart"/>
      <w:r>
        <w:t>dart</w:t>
      </w:r>
      <w:proofErr w:type="spellEnd"/>
      <w:r>
        <w:t xml:space="preserve">-define=API_BASE_URL=http://10.0.2.2:18080/api/v1. Se generó </w:t>
      </w:r>
      <w:proofErr w:type="spellStart"/>
      <w:r>
        <w:t>build</w:t>
      </w:r>
      <w:proofErr w:type="spellEnd"/>
      <w:r>
        <w:t>/app/outputs/</w:t>
      </w:r>
      <w:proofErr w:type="spellStart"/>
      <w:r>
        <w:t>flutter-apk</w:t>
      </w:r>
      <w:proofErr w:type="spellEnd"/>
      <w:r>
        <w:t>/app-</w:t>
      </w:r>
      <w:proofErr w:type="spellStart"/>
      <w:r>
        <w:t>debug.apk</w:t>
      </w:r>
      <w:proofErr w:type="spellEnd"/>
      <w:r>
        <w:t xml:space="preserve">, de 176.512.607 bytes. </w:t>
      </w:r>
      <w:proofErr w:type="spellStart"/>
      <w:r>
        <w:t>apksigner</w:t>
      </w:r>
      <w:proofErr w:type="spellEnd"/>
      <w:r>
        <w:t xml:space="preserve"> </w:t>
      </w:r>
      <w:proofErr w:type="spellStart"/>
      <w:r>
        <w:t>verify</w:t>
      </w:r>
      <w:proofErr w:type="spellEnd"/>
      <w:r>
        <w:t xml:space="preserve"> terminó con código 0 y aapt2 pudo leer el paquete. No se instaló el APK ni se verificó conectividad desde Android. Para el </w:t>
      </w:r>
      <w:proofErr w:type="spellStart"/>
      <w:r>
        <w:t>backend</w:t>
      </w:r>
      <w:proofErr w:type="spellEnd"/>
      <w:r>
        <w:t xml:space="preserve"> local final, que escucha 8080, recompílelo con 8080 antes de utilizarlo; no trate el APK de 18080 como una prueba de conexión.</w:t>
      </w:r>
    </w:p>
    <w:p w14:paraId="579FA6D4" w14:textId="77777777" w:rsidR="007E2DD4" w:rsidRDefault="007E2DD4" w:rsidP="007E2DD4">
      <w:pPr>
        <w:keepNext/>
        <w:spacing w:line="240" w:lineRule="auto"/>
        <w:jc w:val="center"/>
      </w:pPr>
      <w:r>
        <w:rPr>
          <w:noProof/>
        </w:rPr>
        <w:lastRenderedPageBreak/>
        <w:drawing>
          <wp:inline distT="0" distB="0" distL="0" distR="0" wp14:anchorId="164A8D76" wp14:editId="45219CD7">
            <wp:extent cx="5202000" cy="1359613"/>
            <wp:effectExtent l="0" t="0" r="0" b="0"/>
            <wp:docPr id="1200889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k_debug.png"/>
                    <pic:cNvPicPr/>
                  </pic:nvPicPr>
                  <pic:blipFill>
                    <a:blip r:embed="rId63"/>
                    <a:stretch>
                      <a:fillRect/>
                    </a:stretch>
                  </pic:blipFill>
                  <pic:spPr>
                    <a:xfrm>
                      <a:off x="0" y="0"/>
                      <a:ext cx="5202000" cy="1359613"/>
                    </a:xfrm>
                    <a:prstGeom prst="rect">
                      <a:avLst/>
                    </a:prstGeom>
                  </pic:spPr>
                </pic:pic>
              </a:graphicData>
            </a:graphic>
          </wp:inline>
        </w:drawing>
      </w:r>
    </w:p>
    <w:p w14:paraId="22CFF2B3" w14:textId="77777777" w:rsidR="007E2DD4" w:rsidRPr="007E2DD4" w:rsidRDefault="007E2DD4" w:rsidP="00C41663">
      <w:pPr>
        <w:pStyle w:val="INDICEFIGURAS"/>
      </w:pPr>
      <w:bookmarkStart w:id="233" w:name="_Toc242740965"/>
      <w:r w:rsidRPr="007E2DD4">
        <w:t xml:space="preserve">Artefacto APK </w:t>
      </w:r>
      <w:proofErr w:type="spellStart"/>
      <w:r w:rsidRPr="007E2DD4">
        <w:t>debug</w:t>
      </w:r>
      <w:proofErr w:type="spellEnd"/>
      <w:r w:rsidRPr="007E2DD4">
        <w:t xml:space="preserve"> realmente generado en la copia temporal</w:t>
      </w:r>
      <w:r w:rsidRPr="007E2DD4">
        <w:br/>
        <w:t>Fuente: elaboración propia a partir de la consulta real. 12/10/2026 14:15 (Bolivia).</w:t>
      </w:r>
      <w:bookmarkEnd w:id="233"/>
    </w:p>
    <w:p w14:paraId="1E9E9525" w14:textId="0698F0EF" w:rsidR="007E2DD4" w:rsidRDefault="007E2DD4" w:rsidP="0017012F">
      <w:pPr>
        <w:pStyle w:val="SUBANEXO3"/>
      </w:pPr>
      <w:bookmarkStart w:id="234" w:name="_Toc242741184"/>
      <w:r>
        <w:t xml:space="preserve">Firma </w:t>
      </w:r>
      <w:proofErr w:type="spellStart"/>
      <w:r>
        <w:t>release</w:t>
      </w:r>
      <w:bookmarkEnd w:id="234"/>
      <w:proofErr w:type="spellEnd"/>
    </w:p>
    <w:p w14:paraId="44CC774B" w14:textId="77777777" w:rsidR="007E2DD4" w:rsidRDefault="007E2DD4" w:rsidP="007E2DD4">
      <w:r w:rsidRPr="00CB5F06">
        <w:rPr>
          <w:lang w:val="en-US"/>
        </w:rPr>
        <w:t>android/app/</w:t>
      </w:r>
      <w:proofErr w:type="spellStart"/>
      <w:r w:rsidRPr="00CB5F06">
        <w:rPr>
          <w:lang w:val="en-US"/>
        </w:rPr>
        <w:t>build.gradle.kts</w:t>
      </w:r>
      <w:proofErr w:type="spellEnd"/>
      <w:r w:rsidRPr="00CB5F06">
        <w:rPr>
          <w:lang w:val="en-US"/>
        </w:rPr>
        <w:t xml:space="preserve"> </w:t>
      </w:r>
      <w:proofErr w:type="spellStart"/>
      <w:r w:rsidRPr="00CB5F06">
        <w:rPr>
          <w:lang w:val="en-US"/>
        </w:rPr>
        <w:t>exige</w:t>
      </w:r>
      <w:proofErr w:type="spellEnd"/>
      <w:r w:rsidRPr="00CB5F06">
        <w:rPr>
          <w:lang w:val="en-US"/>
        </w:rPr>
        <w:t xml:space="preserve"> android/</w:t>
      </w:r>
      <w:proofErr w:type="spellStart"/>
      <w:r w:rsidRPr="00CB5F06">
        <w:rPr>
          <w:lang w:val="en-US"/>
        </w:rPr>
        <w:t>key.properties</w:t>
      </w:r>
      <w:proofErr w:type="spellEnd"/>
      <w:r w:rsidRPr="00CB5F06">
        <w:rPr>
          <w:lang w:val="en-US"/>
        </w:rPr>
        <w:t xml:space="preserve"> para </w:t>
      </w:r>
      <w:proofErr w:type="spellStart"/>
      <w:r w:rsidRPr="00CB5F06">
        <w:rPr>
          <w:lang w:val="en-US"/>
        </w:rPr>
        <w:t>tareas</w:t>
      </w:r>
      <w:proofErr w:type="spellEnd"/>
      <w:r w:rsidRPr="00CB5F06">
        <w:rPr>
          <w:lang w:val="en-US"/>
        </w:rPr>
        <w:t xml:space="preserve"> Release. Los </w:t>
      </w:r>
      <w:proofErr w:type="spellStart"/>
      <w:r w:rsidRPr="00CB5F06">
        <w:rPr>
          <w:lang w:val="en-US"/>
        </w:rPr>
        <w:t>parámetros</w:t>
      </w:r>
      <w:proofErr w:type="spellEnd"/>
      <w:r w:rsidRPr="00CB5F06">
        <w:rPr>
          <w:lang w:val="en-US"/>
        </w:rPr>
        <w:t xml:space="preserve"> </w:t>
      </w:r>
      <w:proofErr w:type="spellStart"/>
      <w:r w:rsidRPr="00CB5F06">
        <w:rPr>
          <w:lang w:val="en-US"/>
        </w:rPr>
        <w:t>efectivos</w:t>
      </w:r>
      <w:proofErr w:type="spellEnd"/>
      <w:r w:rsidRPr="00CB5F06">
        <w:rPr>
          <w:lang w:val="en-US"/>
        </w:rPr>
        <w:t xml:space="preserve"> son </w:t>
      </w:r>
      <w:proofErr w:type="spellStart"/>
      <w:r w:rsidRPr="00CB5F06">
        <w:rPr>
          <w:lang w:val="en-US"/>
        </w:rPr>
        <w:t>storeFile</w:t>
      </w:r>
      <w:proofErr w:type="spellEnd"/>
      <w:r w:rsidRPr="00CB5F06">
        <w:rPr>
          <w:lang w:val="en-US"/>
        </w:rPr>
        <w:t xml:space="preserve">, </w:t>
      </w:r>
      <w:proofErr w:type="spellStart"/>
      <w:r w:rsidRPr="00CB5F06">
        <w:rPr>
          <w:lang w:val="en-US"/>
        </w:rPr>
        <w:t>storePassword</w:t>
      </w:r>
      <w:proofErr w:type="spellEnd"/>
      <w:r w:rsidRPr="00CB5F06">
        <w:rPr>
          <w:lang w:val="en-US"/>
        </w:rPr>
        <w:t xml:space="preserve">, </w:t>
      </w:r>
      <w:proofErr w:type="spellStart"/>
      <w:r w:rsidRPr="00CB5F06">
        <w:rPr>
          <w:lang w:val="en-US"/>
        </w:rPr>
        <w:t>keyAlias</w:t>
      </w:r>
      <w:proofErr w:type="spellEnd"/>
      <w:r w:rsidRPr="00CB5F06">
        <w:rPr>
          <w:lang w:val="en-US"/>
        </w:rPr>
        <w:t xml:space="preserve"> y </w:t>
      </w:r>
      <w:proofErr w:type="spellStart"/>
      <w:r w:rsidRPr="00CB5F06">
        <w:rPr>
          <w:lang w:val="en-US"/>
        </w:rPr>
        <w:t>keyPassword</w:t>
      </w:r>
      <w:proofErr w:type="spellEnd"/>
      <w:r w:rsidRPr="00CB5F06">
        <w:rPr>
          <w:lang w:val="en-US"/>
        </w:rPr>
        <w:t xml:space="preserve">; </w:t>
      </w:r>
      <w:proofErr w:type="spellStart"/>
      <w:r w:rsidRPr="00CB5F06">
        <w:rPr>
          <w:lang w:val="en-US"/>
        </w:rPr>
        <w:t>pueden</w:t>
      </w:r>
      <w:proofErr w:type="spellEnd"/>
      <w:r w:rsidRPr="00CB5F06">
        <w:rPr>
          <w:lang w:val="en-US"/>
        </w:rPr>
        <w:t xml:space="preserve"> </w:t>
      </w:r>
      <w:proofErr w:type="spellStart"/>
      <w:r w:rsidRPr="00CB5F06">
        <w:rPr>
          <w:lang w:val="en-US"/>
        </w:rPr>
        <w:t>obtenerse</w:t>
      </w:r>
      <w:proofErr w:type="spellEnd"/>
      <w:r w:rsidRPr="00CB5F06">
        <w:rPr>
          <w:lang w:val="en-US"/>
        </w:rPr>
        <w:t xml:space="preserve"> </w:t>
      </w:r>
      <w:proofErr w:type="spellStart"/>
      <w:r w:rsidRPr="00CB5F06">
        <w:rPr>
          <w:lang w:val="en-US"/>
        </w:rPr>
        <w:t>mediante</w:t>
      </w:r>
      <w:proofErr w:type="spellEnd"/>
      <w:r w:rsidRPr="00CB5F06">
        <w:rPr>
          <w:lang w:val="en-US"/>
        </w:rPr>
        <w:t xml:space="preserve"> VIDIA_RELEASE_STORE_FILE, VIDIA_RELEASE_STORE_PASSWORD, VIDIA_RELEASE_KEY_ALIAS y VIDIA_RELEASE_KEY_PASSWORD. </w:t>
      </w:r>
      <w:r>
        <w:t xml:space="preserve">La presencia de variables no elimina la comprobación de existencia de </w:t>
      </w:r>
      <w:proofErr w:type="spellStart"/>
      <w:proofErr w:type="gramStart"/>
      <w:r>
        <w:t>key.properties</w:t>
      </w:r>
      <w:proofErr w:type="spellEnd"/>
      <w:proofErr w:type="gramEnd"/>
      <w:r>
        <w:t xml:space="preserve"> y del </w:t>
      </w:r>
      <w:proofErr w:type="spellStart"/>
      <w:r>
        <w:t>keystore</w:t>
      </w:r>
      <w:proofErr w:type="spellEnd"/>
      <w:r>
        <w:t>.</w:t>
      </w:r>
    </w:p>
    <w:p w14:paraId="730963B1" w14:textId="77777777" w:rsidR="007E2DD4" w:rsidRDefault="007E2DD4" w:rsidP="007E2DD4">
      <w:r>
        <w:t xml:space="preserve">Se verificó la existencia de </w:t>
      </w:r>
      <w:proofErr w:type="spellStart"/>
      <w:proofErr w:type="gramStart"/>
      <w:r>
        <w:t>key.properties</w:t>
      </w:r>
      <w:proofErr w:type="spellEnd"/>
      <w:proofErr w:type="gramEnd"/>
      <w:r>
        <w:t xml:space="preserve"> y del </w:t>
      </w:r>
      <w:proofErr w:type="spellStart"/>
      <w:r>
        <w:t>keystore</w:t>
      </w:r>
      <w:proofErr w:type="spellEnd"/>
      <w:r>
        <w:t xml:space="preserve">, sin imprimir contenidos. Los valores efectivos de contraseña de firma estaban incompletos y no había variables VIDIA_RELEASE_* disponibles. Por ello no se ejecutó una compilación </w:t>
      </w:r>
      <w:proofErr w:type="spellStart"/>
      <w:r>
        <w:t>release</w:t>
      </w:r>
      <w:proofErr w:type="spellEnd"/>
      <w:r>
        <w:t xml:space="preserve"> ni se generó o reemplazó una firma de publicación.</w:t>
      </w:r>
    </w:p>
    <w:p w14:paraId="4A426946" w14:textId="77777777" w:rsidR="007E2DD4" w:rsidRPr="007E2DD4" w:rsidRDefault="007E2DD4" w:rsidP="007E2DD4">
      <w:pPr>
        <w:spacing w:after="160" w:line="240" w:lineRule="auto"/>
        <w:jc w:val="left"/>
        <w:rPr>
          <w:lang w:val="en-US"/>
        </w:rPr>
      </w:pPr>
      <w:r w:rsidRPr="007E2DD4">
        <w:rPr>
          <w:rFonts w:ascii="Consolas" w:hAnsi="Consolas"/>
          <w:sz w:val="20"/>
          <w:lang w:val="en-US"/>
        </w:rPr>
        <w:t xml:space="preserve">flutter build </w:t>
      </w:r>
      <w:proofErr w:type="spellStart"/>
      <w:r w:rsidRPr="007E2DD4">
        <w:rPr>
          <w:rFonts w:ascii="Consolas" w:hAnsi="Consolas"/>
          <w:sz w:val="20"/>
          <w:lang w:val="en-US"/>
        </w:rPr>
        <w:t>apk</w:t>
      </w:r>
      <w:proofErr w:type="spellEnd"/>
      <w:r w:rsidRPr="007E2DD4">
        <w:rPr>
          <w:rFonts w:ascii="Consolas" w:hAnsi="Consolas"/>
          <w:sz w:val="20"/>
          <w:lang w:val="en-US"/>
        </w:rPr>
        <w:t xml:space="preserve"> --release `</w:t>
      </w:r>
      <w:r w:rsidRPr="007E2DD4">
        <w:rPr>
          <w:lang w:val="en-US"/>
        </w:rPr>
        <w:br/>
      </w:r>
      <w:r w:rsidRPr="007E2DD4">
        <w:rPr>
          <w:rFonts w:ascii="Consolas" w:hAnsi="Consolas"/>
          <w:sz w:val="20"/>
          <w:lang w:val="en-US"/>
        </w:rPr>
        <w:t xml:space="preserve">  --dart-define=API_BASE_URL=https://trabajo-final-diplomado.onrender.com/api/v1</w:t>
      </w:r>
    </w:p>
    <w:p w14:paraId="70CD7286" w14:textId="77777777" w:rsidR="007E2DD4" w:rsidRDefault="007E2DD4" w:rsidP="007E2DD4">
      <w:r>
        <w:t xml:space="preserve">El comando anterior queda pendiente y requiere credenciales autorizadas. </w:t>
      </w:r>
      <w:proofErr w:type="spellStart"/>
      <w:r>
        <w:t>Release</w:t>
      </w:r>
      <w:proofErr w:type="spellEnd"/>
      <w:r>
        <w:t xml:space="preserve"> exige HTTPS por </w:t>
      </w:r>
      <w:proofErr w:type="spellStart"/>
      <w:r>
        <w:t>ApiConfig</w:t>
      </w:r>
      <w:proofErr w:type="spellEnd"/>
      <w:r>
        <w:t xml:space="preserve">. Después de una ejecución correcta, verifique </w:t>
      </w:r>
      <w:proofErr w:type="spellStart"/>
      <w:r>
        <w:t>build</w:t>
      </w:r>
      <w:proofErr w:type="spellEnd"/>
      <w:r>
        <w:t>/app/outputs/</w:t>
      </w:r>
      <w:proofErr w:type="spellStart"/>
      <w:r>
        <w:t>flutter-apk</w:t>
      </w:r>
      <w:proofErr w:type="spellEnd"/>
      <w:r>
        <w:t>/app-</w:t>
      </w:r>
      <w:proofErr w:type="spellStart"/>
      <w:r>
        <w:t>release.apk</w:t>
      </w:r>
      <w:proofErr w:type="spellEnd"/>
      <w:r>
        <w:t xml:space="preserve"> con </w:t>
      </w:r>
      <w:proofErr w:type="spellStart"/>
      <w:r>
        <w:t>apksigner</w:t>
      </w:r>
      <w:proofErr w:type="spellEnd"/>
      <w:r>
        <w:t xml:space="preserve"> y compare su certificado con el canal de actualización existente. Un APK </w:t>
      </w:r>
      <w:proofErr w:type="spellStart"/>
      <w:r>
        <w:t>debug</w:t>
      </w:r>
      <w:proofErr w:type="spellEnd"/>
      <w:r>
        <w:t xml:space="preserve"> no sustituye la publicación firmada.</w:t>
      </w:r>
    </w:p>
    <w:p w14:paraId="0730703A" w14:textId="248FB282" w:rsidR="005A6052" w:rsidRDefault="005A6052" w:rsidP="007E2DD4">
      <w:pPr>
        <w:keepNext/>
        <w:rPr>
          <w:b/>
        </w:rPr>
      </w:pPr>
      <w:r w:rsidRPr="008D22D1">
        <w:rPr>
          <w:noProof/>
        </w:rPr>
        <w:lastRenderedPageBreak/>
        <w:drawing>
          <wp:inline distT="0" distB="0" distL="0" distR="0" wp14:anchorId="533BADCC" wp14:editId="654DBC41">
            <wp:extent cx="5252085" cy="2155263"/>
            <wp:effectExtent l="0" t="0" r="5715" b="0"/>
            <wp:docPr id="153160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08692" name=""/>
                    <pic:cNvPicPr/>
                  </pic:nvPicPr>
                  <pic:blipFill>
                    <a:blip r:embed="rId64"/>
                    <a:stretch>
                      <a:fillRect/>
                    </a:stretch>
                  </pic:blipFill>
                  <pic:spPr>
                    <a:xfrm>
                      <a:off x="0" y="0"/>
                      <a:ext cx="5252085" cy="2155263"/>
                    </a:xfrm>
                    <a:prstGeom prst="rect">
                      <a:avLst/>
                    </a:prstGeom>
                  </pic:spPr>
                </pic:pic>
              </a:graphicData>
            </a:graphic>
          </wp:inline>
        </w:drawing>
      </w:r>
    </w:p>
    <w:p w14:paraId="14AF858E" w14:textId="4CC10954" w:rsidR="007E2DD4" w:rsidRDefault="007E2DD4" w:rsidP="005A6052">
      <w:pPr>
        <w:pStyle w:val="INDICEFIGURAS"/>
      </w:pPr>
      <w:bookmarkStart w:id="235" w:name="_Toc242740966"/>
      <w:r>
        <w:t xml:space="preserve">compilación Android </w:t>
      </w:r>
      <w:proofErr w:type="spellStart"/>
      <w:r>
        <w:t>release</w:t>
      </w:r>
      <w:proofErr w:type="spellEnd"/>
      <w:r>
        <w:t xml:space="preserve"> y verificación de firma.</w:t>
      </w:r>
      <w:bookmarkEnd w:id="235"/>
    </w:p>
    <w:p w14:paraId="0F64D697" w14:textId="24AFD54F" w:rsidR="007E2DD4" w:rsidRDefault="007E2DD4" w:rsidP="0017012F">
      <w:pPr>
        <w:pStyle w:val="SUBANEXO2"/>
      </w:pPr>
      <w:bookmarkStart w:id="236" w:name="_Toc242741185"/>
      <w:r>
        <w:t>Despliegue y servicios públicos</w:t>
      </w:r>
      <w:bookmarkEnd w:id="236"/>
    </w:p>
    <w:p w14:paraId="2A892810" w14:textId="5A1E55AE" w:rsidR="007E2DD4" w:rsidRDefault="007E2DD4" w:rsidP="0017012F">
      <w:pPr>
        <w:pStyle w:val="SUBANEXO3"/>
      </w:pPr>
      <w:bookmarkStart w:id="237" w:name="_Toc242741186"/>
      <w:r>
        <w:t>Web en Render</w:t>
      </w:r>
      <w:bookmarkEnd w:id="237"/>
    </w:p>
    <w:p w14:paraId="478824D6" w14:textId="4CF9F6E4" w:rsidR="005605FD" w:rsidRDefault="005605FD" w:rsidP="005605FD">
      <w:pPr>
        <w:pStyle w:val="INDICEDETABLAS"/>
      </w:pPr>
      <w:bookmarkStart w:id="238" w:name="_Toc242740875"/>
      <w:r>
        <w:t>Web en Render</w:t>
      </w:r>
      <w:bookmarkEnd w:id="238"/>
    </w:p>
    <w:tbl>
      <w:tblPr>
        <w:tblStyle w:val="Tablaconcuadrcula"/>
        <w:tblW w:w="0" w:type="auto"/>
        <w:tblLayout w:type="fixed"/>
        <w:tblLook w:val="04A0" w:firstRow="1" w:lastRow="0" w:firstColumn="1" w:lastColumn="0" w:noHBand="0" w:noVBand="1"/>
      </w:tblPr>
      <w:tblGrid>
        <w:gridCol w:w="2494"/>
        <w:gridCol w:w="5698"/>
      </w:tblGrid>
      <w:tr w:rsidR="007E2DD4" w14:paraId="15AEDA24" w14:textId="77777777" w:rsidTr="00ED0D2E">
        <w:trPr>
          <w:cantSplit/>
          <w:tblHeader/>
        </w:trPr>
        <w:tc>
          <w:tcPr>
            <w:tcW w:w="2494" w:type="dxa"/>
          </w:tcPr>
          <w:p w14:paraId="6AD2B30B" w14:textId="77777777" w:rsidR="007E2DD4" w:rsidRDefault="007E2DD4" w:rsidP="00ED0D2E">
            <w:pPr>
              <w:keepNext/>
              <w:spacing w:after="80"/>
              <w:jc w:val="left"/>
            </w:pPr>
            <w:r>
              <w:rPr>
                <w:b/>
              </w:rPr>
              <w:t>Dato</w:t>
            </w:r>
          </w:p>
        </w:tc>
        <w:tc>
          <w:tcPr>
            <w:tcW w:w="5698" w:type="dxa"/>
          </w:tcPr>
          <w:p w14:paraId="302BA6E8" w14:textId="77777777" w:rsidR="007E2DD4" w:rsidRDefault="007E2DD4" w:rsidP="00ED0D2E">
            <w:pPr>
              <w:keepNext/>
              <w:spacing w:after="80"/>
              <w:jc w:val="left"/>
            </w:pPr>
            <w:r>
              <w:rPr>
                <w:b/>
              </w:rPr>
              <w:t>Configuración versionada</w:t>
            </w:r>
          </w:p>
        </w:tc>
      </w:tr>
      <w:tr w:rsidR="007E2DD4" w14:paraId="6511DF9D" w14:textId="77777777" w:rsidTr="00ED0D2E">
        <w:trPr>
          <w:cantSplit/>
        </w:trPr>
        <w:tc>
          <w:tcPr>
            <w:tcW w:w="2494" w:type="dxa"/>
          </w:tcPr>
          <w:p w14:paraId="6FF351F8" w14:textId="77777777" w:rsidR="007E2DD4" w:rsidRDefault="007E2DD4" w:rsidP="00ED0D2E">
            <w:pPr>
              <w:spacing w:after="80"/>
              <w:jc w:val="left"/>
            </w:pPr>
            <w:r>
              <w:t>Servicio / raíz</w:t>
            </w:r>
          </w:p>
        </w:tc>
        <w:tc>
          <w:tcPr>
            <w:tcW w:w="5698" w:type="dxa"/>
          </w:tcPr>
          <w:p w14:paraId="649C8E74" w14:textId="77777777" w:rsidR="007E2DD4" w:rsidRDefault="007E2DD4" w:rsidP="00ED0D2E">
            <w:pPr>
              <w:spacing w:after="80"/>
              <w:jc w:val="left"/>
            </w:pPr>
            <w:r>
              <w:t xml:space="preserve">trabajo-final-diplomado-web; </w:t>
            </w:r>
            <w:proofErr w:type="spellStart"/>
            <w:r>
              <w:t>rootDir</w:t>
            </w:r>
            <w:proofErr w:type="spellEnd"/>
            <w:r>
              <w:t xml:space="preserve">: </w:t>
            </w:r>
            <w:proofErr w:type="spellStart"/>
            <w:r>
              <w:t>frontend</w:t>
            </w:r>
            <w:proofErr w:type="spellEnd"/>
          </w:p>
        </w:tc>
      </w:tr>
      <w:tr w:rsidR="007E2DD4" w14:paraId="69B4727B" w14:textId="77777777" w:rsidTr="00ED0D2E">
        <w:trPr>
          <w:cantSplit/>
        </w:trPr>
        <w:tc>
          <w:tcPr>
            <w:tcW w:w="2494" w:type="dxa"/>
          </w:tcPr>
          <w:p w14:paraId="79BC8451" w14:textId="77777777" w:rsidR="007E2DD4" w:rsidRDefault="007E2DD4" w:rsidP="00ED0D2E">
            <w:pPr>
              <w:spacing w:after="80"/>
              <w:jc w:val="left"/>
            </w:pPr>
            <w:r>
              <w:t>Tipo</w:t>
            </w:r>
          </w:p>
        </w:tc>
        <w:tc>
          <w:tcPr>
            <w:tcW w:w="5698" w:type="dxa"/>
          </w:tcPr>
          <w:p w14:paraId="502D020C" w14:textId="77777777" w:rsidR="007E2DD4" w:rsidRDefault="007E2DD4" w:rsidP="00ED0D2E">
            <w:pPr>
              <w:spacing w:after="80"/>
              <w:jc w:val="left"/>
            </w:pPr>
            <w:proofErr w:type="spellStart"/>
            <w:r>
              <w:t>runtime</w:t>
            </w:r>
            <w:proofErr w:type="spellEnd"/>
            <w:r>
              <w:t xml:space="preserve">: </w:t>
            </w:r>
            <w:proofErr w:type="spellStart"/>
            <w:r>
              <w:t>static</w:t>
            </w:r>
            <w:proofErr w:type="spellEnd"/>
          </w:p>
        </w:tc>
      </w:tr>
      <w:tr w:rsidR="007E2DD4" w:rsidRPr="007E2DD4" w14:paraId="24A06613" w14:textId="77777777" w:rsidTr="00ED0D2E">
        <w:trPr>
          <w:cantSplit/>
        </w:trPr>
        <w:tc>
          <w:tcPr>
            <w:tcW w:w="2494" w:type="dxa"/>
          </w:tcPr>
          <w:p w14:paraId="4A98B6A5" w14:textId="77777777" w:rsidR="007E2DD4" w:rsidRDefault="007E2DD4" w:rsidP="00ED0D2E">
            <w:pPr>
              <w:spacing w:after="80"/>
              <w:jc w:val="left"/>
            </w:pPr>
            <w:r>
              <w:t>Construcción</w:t>
            </w:r>
          </w:p>
        </w:tc>
        <w:tc>
          <w:tcPr>
            <w:tcW w:w="5698" w:type="dxa"/>
          </w:tcPr>
          <w:p w14:paraId="5FA3A93D" w14:textId="77777777" w:rsidR="007E2DD4" w:rsidRPr="007E2DD4" w:rsidRDefault="007E2DD4" w:rsidP="00ED0D2E">
            <w:pPr>
              <w:spacing w:after="80"/>
              <w:jc w:val="left"/>
              <w:rPr>
                <w:lang w:val="en-US"/>
              </w:rPr>
            </w:pPr>
            <w:proofErr w:type="spellStart"/>
            <w:r w:rsidRPr="007E2DD4">
              <w:rPr>
                <w:lang w:val="en-US"/>
              </w:rPr>
              <w:t>npm</w:t>
            </w:r>
            <w:proofErr w:type="spellEnd"/>
            <w:r w:rsidRPr="007E2DD4">
              <w:rPr>
                <w:lang w:val="en-US"/>
              </w:rPr>
              <w:t xml:space="preserve"> ci &amp;&amp; </w:t>
            </w:r>
            <w:proofErr w:type="spellStart"/>
            <w:r w:rsidRPr="007E2DD4">
              <w:rPr>
                <w:lang w:val="en-US"/>
              </w:rPr>
              <w:t>npm</w:t>
            </w:r>
            <w:proofErr w:type="spellEnd"/>
            <w:r w:rsidRPr="007E2DD4">
              <w:rPr>
                <w:lang w:val="en-US"/>
              </w:rPr>
              <w:t xml:space="preserve"> run build</w:t>
            </w:r>
          </w:p>
        </w:tc>
      </w:tr>
      <w:tr w:rsidR="007E2DD4" w14:paraId="7AE002E9" w14:textId="77777777" w:rsidTr="00ED0D2E">
        <w:trPr>
          <w:cantSplit/>
        </w:trPr>
        <w:tc>
          <w:tcPr>
            <w:tcW w:w="2494" w:type="dxa"/>
          </w:tcPr>
          <w:p w14:paraId="3878A35F" w14:textId="77777777" w:rsidR="007E2DD4" w:rsidRDefault="007E2DD4" w:rsidP="00ED0D2E">
            <w:pPr>
              <w:spacing w:after="80"/>
              <w:jc w:val="left"/>
            </w:pPr>
            <w:r>
              <w:t>Publicación</w:t>
            </w:r>
          </w:p>
        </w:tc>
        <w:tc>
          <w:tcPr>
            <w:tcW w:w="5698" w:type="dxa"/>
          </w:tcPr>
          <w:p w14:paraId="07203D65" w14:textId="77777777" w:rsidR="007E2DD4" w:rsidRDefault="007E2DD4" w:rsidP="00ED0D2E">
            <w:pPr>
              <w:spacing w:after="80"/>
              <w:jc w:val="left"/>
            </w:pPr>
            <w:proofErr w:type="spellStart"/>
            <w:r>
              <w:t>dist</w:t>
            </w:r>
            <w:proofErr w:type="spellEnd"/>
            <w:r>
              <w:t>/</w:t>
            </w:r>
            <w:proofErr w:type="spellStart"/>
            <w:r>
              <w:t>frontend</w:t>
            </w:r>
            <w:proofErr w:type="spellEnd"/>
            <w:r>
              <w:t>/browser</w:t>
            </w:r>
          </w:p>
        </w:tc>
      </w:tr>
      <w:tr w:rsidR="007E2DD4" w14:paraId="353F79A7" w14:textId="77777777" w:rsidTr="00ED0D2E">
        <w:trPr>
          <w:cantSplit/>
        </w:trPr>
        <w:tc>
          <w:tcPr>
            <w:tcW w:w="2494" w:type="dxa"/>
          </w:tcPr>
          <w:p w14:paraId="7EDC9FD3" w14:textId="77777777" w:rsidR="007E2DD4" w:rsidRDefault="007E2DD4" w:rsidP="00ED0D2E">
            <w:pPr>
              <w:spacing w:after="80"/>
              <w:jc w:val="left"/>
            </w:pPr>
            <w:r>
              <w:t>Navegación</w:t>
            </w:r>
          </w:p>
        </w:tc>
        <w:tc>
          <w:tcPr>
            <w:tcW w:w="5698" w:type="dxa"/>
          </w:tcPr>
          <w:p w14:paraId="70EC532B" w14:textId="77777777" w:rsidR="007E2DD4" w:rsidRDefault="007E2DD4" w:rsidP="00ED0D2E">
            <w:pPr>
              <w:spacing w:after="80"/>
              <w:jc w:val="left"/>
            </w:pPr>
            <w:proofErr w:type="spellStart"/>
            <w:r>
              <w:t>Rewrite</w:t>
            </w:r>
            <w:proofErr w:type="spellEnd"/>
            <w:r>
              <w:t xml:space="preserve"> /* → /index.html</w:t>
            </w:r>
          </w:p>
        </w:tc>
      </w:tr>
      <w:tr w:rsidR="007E2DD4" w14:paraId="7BFD2542" w14:textId="77777777" w:rsidTr="00ED0D2E">
        <w:trPr>
          <w:cantSplit/>
        </w:trPr>
        <w:tc>
          <w:tcPr>
            <w:tcW w:w="2494" w:type="dxa"/>
          </w:tcPr>
          <w:p w14:paraId="5F2ADE32" w14:textId="77777777" w:rsidR="007E2DD4" w:rsidRDefault="007E2DD4" w:rsidP="00ED0D2E">
            <w:pPr>
              <w:spacing w:after="80"/>
              <w:jc w:val="left"/>
            </w:pPr>
            <w:proofErr w:type="gramStart"/>
            <w:r>
              <w:t>API compilada</w:t>
            </w:r>
            <w:proofErr w:type="gramEnd"/>
          </w:p>
        </w:tc>
        <w:tc>
          <w:tcPr>
            <w:tcW w:w="5698" w:type="dxa"/>
          </w:tcPr>
          <w:p w14:paraId="0A9B1EE6" w14:textId="77777777" w:rsidR="007E2DD4" w:rsidRDefault="007E2DD4" w:rsidP="00ED0D2E">
            <w:pPr>
              <w:spacing w:after="80"/>
              <w:jc w:val="left"/>
            </w:pPr>
            <w:proofErr w:type="spellStart"/>
            <w:r>
              <w:t>environment.ts</w:t>
            </w:r>
            <w:proofErr w:type="spellEnd"/>
            <w:r>
              <w:t xml:space="preserve">: </w:t>
            </w:r>
            <w:proofErr w:type="spellStart"/>
            <w:r>
              <w:t>backend</w:t>
            </w:r>
            <w:proofErr w:type="spellEnd"/>
            <w:r>
              <w:t xml:space="preserve"> HTTPS público bajo /api/v1</w:t>
            </w:r>
          </w:p>
        </w:tc>
      </w:tr>
    </w:tbl>
    <w:p w14:paraId="398B4EA9" w14:textId="77777777" w:rsidR="007E2DD4" w:rsidRDefault="007E2DD4" w:rsidP="007E2DD4">
      <w:proofErr w:type="spellStart"/>
      <w:proofErr w:type="gramStart"/>
      <w:r>
        <w:t>render.yaml</w:t>
      </w:r>
      <w:proofErr w:type="spellEnd"/>
      <w:proofErr w:type="gramEnd"/>
      <w:r>
        <w:t xml:space="preserve"> declara solamente la aplicación web. Referencias antiguas a </w:t>
      </w:r>
      <w:proofErr w:type="spellStart"/>
      <w:r>
        <w:t>npm</w:t>
      </w:r>
      <w:proofErr w:type="spellEnd"/>
      <w:r>
        <w:t xml:space="preserve"> </w:t>
      </w:r>
      <w:proofErr w:type="spellStart"/>
      <w:r>
        <w:t>install</w:t>
      </w:r>
      <w:proofErr w:type="spellEnd"/>
      <w:r>
        <w:t xml:space="preserve"> no sustituyen su </w:t>
      </w:r>
      <w:proofErr w:type="spellStart"/>
      <w:r>
        <w:t>buildCommand</w:t>
      </w:r>
      <w:proofErr w:type="spellEnd"/>
      <w:r>
        <w:t xml:space="preserve"> vigente. No se accedió a la consola privada de Render ni se confirmó que sus campos actuales coincidan exactamente con el descriptor. No se incluyan secretos en un servicio estático.</w:t>
      </w:r>
    </w:p>
    <w:p w14:paraId="305582A3" w14:textId="58C9D8C3" w:rsidR="007E2DD4" w:rsidRDefault="007E2DD4" w:rsidP="0017012F">
      <w:pPr>
        <w:pStyle w:val="SUBANEXO3"/>
      </w:pPr>
      <w:bookmarkStart w:id="239" w:name="_Toc242741187"/>
      <w:proofErr w:type="spellStart"/>
      <w:r>
        <w:t>Backend</w:t>
      </w:r>
      <w:proofErr w:type="spellEnd"/>
      <w:r>
        <w:t xml:space="preserve"> Docker y PostgreSQL</w:t>
      </w:r>
      <w:bookmarkEnd w:id="239"/>
    </w:p>
    <w:p w14:paraId="5B816781" w14:textId="77777777" w:rsidR="007E2DD4" w:rsidRDefault="007E2DD4" w:rsidP="007E2DD4">
      <w:proofErr w:type="spellStart"/>
      <w:r>
        <w:t>backend</w:t>
      </w:r>
      <w:proofErr w:type="spellEnd"/>
      <w:r>
        <w:t>/</w:t>
      </w:r>
      <w:proofErr w:type="spellStart"/>
      <w:r>
        <w:t>Dockerfile</w:t>
      </w:r>
      <w:proofErr w:type="spellEnd"/>
      <w:r>
        <w:t xml:space="preserve"> construye con maven:3.9.9-eclipse-temurin-21-alpine, ejecuta </w:t>
      </w:r>
      <w:proofErr w:type="spellStart"/>
      <w:proofErr w:type="gramStart"/>
      <w:r>
        <w:t>dependency:go</w:t>
      </w:r>
      <w:proofErr w:type="gramEnd"/>
      <w:r>
        <w:t>-offline</w:t>
      </w:r>
      <w:proofErr w:type="spellEnd"/>
      <w:r>
        <w:t xml:space="preserve"> y </w:t>
      </w:r>
      <w:proofErr w:type="spellStart"/>
      <w:r>
        <w:t>clean</w:t>
      </w:r>
      <w:proofErr w:type="spellEnd"/>
      <w:r>
        <w:t xml:space="preserve"> </w:t>
      </w:r>
      <w:proofErr w:type="spellStart"/>
      <w:r>
        <w:t>package</w:t>
      </w:r>
      <w:proofErr w:type="spellEnd"/>
      <w:r>
        <w:t xml:space="preserve"> -</w:t>
      </w:r>
      <w:proofErr w:type="spellStart"/>
      <w:r>
        <w:t>DskipTests</w:t>
      </w:r>
      <w:proofErr w:type="spellEnd"/>
      <w:r>
        <w:t>, y copia el JAR a eclipse-</w:t>
      </w:r>
      <w:r>
        <w:lastRenderedPageBreak/>
        <w:t xml:space="preserve">temurin:21-jre-alpine. EXPOSE 8080 es metadato; el proceso usa </w:t>
      </w:r>
      <w:proofErr w:type="spellStart"/>
      <w:proofErr w:type="gramStart"/>
      <w:r>
        <w:t>server.port</w:t>
      </w:r>
      <w:proofErr w:type="spellEnd"/>
      <w:proofErr w:type="gramEnd"/>
      <w:r>
        <w:t xml:space="preserve"> según SERVER_PORT, PORT o 8080.</w:t>
      </w:r>
    </w:p>
    <w:p w14:paraId="0E6C93DC" w14:textId="77777777" w:rsidR="007E2DD4" w:rsidRDefault="007E2DD4" w:rsidP="007E2DD4">
      <w:pPr>
        <w:spacing w:after="160" w:line="240" w:lineRule="auto"/>
        <w:jc w:val="left"/>
      </w:pPr>
      <w:proofErr w:type="spellStart"/>
      <w:r>
        <w:rPr>
          <w:rFonts w:ascii="Consolas" w:hAnsi="Consolas"/>
          <w:sz w:val="20"/>
        </w:rPr>
        <w:t>docker</w:t>
      </w:r>
      <w:proofErr w:type="spellEnd"/>
      <w:r>
        <w:rPr>
          <w:rFonts w:ascii="Consolas" w:hAnsi="Consolas"/>
          <w:sz w:val="20"/>
        </w:rPr>
        <w:t xml:space="preserve"> </w:t>
      </w:r>
      <w:proofErr w:type="spellStart"/>
      <w:r>
        <w:rPr>
          <w:rFonts w:ascii="Consolas" w:hAnsi="Consolas"/>
          <w:sz w:val="20"/>
        </w:rPr>
        <w:t>build</w:t>
      </w:r>
      <w:proofErr w:type="spellEnd"/>
      <w:r>
        <w:rPr>
          <w:rFonts w:ascii="Consolas" w:hAnsi="Consolas"/>
          <w:sz w:val="20"/>
        </w:rPr>
        <w:t xml:space="preserve"> -t </w:t>
      </w:r>
      <w:proofErr w:type="spellStart"/>
      <w:r>
        <w:rPr>
          <w:rFonts w:ascii="Consolas" w:hAnsi="Consolas"/>
          <w:sz w:val="20"/>
        </w:rPr>
        <w:t>vidia-</w:t>
      </w:r>
      <w:proofErr w:type="gramStart"/>
      <w:r>
        <w:rPr>
          <w:rFonts w:ascii="Consolas" w:hAnsi="Consolas"/>
          <w:sz w:val="20"/>
        </w:rPr>
        <w:t>backend:revision</w:t>
      </w:r>
      <w:proofErr w:type="spellEnd"/>
      <w:proofErr w:type="gramEnd"/>
      <w:r>
        <w:rPr>
          <w:rFonts w:ascii="Consolas" w:hAnsi="Consolas"/>
          <w:sz w:val="20"/>
        </w:rPr>
        <w:t xml:space="preserve"> </w:t>
      </w:r>
      <w:proofErr w:type="spellStart"/>
      <w:r>
        <w:rPr>
          <w:rFonts w:ascii="Consolas" w:hAnsi="Consolas"/>
          <w:sz w:val="20"/>
        </w:rPr>
        <w:t>backend</w:t>
      </w:r>
      <w:proofErr w:type="spellEnd"/>
      <w:r>
        <w:br/>
      </w:r>
      <w:r>
        <w:rPr>
          <w:rFonts w:ascii="Consolas" w:hAnsi="Consolas"/>
          <w:sz w:val="20"/>
        </w:rPr>
        <w:t># Solo tras configurar una conexión accesible desde el contenedor:</w:t>
      </w:r>
      <w:r>
        <w:br/>
      </w:r>
      <w:proofErr w:type="spellStart"/>
      <w:r>
        <w:rPr>
          <w:rFonts w:ascii="Consolas" w:hAnsi="Consolas"/>
          <w:sz w:val="20"/>
        </w:rPr>
        <w:t>docker</w:t>
      </w:r>
      <w:proofErr w:type="spellEnd"/>
      <w:r>
        <w:rPr>
          <w:rFonts w:ascii="Consolas" w:hAnsi="Consolas"/>
          <w:sz w:val="20"/>
        </w:rPr>
        <w:t xml:space="preserve"> run --</w:t>
      </w:r>
      <w:proofErr w:type="spellStart"/>
      <w:r>
        <w:rPr>
          <w:rFonts w:ascii="Consolas" w:hAnsi="Consolas"/>
          <w:sz w:val="20"/>
        </w:rPr>
        <w:t>rm</w:t>
      </w:r>
      <w:proofErr w:type="spellEnd"/>
      <w:r>
        <w:rPr>
          <w:rFonts w:ascii="Consolas" w:hAnsi="Consolas"/>
          <w:sz w:val="20"/>
        </w:rPr>
        <w:t xml:space="preserve"> --</w:t>
      </w:r>
      <w:proofErr w:type="spellStart"/>
      <w:r>
        <w:rPr>
          <w:rFonts w:ascii="Consolas" w:hAnsi="Consolas"/>
          <w:sz w:val="20"/>
        </w:rPr>
        <w:t>env</w:t>
      </w:r>
      <w:proofErr w:type="spellEnd"/>
      <w:r>
        <w:rPr>
          <w:rFonts w:ascii="Consolas" w:hAnsi="Consolas"/>
          <w:sz w:val="20"/>
        </w:rPr>
        <w:t>-</w:t>
      </w:r>
      <w:proofErr w:type="gramStart"/>
      <w:r>
        <w:rPr>
          <w:rFonts w:ascii="Consolas" w:hAnsi="Consolas"/>
          <w:sz w:val="20"/>
        </w:rPr>
        <w:t>file .</w:t>
      </w:r>
      <w:proofErr w:type="spellStart"/>
      <w:r>
        <w:rPr>
          <w:rFonts w:ascii="Consolas" w:hAnsi="Consolas"/>
          <w:sz w:val="20"/>
        </w:rPr>
        <w:t>env</w:t>
      </w:r>
      <w:proofErr w:type="spellEnd"/>
      <w:proofErr w:type="gramEnd"/>
      <w:r>
        <w:rPr>
          <w:rFonts w:ascii="Consolas" w:hAnsi="Consolas"/>
          <w:sz w:val="20"/>
        </w:rPr>
        <w:t xml:space="preserve"> `</w:t>
      </w:r>
      <w:r>
        <w:br/>
      </w:r>
      <w:r>
        <w:rPr>
          <w:rFonts w:ascii="Consolas" w:hAnsi="Consolas"/>
          <w:sz w:val="20"/>
        </w:rPr>
        <w:t xml:space="preserve">  -p 8080:8080 </w:t>
      </w:r>
      <w:proofErr w:type="spellStart"/>
      <w:r>
        <w:rPr>
          <w:rFonts w:ascii="Consolas" w:hAnsi="Consolas"/>
          <w:sz w:val="20"/>
        </w:rPr>
        <w:t>vidia-</w:t>
      </w:r>
      <w:proofErr w:type="gramStart"/>
      <w:r>
        <w:rPr>
          <w:rFonts w:ascii="Consolas" w:hAnsi="Consolas"/>
          <w:sz w:val="20"/>
        </w:rPr>
        <w:t>backend:revision</w:t>
      </w:r>
      <w:proofErr w:type="spellEnd"/>
      <w:proofErr w:type="gramEnd"/>
    </w:p>
    <w:p w14:paraId="76712A26" w14:textId="77777777" w:rsidR="007E2DD4" w:rsidRDefault="007E2DD4" w:rsidP="007E2DD4">
      <w:r>
        <w:t xml:space="preserve">Estos comandos Docker no se ejecutaron porque el </w:t>
      </w:r>
      <w:proofErr w:type="spellStart"/>
      <w:r>
        <w:t>daemon</w:t>
      </w:r>
      <w:proofErr w:type="spellEnd"/>
      <w:r>
        <w:t xml:space="preserve"> estaba indisponible. Para reproducir en Render, un responsable debe crear o revisar el servicio Docker con contexto </w:t>
      </w:r>
      <w:proofErr w:type="spellStart"/>
      <w:r>
        <w:t>backend</w:t>
      </w:r>
      <w:proofErr w:type="spellEnd"/>
      <w:r>
        <w:t xml:space="preserve"> y su </w:t>
      </w:r>
      <w:proofErr w:type="spellStart"/>
      <w:r>
        <w:t>Dockerfile</w:t>
      </w:r>
      <w:proofErr w:type="spellEnd"/>
      <w:r>
        <w:t xml:space="preserve">, definir las variables de B.13 y el perfil </w:t>
      </w:r>
      <w:proofErr w:type="spellStart"/>
      <w:r>
        <w:t>prod</w:t>
      </w:r>
      <w:proofErr w:type="spellEnd"/>
      <w:r>
        <w:t xml:space="preserve">, y comprobar la conexión JDBC con la base del proveedor. El </w:t>
      </w:r>
      <w:proofErr w:type="spellStart"/>
      <w:r>
        <w:t>backend</w:t>
      </w:r>
      <w:proofErr w:type="spellEnd"/>
      <w:r>
        <w:t xml:space="preserve"> no está declarado como servicio en </w:t>
      </w:r>
      <w:proofErr w:type="spellStart"/>
      <w:proofErr w:type="gramStart"/>
      <w:r>
        <w:t>render.yaml</w:t>
      </w:r>
      <w:proofErr w:type="spellEnd"/>
      <w:proofErr w:type="gramEnd"/>
      <w:r>
        <w:t>.</w:t>
      </w:r>
    </w:p>
    <w:p w14:paraId="6E6ADBBA" w14:textId="77777777" w:rsidR="007E2DD4" w:rsidRDefault="007E2DD4" w:rsidP="007E2DD4">
      <w:proofErr w:type="spellStart"/>
      <w:r>
        <w:t>application-prod.yml</w:t>
      </w:r>
      <w:proofErr w:type="spellEnd"/>
      <w:r>
        <w:t xml:space="preserve"> declara </w:t>
      </w:r>
      <w:proofErr w:type="spellStart"/>
      <w:proofErr w:type="gramStart"/>
      <w:r>
        <w:t>app.storage</w:t>
      </w:r>
      <w:proofErr w:type="gramEnd"/>
      <w:r>
        <w:t>.provider</w:t>
      </w:r>
      <w:proofErr w:type="spellEnd"/>
      <w:r>
        <w:t>=</w:t>
      </w:r>
      <w:proofErr w:type="spellStart"/>
      <w:r>
        <w:t>supabase</w:t>
      </w:r>
      <w:proofErr w:type="spellEnd"/>
      <w:r>
        <w:t xml:space="preserve"> para el perfil </w:t>
      </w:r>
      <w:proofErr w:type="spellStart"/>
      <w:r>
        <w:t>prod</w:t>
      </w:r>
      <w:proofErr w:type="spellEnd"/>
      <w:r>
        <w:t xml:space="preserve">. Confirme el valor efectivo: variables y argumentos pueden tener prioridad sobre archivos de configuración. </w:t>
      </w:r>
      <w:proofErr w:type="spellStart"/>
      <w:r>
        <w:t>SupabaseStorageConfiguration</w:t>
      </w:r>
      <w:proofErr w:type="spellEnd"/>
      <w:r>
        <w:t xml:space="preserve"> valida credenciales y </w:t>
      </w:r>
      <w:proofErr w:type="spellStart"/>
      <w:r>
        <w:t>endpoint</w:t>
      </w:r>
      <w:proofErr w:type="spellEnd"/>
      <w:r>
        <w:t xml:space="preserve"> HTTPS cuando se selecciona ese proveedor; si falta configuración, falla y no implementa una degradación automática. No seleccione disco local para ocultar la falta de almacenamiento persistente. No se comprobaron la versión, parámetros TLS, respaldos ni credenciales efectivos de PostgreSQL alojado.</w:t>
      </w:r>
    </w:p>
    <w:p w14:paraId="147C6C61" w14:textId="3ACA33EF" w:rsidR="007E2DD4" w:rsidRDefault="007E2DD4" w:rsidP="0017012F">
      <w:pPr>
        <w:pStyle w:val="SUBANEXO3"/>
      </w:pPr>
      <w:bookmarkStart w:id="240" w:name="_Toc242741188"/>
      <w:r>
        <w:t>Correo y almacenamiento</w:t>
      </w:r>
      <w:bookmarkEnd w:id="240"/>
    </w:p>
    <w:p w14:paraId="045677D2" w14:textId="77777777" w:rsidR="007E2DD4" w:rsidRDefault="007E2DD4" w:rsidP="007E2DD4">
      <w:r>
        <w:t xml:space="preserve">MAIL_PROVIDER=brevo-api selecciona </w:t>
      </w:r>
      <w:proofErr w:type="spellStart"/>
      <w:r>
        <w:t>BrevoApiCorreoProveedor</w:t>
      </w:r>
      <w:proofErr w:type="spellEnd"/>
      <w:r>
        <w:t>: HTTPS a https://api.brevo.com/v3/smtp/email, encabezado api-</w:t>
      </w:r>
      <w:proofErr w:type="spellStart"/>
      <w:r>
        <w:t>key</w:t>
      </w:r>
      <w:proofErr w:type="spellEnd"/>
      <w:r>
        <w:t xml:space="preserve"> y cuerpo JSON con remitente, destinatario, asunto y texto. El segmento </w:t>
      </w:r>
      <w:proofErr w:type="spellStart"/>
      <w:r>
        <w:t>smtp</w:t>
      </w:r>
      <w:proofErr w:type="spellEnd"/>
      <w:r>
        <w:t xml:space="preserve"> de la ruta no convierte ese transporte en SMTP. No se enviaron correos para comprobar producción; se utilizaron </w:t>
      </w:r>
      <w:proofErr w:type="spellStart"/>
      <w:r>
        <w:t>mocks</w:t>
      </w:r>
      <w:proofErr w:type="spellEnd"/>
      <w:r>
        <w:t xml:space="preserve"> en </w:t>
      </w:r>
      <w:proofErr w:type="spellStart"/>
      <w:r>
        <w:t>tests</w:t>
      </w:r>
      <w:proofErr w:type="spellEnd"/>
      <w:r>
        <w:t xml:space="preserve"> y un servidor SMTP local no contactado para los arranques aislados.</w:t>
      </w:r>
    </w:p>
    <w:p w14:paraId="043F57B5" w14:textId="77777777" w:rsidR="007E2DD4" w:rsidRDefault="007E2DD4" w:rsidP="007E2DD4">
      <w:proofErr w:type="spellStart"/>
      <w:r>
        <w:t>Supabase</w:t>
      </w:r>
      <w:proofErr w:type="spellEnd"/>
      <w:r>
        <w:t xml:space="preserve"> se consume mediante AWS SDK S3 2.55.10, </w:t>
      </w:r>
      <w:proofErr w:type="spellStart"/>
      <w:r>
        <w:t>endpoint</w:t>
      </w:r>
      <w:proofErr w:type="spellEnd"/>
      <w:r>
        <w:t xml:space="preserve"> HTTPS, </w:t>
      </w:r>
      <w:proofErr w:type="spellStart"/>
      <w:r>
        <w:t>access</w:t>
      </w:r>
      <w:proofErr w:type="spellEnd"/>
      <w:r>
        <w:t xml:space="preserve"> </w:t>
      </w:r>
      <w:proofErr w:type="spellStart"/>
      <w:r>
        <w:t>key</w:t>
      </w:r>
      <w:proofErr w:type="spellEnd"/>
      <w:r>
        <w:t xml:space="preserve"> / </w:t>
      </w:r>
      <w:proofErr w:type="spellStart"/>
      <w:r>
        <w:t>secret</w:t>
      </w:r>
      <w:proofErr w:type="spellEnd"/>
      <w:r>
        <w:t xml:space="preserve"> </w:t>
      </w:r>
      <w:proofErr w:type="spellStart"/>
      <w:r>
        <w:t>key</w:t>
      </w:r>
      <w:proofErr w:type="spellEnd"/>
      <w:r>
        <w:t xml:space="preserve"> y firma de solicitudes S3. El </w:t>
      </w:r>
      <w:proofErr w:type="spellStart"/>
      <w:r>
        <w:t>backend</w:t>
      </w:r>
      <w:proofErr w:type="spellEnd"/>
      <w:r>
        <w:t xml:space="preserve"> implementa guardar, obtener, comprobar existencia y eliminar objetos. Comprobantes y QR de pago usan referencias de objetos en PostgreSQL; certificados PDF se regeneran al descargarlos. No se probaron operaciones externas ni permisos del </w:t>
      </w:r>
      <w:proofErr w:type="spellStart"/>
      <w:r>
        <w:t>bucket</w:t>
      </w:r>
      <w:proofErr w:type="spellEnd"/>
      <w:r>
        <w:t xml:space="preserve"> productivo.</w:t>
      </w:r>
    </w:p>
    <w:p w14:paraId="0D1478DF" w14:textId="44AE9E33" w:rsidR="007E2DD4" w:rsidRPr="0017012F" w:rsidRDefault="007E2DD4" w:rsidP="0017012F">
      <w:pPr>
        <w:pStyle w:val="SUBANEXO3"/>
      </w:pPr>
      <w:bookmarkStart w:id="241" w:name="_Toc242741189"/>
      <w:r w:rsidRPr="0017012F">
        <w:lastRenderedPageBreak/>
        <w:t>Distribución Android</w:t>
      </w:r>
      <w:bookmarkEnd w:id="241"/>
    </w:p>
    <w:p w14:paraId="656DCCBD" w14:textId="77777777" w:rsidR="007E2DD4" w:rsidRDefault="007E2DD4" w:rsidP="007E2DD4">
      <w:r>
        <w:t xml:space="preserve">La </w:t>
      </w:r>
      <w:proofErr w:type="spellStart"/>
      <w:r>
        <w:t>release</w:t>
      </w:r>
      <w:proofErr w:type="spellEnd"/>
      <w:r>
        <w:t xml:space="preserve"> pública v1.0.0 respondió correctamente y contiene un activo APK con enlace de descarga. El enlace del instalable se obtiene de la publicación existente; no se creó una </w:t>
      </w:r>
      <w:proofErr w:type="spellStart"/>
      <w:r>
        <w:t>release</w:t>
      </w:r>
      <w:proofErr w:type="spellEnd"/>
      <w:r>
        <w:t xml:space="preserve"> ni se subió el APK </w:t>
      </w:r>
      <w:proofErr w:type="spellStart"/>
      <w:r>
        <w:t>debug</w:t>
      </w:r>
      <w:proofErr w:type="spellEnd"/>
      <w:r>
        <w:t xml:space="preserve"> generado.</w:t>
      </w:r>
    </w:p>
    <w:p w14:paraId="405464AC" w14:textId="77777777" w:rsidR="007E2DD4" w:rsidRDefault="007E2DD4" w:rsidP="007E2DD4">
      <w:pPr>
        <w:spacing w:after="160" w:line="240" w:lineRule="auto"/>
        <w:jc w:val="left"/>
      </w:pPr>
      <w:r>
        <w:rPr>
          <w:rFonts w:ascii="Consolas" w:hAnsi="Consolas"/>
          <w:sz w:val="20"/>
        </w:rPr>
        <w:t>https://github.com/felix-lamas/trabajo-final-diplomado/releases/tag/v1.0.0</w:t>
      </w:r>
    </w:p>
    <w:p w14:paraId="00A6F78D" w14:textId="77777777" w:rsidR="007E2DD4" w:rsidRDefault="007E2DD4" w:rsidP="007E2DD4">
      <w:r>
        <w:t xml:space="preserve">Antes de distribuir otra versión, incremente </w:t>
      </w:r>
      <w:proofErr w:type="spellStart"/>
      <w:r>
        <w:t>version</w:t>
      </w:r>
      <w:proofErr w:type="spellEnd"/>
      <w:r>
        <w:t xml:space="preserve"> en </w:t>
      </w:r>
      <w:proofErr w:type="spellStart"/>
      <w:proofErr w:type="gramStart"/>
      <w:r>
        <w:t>pubspec.yaml</w:t>
      </w:r>
      <w:proofErr w:type="spellEnd"/>
      <w:proofErr w:type="gramEnd"/>
      <w:r>
        <w:t xml:space="preserve"> y compruebe compatibilidad de firma, API_BASE_URL HTTPS y pruebas. Mantenga </w:t>
      </w:r>
      <w:proofErr w:type="spellStart"/>
      <w:r>
        <w:t>versionCode</w:t>
      </w:r>
      <w:proofErr w:type="spellEnd"/>
      <w:r>
        <w:t xml:space="preserve"> creciente para actualizaciones Android. Estos son procedimientos de liberación, no acciones realizadas aquí.</w:t>
      </w:r>
    </w:p>
    <w:p w14:paraId="20738044" w14:textId="77777777" w:rsidR="007E2DD4" w:rsidRDefault="007E2DD4" w:rsidP="007E2DD4">
      <w:pPr>
        <w:keepNext/>
        <w:spacing w:line="240" w:lineRule="auto"/>
        <w:jc w:val="center"/>
      </w:pPr>
      <w:r>
        <w:rPr>
          <w:noProof/>
        </w:rPr>
        <w:lastRenderedPageBreak/>
        <w:drawing>
          <wp:inline distT="0" distB="0" distL="0" distR="0" wp14:anchorId="358ACE0E" wp14:editId="290FC2C8">
            <wp:extent cx="5202000" cy="4027355"/>
            <wp:effectExtent l="0" t="0" r="0" b="0"/>
            <wp:docPr id="392132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_publica.png"/>
                    <pic:cNvPicPr/>
                  </pic:nvPicPr>
                  <pic:blipFill>
                    <a:blip r:embed="rId65"/>
                    <a:stretch>
                      <a:fillRect/>
                    </a:stretch>
                  </pic:blipFill>
                  <pic:spPr>
                    <a:xfrm>
                      <a:off x="0" y="0"/>
                      <a:ext cx="5202000" cy="4027355"/>
                    </a:xfrm>
                    <a:prstGeom prst="rect">
                      <a:avLst/>
                    </a:prstGeom>
                  </pic:spPr>
                </pic:pic>
              </a:graphicData>
            </a:graphic>
          </wp:inline>
        </w:drawing>
      </w:r>
    </w:p>
    <w:p w14:paraId="0A0C7258" w14:textId="77777777" w:rsidR="007E2DD4" w:rsidRPr="007E2DD4" w:rsidRDefault="007E2DD4" w:rsidP="005A6052">
      <w:pPr>
        <w:pStyle w:val="INDICEFIGURAS"/>
      </w:pPr>
      <w:bookmarkStart w:id="242" w:name="_Toc242740967"/>
      <w:r w:rsidRPr="007E2DD4">
        <w:t xml:space="preserve">Publicación Android existente en GitHub </w:t>
      </w:r>
      <w:proofErr w:type="spellStart"/>
      <w:r w:rsidRPr="007E2DD4">
        <w:t>Releases</w:t>
      </w:r>
      <w:proofErr w:type="spellEnd"/>
      <w:r w:rsidRPr="007E2DD4">
        <w:br/>
        <w:t>Fuente: elaboración propia a partir de la consulta real. 12/10/2026 13:34 (Bolivia).</w:t>
      </w:r>
      <w:bookmarkEnd w:id="242"/>
    </w:p>
    <w:p w14:paraId="5CE88946" w14:textId="0715ED57" w:rsidR="005A6052" w:rsidRDefault="005A6052" w:rsidP="007E2DD4">
      <w:pPr>
        <w:keepNext/>
        <w:rPr>
          <w:b/>
        </w:rPr>
      </w:pPr>
      <w:r w:rsidRPr="005A6052">
        <w:rPr>
          <w:b/>
        </w:rPr>
        <w:drawing>
          <wp:inline distT="0" distB="0" distL="0" distR="0" wp14:anchorId="74646443" wp14:editId="169C592E">
            <wp:extent cx="5252085" cy="2674620"/>
            <wp:effectExtent l="0" t="0" r="5715" b="0"/>
            <wp:docPr id="190666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62696" name=""/>
                    <pic:cNvPicPr/>
                  </pic:nvPicPr>
                  <pic:blipFill>
                    <a:blip r:embed="rId66"/>
                    <a:stretch>
                      <a:fillRect/>
                    </a:stretch>
                  </pic:blipFill>
                  <pic:spPr>
                    <a:xfrm>
                      <a:off x="0" y="0"/>
                      <a:ext cx="5252085" cy="2674620"/>
                    </a:xfrm>
                    <a:prstGeom prst="rect">
                      <a:avLst/>
                    </a:prstGeom>
                  </pic:spPr>
                </pic:pic>
              </a:graphicData>
            </a:graphic>
          </wp:inline>
        </w:drawing>
      </w:r>
    </w:p>
    <w:p w14:paraId="24E5B3B9" w14:textId="2FE6CB20" w:rsidR="00C53083" w:rsidRDefault="00C53083" w:rsidP="007E2DD4">
      <w:pPr>
        <w:keepNext/>
        <w:rPr>
          <w:b/>
        </w:rPr>
      </w:pPr>
      <w:r w:rsidRPr="00C53083">
        <w:rPr>
          <w:b/>
        </w:rPr>
        <w:lastRenderedPageBreak/>
        <w:drawing>
          <wp:inline distT="0" distB="0" distL="0" distR="0" wp14:anchorId="440B5029" wp14:editId="170853D1">
            <wp:extent cx="5252085" cy="4986655"/>
            <wp:effectExtent l="0" t="0" r="5715" b="4445"/>
            <wp:docPr id="2377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5028" name=""/>
                    <pic:cNvPicPr/>
                  </pic:nvPicPr>
                  <pic:blipFill>
                    <a:blip r:embed="rId67"/>
                    <a:stretch>
                      <a:fillRect/>
                    </a:stretch>
                  </pic:blipFill>
                  <pic:spPr>
                    <a:xfrm>
                      <a:off x="0" y="0"/>
                      <a:ext cx="5252085" cy="4986655"/>
                    </a:xfrm>
                    <a:prstGeom prst="rect">
                      <a:avLst/>
                    </a:prstGeom>
                  </pic:spPr>
                </pic:pic>
              </a:graphicData>
            </a:graphic>
          </wp:inline>
        </w:drawing>
      </w:r>
    </w:p>
    <w:p w14:paraId="1A8B5D72" w14:textId="6F3EDBD9" w:rsidR="007E2DD4" w:rsidRDefault="007E2DD4" w:rsidP="00C53083">
      <w:pPr>
        <w:pStyle w:val="INDICEFIGURAS"/>
      </w:pPr>
      <w:bookmarkStart w:id="243" w:name="_Toc242740968"/>
      <w:r>
        <w:t>configuración real de Render.</w:t>
      </w:r>
      <w:bookmarkEnd w:id="243"/>
    </w:p>
    <w:p w14:paraId="7F28D509" w14:textId="1157BFEC" w:rsidR="007E2DD4" w:rsidRDefault="007E2DD4" w:rsidP="0017012F">
      <w:pPr>
        <w:pStyle w:val="SUBANEXO2"/>
      </w:pPr>
      <w:bookmarkStart w:id="244" w:name="_Toc242741190"/>
      <w:r>
        <w:t>Verificación posterior a la instalación o al despliegue</w:t>
      </w:r>
      <w:bookmarkEnd w:id="244"/>
    </w:p>
    <w:p w14:paraId="5C81B23A" w14:textId="77777777" w:rsidR="007E2DD4" w:rsidRDefault="007E2DD4" w:rsidP="007E2DD4">
      <w:r>
        <w:t xml:space="preserve">Comprobaciones públicas del 12/10/2026: consultas de lectura sin autenticación, sin carga ni modificaciones. El </w:t>
      </w:r>
      <w:proofErr w:type="spellStart"/>
      <w:r>
        <w:t>backend</w:t>
      </w:r>
      <w:proofErr w:type="spellEnd"/>
      <w:r>
        <w:t xml:space="preserve"> raíz responde 401 porque no constituye una página pública de bienvenida; salud, </w:t>
      </w:r>
      <w:proofErr w:type="spellStart"/>
      <w:r>
        <w:t>Swagger</w:t>
      </w:r>
      <w:proofErr w:type="spellEnd"/>
      <w:r>
        <w:t xml:space="preserve"> y </w:t>
      </w:r>
      <w:proofErr w:type="spellStart"/>
      <w:r>
        <w:t>OpenAPI</w:t>
      </w:r>
      <w:proofErr w:type="spellEnd"/>
      <w:r>
        <w:t xml:space="preserve"> tienen rutas públicas específicas.</w:t>
      </w:r>
    </w:p>
    <w:p w14:paraId="68DF3E4F" w14:textId="5766461F" w:rsidR="005605FD" w:rsidRDefault="005605FD" w:rsidP="005605FD">
      <w:pPr>
        <w:pStyle w:val="INDICEDETABLAS"/>
      </w:pPr>
      <w:bookmarkStart w:id="245" w:name="_Toc242740876"/>
      <w:r>
        <w:lastRenderedPageBreak/>
        <w:t>Verificación posterior a la instalación o al despliegue</w:t>
      </w:r>
      <w:bookmarkEnd w:id="245"/>
    </w:p>
    <w:tbl>
      <w:tblPr>
        <w:tblStyle w:val="Tablaconcuadrcula"/>
        <w:tblW w:w="0" w:type="auto"/>
        <w:tblLayout w:type="fixed"/>
        <w:tblLook w:val="04A0" w:firstRow="1" w:lastRow="0" w:firstColumn="1" w:lastColumn="0" w:noHBand="0" w:noVBand="1"/>
      </w:tblPr>
      <w:tblGrid>
        <w:gridCol w:w="2835"/>
        <w:gridCol w:w="1757"/>
        <w:gridCol w:w="3600"/>
      </w:tblGrid>
      <w:tr w:rsidR="007E2DD4" w14:paraId="66140018" w14:textId="77777777" w:rsidTr="00ED0D2E">
        <w:trPr>
          <w:cantSplit/>
          <w:tblHeader/>
        </w:trPr>
        <w:tc>
          <w:tcPr>
            <w:tcW w:w="2835" w:type="dxa"/>
          </w:tcPr>
          <w:p w14:paraId="769F53ED" w14:textId="77777777" w:rsidR="007E2DD4" w:rsidRDefault="007E2DD4" w:rsidP="00ED0D2E">
            <w:pPr>
              <w:keepNext/>
              <w:spacing w:after="80"/>
              <w:jc w:val="left"/>
            </w:pPr>
            <w:r>
              <w:rPr>
                <w:b/>
              </w:rPr>
              <w:t>Consulta</w:t>
            </w:r>
          </w:p>
        </w:tc>
        <w:tc>
          <w:tcPr>
            <w:tcW w:w="1757" w:type="dxa"/>
          </w:tcPr>
          <w:p w14:paraId="5963AAC6" w14:textId="77777777" w:rsidR="007E2DD4" w:rsidRDefault="007E2DD4" w:rsidP="00ED0D2E">
            <w:pPr>
              <w:keepNext/>
              <w:spacing w:after="80"/>
              <w:jc w:val="left"/>
            </w:pPr>
            <w:r>
              <w:rPr>
                <w:b/>
              </w:rPr>
              <w:t>Resultado observado</w:t>
            </w:r>
          </w:p>
        </w:tc>
        <w:tc>
          <w:tcPr>
            <w:tcW w:w="3600" w:type="dxa"/>
          </w:tcPr>
          <w:p w14:paraId="5F9B5B8C" w14:textId="77777777" w:rsidR="007E2DD4" w:rsidRDefault="007E2DD4" w:rsidP="00ED0D2E">
            <w:pPr>
              <w:keepNext/>
              <w:spacing w:after="80"/>
              <w:jc w:val="left"/>
            </w:pPr>
            <w:r>
              <w:rPr>
                <w:b/>
              </w:rPr>
              <w:t>Alcance</w:t>
            </w:r>
          </w:p>
        </w:tc>
      </w:tr>
      <w:tr w:rsidR="007E2DD4" w14:paraId="5F2D11AF" w14:textId="77777777" w:rsidTr="00ED0D2E">
        <w:trPr>
          <w:cantSplit/>
        </w:trPr>
        <w:tc>
          <w:tcPr>
            <w:tcW w:w="2835" w:type="dxa"/>
          </w:tcPr>
          <w:p w14:paraId="28548AB0" w14:textId="77777777" w:rsidR="007E2DD4" w:rsidRDefault="007E2DD4" w:rsidP="00ED0D2E">
            <w:pPr>
              <w:spacing w:after="80"/>
              <w:jc w:val="left"/>
            </w:pPr>
            <w:r>
              <w:t>GET web pública</w:t>
            </w:r>
          </w:p>
        </w:tc>
        <w:tc>
          <w:tcPr>
            <w:tcW w:w="1757" w:type="dxa"/>
          </w:tcPr>
          <w:p w14:paraId="4E593FFA" w14:textId="77777777" w:rsidR="007E2DD4" w:rsidRDefault="007E2DD4" w:rsidP="00ED0D2E">
            <w:pPr>
              <w:spacing w:after="80"/>
              <w:jc w:val="left"/>
            </w:pPr>
            <w:r>
              <w:t>HTTP 200</w:t>
            </w:r>
          </w:p>
        </w:tc>
        <w:tc>
          <w:tcPr>
            <w:tcW w:w="3600" w:type="dxa"/>
          </w:tcPr>
          <w:p w14:paraId="50F842F2" w14:textId="77777777" w:rsidR="007E2DD4" w:rsidRDefault="007E2DD4" w:rsidP="00ED0D2E">
            <w:pPr>
              <w:spacing w:after="80"/>
              <w:jc w:val="left"/>
            </w:pPr>
            <w:r>
              <w:t>Pantalla de acceso disponible.</w:t>
            </w:r>
          </w:p>
        </w:tc>
      </w:tr>
      <w:tr w:rsidR="007E2DD4" w14:paraId="506F3573" w14:textId="77777777" w:rsidTr="00ED0D2E">
        <w:trPr>
          <w:cantSplit/>
        </w:trPr>
        <w:tc>
          <w:tcPr>
            <w:tcW w:w="2835" w:type="dxa"/>
          </w:tcPr>
          <w:p w14:paraId="5F0C4342" w14:textId="77777777" w:rsidR="007E2DD4" w:rsidRDefault="007E2DD4" w:rsidP="00ED0D2E">
            <w:pPr>
              <w:spacing w:after="80"/>
              <w:jc w:val="left"/>
            </w:pPr>
            <w:r>
              <w:t xml:space="preserve">GET </w:t>
            </w:r>
            <w:proofErr w:type="spellStart"/>
            <w:r>
              <w:t>backend</w:t>
            </w:r>
            <w:proofErr w:type="spellEnd"/>
            <w:r>
              <w:t xml:space="preserve"> /</w:t>
            </w:r>
          </w:p>
        </w:tc>
        <w:tc>
          <w:tcPr>
            <w:tcW w:w="1757" w:type="dxa"/>
          </w:tcPr>
          <w:p w14:paraId="747D2F43" w14:textId="77777777" w:rsidR="007E2DD4" w:rsidRDefault="007E2DD4" w:rsidP="00ED0D2E">
            <w:pPr>
              <w:spacing w:after="80"/>
              <w:jc w:val="left"/>
            </w:pPr>
            <w:r>
              <w:t>HTTP 401</w:t>
            </w:r>
          </w:p>
        </w:tc>
        <w:tc>
          <w:tcPr>
            <w:tcW w:w="3600" w:type="dxa"/>
          </w:tcPr>
          <w:p w14:paraId="018B19F3" w14:textId="77777777" w:rsidR="007E2DD4" w:rsidRDefault="007E2DD4" w:rsidP="00ED0D2E">
            <w:pPr>
              <w:spacing w:after="80"/>
              <w:jc w:val="left"/>
            </w:pPr>
            <w:r>
              <w:t>Protección de la ruta raíz.</w:t>
            </w:r>
          </w:p>
        </w:tc>
      </w:tr>
      <w:tr w:rsidR="007E2DD4" w14:paraId="2FDBF7D2" w14:textId="77777777" w:rsidTr="00ED0D2E">
        <w:trPr>
          <w:cantSplit/>
        </w:trPr>
        <w:tc>
          <w:tcPr>
            <w:tcW w:w="2835" w:type="dxa"/>
          </w:tcPr>
          <w:p w14:paraId="55626321" w14:textId="77777777" w:rsidR="007E2DD4" w:rsidRDefault="007E2DD4" w:rsidP="00ED0D2E">
            <w:pPr>
              <w:spacing w:after="80"/>
              <w:jc w:val="left"/>
            </w:pPr>
            <w:r>
              <w:t>GET /api/v1/salud</w:t>
            </w:r>
          </w:p>
        </w:tc>
        <w:tc>
          <w:tcPr>
            <w:tcW w:w="1757" w:type="dxa"/>
          </w:tcPr>
          <w:p w14:paraId="3A81D2F0" w14:textId="77777777" w:rsidR="007E2DD4" w:rsidRDefault="007E2DD4" w:rsidP="00ED0D2E">
            <w:pPr>
              <w:spacing w:after="80"/>
              <w:jc w:val="left"/>
            </w:pPr>
            <w:r>
              <w:t>HTTP 200</w:t>
            </w:r>
          </w:p>
        </w:tc>
        <w:tc>
          <w:tcPr>
            <w:tcW w:w="3600" w:type="dxa"/>
          </w:tcPr>
          <w:p w14:paraId="218614E2" w14:textId="77777777" w:rsidR="007E2DD4" w:rsidRDefault="007E2DD4" w:rsidP="00ED0D2E">
            <w:pPr>
              <w:spacing w:after="80"/>
              <w:jc w:val="left"/>
            </w:pPr>
            <w:r>
              <w:t>Comprobación HTTP de salud; no prueba SQL del servicio productivo.</w:t>
            </w:r>
          </w:p>
        </w:tc>
      </w:tr>
      <w:tr w:rsidR="007E2DD4" w14:paraId="575CB028" w14:textId="77777777" w:rsidTr="00ED0D2E">
        <w:trPr>
          <w:cantSplit/>
        </w:trPr>
        <w:tc>
          <w:tcPr>
            <w:tcW w:w="2835" w:type="dxa"/>
          </w:tcPr>
          <w:p w14:paraId="24BF0556" w14:textId="77777777" w:rsidR="007E2DD4" w:rsidRDefault="007E2DD4" w:rsidP="00ED0D2E">
            <w:pPr>
              <w:spacing w:after="80"/>
              <w:jc w:val="left"/>
            </w:pPr>
            <w:r>
              <w:t>HEAD /api/v1/salud</w:t>
            </w:r>
          </w:p>
        </w:tc>
        <w:tc>
          <w:tcPr>
            <w:tcW w:w="1757" w:type="dxa"/>
          </w:tcPr>
          <w:p w14:paraId="4F3C8A1C" w14:textId="77777777" w:rsidR="007E2DD4" w:rsidRDefault="007E2DD4" w:rsidP="00ED0D2E">
            <w:pPr>
              <w:spacing w:after="80"/>
              <w:jc w:val="left"/>
            </w:pPr>
            <w:r>
              <w:t>HTTP 200 · cuerpo vacío</w:t>
            </w:r>
          </w:p>
        </w:tc>
        <w:tc>
          <w:tcPr>
            <w:tcW w:w="3600" w:type="dxa"/>
          </w:tcPr>
          <w:p w14:paraId="608B3427" w14:textId="77777777" w:rsidR="007E2DD4" w:rsidRDefault="007E2DD4" w:rsidP="00ED0D2E">
            <w:pPr>
              <w:spacing w:after="80"/>
              <w:jc w:val="left"/>
            </w:pPr>
            <w:r>
              <w:t>Compatible con monitorización HEAD; sin autenticación.</w:t>
            </w:r>
          </w:p>
        </w:tc>
      </w:tr>
      <w:tr w:rsidR="007E2DD4" w14:paraId="2DCB301D" w14:textId="77777777" w:rsidTr="00ED0D2E">
        <w:trPr>
          <w:cantSplit/>
        </w:trPr>
        <w:tc>
          <w:tcPr>
            <w:tcW w:w="2835" w:type="dxa"/>
          </w:tcPr>
          <w:p w14:paraId="19DECF44" w14:textId="77777777" w:rsidR="007E2DD4" w:rsidRPr="007E2DD4" w:rsidRDefault="007E2DD4" w:rsidP="00ED0D2E">
            <w:pPr>
              <w:spacing w:after="80"/>
              <w:jc w:val="left"/>
              <w:rPr>
                <w:lang w:val="en-US"/>
              </w:rPr>
            </w:pPr>
            <w:r w:rsidRPr="007E2DD4">
              <w:rPr>
                <w:lang w:val="en-US"/>
              </w:rPr>
              <w:t>GET /swagger-</w:t>
            </w:r>
            <w:proofErr w:type="spellStart"/>
            <w:r w:rsidRPr="007E2DD4">
              <w:rPr>
                <w:lang w:val="en-US"/>
              </w:rPr>
              <w:t>ui</w:t>
            </w:r>
            <w:proofErr w:type="spellEnd"/>
            <w:r w:rsidRPr="007E2DD4">
              <w:rPr>
                <w:lang w:val="en-US"/>
              </w:rPr>
              <w:t>/index.html</w:t>
            </w:r>
          </w:p>
        </w:tc>
        <w:tc>
          <w:tcPr>
            <w:tcW w:w="1757" w:type="dxa"/>
          </w:tcPr>
          <w:p w14:paraId="13C22A4A" w14:textId="77777777" w:rsidR="007E2DD4" w:rsidRDefault="007E2DD4" w:rsidP="00ED0D2E">
            <w:pPr>
              <w:spacing w:after="80"/>
              <w:jc w:val="left"/>
            </w:pPr>
            <w:r>
              <w:t>HTTP 200</w:t>
            </w:r>
          </w:p>
        </w:tc>
        <w:tc>
          <w:tcPr>
            <w:tcW w:w="3600" w:type="dxa"/>
          </w:tcPr>
          <w:p w14:paraId="1ADD1068" w14:textId="77777777" w:rsidR="007E2DD4" w:rsidRDefault="007E2DD4" w:rsidP="00ED0D2E">
            <w:pPr>
              <w:spacing w:after="80"/>
              <w:jc w:val="left"/>
            </w:pPr>
            <w:r>
              <w:t>Interfaz pública accesible.</w:t>
            </w:r>
          </w:p>
        </w:tc>
      </w:tr>
      <w:tr w:rsidR="007E2DD4" w14:paraId="192E1321" w14:textId="77777777" w:rsidTr="00ED0D2E">
        <w:trPr>
          <w:cantSplit/>
        </w:trPr>
        <w:tc>
          <w:tcPr>
            <w:tcW w:w="2835" w:type="dxa"/>
          </w:tcPr>
          <w:p w14:paraId="67018334" w14:textId="77777777" w:rsidR="007E2DD4" w:rsidRDefault="007E2DD4" w:rsidP="00ED0D2E">
            <w:pPr>
              <w:spacing w:after="80"/>
              <w:jc w:val="left"/>
            </w:pPr>
            <w:r>
              <w:t>GET /v3/api-</w:t>
            </w:r>
            <w:proofErr w:type="spellStart"/>
            <w:r>
              <w:t>docs</w:t>
            </w:r>
            <w:proofErr w:type="spellEnd"/>
          </w:p>
        </w:tc>
        <w:tc>
          <w:tcPr>
            <w:tcW w:w="1757" w:type="dxa"/>
          </w:tcPr>
          <w:p w14:paraId="40134459" w14:textId="77777777" w:rsidR="007E2DD4" w:rsidRDefault="007E2DD4" w:rsidP="00ED0D2E">
            <w:pPr>
              <w:spacing w:after="80"/>
              <w:jc w:val="left"/>
            </w:pPr>
            <w:r>
              <w:t>HTTP 200</w:t>
            </w:r>
          </w:p>
        </w:tc>
        <w:tc>
          <w:tcPr>
            <w:tcW w:w="3600" w:type="dxa"/>
          </w:tcPr>
          <w:p w14:paraId="3E31D7BC" w14:textId="77777777" w:rsidR="007E2DD4" w:rsidRDefault="007E2DD4" w:rsidP="00ED0D2E">
            <w:pPr>
              <w:spacing w:after="80"/>
              <w:jc w:val="left"/>
            </w:pPr>
            <w:r>
              <w:t>Especificación publicada, 77 rutas.</w:t>
            </w:r>
          </w:p>
        </w:tc>
      </w:tr>
      <w:tr w:rsidR="007E2DD4" w14:paraId="64B51F45" w14:textId="77777777" w:rsidTr="00ED0D2E">
        <w:trPr>
          <w:cantSplit/>
        </w:trPr>
        <w:tc>
          <w:tcPr>
            <w:tcW w:w="2835" w:type="dxa"/>
          </w:tcPr>
          <w:p w14:paraId="17A08593" w14:textId="77777777" w:rsidR="007E2DD4" w:rsidRDefault="007E2DD4" w:rsidP="00ED0D2E">
            <w:pPr>
              <w:spacing w:after="80"/>
              <w:jc w:val="left"/>
            </w:pPr>
            <w:r>
              <w:t>GET /api/v1/usuarios/perfil</w:t>
            </w:r>
          </w:p>
        </w:tc>
        <w:tc>
          <w:tcPr>
            <w:tcW w:w="1757" w:type="dxa"/>
          </w:tcPr>
          <w:p w14:paraId="04310ECE" w14:textId="77777777" w:rsidR="007E2DD4" w:rsidRDefault="007E2DD4" w:rsidP="00ED0D2E">
            <w:pPr>
              <w:spacing w:after="80"/>
              <w:jc w:val="left"/>
            </w:pPr>
            <w:r>
              <w:t>HTTP 401</w:t>
            </w:r>
          </w:p>
        </w:tc>
        <w:tc>
          <w:tcPr>
            <w:tcW w:w="3600" w:type="dxa"/>
          </w:tcPr>
          <w:p w14:paraId="6911A35D" w14:textId="77777777" w:rsidR="007E2DD4" w:rsidRDefault="007E2DD4" w:rsidP="00ED0D2E">
            <w:pPr>
              <w:spacing w:after="80"/>
              <w:jc w:val="left"/>
            </w:pPr>
            <w:r>
              <w:t>Rechazo 401 sin token; no prueba todos los permisos.</w:t>
            </w:r>
          </w:p>
        </w:tc>
      </w:tr>
      <w:tr w:rsidR="007E2DD4" w14:paraId="2652473E" w14:textId="77777777" w:rsidTr="00ED0D2E">
        <w:trPr>
          <w:cantSplit/>
        </w:trPr>
        <w:tc>
          <w:tcPr>
            <w:tcW w:w="2835" w:type="dxa"/>
          </w:tcPr>
          <w:p w14:paraId="137D76E8" w14:textId="77777777" w:rsidR="007E2DD4" w:rsidRDefault="007E2DD4" w:rsidP="00ED0D2E">
            <w:pPr>
              <w:spacing w:after="80"/>
              <w:jc w:val="left"/>
            </w:pPr>
            <w:r>
              <w:t xml:space="preserve">GET GitHub </w:t>
            </w:r>
            <w:proofErr w:type="spellStart"/>
            <w:r>
              <w:t>Releases</w:t>
            </w:r>
            <w:proofErr w:type="spellEnd"/>
          </w:p>
        </w:tc>
        <w:tc>
          <w:tcPr>
            <w:tcW w:w="1757" w:type="dxa"/>
          </w:tcPr>
          <w:p w14:paraId="4F4757C8" w14:textId="77777777" w:rsidR="007E2DD4" w:rsidRDefault="007E2DD4" w:rsidP="00ED0D2E">
            <w:pPr>
              <w:spacing w:after="80"/>
              <w:jc w:val="left"/>
            </w:pPr>
            <w:r>
              <w:t>HTTP 200</w:t>
            </w:r>
          </w:p>
        </w:tc>
        <w:tc>
          <w:tcPr>
            <w:tcW w:w="3600" w:type="dxa"/>
          </w:tcPr>
          <w:p w14:paraId="7EFF61A7" w14:textId="77777777" w:rsidR="007E2DD4" w:rsidRDefault="007E2DD4" w:rsidP="00ED0D2E">
            <w:pPr>
              <w:spacing w:after="80"/>
              <w:jc w:val="left"/>
            </w:pPr>
            <w:r>
              <w:t>Publicación y activo APK existentes.</w:t>
            </w:r>
          </w:p>
        </w:tc>
      </w:tr>
    </w:tbl>
    <w:p w14:paraId="3D83EDDD" w14:textId="77777777" w:rsidR="007E2DD4" w:rsidRDefault="007E2DD4" w:rsidP="007E2DD4">
      <w:r>
        <w:t xml:space="preserve">También se comprobaron localmente salud GET/HEAD, </w:t>
      </w:r>
      <w:proofErr w:type="spellStart"/>
      <w:r>
        <w:t>OpenAPI</w:t>
      </w:r>
      <w:proofErr w:type="spellEnd"/>
      <w:r>
        <w:t xml:space="preserve">, </w:t>
      </w:r>
      <w:proofErr w:type="spellStart"/>
      <w:r>
        <w:t>Swagger</w:t>
      </w:r>
      <w:proofErr w:type="spellEnd"/>
      <w:r>
        <w:t xml:space="preserve"> y catálogo con 200 y perfil sin token con 401. Se utilizaron herramientas HTTP con validación TLS predeterminada para las </w:t>
      </w:r>
      <w:proofErr w:type="spellStart"/>
      <w:r>
        <w:t>URLs</w:t>
      </w:r>
      <w:proofErr w:type="spellEnd"/>
      <w:r>
        <w:t xml:space="preserve"> HTTPS públicas; no se inspeccionó la configuración interna de terminación TLS, JDBC ni la consola de Render.</w:t>
      </w:r>
    </w:p>
    <w:p w14:paraId="0949170C" w14:textId="77777777" w:rsidR="007E2DD4" w:rsidRDefault="007E2DD4" w:rsidP="007E2DD4">
      <w:r>
        <w:t xml:space="preserve">En </w:t>
      </w:r>
      <w:proofErr w:type="spellStart"/>
      <w:r>
        <w:t>Swagger</w:t>
      </w:r>
      <w:proofErr w:type="spellEnd"/>
      <w:r>
        <w:t xml:space="preserve"> compruebe el servidor seleccionado: la interfaz distingue desarrollo local y servicio público. Para consultas publicadas seleccione la URL HTTPS de Render. No ejecute operaciones que cambien datos solo para verificar la disponibilidad.</w:t>
      </w:r>
    </w:p>
    <w:p w14:paraId="5405E014" w14:textId="77777777" w:rsidR="007E2DD4" w:rsidRPr="007E2DD4" w:rsidRDefault="007E2DD4" w:rsidP="007E2DD4">
      <w:pPr>
        <w:spacing w:after="160" w:line="240" w:lineRule="auto"/>
        <w:jc w:val="left"/>
        <w:rPr>
          <w:lang w:val="en-US"/>
        </w:rPr>
      </w:pPr>
      <w:r w:rsidRPr="007E2DD4">
        <w:rPr>
          <w:rFonts w:ascii="Consolas" w:hAnsi="Consolas"/>
          <w:sz w:val="20"/>
          <w:lang w:val="en-US"/>
        </w:rPr>
        <w:t>curl.exe -I https://trabajo-final-diplomado.onrender.com/api/v1/salud</w:t>
      </w:r>
      <w:r w:rsidRPr="007E2DD4">
        <w:rPr>
          <w:lang w:val="en-US"/>
        </w:rPr>
        <w:br/>
      </w:r>
      <w:r w:rsidRPr="007E2DD4">
        <w:rPr>
          <w:rFonts w:ascii="Consolas" w:hAnsi="Consolas"/>
          <w:sz w:val="20"/>
          <w:lang w:val="en-US"/>
        </w:rPr>
        <w:t>curl.exe https://trabajo-final-diplomado.onrender.com/api/v1/salud</w:t>
      </w:r>
      <w:r w:rsidRPr="007E2DD4">
        <w:rPr>
          <w:lang w:val="en-US"/>
        </w:rPr>
        <w:br/>
      </w:r>
      <w:r w:rsidRPr="007E2DD4">
        <w:rPr>
          <w:rFonts w:ascii="Consolas" w:hAnsi="Consolas"/>
          <w:sz w:val="20"/>
          <w:lang w:val="en-US"/>
        </w:rPr>
        <w:t>curl.exe -</w:t>
      </w:r>
      <w:proofErr w:type="spellStart"/>
      <w:r w:rsidRPr="007E2DD4">
        <w:rPr>
          <w:rFonts w:ascii="Consolas" w:hAnsi="Consolas"/>
          <w:sz w:val="20"/>
          <w:lang w:val="en-US"/>
        </w:rPr>
        <w:t>i</w:t>
      </w:r>
      <w:proofErr w:type="spellEnd"/>
      <w:r w:rsidRPr="007E2DD4">
        <w:rPr>
          <w:rFonts w:ascii="Consolas" w:hAnsi="Consolas"/>
          <w:sz w:val="20"/>
          <w:lang w:val="en-US"/>
        </w:rPr>
        <w:t xml:space="preserve"> https://trabajo-final-diplomado.onrender.com/api/v1/usuarios/perfil</w:t>
      </w:r>
    </w:p>
    <w:p w14:paraId="00724C5E" w14:textId="77777777" w:rsidR="007E2DD4" w:rsidRDefault="007E2DD4" w:rsidP="007E2DD4">
      <w:r>
        <w:t xml:space="preserve">Estos ejemplos usan curl.exe para evitar el alias de PowerShell. Las comprobaciones registradas se hicieron con </w:t>
      </w:r>
      <w:proofErr w:type="spellStart"/>
      <w:r>
        <w:t>requests</w:t>
      </w:r>
      <w:proofErr w:type="spellEnd"/>
      <w:r>
        <w:t xml:space="preserve"> y navegador, no con esos comandos </w:t>
      </w:r>
      <w:proofErr w:type="spellStart"/>
      <w:r>
        <w:t>curl</w:t>
      </w:r>
      <w:proofErr w:type="spellEnd"/>
      <w:r>
        <w:t>. Una respuesta puntual no demuestra disponibilidad continua ni todos los módulos. No se verificó el SHA desplegado por Render.</w:t>
      </w:r>
    </w:p>
    <w:p w14:paraId="3BE8513F" w14:textId="77777777" w:rsidR="007E2DD4" w:rsidRDefault="007E2DD4" w:rsidP="007E2DD4">
      <w:pPr>
        <w:keepNext/>
        <w:spacing w:line="240" w:lineRule="auto"/>
        <w:jc w:val="center"/>
      </w:pPr>
      <w:r>
        <w:rPr>
          <w:noProof/>
        </w:rPr>
        <w:lastRenderedPageBreak/>
        <w:drawing>
          <wp:inline distT="0" distB="0" distL="0" distR="0" wp14:anchorId="5CB0485F" wp14:editId="71D55CEB">
            <wp:extent cx="5202000" cy="1411971"/>
            <wp:effectExtent l="0" t="0" r="0" b="0"/>
            <wp:docPr id="1586787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d_publica_recorte.png"/>
                    <pic:cNvPicPr/>
                  </pic:nvPicPr>
                  <pic:blipFill>
                    <a:blip r:embed="rId68"/>
                    <a:stretch>
                      <a:fillRect/>
                    </a:stretch>
                  </pic:blipFill>
                  <pic:spPr>
                    <a:xfrm>
                      <a:off x="0" y="0"/>
                      <a:ext cx="5202000" cy="1411971"/>
                    </a:xfrm>
                    <a:prstGeom prst="rect">
                      <a:avLst/>
                    </a:prstGeom>
                  </pic:spPr>
                </pic:pic>
              </a:graphicData>
            </a:graphic>
          </wp:inline>
        </w:drawing>
      </w:r>
    </w:p>
    <w:p w14:paraId="5A819FF9" w14:textId="77777777" w:rsidR="007E2DD4" w:rsidRDefault="007E2DD4" w:rsidP="00C53083">
      <w:pPr>
        <w:pStyle w:val="INDICEFIGURAS"/>
      </w:pPr>
      <w:bookmarkStart w:id="246" w:name="_Toc242740969"/>
      <w:r w:rsidRPr="007E2DD4">
        <w:t xml:space="preserve">Respuesta pública real de salud del </w:t>
      </w:r>
      <w:proofErr w:type="spellStart"/>
      <w:r w:rsidRPr="007E2DD4">
        <w:t>backend</w:t>
      </w:r>
      <w:proofErr w:type="spellEnd"/>
      <w:r w:rsidRPr="007E2DD4">
        <w:br/>
        <w:t xml:space="preserve">Fuente: elaboración propia a partir de la consulta real. </w:t>
      </w:r>
      <w:r>
        <w:t>12/10/2026 14:15 (Bolivia).</w:t>
      </w:r>
      <w:bookmarkEnd w:id="246"/>
    </w:p>
    <w:p w14:paraId="39E300B4" w14:textId="4E74319D" w:rsidR="007E2DD4" w:rsidRDefault="00C53083" w:rsidP="007E2DD4">
      <w:pPr>
        <w:keepNext/>
        <w:spacing w:line="240" w:lineRule="auto"/>
        <w:jc w:val="center"/>
      </w:pPr>
      <w:r w:rsidRPr="00C53083">
        <w:drawing>
          <wp:inline distT="0" distB="0" distL="0" distR="0" wp14:anchorId="5AA02D80" wp14:editId="09979F00">
            <wp:extent cx="5252085" cy="3053715"/>
            <wp:effectExtent l="0" t="0" r="5715" b="0"/>
            <wp:docPr id="1807837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37100" name=""/>
                    <pic:cNvPicPr/>
                  </pic:nvPicPr>
                  <pic:blipFill>
                    <a:blip r:embed="rId69"/>
                    <a:stretch>
                      <a:fillRect/>
                    </a:stretch>
                  </pic:blipFill>
                  <pic:spPr>
                    <a:xfrm>
                      <a:off x="0" y="0"/>
                      <a:ext cx="5252085" cy="3053715"/>
                    </a:xfrm>
                    <a:prstGeom prst="rect">
                      <a:avLst/>
                    </a:prstGeom>
                  </pic:spPr>
                </pic:pic>
              </a:graphicData>
            </a:graphic>
          </wp:inline>
        </w:drawing>
      </w:r>
    </w:p>
    <w:p w14:paraId="549ECCC9" w14:textId="77777777" w:rsidR="007E2DD4" w:rsidRDefault="007E2DD4" w:rsidP="00C53083">
      <w:pPr>
        <w:pStyle w:val="INDICEFIGURAS"/>
      </w:pPr>
      <w:bookmarkStart w:id="247" w:name="_Toc242740970"/>
      <w:proofErr w:type="spellStart"/>
      <w:r w:rsidRPr="007E2DD4">
        <w:t>Swagger</w:t>
      </w:r>
      <w:proofErr w:type="spellEnd"/>
      <w:r w:rsidRPr="007E2DD4">
        <w:t xml:space="preserve"> UI del </w:t>
      </w:r>
      <w:proofErr w:type="spellStart"/>
      <w:r w:rsidRPr="007E2DD4">
        <w:t>backend</w:t>
      </w:r>
      <w:proofErr w:type="spellEnd"/>
      <w:r w:rsidRPr="007E2DD4">
        <w:t xml:space="preserve"> publicado</w:t>
      </w:r>
      <w:r w:rsidRPr="007E2DD4">
        <w:br/>
        <w:t xml:space="preserve">Fuente: elaboración propia a partir de la consulta real. </w:t>
      </w:r>
      <w:r>
        <w:t>12/10/2026 13:34 (Bolivia).</w:t>
      </w:r>
      <w:bookmarkEnd w:id="247"/>
    </w:p>
    <w:p w14:paraId="6B231B3A" w14:textId="77777777" w:rsidR="007E2DD4" w:rsidRDefault="007E2DD4" w:rsidP="007E2DD4">
      <w:pPr>
        <w:keepNext/>
        <w:spacing w:line="240" w:lineRule="auto"/>
        <w:jc w:val="center"/>
      </w:pPr>
      <w:r>
        <w:rPr>
          <w:noProof/>
        </w:rPr>
        <w:lastRenderedPageBreak/>
        <w:drawing>
          <wp:inline distT="0" distB="0" distL="0" distR="0" wp14:anchorId="05E155D5" wp14:editId="30A67E82">
            <wp:extent cx="5202000" cy="4027355"/>
            <wp:effectExtent l="0" t="0" r="0" b="0"/>
            <wp:docPr id="13999006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local.png"/>
                    <pic:cNvPicPr/>
                  </pic:nvPicPr>
                  <pic:blipFill>
                    <a:blip r:embed="rId61"/>
                    <a:stretch>
                      <a:fillRect/>
                    </a:stretch>
                  </pic:blipFill>
                  <pic:spPr>
                    <a:xfrm>
                      <a:off x="0" y="0"/>
                      <a:ext cx="5202000" cy="4027355"/>
                    </a:xfrm>
                    <a:prstGeom prst="rect">
                      <a:avLst/>
                    </a:prstGeom>
                  </pic:spPr>
                </pic:pic>
              </a:graphicData>
            </a:graphic>
          </wp:inline>
        </w:drawing>
      </w:r>
    </w:p>
    <w:p w14:paraId="3CD8629A" w14:textId="77777777" w:rsidR="007E2DD4" w:rsidRPr="007E2DD4" w:rsidRDefault="007E2DD4" w:rsidP="00C53083">
      <w:pPr>
        <w:pStyle w:val="INDICEFIGURAS"/>
      </w:pPr>
      <w:bookmarkStart w:id="248" w:name="_Toc242740971"/>
      <w:r w:rsidRPr="007E2DD4">
        <w:t>Página pública de acceso de Vidia</w:t>
      </w:r>
      <w:r w:rsidRPr="007E2DD4">
        <w:br/>
        <w:t>Fuente: elaboración propia a partir de la consulta real. 12/10/2026 13:34 (Bolivia).</w:t>
      </w:r>
      <w:bookmarkEnd w:id="248"/>
    </w:p>
    <w:p w14:paraId="544B8263" w14:textId="62D91E83" w:rsidR="007E2DD4" w:rsidRDefault="007E2DD4" w:rsidP="0017012F">
      <w:pPr>
        <w:pStyle w:val="SUBANEXO2"/>
      </w:pPr>
      <w:bookmarkStart w:id="249" w:name="_Toc242741191"/>
      <w:r>
        <w:t>Mantenimiento y seguridad</w:t>
      </w:r>
      <w:bookmarkEnd w:id="249"/>
    </w:p>
    <w:p w14:paraId="6FD60500" w14:textId="5D958668" w:rsidR="007E2DD4" w:rsidRDefault="007E2DD4" w:rsidP="0017012F">
      <w:pPr>
        <w:pStyle w:val="SUBANEXO3"/>
      </w:pPr>
      <w:r>
        <w:t xml:space="preserve"> </w:t>
      </w:r>
      <w:bookmarkStart w:id="250" w:name="_Toc242741192"/>
      <w:r>
        <w:t>Control de cambios y liberaciones</w:t>
      </w:r>
      <w:bookmarkEnd w:id="250"/>
    </w:p>
    <w:p w14:paraId="008AC691" w14:textId="77777777" w:rsidR="007E2DD4" w:rsidRDefault="007E2DD4" w:rsidP="007E2DD4">
      <w:pPr>
        <w:ind w:left="198" w:hanging="198"/>
      </w:pPr>
      <w:r>
        <w:t xml:space="preserve">1. Registre </w:t>
      </w:r>
      <w:proofErr w:type="spellStart"/>
      <w:r>
        <w:t>commit</w:t>
      </w:r>
      <w:proofErr w:type="spellEnd"/>
      <w:r>
        <w:t xml:space="preserve"> y árbol de trabajo de la versión candidata. Separe los cambios de aplicación de los secretos y artefactos de publicación.</w:t>
      </w:r>
    </w:p>
    <w:p w14:paraId="66F05C00" w14:textId="77777777" w:rsidR="007E2DD4" w:rsidRDefault="007E2DD4" w:rsidP="007E2DD4">
      <w:pPr>
        <w:ind w:left="198" w:hanging="198"/>
      </w:pPr>
      <w:r>
        <w:t xml:space="preserve">2. Actualice dependencias en una copia o rama autorizada. Mantenga coherentes Angular/CLI, </w:t>
      </w:r>
      <w:proofErr w:type="spellStart"/>
      <w:r>
        <w:t>Node</w:t>
      </w:r>
      <w:proofErr w:type="spellEnd"/>
      <w:r>
        <w:t xml:space="preserve"> </w:t>
      </w:r>
      <w:proofErr w:type="spellStart"/>
      <w:r>
        <w:t>engines</w:t>
      </w:r>
      <w:proofErr w:type="spellEnd"/>
      <w:r>
        <w:t>, Dart/</w:t>
      </w:r>
      <w:proofErr w:type="spellStart"/>
      <w:r>
        <w:t>Flutter</w:t>
      </w:r>
      <w:proofErr w:type="spellEnd"/>
      <w:r>
        <w:t xml:space="preserve"> y los archivos de bloqueo; no cambie todo a </w:t>
      </w:r>
      <w:proofErr w:type="spellStart"/>
      <w:r>
        <w:t>latest</w:t>
      </w:r>
      <w:proofErr w:type="spellEnd"/>
      <w:r>
        <w:t xml:space="preserve"> sin evaluar compatibilidad.</w:t>
      </w:r>
    </w:p>
    <w:p w14:paraId="2E06561A" w14:textId="77777777" w:rsidR="007E2DD4" w:rsidRDefault="007E2DD4" w:rsidP="007E2DD4">
      <w:pPr>
        <w:ind w:left="198" w:hanging="198"/>
      </w:pPr>
      <w:r w:rsidRPr="007E2DD4">
        <w:rPr>
          <w:lang w:val="en-US"/>
        </w:rPr>
        <w:t xml:space="preserve">3. </w:t>
      </w:r>
      <w:proofErr w:type="spellStart"/>
      <w:r w:rsidRPr="007E2DD4">
        <w:rPr>
          <w:lang w:val="en-US"/>
        </w:rPr>
        <w:t>Ejecute</w:t>
      </w:r>
      <w:proofErr w:type="spellEnd"/>
      <w:r w:rsidRPr="007E2DD4">
        <w:rPr>
          <w:lang w:val="en-US"/>
        </w:rPr>
        <w:t xml:space="preserve"> backend verify, Angular test/build y Flutter test/analyze. </w:t>
      </w:r>
      <w:r>
        <w:t>Trate fallos, omisiones y advertencias por separado.</w:t>
      </w:r>
    </w:p>
    <w:p w14:paraId="4421EA2D" w14:textId="77777777" w:rsidR="007E2DD4" w:rsidRDefault="007E2DD4" w:rsidP="007E2DD4">
      <w:pPr>
        <w:ind w:left="198" w:hanging="198"/>
      </w:pPr>
      <w:r>
        <w:lastRenderedPageBreak/>
        <w:t xml:space="preserve">4. Pruebe migraciones nuevas sobre una copia y prepare respaldo antes de actualizar. No modifique V1–V5 ya aplicadas ni use </w:t>
      </w:r>
      <w:proofErr w:type="spellStart"/>
      <w:r>
        <w:t>repair</w:t>
      </w:r>
      <w:proofErr w:type="spellEnd"/>
      <w:r>
        <w:t>/</w:t>
      </w:r>
      <w:proofErr w:type="spellStart"/>
      <w:r>
        <w:t>clean</w:t>
      </w:r>
      <w:proofErr w:type="spellEnd"/>
      <w:r>
        <w:t xml:space="preserve"> para ocultar discrepancias.</w:t>
      </w:r>
    </w:p>
    <w:p w14:paraId="6421AC2B" w14:textId="77777777" w:rsidR="007E2DD4" w:rsidRDefault="007E2DD4" w:rsidP="007E2DD4">
      <w:pPr>
        <w:ind w:left="198" w:hanging="198"/>
      </w:pPr>
      <w:r>
        <w:t xml:space="preserve">5. Construya el JAR o imagen y el APK </w:t>
      </w:r>
      <w:proofErr w:type="spellStart"/>
      <w:r>
        <w:t>release</w:t>
      </w:r>
      <w:proofErr w:type="spellEnd"/>
      <w:r>
        <w:t xml:space="preserve"> con firma autorizada. Registre hashes y configuración pública de API.</w:t>
      </w:r>
    </w:p>
    <w:p w14:paraId="7AD6D611" w14:textId="77777777" w:rsidR="007E2DD4" w:rsidRDefault="007E2DD4" w:rsidP="007E2DD4">
      <w:pPr>
        <w:ind w:left="198" w:hanging="198"/>
      </w:pPr>
      <w:r>
        <w:t xml:space="preserve">6. Después del despliegue autorizado, consulte salud, </w:t>
      </w:r>
      <w:proofErr w:type="spellStart"/>
      <w:r>
        <w:t>Swagger</w:t>
      </w:r>
      <w:proofErr w:type="spellEnd"/>
      <w:r>
        <w:t>, catálogo y una matriz funcional segura. Registre la versión; no confunda la etiqueta Git con el código desplegado.</w:t>
      </w:r>
    </w:p>
    <w:p w14:paraId="1EDF5253" w14:textId="77777777" w:rsidR="007E2DD4" w:rsidRDefault="007E2DD4" w:rsidP="007E2DD4">
      <w:r>
        <w:t>Estos son procedimientos recomendados para una liberación futura; no se actualizaron dependencias ni se ejecutó despliegue o rotación de secretos.</w:t>
      </w:r>
    </w:p>
    <w:p w14:paraId="7865EF46" w14:textId="58230FD1" w:rsidR="007E2DD4" w:rsidRDefault="0017012F" w:rsidP="0017012F">
      <w:pPr>
        <w:pStyle w:val="SUBANEXO3"/>
      </w:pPr>
      <w:r>
        <w:t xml:space="preserve"> </w:t>
      </w:r>
      <w:bookmarkStart w:id="251" w:name="_Toc242741193"/>
      <w:r w:rsidR="007E2DD4">
        <w:t>Respaldo y restauración</w:t>
      </w:r>
      <w:bookmarkEnd w:id="251"/>
    </w:p>
    <w:p w14:paraId="79994850" w14:textId="77777777" w:rsidR="007E2DD4" w:rsidRDefault="007E2DD4" w:rsidP="007E2DD4">
      <w:r>
        <w:t xml:space="preserve">Se ejecutaron </w:t>
      </w:r>
      <w:proofErr w:type="spellStart"/>
      <w:r>
        <w:t>pg_dump</w:t>
      </w:r>
      <w:proofErr w:type="spellEnd"/>
      <w:r>
        <w:t xml:space="preserve"> -</w:t>
      </w:r>
      <w:proofErr w:type="spellStart"/>
      <w:r>
        <w:t>Fc</w:t>
      </w:r>
      <w:proofErr w:type="spellEnd"/>
      <w:r>
        <w:t xml:space="preserve"> y </w:t>
      </w:r>
      <w:proofErr w:type="spellStart"/>
      <w:r>
        <w:t>pg_restore</w:t>
      </w:r>
      <w:proofErr w:type="spellEnd"/>
      <w:r>
        <w:t xml:space="preserve"> sobre bases temporales del clúster 127.0.0.1:55439. Antes de habilitar demo, la base fuente contenía el esquema y una categoría ficticia; la base restaurada conservó esa fila y las cinco entradas de </w:t>
      </w:r>
      <w:proofErr w:type="spellStart"/>
      <w:r>
        <w:t>Flyway</w:t>
      </w:r>
      <w:proofErr w:type="spellEnd"/>
      <w:r>
        <w:t>. No se certifican respaldos automáticos, recuperación de producción ni almacenamiento de archivos externos.</w:t>
      </w:r>
    </w:p>
    <w:p w14:paraId="087816E2" w14:textId="77777777" w:rsidR="007E2DD4" w:rsidRDefault="007E2DD4" w:rsidP="007E2DD4">
      <w:pPr>
        <w:spacing w:after="160" w:line="240" w:lineRule="auto"/>
        <w:jc w:val="left"/>
      </w:pPr>
      <w:proofErr w:type="spellStart"/>
      <w:r>
        <w:rPr>
          <w:rFonts w:ascii="Consolas" w:hAnsi="Consolas"/>
          <w:sz w:val="20"/>
        </w:rPr>
        <w:t>pg_dump</w:t>
      </w:r>
      <w:proofErr w:type="spellEnd"/>
      <w:r>
        <w:rPr>
          <w:rFonts w:ascii="Consolas" w:hAnsi="Consolas"/>
          <w:sz w:val="20"/>
        </w:rPr>
        <w:t xml:space="preserve"> -h 127.0.0.1 -p 5432 -U </w:t>
      </w:r>
      <w:proofErr w:type="spellStart"/>
      <w:r>
        <w:rPr>
          <w:rFonts w:ascii="Consolas" w:hAnsi="Consolas"/>
          <w:sz w:val="20"/>
        </w:rPr>
        <w:t>vidia_local</w:t>
      </w:r>
      <w:proofErr w:type="spellEnd"/>
      <w:r>
        <w:rPr>
          <w:rFonts w:ascii="Consolas" w:hAnsi="Consolas"/>
          <w:sz w:val="20"/>
        </w:rPr>
        <w:t xml:space="preserve"> `</w:t>
      </w:r>
      <w:r>
        <w:br/>
      </w:r>
      <w:r>
        <w:rPr>
          <w:rFonts w:ascii="Consolas" w:hAnsi="Consolas"/>
          <w:sz w:val="20"/>
        </w:rPr>
        <w:t xml:space="preserve">  -d </w:t>
      </w:r>
      <w:proofErr w:type="spellStart"/>
      <w:r>
        <w:rPr>
          <w:rFonts w:ascii="Consolas" w:hAnsi="Consolas"/>
          <w:sz w:val="20"/>
        </w:rPr>
        <w:t>uajms_eventos</w:t>
      </w:r>
      <w:proofErr w:type="spellEnd"/>
      <w:r>
        <w:rPr>
          <w:rFonts w:ascii="Consolas" w:hAnsi="Consolas"/>
          <w:sz w:val="20"/>
        </w:rPr>
        <w:t xml:space="preserve"> -</w:t>
      </w:r>
      <w:proofErr w:type="spellStart"/>
      <w:r>
        <w:rPr>
          <w:rFonts w:ascii="Consolas" w:hAnsi="Consolas"/>
          <w:sz w:val="20"/>
        </w:rPr>
        <w:t>Fc</w:t>
      </w:r>
      <w:proofErr w:type="spellEnd"/>
      <w:r>
        <w:rPr>
          <w:rFonts w:ascii="Consolas" w:hAnsi="Consolas"/>
          <w:sz w:val="20"/>
        </w:rPr>
        <w:t xml:space="preserve"> -f </w:t>
      </w:r>
      <w:proofErr w:type="spellStart"/>
      <w:r>
        <w:rPr>
          <w:rFonts w:ascii="Consolas" w:hAnsi="Consolas"/>
          <w:sz w:val="20"/>
        </w:rPr>
        <w:t>respaldo_</w:t>
      </w:r>
      <w:proofErr w:type="gramStart"/>
      <w:r>
        <w:rPr>
          <w:rFonts w:ascii="Consolas" w:hAnsi="Consolas"/>
          <w:sz w:val="20"/>
        </w:rPr>
        <w:t>local.dump</w:t>
      </w:r>
      <w:proofErr w:type="spellEnd"/>
      <w:proofErr w:type="gramEnd"/>
      <w:r>
        <w:br/>
      </w:r>
      <w:r>
        <w:rPr>
          <w:rFonts w:ascii="Consolas" w:hAnsi="Consolas"/>
          <w:sz w:val="20"/>
        </w:rPr>
        <w:t># Cree antes una base VACÍA de restauración con administrador autorizado.</w:t>
      </w:r>
      <w:r>
        <w:br/>
      </w:r>
      <w:proofErr w:type="spellStart"/>
      <w:r>
        <w:rPr>
          <w:rFonts w:ascii="Consolas" w:hAnsi="Consolas"/>
          <w:sz w:val="20"/>
        </w:rPr>
        <w:t>pg_restore</w:t>
      </w:r>
      <w:proofErr w:type="spellEnd"/>
      <w:r>
        <w:rPr>
          <w:rFonts w:ascii="Consolas" w:hAnsi="Consolas"/>
          <w:sz w:val="20"/>
        </w:rPr>
        <w:t xml:space="preserve"> -h 127.0.0.1 -p 5432 -U </w:t>
      </w:r>
      <w:proofErr w:type="spellStart"/>
      <w:r>
        <w:rPr>
          <w:rFonts w:ascii="Consolas" w:hAnsi="Consolas"/>
          <w:sz w:val="20"/>
        </w:rPr>
        <w:t>vidia_local</w:t>
      </w:r>
      <w:proofErr w:type="spellEnd"/>
      <w:r>
        <w:rPr>
          <w:rFonts w:ascii="Consolas" w:hAnsi="Consolas"/>
          <w:sz w:val="20"/>
        </w:rPr>
        <w:t xml:space="preserve"> `</w:t>
      </w:r>
      <w:r>
        <w:br/>
      </w:r>
      <w:r>
        <w:rPr>
          <w:rFonts w:ascii="Consolas" w:hAnsi="Consolas"/>
          <w:sz w:val="20"/>
        </w:rPr>
        <w:t xml:space="preserve">  -d </w:t>
      </w:r>
      <w:proofErr w:type="spellStart"/>
      <w:r>
        <w:rPr>
          <w:rFonts w:ascii="Consolas" w:hAnsi="Consolas"/>
          <w:sz w:val="20"/>
        </w:rPr>
        <w:t>uajms_eventos_restauracion</w:t>
      </w:r>
      <w:proofErr w:type="spellEnd"/>
      <w:r>
        <w:rPr>
          <w:rFonts w:ascii="Consolas" w:hAnsi="Consolas"/>
          <w:sz w:val="20"/>
        </w:rPr>
        <w:t xml:space="preserve"> --no-</w:t>
      </w:r>
      <w:proofErr w:type="spellStart"/>
      <w:r>
        <w:rPr>
          <w:rFonts w:ascii="Consolas" w:hAnsi="Consolas"/>
          <w:sz w:val="20"/>
        </w:rPr>
        <w:t>owner</w:t>
      </w:r>
      <w:proofErr w:type="spellEnd"/>
      <w:r>
        <w:rPr>
          <w:rFonts w:ascii="Consolas" w:hAnsi="Consolas"/>
          <w:sz w:val="20"/>
        </w:rPr>
        <w:t xml:space="preserve"> --no-</w:t>
      </w:r>
      <w:proofErr w:type="spellStart"/>
      <w:r>
        <w:rPr>
          <w:rFonts w:ascii="Consolas" w:hAnsi="Consolas"/>
          <w:sz w:val="20"/>
        </w:rPr>
        <w:t>acl</w:t>
      </w:r>
      <w:proofErr w:type="spellEnd"/>
      <w:r>
        <w:rPr>
          <w:rFonts w:ascii="Consolas" w:hAnsi="Consolas"/>
          <w:sz w:val="20"/>
        </w:rPr>
        <w:t xml:space="preserve"> `</w:t>
      </w:r>
      <w:r>
        <w:br/>
      </w:r>
      <w:r>
        <w:rPr>
          <w:rFonts w:ascii="Consolas" w:hAnsi="Consolas"/>
          <w:sz w:val="20"/>
        </w:rPr>
        <w:t xml:space="preserve">  --</w:t>
      </w:r>
      <w:proofErr w:type="spellStart"/>
      <w:r>
        <w:rPr>
          <w:rFonts w:ascii="Consolas" w:hAnsi="Consolas"/>
          <w:sz w:val="20"/>
        </w:rPr>
        <w:t>exit</w:t>
      </w:r>
      <w:proofErr w:type="spellEnd"/>
      <w:r>
        <w:rPr>
          <w:rFonts w:ascii="Consolas" w:hAnsi="Consolas"/>
          <w:sz w:val="20"/>
        </w:rPr>
        <w:t>-</w:t>
      </w:r>
      <w:proofErr w:type="spellStart"/>
      <w:r>
        <w:rPr>
          <w:rFonts w:ascii="Consolas" w:hAnsi="Consolas"/>
          <w:sz w:val="20"/>
        </w:rPr>
        <w:t>on</w:t>
      </w:r>
      <w:proofErr w:type="spellEnd"/>
      <w:r>
        <w:rPr>
          <w:rFonts w:ascii="Consolas" w:hAnsi="Consolas"/>
          <w:sz w:val="20"/>
        </w:rPr>
        <w:t xml:space="preserve">-error </w:t>
      </w:r>
      <w:proofErr w:type="spellStart"/>
      <w:r>
        <w:rPr>
          <w:rFonts w:ascii="Consolas" w:hAnsi="Consolas"/>
          <w:sz w:val="20"/>
        </w:rPr>
        <w:t>respaldo_</w:t>
      </w:r>
      <w:proofErr w:type="gramStart"/>
      <w:r>
        <w:rPr>
          <w:rFonts w:ascii="Consolas" w:hAnsi="Consolas"/>
          <w:sz w:val="20"/>
        </w:rPr>
        <w:t>local.dump</w:t>
      </w:r>
      <w:proofErr w:type="spellEnd"/>
      <w:proofErr w:type="gramEnd"/>
    </w:p>
    <w:p w14:paraId="02128C49" w14:textId="77777777" w:rsidR="007E2DD4" w:rsidRDefault="007E2DD4" w:rsidP="007E2DD4">
      <w:r>
        <w:t xml:space="preserve">Los comandos anteriores son el procedimiento de referencia local; la ejecución registrada utilizó 55439. No incluya claves en la línea de comandos: use </w:t>
      </w:r>
      <w:proofErr w:type="spellStart"/>
      <w:r>
        <w:t>prompts</w:t>
      </w:r>
      <w:proofErr w:type="spellEnd"/>
      <w:r>
        <w:t xml:space="preserve"> o un mecanismo de credenciales restringido. La base de destino debe existir, estar aislada y ser propiedad del usuario autorizado. No restaure sobre la base publicada para probar el procedimiento.</w:t>
      </w:r>
    </w:p>
    <w:p w14:paraId="1C9C7821" w14:textId="77777777" w:rsidR="007E2DD4" w:rsidRDefault="007E2DD4" w:rsidP="007E2DD4">
      <w:r>
        <w:t xml:space="preserve">Verifique tablas, restricciones, conteos e historial de </w:t>
      </w:r>
      <w:proofErr w:type="spellStart"/>
      <w:r>
        <w:t>Flyway</w:t>
      </w:r>
      <w:proofErr w:type="spellEnd"/>
      <w:r>
        <w:t xml:space="preserve">. Pruebe también la aplicación restaurada antes de aprobar el plan institucional. Un </w:t>
      </w:r>
      <w:proofErr w:type="spellStart"/>
      <w:r>
        <w:t>dump</w:t>
      </w:r>
      <w:proofErr w:type="spellEnd"/>
      <w:r>
        <w:t xml:space="preserve"> de PostgreSQL no incluye automáticamente los objetos de </w:t>
      </w:r>
      <w:proofErr w:type="spellStart"/>
      <w:r>
        <w:t>Supabase</w:t>
      </w:r>
      <w:proofErr w:type="spellEnd"/>
      <w:r>
        <w:t xml:space="preserve"> ni los archivos </w:t>
      </w:r>
      <w:proofErr w:type="spellStart"/>
      <w:r>
        <w:t>legacy</w:t>
      </w:r>
      <w:proofErr w:type="spellEnd"/>
      <w:r>
        <w:t xml:space="preserve"> locales. Se </w:t>
      </w:r>
      <w:r>
        <w:lastRenderedPageBreak/>
        <w:t>necesita inventario, retención, respaldo separado de objetos y prueba de restauración de esas referencias.</w:t>
      </w:r>
    </w:p>
    <w:p w14:paraId="458D8696" w14:textId="754DA131" w:rsidR="007E2DD4" w:rsidRDefault="007E2DD4" w:rsidP="002C5969">
      <w:pPr>
        <w:pStyle w:val="SUBANEXO3"/>
      </w:pPr>
      <w:bookmarkStart w:id="252" w:name="_Toc242741194"/>
      <w:r>
        <w:t>Operación segura</w:t>
      </w:r>
      <w:bookmarkEnd w:id="252"/>
    </w:p>
    <w:p w14:paraId="61710D92" w14:textId="77777777" w:rsidR="007E2DD4" w:rsidRDefault="007E2DD4" w:rsidP="007E2DD4">
      <w:r>
        <w:t>Proteja DB_PASS, JWT_SECRET, BREVO_API_KEY, credenciales S3 y firma Android fuera de Git. Defina responsables y un procedimiento de rotación; la rotación JWT puede invalidar tokens existentes y debe coordinarse con los clientes. No se efectuó una rotación en esta revisión.</w:t>
      </w:r>
    </w:p>
    <w:p w14:paraId="49227527" w14:textId="77777777" w:rsidR="007E2DD4" w:rsidRDefault="007E2DD4" w:rsidP="007E2DD4">
      <w:r>
        <w:t>Revise errores de base, migraciones, correo y archivos sin registrar contraseñas, tokens o cuerpos sensibles. Correlacione incidentes por fecha y operación. Los secretos efectivos, registros privados y retención de Render no se inspeccionaron.</w:t>
      </w:r>
    </w:p>
    <w:p w14:paraId="49F52E36" w14:textId="77777777" w:rsidR="007E2DD4" w:rsidRDefault="007E2DD4" w:rsidP="007E2DD4">
      <w:r>
        <w:t>Salud permite GET y HEAD públicos. Puede utilizarse para vigilancia periódica, pero hacen falta una ventana de observación, registros y responsables para afirmar disponibilidad. Los límites de autenticación del código actual son por instancia y en memoria; su configuración productiva no se verificó.</w:t>
      </w:r>
    </w:p>
    <w:p w14:paraId="5DFAADAC" w14:textId="77777777" w:rsidR="007E2DD4" w:rsidRDefault="007E2DD4" w:rsidP="007E2DD4">
      <w:r>
        <w:t xml:space="preserve">Mantenga los </w:t>
      </w:r>
      <w:proofErr w:type="spellStart"/>
      <w:r>
        <w:t>buckets</w:t>
      </w:r>
      <w:proofErr w:type="spellEnd"/>
      <w:r>
        <w:t xml:space="preserve"> privados y permita operaciones de archivos mediante el </w:t>
      </w:r>
      <w:proofErr w:type="spellStart"/>
      <w:r>
        <w:t>backend</w:t>
      </w:r>
      <w:proofErr w:type="spellEnd"/>
      <w:r>
        <w:t xml:space="preserve">. No elimine objetos por no aparecer en una pantalla: contraste referencias, estados y retención. En el proveedor local, </w:t>
      </w:r>
      <w:proofErr w:type="spellStart"/>
      <w:r>
        <w:t>uploads</w:t>
      </w:r>
      <w:proofErr w:type="spellEnd"/>
      <w:r>
        <w:t xml:space="preserve"> y archivos </w:t>
      </w:r>
      <w:proofErr w:type="spellStart"/>
      <w:r>
        <w:t>legacy</w:t>
      </w:r>
      <w:proofErr w:type="spellEnd"/>
      <w:r>
        <w:t xml:space="preserve"> necesitan persistencia o respaldo propios; el disco efímero no sirve como respaldo institucional.</w:t>
      </w:r>
    </w:p>
    <w:p w14:paraId="74E59A70" w14:textId="2C888A77" w:rsidR="007E2DD4" w:rsidRDefault="007E2DD4" w:rsidP="002C5969">
      <w:pPr>
        <w:pStyle w:val="SUBANEXO2"/>
      </w:pPr>
      <w:bookmarkStart w:id="253" w:name="_Toc242741195"/>
      <w:r>
        <w:t>Diagnóstico de problemas frecuentes</w:t>
      </w:r>
      <w:bookmarkEnd w:id="253"/>
    </w:p>
    <w:p w14:paraId="4E43AA8C" w14:textId="14F2A251" w:rsidR="005605FD" w:rsidRDefault="005605FD" w:rsidP="005605FD">
      <w:pPr>
        <w:pStyle w:val="INDICEDETABLAS"/>
      </w:pPr>
      <w:bookmarkStart w:id="254" w:name="_Toc242740877"/>
      <w:r>
        <w:t>Diagnóstico de problemas frecuentes</w:t>
      </w:r>
      <w:bookmarkEnd w:id="254"/>
    </w:p>
    <w:tbl>
      <w:tblPr>
        <w:tblStyle w:val="Tablaconcuadrcula"/>
        <w:tblW w:w="0" w:type="auto"/>
        <w:tblLayout w:type="fixed"/>
        <w:tblLook w:val="04A0" w:firstRow="1" w:lastRow="0" w:firstColumn="1" w:lastColumn="0" w:noHBand="0" w:noVBand="1"/>
      </w:tblPr>
      <w:tblGrid>
        <w:gridCol w:w="1928"/>
        <w:gridCol w:w="2891"/>
        <w:gridCol w:w="3373"/>
      </w:tblGrid>
      <w:tr w:rsidR="007E2DD4" w14:paraId="7110998E" w14:textId="77777777" w:rsidTr="00ED0D2E">
        <w:trPr>
          <w:cantSplit/>
          <w:tblHeader/>
        </w:trPr>
        <w:tc>
          <w:tcPr>
            <w:tcW w:w="1928" w:type="dxa"/>
          </w:tcPr>
          <w:p w14:paraId="2762BDAA" w14:textId="77777777" w:rsidR="007E2DD4" w:rsidRDefault="007E2DD4" w:rsidP="00ED0D2E">
            <w:pPr>
              <w:keepNext/>
              <w:spacing w:after="80"/>
              <w:jc w:val="left"/>
            </w:pPr>
            <w:r>
              <w:rPr>
                <w:b/>
              </w:rPr>
              <w:t>Problema</w:t>
            </w:r>
          </w:p>
        </w:tc>
        <w:tc>
          <w:tcPr>
            <w:tcW w:w="2891" w:type="dxa"/>
          </w:tcPr>
          <w:p w14:paraId="1212E9B8" w14:textId="77777777" w:rsidR="007E2DD4" w:rsidRDefault="007E2DD4" w:rsidP="00ED0D2E">
            <w:pPr>
              <w:keepNext/>
              <w:spacing w:after="80"/>
              <w:jc w:val="left"/>
            </w:pPr>
            <w:r>
              <w:rPr>
                <w:b/>
              </w:rPr>
              <w:t>Comprobación / causa posible</w:t>
            </w:r>
          </w:p>
        </w:tc>
        <w:tc>
          <w:tcPr>
            <w:tcW w:w="3373" w:type="dxa"/>
          </w:tcPr>
          <w:p w14:paraId="7A9CEBD7" w14:textId="77777777" w:rsidR="007E2DD4" w:rsidRDefault="007E2DD4" w:rsidP="00ED0D2E">
            <w:pPr>
              <w:keepNext/>
              <w:spacing w:after="80"/>
              <w:jc w:val="left"/>
            </w:pPr>
            <w:r>
              <w:rPr>
                <w:b/>
              </w:rPr>
              <w:t>Acción segura</w:t>
            </w:r>
          </w:p>
        </w:tc>
      </w:tr>
      <w:tr w:rsidR="007E2DD4" w14:paraId="4D8C965B" w14:textId="77777777" w:rsidTr="00ED0D2E">
        <w:trPr>
          <w:cantSplit/>
        </w:trPr>
        <w:tc>
          <w:tcPr>
            <w:tcW w:w="1928" w:type="dxa"/>
          </w:tcPr>
          <w:p w14:paraId="24DFBF91" w14:textId="77777777" w:rsidR="007E2DD4" w:rsidRDefault="007E2DD4" w:rsidP="00ED0D2E">
            <w:pPr>
              <w:spacing w:after="80"/>
              <w:jc w:val="left"/>
            </w:pPr>
            <w:r>
              <w:t>Java/Maven/</w:t>
            </w:r>
            <w:proofErr w:type="spellStart"/>
            <w:r>
              <w:t>psql</w:t>
            </w:r>
            <w:proofErr w:type="spellEnd"/>
            <w:r>
              <w:t xml:space="preserve"> no reconocidos</w:t>
            </w:r>
          </w:p>
        </w:tc>
        <w:tc>
          <w:tcPr>
            <w:tcW w:w="2891" w:type="dxa"/>
          </w:tcPr>
          <w:p w14:paraId="36C4F591" w14:textId="77777777" w:rsidR="007E2DD4" w:rsidRDefault="007E2DD4" w:rsidP="00ED0D2E">
            <w:pPr>
              <w:spacing w:after="80"/>
              <w:jc w:val="left"/>
            </w:pPr>
            <w:r>
              <w:t>Comprobar --</w:t>
            </w:r>
            <w:proofErr w:type="spellStart"/>
            <w:r>
              <w:t>version</w:t>
            </w:r>
            <w:proofErr w:type="spellEnd"/>
            <w:r>
              <w:t xml:space="preserve"> y PATH. </w:t>
            </w:r>
            <w:proofErr w:type="spellStart"/>
            <w:r>
              <w:t>psql</w:t>
            </w:r>
            <w:proofErr w:type="spellEnd"/>
            <w:r>
              <w:t xml:space="preserve"> no estaba en PATH, aunque los binarios existían.</w:t>
            </w:r>
          </w:p>
        </w:tc>
        <w:tc>
          <w:tcPr>
            <w:tcW w:w="3373" w:type="dxa"/>
          </w:tcPr>
          <w:p w14:paraId="3D0D97FD" w14:textId="77777777" w:rsidR="007E2DD4" w:rsidRDefault="007E2DD4" w:rsidP="00ED0D2E">
            <w:pPr>
              <w:spacing w:after="80"/>
              <w:jc w:val="left"/>
            </w:pPr>
            <w:r>
              <w:t>Use la ruta instalada o ajuste PATH de la sesión; no sustituya versiones sin revisar manifiestos.</w:t>
            </w:r>
          </w:p>
        </w:tc>
      </w:tr>
      <w:tr w:rsidR="007E2DD4" w14:paraId="55A2F01F" w14:textId="77777777" w:rsidTr="00ED0D2E">
        <w:trPr>
          <w:cantSplit/>
        </w:trPr>
        <w:tc>
          <w:tcPr>
            <w:tcW w:w="1928" w:type="dxa"/>
          </w:tcPr>
          <w:p w14:paraId="25710BE9" w14:textId="77777777" w:rsidR="007E2DD4" w:rsidRDefault="007E2DD4" w:rsidP="00ED0D2E">
            <w:pPr>
              <w:spacing w:after="80"/>
              <w:jc w:val="left"/>
            </w:pPr>
            <w:r>
              <w:lastRenderedPageBreak/>
              <w:t>Dependencias no se descargan</w:t>
            </w:r>
          </w:p>
        </w:tc>
        <w:tc>
          <w:tcPr>
            <w:tcW w:w="2891" w:type="dxa"/>
          </w:tcPr>
          <w:p w14:paraId="7CE29DDE" w14:textId="77777777" w:rsidR="007E2DD4" w:rsidRDefault="007E2DD4" w:rsidP="00ED0D2E">
            <w:pPr>
              <w:spacing w:after="80"/>
              <w:jc w:val="left"/>
            </w:pPr>
            <w:r>
              <w:t xml:space="preserve">Revisar red, repositorio, caché y compatibilidad de </w:t>
            </w:r>
            <w:proofErr w:type="spellStart"/>
            <w:r>
              <w:t>Node</w:t>
            </w:r>
            <w:proofErr w:type="spellEnd"/>
            <w:r>
              <w:t xml:space="preserve">/Dart. No se observó fallo en </w:t>
            </w:r>
            <w:proofErr w:type="spellStart"/>
            <w:r>
              <w:t>ci</w:t>
            </w:r>
            <w:proofErr w:type="spellEnd"/>
            <w:r>
              <w:t xml:space="preserve">/pub </w:t>
            </w:r>
            <w:proofErr w:type="spellStart"/>
            <w:r>
              <w:t>get</w:t>
            </w:r>
            <w:proofErr w:type="spellEnd"/>
            <w:r>
              <w:t>/</w:t>
            </w:r>
            <w:proofErr w:type="spellStart"/>
            <w:r>
              <w:t>verify</w:t>
            </w:r>
            <w:proofErr w:type="spellEnd"/>
            <w:r>
              <w:t>.</w:t>
            </w:r>
          </w:p>
        </w:tc>
        <w:tc>
          <w:tcPr>
            <w:tcW w:w="3373" w:type="dxa"/>
          </w:tcPr>
          <w:p w14:paraId="1CCF3EA5" w14:textId="77777777" w:rsidR="007E2DD4" w:rsidRDefault="007E2DD4" w:rsidP="00ED0D2E">
            <w:pPr>
              <w:spacing w:after="80"/>
              <w:jc w:val="left"/>
            </w:pPr>
            <w:r>
              <w:t xml:space="preserve">Conservar </w:t>
            </w:r>
            <w:proofErr w:type="spellStart"/>
            <w:r>
              <w:t>lockfiles</w:t>
            </w:r>
            <w:proofErr w:type="spellEnd"/>
            <w:r>
              <w:t>; repetir cuando se resuelva la causa. No borrarlos para ocultar incompatibilidades.</w:t>
            </w:r>
          </w:p>
        </w:tc>
      </w:tr>
      <w:tr w:rsidR="007E2DD4" w14:paraId="218811D2" w14:textId="77777777" w:rsidTr="00ED0D2E">
        <w:trPr>
          <w:cantSplit/>
        </w:trPr>
        <w:tc>
          <w:tcPr>
            <w:tcW w:w="1928" w:type="dxa"/>
          </w:tcPr>
          <w:p w14:paraId="66E2A73B" w14:textId="77777777" w:rsidR="007E2DD4" w:rsidRDefault="007E2DD4" w:rsidP="00ED0D2E">
            <w:pPr>
              <w:spacing w:after="80"/>
              <w:jc w:val="left"/>
            </w:pPr>
            <w:r>
              <w:t>PostgreSQL no conecta</w:t>
            </w:r>
          </w:p>
        </w:tc>
        <w:tc>
          <w:tcPr>
            <w:tcW w:w="2891" w:type="dxa"/>
          </w:tcPr>
          <w:p w14:paraId="203677B3" w14:textId="77777777" w:rsidR="007E2DD4" w:rsidRDefault="007E2DD4" w:rsidP="00ED0D2E">
            <w:pPr>
              <w:spacing w:after="80"/>
              <w:jc w:val="left"/>
            </w:pPr>
            <w:r>
              <w:t>Verificar host, puerto, DB_URL, usuario y autenticación. No probar credenciales publicadas.</w:t>
            </w:r>
          </w:p>
        </w:tc>
        <w:tc>
          <w:tcPr>
            <w:tcW w:w="3373" w:type="dxa"/>
          </w:tcPr>
          <w:p w14:paraId="649ACBC4" w14:textId="77777777" w:rsidR="007E2DD4" w:rsidRDefault="007E2DD4" w:rsidP="00ED0D2E">
            <w:pPr>
              <w:spacing w:after="80"/>
              <w:jc w:val="left"/>
            </w:pPr>
            <w:r>
              <w:t>Utilizar una base local y comprobar SELECT 1. Revisar TLS del proveedor si se exige.</w:t>
            </w:r>
          </w:p>
        </w:tc>
      </w:tr>
      <w:tr w:rsidR="007E2DD4" w14:paraId="2C26837C" w14:textId="77777777" w:rsidTr="00ED0D2E">
        <w:trPr>
          <w:cantSplit/>
        </w:trPr>
        <w:tc>
          <w:tcPr>
            <w:tcW w:w="1928" w:type="dxa"/>
          </w:tcPr>
          <w:p w14:paraId="7C20632D" w14:textId="77777777" w:rsidR="007E2DD4" w:rsidRDefault="007E2DD4" w:rsidP="00ED0D2E">
            <w:pPr>
              <w:spacing w:after="80"/>
              <w:jc w:val="left"/>
            </w:pPr>
            <w:r>
              <w:t>Puerto 8080 ocupado</w:t>
            </w:r>
          </w:p>
        </w:tc>
        <w:tc>
          <w:tcPr>
            <w:tcW w:w="2891" w:type="dxa"/>
          </w:tcPr>
          <w:p w14:paraId="0189B6E7" w14:textId="77777777" w:rsidR="007E2DD4" w:rsidRDefault="007E2DD4" w:rsidP="00ED0D2E">
            <w:pPr>
              <w:spacing w:after="80"/>
              <w:jc w:val="left"/>
            </w:pPr>
            <w:r>
              <w:t>Observado al iniciar el JAR mientras Maven seguía activo.</w:t>
            </w:r>
          </w:p>
        </w:tc>
        <w:tc>
          <w:tcPr>
            <w:tcW w:w="3373" w:type="dxa"/>
          </w:tcPr>
          <w:p w14:paraId="1B3A71A5" w14:textId="77777777" w:rsidR="007E2DD4" w:rsidRDefault="007E2DD4" w:rsidP="00ED0D2E">
            <w:pPr>
              <w:spacing w:after="80"/>
              <w:jc w:val="left"/>
            </w:pPr>
            <w:r>
              <w:t>Identifique el dueño del proceso; detenga solo el servicio propio o cambie SERVER_PORT y la API del cliente.</w:t>
            </w:r>
          </w:p>
        </w:tc>
      </w:tr>
      <w:tr w:rsidR="007E2DD4" w14:paraId="0E25C00B" w14:textId="77777777" w:rsidTr="00ED0D2E">
        <w:trPr>
          <w:cantSplit/>
        </w:trPr>
        <w:tc>
          <w:tcPr>
            <w:tcW w:w="1928" w:type="dxa"/>
          </w:tcPr>
          <w:p w14:paraId="5C8F0865" w14:textId="77777777" w:rsidR="007E2DD4" w:rsidRDefault="007E2DD4" w:rsidP="00ED0D2E">
            <w:pPr>
              <w:spacing w:after="80"/>
              <w:jc w:val="left"/>
            </w:pPr>
            <w:r>
              <w:t>Variables requeridas ausentes</w:t>
            </w:r>
          </w:p>
        </w:tc>
        <w:tc>
          <w:tcPr>
            <w:tcW w:w="2891" w:type="dxa"/>
          </w:tcPr>
          <w:p w14:paraId="7641F2CD" w14:textId="77777777" w:rsidR="007E2DD4" w:rsidRDefault="007E2DD4" w:rsidP="00ED0D2E">
            <w:pPr>
              <w:spacing w:after="80"/>
              <w:jc w:val="left"/>
            </w:pPr>
            <w:r>
              <w:t xml:space="preserve">DB_USER, DB_PASS, JWT_SECRET; la selección </w:t>
            </w:r>
            <w:proofErr w:type="spellStart"/>
            <w:r>
              <w:t>Supabase</w:t>
            </w:r>
            <w:proofErr w:type="spellEnd"/>
            <w:r>
              <w:t xml:space="preserve"> requiere credenciales externas.</w:t>
            </w:r>
          </w:p>
        </w:tc>
        <w:tc>
          <w:tcPr>
            <w:tcW w:w="3373" w:type="dxa"/>
          </w:tcPr>
          <w:p w14:paraId="5B0C9E67" w14:textId="77777777" w:rsidR="007E2DD4" w:rsidRDefault="007E2DD4" w:rsidP="00ED0D2E">
            <w:pPr>
              <w:spacing w:after="80"/>
              <w:jc w:val="left"/>
            </w:pPr>
            <w:r>
              <w:t xml:space="preserve">Completar valores por el canal protegido. Nunca copiar secretos al </w:t>
            </w:r>
            <w:proofErr w:type="spellStart"/>
            <w:r>
              <w:t>frontend</w:t>
            </w:r>
            <w:proofErr w:type="spellEnd"/>
            <w:r>
              <w:t xml:space="preserve"> o al manual.</w:t>
            </w:r>
          </w:p>
        </w:tc>
      </w:tr>
      <w:tr w:rsidR="007E2DD4" w14:paraId="5C98643C" w14:textId="77777777" w:rsidTr="00ED0D2E">
        <w:trPr>
          <w:cantSplit/>
        </w:trPr>
        <w:tc>
          <w:tcPr>
            <w:tcW w:w="1928" w:type="dxa"/>
          </w:tcPr>
          <w:p w14:paraId="59452BAE" w14:textId="77777777" w:rsidR="007E2DD4" w:rsidRDefault="007E2DD4" w:rsidP="00ED0D2E">
            <w:pPr>
              <w:spacing w:after="80"/>
              <w:jc w:val="left"/>
            </w:pPr>
            <w:proofErr w:type="spellStart"/>
            <w:r>
              <w:t>Frontend</w:t>
            </w:r>
            <w:proofErr w:type="spellEnd"/>
            <w:r>
              <w:t xml:space="preserve"> no comunica con API</w:t>
            </w:r>
          </w:p>
        </w:tc>
        <w:tc>
          <w:tcPr>
            <w:tcW w:w="2891" w:type="dxa"/>
          </w:tcPr>
          <w:p w14:paraId="4DA98934" w14:textId="77777777" w:rsidR="007E2DD4" w:rsidRDefault="007E2DD4" w:rsidP="00ED0D2E">
            <w:pPr>
              <w:spacing w:after="80"/>
              <w:jc w:val="left"/>
            </w:pPr>
            <w:r>
              <w:t xml:space="preserve">Comparar </w:t>
            </w:r>
            <w:proofErr w:type="spellStart"/>
            <w:r>
              <w:t>environment.dev.ts</w:t>
            </w:r>
            <w:proofErr w:type="spellEnd"/>
            <w:r>
              <w:t>/</w:t>
            </w:r>
            <w:proofErr w:type="spellStart"/>
            <w:r>
              <w:t>environment.ts</w:t>
            </w:r>
            <w:proofErr w:type="spellEnd"/>
            <w:r>
              <w:t xml:space="preserve">, </w:t>
            </w:r>
            <w:proofErr w:type="spellStart"/>
            <w:r>
              <w:t>build</w:t>
            </w:r>
            <w:proofErr w:type="spellEnd"/>
            <w:r>
              <w:t xml:space="preserve"> </w:t>
            </w:r>
            <w:proofErr w:type="spellStart"/>
            <w:r>
              <w:t>configuration</w:t>
            </w:r>
            <w:proofErr w:type="spellEnd"/>
            <w:r>
              <w:t xml:space="preserve"> y CORS.</w:t>
            </w:r>
          </w:p>
        </w:tc>
        <w:tc>
          <w:tcPr>
            <w:tcW w:w="3373" w:type="dxa"/>
          </w:tcPr>
          <w:p w14:paraId="7C01654E" w14:textId="77777777" w:rsidR="007E2DD4" w:rsidRDefault="007E2DD4" w:rsidP="00ED0D2E">
            <w:pPr>
              <w:spacing w:after="80"/>
              <w:jc w:val="left"/>
            </w:pPr>
            <w:r>
              <w:t>Confirmar origen exacto y puerto. Una variable del hosting no reemplaza una constante compilada.</w:t>
            </w:r>
          </w:p>
        </w:tc>
      </w:tr>
      <w:tr w:rsidR="007E2DD4" w14:paraId="60250FD9" w14:textId="77777777" w:rsidTr="00ED0D2E">
        <w:trPr>
          <w:cantSplit/>
        </w:trPr>
        <w:tc>
          <w:tcPr>
            <w:tcW w:w="1928" w:type="dxa"/>
          </w:tcPr>
          <w:p w14:paraId="5D4A3839" w14:textId="77777777" w:rsidR="007E2DD4" w:rsidRDefault="007E2DD4" w:rsidP="00ED0D2E">
            <w:pPr>
              <w:spacing w:after="80"/>
              <w:jc w:val="left"/>
            </w:pPr>
            <w:r>
              <w:t>Android no comunica con API</w:t>
            </w:r>
          </w:p>
        </w:tc>
        <w:tc>
          <w:tcPr>
            <w:tcW w:w="2891" w:type="dxa"/>
          </w:tcPr>
          <w:p w14:paraId="035BC82A" w14:textId="77777777" w:rsidR="007E2DD4" w:rsidRDefault="007E2DD4" w:rsidP="00ED0D2E">
            <w:pPr>
              <w:spacing w:after="80"/>
              <w:jc w:val="left"/>
            </w:pPr>
            <w:r>
              <w:t xml:space="preserve">Revisar API_BASE_URL, /api/v1, emulador frente a teléfono físico, HTTP </w:t>
            </w:r>
            <w:proofErr w:type="spellStart"/>
            <w:r>
              <w:t>debug</w:t>
            </w:r>
            <w:proofErr w:type="spellEnd"/>
            <w:r>
              <w:t xml:space="preserve">/HTTPS </w:t>
            </w:r>
            <w:proofErr w:type="spellStart"/>
            <w:r>
              <w:t>release</w:t>
            </w:r>
            <w:proofErr w:type="spellEnd"/>
            <w:r>
              <w:t>.</w:t>
            </w:r>
          </w:p>
        </w:tc>
        <w:tc>
          <w:tcPr>
            <w:tcW w:w="3373" w:type="dxa"/>
          </w:tcPr>
          <w:p w14:paraId="731AA47C" w14:textId="77777777" w:rsidR="007E2DD4" w:rsidRDefault="007E2DD4" w:rsidP="00ED0D2E">
            <w:pPr>
              <w:spacing w:after="80"/>
              <w:jc w:val="left"/>
            </w:pPr>
            <w:r>
              <w:t xml:space="preserve">Recompilar con dirección accesible; no cambiar </w:t>
            </w:r>
            <w:proofErr w:type="spellStart"/>
            <w:r>
              <w:t>manifest</w:t>
            </w:r>
            <w:proofErr w:type="spellEnd"/>
            <w:r>
              <w:t xml:space="preserve"> de </w:t>
            </w:r>
            <w:proofErr w:type="spellStart"/>
            <w:r>
              <w:t>release</w:t>
            </w:r>
            <w:proofErr w:type="spellEnd"/>
            <w:r>
              <w:t xml:space="preserve"> para permitir HTTP.</w:t>
            </w:r>
          </w:p>
        </w:tc>
      </w:tr>
      <w:tr w:rsidR="007E2DD4" w14:paraId="134689DD" w14:textId="77777777" w:rsidTr="00ED0D2E">
        <w:trPr>
          <w:cantSplit/>
        </w:trPr>
        <w:tc>
          <w:tcPr>
            <w:tcW w:w="1928" w:type="dxa"/>
          </w:tcPr>
          <w:p w14:paraId="08DDD9C4" w14:textId="77777777" w:rsidR="007E2DD4" w:rsidRDefault="007E2DD4" w:rsidP="00ED0D2E">
            <w:pPr>
              <w:spacing w:after="80"/>
              <w:jc w:val="left"/>
            </w:pPr>
            <w:proofErr w:type="spellStart"/>
            <w:r>
              <w:t>Flyway</w:t>
            </w:r>
            <w:proofErr w:type="spellEnd"/>
            <w:r>
              <w:t xml:space="preserve"> falla</w:t>
            </w:r>
          </w:p>
        </w:tc>
        <w:tc>
          <w:tcPr>
            <w:tcW w:w="2891" w:type="dxa"/>
          </w:tcPr>
          <w:p w14:paraId="41F7F730" w14:textId="77777777" w:rsidR="007E2DD4" w:rsidRDefault="007E2DD4" w:rsidP="00ED0D2E">
            <w:pPr>
              <w:spacing w:after="80"/>
              <w:jc w:val="left"/>
            </w:pPr>
            <w:r>
              <w:t xml:space="preserve">Consultar versión, </w:t>
            </w:r>
            <w:proofErr w:type="spellStart"/>
            <w:r>
              <w:t>checksum</w:t>
            </w:r>
            <w:proofErr w:type="spellEnd"/>
            <w:r>
              <w:t xml:space="preserve"> y error. </w:t>
            </w:r>
            <w:proofErr w:type="spellStart"/>
            <w:r>
              <w:t>Baseline</w:t>
            </w:r>
            <w:proofErr w:type="spellEnd"/>
            <w:r>
              <w:t xml:space="preserve"> 0 no acredita esquema histórico compatible.</w:t>
            </w:r>
          </w:p>
        </w:tc>
        <w:tc>
          <w:tcPr>
            <w:tcW w:w="3373" w:type="dxa"/>
          </w:tcPr>
          <w:p w14:paraId="60D2D51C" w14:textId="77777777" w:rsidR="007E2DD4" w:rsidRDefault="007E2DD4" w:rsidP="00ED0D2E">
            <w:pPr>
              <w:spacing w:after="80"/>
              <w:jc w:val="left"/>
            </w:pPr>
            <w:r>
              <w:t>Probar una copia y migración forward-</w:t>
            </w:r>
            <w:proofErr w:type="spellStart"/>
            <w:r>
              <w:t>only</w:t>
            </w:r>
            <w:proofErr w:type="spellEnd"/>
            <w:r>
              <w:t>; no editar SQL aplicado ni limpiar datos.</w:t>
            </w:r>
          </w:p>
        </w:tc>
      </w:tr>
      <w:tr w:rsidR="007E2DD4" w14:paraId="14736837" w14:textId="77777777" w:rsidTr="00ED0D2E">
        <w:trPr>
          <w:cantSplit/>
        </w:trPr>
        <w:tc>
          <w:tcPr>
            <w:tcW w:w="1928" w:type="dxa"/>
          </w:tcPr>
          <w:p w14:paraId="14238BF9" w14:textId="77777777" w:rsidR="007E2DD4" w:rsidRDefault="007E2DD4" w:rsidP="00ED0D2E">
            <w:pPr>
              <w:spacing w:after="80"/>
              <w:jc w:val="left"/>
            </w:pPr>
            <w:proofErr w:type="spellStart"/>
            <w:r>
              <w:t>Analyze</w:t>
            </w:r>
            <w:proofErr w:type="spellEnd"/>
            <w:r>
              <w:t xml:space="preserve"> / </w:t>
            </w:r>
            <w:proofErr w:type="spellStart"/>
            <w:r>
              <w:t>builds</w:t>
            </w:r>
            <w:proofErr w:type="spellEnd"/>
            <w:r>
              <w:t xml:space="preserve"> con avisos</w:t>
            </w:r>
          </w:p>
        </w:tc>
        <w:tc>
          <w:tcPr>
            <w:tcW w:w="2891" w:type="dxa"/>
          </w:tcPr>
          <w:p w14:paraId="32BD9B23" w14:textId="77777777" w:rsidR="007E2DD4" w:rsidRDefault="007E2DD4" w:rsidP="00ED0D2E">
            <w:pPr>
              <w:spacing w:after="80"/>
              <w:jc w:val="left"/>
            </w:pPr>
            <w:r>
              <w:t xml:space="preserve">17 </w:t>
            </w:r>
            <w:proofErr w:type="spellStart"/>
            <w:r>
              <w:t>infos</w:t>
            </w:r>
            <w:proofErr w:type="spellEnd"/>
            <w:r>
              <w:t xml:space="preserve"> en </w:t>
            </w:r>
            <w:proofErr w:type="spellStart"/>
            <w:r>
              <w:t>Flutter</w:t>
            </w:r>
            <w:proofErr w:type="spellEnd"/>
            <w:r>
              <w:t>; presupuestos de tamaño en Angular.</w:t>
            </w:r>
          </w:p>
        </w:tc>
        <w:tc>
          <w:tcPr>
            <w:tcW w:w="3373" w:type="dxa"/>
          </w:tcPr>
          <w:p w14:paraId="2EF552BA" w14:textId="77777777" w:rsidR="007E2DD4" w:rsidRDefault="007E2DD4" w:rsidP="00ED0D2E">
            <w:pPr>
              <w:spacing w:after="80"/>
              <w:jc w:val="left"/>
            </w:pPr>
            <w:r>
              <w:t>Registrar impacto y planificar corrección. No declarar una ejecución sin observaciones.</w:t>
            </w:r>
          </w:p>
        </w:tc>
      </w:tr>
      <w:tr w:rsidR="007E2DD4" w14:paraId="60107379" w14:textId="77777777" w:rsidTr="00ED0D2E">
        <w:trPr>
          <w:cantSplit/>
        </w:trPr>
        <w:tc>
          <w:tcPr>
            <w:tcW w:w="1928" w:type="dxa"/>
          </w:tcPr>
          <w:p w14:paraId="2A71B3C3" w14:textId="77777777" w:rsidR="007E2DD4" w:rsidRDefault="007E2DD4" w:rsidP="00ED0D2E">
            <w:pPr>
              <w:spacing w:after="80"/>
              <w:jc w:val="left"/>
            </w:pPr>
            <w:r>
              <w:t xml:space="preserve">APK </w:t>
            </w:r>
            <w:proofErr w:type="spellStart"/>
            <w:r>
              <w:t>release</w:t>
            </w:r>
            <w:proofErr w:type="spellEnd"/>
            <w:r>
              <w:t xml:space="preserve"> bloqueado</w:t>
            </w:r>
          </w:p>
        </w:tc>
        <w:tc>
          <w:tcPr>
            <w:tcW w:w="2891" w:type="dxa"/>
          </w:tcPr>
          <w:p w14:paraId="670A1901" w14:textId="77777777" w:rsidR="007E2DD4" w:rsidRDefault="007E2DD4" w:rsidP="00ED0D2E">
            <w:pPr>
              <w:spacing w:after="80"/>
              <w:jc w:val="left"/>
            </w:pPr>
            <w:r>
              <w:t>Valores efectivos de firma incompletos observados.</w:t>
            </w:r>
          </w:p>
        </w:tc>
        <w:tc>
          <w:tcPr>
            <w:tcW w:w="3373" w:type="dxa"/>
          </w:tcPr>
          <w:p w14:paraId="096E1B0D" w14:textId="77777777" w:rsidR="007E2DD4" w:rsidRDefault="007E2DD4" w:rsidP="00ED0D2E">
            <w:pPr>
              <w:spacing w:after="80"/>
              <w:jc w:val="left"/>
            </w:pPr>
            <w:r>
              <w:t xml:space="preserve">Obtener credenciales autorizadas; no generar otra firma ni etiquetar </w:t>
            </w:r>
            <w:proofErr w:type="spellStart"/>
            <w:r>
              <w:t>debug</w:t>
            </w:r>
            <w:proofErr w:type="spellEnd"/>
            <w:r>
              <w:t xml:space="preserve"> como </w:t>
            </w:r>
            <w:proofErr w:type="spellStart"/>
            <w:r>
              <w:t>release</w:t>
            </w:r>
            <w:proofErr w:type="spellEnd"/>
            <w:r>
              <w:t>.</w:t>
            </w:r>
          </w:p>
        </w:tc>
      </w:tr>
      <w:tr w:rsidR="007E2DD4" w14:paraId="1C5DE8AB" w14:textId="77777777" w:rsidTr="00ED0D2E">
        <w:trPr>
          <w:cantSplit/>
        </w:trPr>
        <w:tc>
          <w:tcPr>
            <w:tcW w:w="1928" w:type="dxa"/>
          </w:tcPr>
          <w:p w14:paraId="722ADA2C" w14:textId="77777777" w:rsidR="007E2DD4" w:rsidRDefault="007E2DD4" w:rsidP="00ED0D2E">
            <w:pPr>
              <w:spacing w:after="80"/>
              <w:jc w:val="left"/>
            </w:pPr>
            <w:r>
              <w:lastRenderedPageBreak/>
              <w:t>Docker no responde</w:t>
            </w:r>
          </w:p>
        </w:tc>
        <w:tc>
          <w:tcPr>
            <w:tcW w:w="2891" w:type="dxa"/>
          </w:tcPr>
          <w:p w14:paraId="7100B56E" w14:textId="77777777" w:rsidR="007E2DD4" w:rsidRDefault="007E2DD4" w:rsidP="00ED0D2E">
            <w:pPr>
              <w:spacing w:after="80"/>
              <w:jc w:val="left"/>
            </w:pPr>
            <w:r>
              <w:t xml:space="preserve">Cliente presente; </w:t>
            </w:r>
            <w:proofErr w:type="spellStart"/>
            <w:r>
              <w:t>daemon</w:t>
            </w:r>
            <w:proofErr w:type="spellEnd"/>
            <w:r>
              <w:t xml:space="preserve"> sin conexión observado.</w:t>
            </w:r>
          </w:p>
        </w:tc>
        <w:tc>
          <w:tcPr>
            <w:tcW w:w="3373" w:type="dxa"/>
          </w:tcPr>
          <w:p w14:paraId="433D2915" w14:textId="77777777" w:rsidR="007E2DD4" w:rsidRDefault="007E2DD4" w:rsidP="00ED0D2E">
            <w:pPr>
              <w:spacing w:after="80"/>
              <w:jc w:val="left"/>
            </w:pPr>
            <w:r>
              <w:t>Restablecer el entorno autorizado. El código pudo probarse con PostgreSQL nativo, sin fingir un contenedor ejecutado.</w:t>
            </w:r>
          </w:p>
        </w:tc>
      </w:tr>
      <w:tr w:rsidR="007E2DD4" w14:paraId="0E173955" w14:textId="77777777" w:rsidTr="00ED0D2E">
        <w:trPr>
          <w:cantSplit/>
        </w:trPr>
        <w:tc>
          <w:tcPr>
            <w:tcW w:w="1928" w:type="dxa"/>
          </w:tcPr>
          <w:p w14:paraId="59B39A06" w14:textId="77777777" w:rsidR="007E2DD4" w:rsidRDefault="007E2DD4" w:rsidP="00ED0D2E">
            <w:pPr>
              <w:spacing w:after="80"/>
              <w:jc w:val="left"/>
            </w:pPr>
            <w:r>
              <w:t>Correo/Storage falla</w:t>
            </w:r>
          </w:p>
        </w:tc>
        <w:tc>
          <w:tcPr>
            <w:tcW w:w="2891" w:type="dxa"/>
          </w:tcPr>
          <w:p w14:paraId="5A28B0F8" w14:textId="77777777" w:rsidR="007E2DD4" w:rsidRDefault="007E2DD4" w:rsidP="00ED0D2E">
            <w:pPr>
              <w:spacing w:after="80"/>
              <w:jc w:val="left"/>
            </w:pPr>
            <w:r>
              <w:t xml:space="preserve">Claves, remitente, </w:t>
            </w:r>
            <w:proofErr w:type="spellStart"/>
            <w:r>
              <w:t>endpoint</w:t>
            </w:r>
            <w:proofErr w:type="spellEnd"/>
            <w:r>
              <w:t xml:space="preserve"> HTTPS o permisos pueden faltar; no se probaron integraciones externas.</w:t>
            </w:r>
          </w:p>
        </w:tc>
        <w:tc>
          <w:tcPr>
            <w:tcW w:w="3373" w:type="dxa"/>
          </w:tcPr>
          <w:p w14:paraId="6619FD4C" w14:textId="77777777" w:rsidR="007E2DD4" w:rsidRDefault="007E2DD4" w:rsidP="00ED0D2E">
            <w:pPr>
              <w:spacing w:after="80"/>
              <w:jc w:val="left"/>
            </w:pPr>
            <w:r>
              <w:t>Verificar de forma controlada con cuenta/</w:t>
            </w:r>
            <w:proofErr w:type="spellStart"/>
            <w:r>
              <w:t>bucket</w:t>
            </w:r>
            <w:proofErr w:type="spellEnd"/>
            <w:r>
              <w:t xml:space="preserve"> de prueba y permiso. No cambiar a almacenamiento efímero para esconder el fallo.</w:t>
            </w:r>
          </w:p>
        </w:tc>
      </w:tr>
      <w:tr w:rsidR="007E2DD4" w14:paraId="47E6F892" w14:textId="77777777" w:rsidTr="00ED0D2E">
        <w:trPr>
          <w:cantSplit/>
        </w:trPr>
        <w:tc>
          <w:tcPr>
            <w:tcW w:w="1928" w:type="dxa"/>
          </w:tcPr>
          <w:p w14:paraId="2BFF3ADC" w14:textId="77777777" w:rsidR="007E2DD4" w:rsidRDefault="007E2DD4" w:rsidP="00ED0D2E">
            <w:pPr>
              <w:spacing w:after="80"/>
              <w:jc w:val="left"/>
            </w:pPr>
            <w:r>
              <w:t>Enlaces apuntan a localhost</w:t>
            </w:r>
          </w:p>
        </w:tc>
        <w:tc>
          <w:tcPr>
            <w:tcW w:w="2891" w:type="dxa"/>
          </w:tcPr>
          <w:p w14:paraId="7981E09C" w14:textId="77777777" w:rsidR="007E2DD4" w:rsidRDefault="007E2DD4" w:rsidP="00ED0D2E">
            <w:pPr>
              <w:spacing w:after="80"/>
              <w:jc w:val="left"/>
            </w:pPr>
            <w:r>
              <w:t xml:space="preserve">Comparar </w:t>
            </w:r>
            <w:proofErr w:type="spellStart"/>
            <w:r>
              <w:t>URLs</w:t>
            </w:r>
            <w:proofErr w:type="spellEnd"/>
            <w:r>
              <w:t xml:space="preserve"> </w:t>
            </w:r>
            <w:proofErr w:type="spellStart"/>
            <w:r>
              <w:t>frontend</w:t>
            </w:r>
            <w:proofErr w:type="spellEnd"/>
            <w:r>
              <w:t xml:space="preserve"> y CERTIFICATE_VERIFICATION_BASE_URL. Se observó este problema en la consulta del certificado del Anexo A.</w:t>
            </w:r>
          </w:p>
        </w:tc>
        <w:tc>
          <w:tcPr>
            <w:tcW w:w="3373" w:type="dxa"/>
          </w:tcPr>
          <w:p w14:paraId="0692C6F2" w14:textId="77777777" w:rsidR="007E2DD4" w:rsidRDefault="007E2DD4" w:rsidP="00ED0D2E">
            <w:pPr>
              <w:spacing w:after="80"/>
              <w:jc w:val="left"/>
            </w:pPr>
            <w:r>
              <w:t>Revisar configuración autorizada y nuevas emisiones en un entorno de prueba; no alterar certificados existentes aquí.</w:t>
            </w:r>
          </w:p>
        </w:tc>
      </w:tr>
      <w:tr w:rsidR="007E2DD4" w14:paraId="197846CF" w14:textId="77777777" w:rsidTr="00ED0D2E">
        <w:trPr>
          <w:cantSplit/>
        </w:trPr>
        <w:tc>
          <w:tcPr>
            <w:tcW w:w="1928" w:type="dxa"/>
          </w:tcPr>
          <w:p w14:paraId="02DADDE6" w14:textId="77777777" w:rsidR="007E2DD4" w:rsidRDefault="007E2DD4" w:rsidP="00ED0D2E">
            <w:pPr>
              <w:spacing w:after="80"/>
              <w:jc w:val="left"/>
            </w:pPr>
            <w:r>
              <w:t>Servicio publicado no disponible</w:t>
            </w:r>
          </w:p>
        </w:tc>
        <w:tc>
          <w:tcPr>
            <w:tcW w:w="2891" w:type="dxa"/>
          </w:tcPr>
          <w:p w14:paraId="217F6067" w14:textId="77777777" w:rsidR="007E2DD4" w:rsidRDefault="007E2DD4" w:rsidP="00ED0D2E">
            <w:pPr>
              <w:spacing w:after="80"/>
              <w:jc w:val="left"/>
            </w:pPr>
            <w:r>
              <w:t>Consulta puntual, red, suspensión o fallo del hosting: causas posibles, no demostradas.</w:t>
            </w:r>
          </w:p>
        </w:tc>
        <w:tc>
          <w:tcPr>
            <w:tcW w:w="3373" w:type="dxa"/>
          </w:tcPr>
          <w:p w14:paraId="2EA20A77" w14:textId="77777777" w:rsidR="007E2DD4" w:rsidRDefault="007E2DD4" w:rsidP="00ED0D2E">
            <w:pPr>
              <w:spacing w:after="80"/>
              <w:jc w:val="left"/>
            </w:pPr>
            <w:r>
              <w:t>Registrar fecha y resultado, consultar estado/logs autorizados y reintentar; no atribuir una causa sin evidencia.</w:t>
            </w:r>
          </w:p>
        </w:tc>
      </w:tr>
    </w:tbl>
    <w:p w14:paraId="2E4B103C" w14:textId="77777777" w:rsidR="002C5969" w:rsidRDefault="002C5969" w:rsidP="002C5969">
      <w:pPr>
        <w:pStyle w:val="SUBANEXO2"/>
        <w:numPr>
          <w:ilvl w:val="0"/>
          <w:numId w:val="0"/>
        </w:numPr>
        <w:ind w:left="360"/>
      </w:pPr>
    </w:p>
    <w:p w14:paraId="364122EE" w14:textId="764E20BE" w:rsidR="007E2DD4" w:rsidRDefault="007E2DD4" w:rsidP="002C5969">
      <w:pPr>
        <w:pStyle w:val="SUBANEXO2"/>
      </w:pPr>
      <w:bookmarkStart w:id="255" w:name="_Toc242741196"/>
      <w:r>
        <w:t>Variables de entorno y configuración segura</w:t>
      </w:r>
      <w:bookmarkEnd w:id="255"/>
    </w:p>
    <w:p w14:paraId="7BE5D2FC" w14:textId="77777777" w:rsidR="007E2DD4" w:rsidRDefault="007E2DD4" w:rsidP="007E2DD4">
      <w:r>
        <w:t xml:space="preserve">Las siguientes variables se localizaron en </w:t>
      </w:r>
      <w:proofErr w:type="spellStart"/>
      <w:r>
        <w:t>application.yml</w:t>
      </w:r>
      <w:proofErr w:type="spellEnd"/>
      <w:r>
        <w:t xml:space="preserve">, </w:t>
      </w:r>
      <w:proofErr w:type="spellStart"/>
      <w:r>
        <w:t>application-prod.yml</w:t>
      </w:r>
      <w:proofErr w:type="spellEnd"/>
      <w:r>
        <w:t xml:space="preserve">, anotaciones @Value, </w:t>
      </w:r>
      <w:proofErr w:type="spellStart"/>
      <w:r>
        <w:t>Compose</w:t>
      </w:r>
      <w:proofErr w:type="spellEnd"/>
      <w:r>
        <w:t xml:space="preserve"> y </w:t>
      </w:r>
      <w:proofErr w:type="spellStart"/>
      <w:r>
        <w:t>Gradle</w:t>
      </w:r>
      <w:proofErr w:type="spellEnd"/>
      <w:r>
        <w:t xml:space="preserve">. No todas se requieren en todos los perfiles. </w:t>
      </w:r>
      <w:proofErr w:type="gramStart"/>
      <w:r>
        <w:t>.</w:t>
      </w:r>
      <w:proofErr w:type="spellStart"/>
      <w:r>
        <w:t>env</w:t>
      </w:r>
      <w:proofErr w:type="gramEnd"/>
      <w:r>
        <w:t>.example</w:t>
      </w:r>
      <w:proofErr w:type="spellEnd"/>
      <w:r>
        <w:t xml:space="preserve"> omite algunas presentes en </w:t>
      </w:r>
      <w:proofErr w:type="spellStart"/>
      <w:r>
        <w:t>application.yml</w:t>
      </w:r>
      <w:proofErr w:type="spellEnd"/>
      <w:r>
        <w:t>; revise el contrato actual antes de preparar un ambiente. No se copiaron valores privados del hosting.</w:t>
      </w:r>
    </w:p>
    <w:p w14:paraId="3ADBF52C" w14:textId="77777777" w:rsidR="007E2DD4" w:rsidRDefault="007E2DD4" w:rsidP="005605FD">
      <w:pPr>
        <w:pStyle w:val="INDICEDETABLAS"/>
      </w:pPr>
      <w:bookmarkStart w:id="256" w:name="_Toc242740878"/>
      <w:r>
        <w:t>Servidor</w:t>
      </w:r>
      <w:bookmarkEnd w:id="256"/>
    </w:p>
    <w:tbl>
      <w:tblPr>
        <w:tblStyle w:val="Tablaconcuadrcula"/>
        <w:tblW w:w="0" w:type="auto"/>
        <w:tblLayout w:type="fixed"/>
        <w:tblLook w:val="04A0" w:firstRow="1" w:lastRow="0" w:firstColumn="1" w:lastColumn="0" w:noHBand="0" w:noVBand="1"/>
      </w:tblPr>
      <w:tblGrid>
        <w:gridCol w:w="3572"/>
        <w:gridCol w:w="4620"/>
      </w:tblGrid>
      <w:tr w:rsidR="007E2DD4" w14:paraId="70F727BB" w14:textId="77777777" w:rsidTr="00ED0D2E">
        <w:trPr>
          <w:cantSplit/>
          <w:tblHeader/>
        </w:trPr>
        <w:tc>
          <w:tcPr>
            <w:tcW w:w="3572" w:type="dxa"/>
          </w:tcPr>
          <w:p w14:paraId="23597AEB" w14:textId="77777777" w:rsidR="007E2DD4" w:rsidRDefault="007E2DD4" w:rsidP="00ED0D2E">
            <w:pPr>
              <w:keepNext/>
              <w:spacing w:after="80"/>
              <w:jc w:val="left"/>
            </w:pPr>
            <w:r>
              <w:rPr>
                <w:b/>
              </w:rPr>
              <w:t>Variable(s)</w:t>
            </w:r>
          </w:p>
        </w:tc>
        <w:tc>
          <w:tcPr>
            <w:tcW w:w="4620" w:type="dxa"/>
          </w:tcPr>
          <w:p w14:paraId="3ACD4C5C" w14:textId="77777777" w:rsidR="007E2DD4" w:rsidRDefault="007E2DD4" w:rsidP="00ED0D2E">
            <w:pPr>
              <w:keepNext/>
              <w:spacing w:after="80"/>
              <w:jc w:val="left"/>
            </w:pPr>
            <w:r>
              <w:rPr>
                <w:b/>
              </w:rPr>
              <w:t>Uso y condición</w:t>
            </w:r>
          </w:p>
        </w:tc>
      </w:tr>
      <w:tr w:rsidR="007E2DD4" w14:paraId="710C703D" w14:textId="77777777" w:rsidTr="00ED0D2E">
        <w:trPr>
          <w:cantSplit/>
        </w:trPr>
        <w:tc>
          <w:tcPr>
            <w:tcW w:w="3572" w:type="dxa"/>
          </w:tcPr>
          <w:p w14:paraId="54BC279E" w14:textId="77777777" w:rsidR="007E2DD4" w:rsidRPr="007E2DD4" w:rsidRDefault="007E2DD4" w:rsidP="00ED0D2E">
            <w:pPr>
              <w:spacing w:after="80"/>
              <w:jc w:val="left"/>
              <w:rPr>
                <w:lang w:val="en-US"/>
              </w:rPr>
            </w:pPr>
            <w:r w:rsidRPr="007E2DD4">
              <w:rPr>
                <w:lang w:val="en-US"/>
              </w:rPr>
              <w:t>APP_NAME</w:t>
            </w:r>
            <w:r w:rsidRPr="007E2DD4">
              <w:rPr>
                <w:lang w:val="en-US"/>
              </w:rPr>
              <w:br/>
              <w:t>SERVER_PORT / PORT</w:t>
            </w:r>
          </w:p>
        </w:tc>
        <w:tc>
          <w:tcPr>
            <w:tcW w:w="4620" w:type="dxa"/>
          </w:tcPr>
          <w:p w14:paraId="5148CDCF" w14:textId="77777777" w:rsidR="007E2DD4" w:rsidRDefault="007E2DD4" w:rsidP="00ED0D2E">
            <w:pPr>
              <w:spacing w:after="80"/>
              <w:jc w:val="left"/>
            </w:pPr>
            <w:r>
              <w:t xml:space="preserve">Opcionales; nombre de aplicación y puerto (8080 como último </w:t>
            </w:r>
            <w:proofErr w:type="spellStart"/>
            <w:r>
              <w:t>fallback</w:t>
            </w:r>
            <w:proofErr w:type="spellEnd"/>
            <w:r>
              <w:t>).</w:t>
            </w:r>
          </w:p>
        </w:tc>
      </w:tr>
    </w:tbl>
    <w:p w14:paraId="053ABF89" w14:textId="77777777" w:rsidR="007E2DD4" w:rsidRDefault="007E2DD4" w:rsidP="005605FD">
      <w:pPr>
        <w:pStyle w:val="INDICEDETABLAS"/>
      </w:pPr>
      <w:bookmarkStart w:id="257" w:name="_Toc242740879"/>
      <w:r>
        <w:lastRenderedPageBreak/>
        <w:t>Perfiles</w:t>
      </w:r>
      <w:bookmarkEnd w:id="257"/>
    </w:p>
    <w:tbl>
      <w:tblPr>
        <w:tblStyle w:val="Tablaconcuadrcula"/>
        <w:tblW w:w="0" w:type="auto"/>
        <w:tblLayout w:type="fixed"/>
        <w:tblLook w:val="04A0" w:firstRow="1" w:lastRow="0" w:firstColumn="1" w:lastColumn="0" w:noHBand="0" w:noVBand="1"/>
      </w:tblPr>
      <w:tblGrid>
        <w:gridCol w:w="3572"/>
        <w:gridCol w:w="4620"/>
      </w:tblGrid>
      <w:tr w:rsidR="007E2DD4" w14:paraId="244A5AF1" w14:textId="77777777" w:rsidTr="00ED0D2E">
        <w:trPr>
          <w:cantSplit/>
          <w:tblHeader/>
        </w:trPr>
        <w:tc>
          <w:tcPr>
            <w:tcW w:w="3572" w:type="dxa"/>
          </w:tcPr>
          <w:p w14:paraId="39D2A97C" w14:textId="77777777" w:rsidR="007E2DD4" w:rsidRDefault="007E2DD4" w:rsidP="00ED0D2E">
            <w:pPr>
              <w:keepNext/>
              <w:spacing w:after="80"/>
              <w:jc w:val="left"/>
            </w:pPr>
            <w:r>
              <w:rPr>
                <w:b/>
              </w:rPr>
              <w:t>Variable(s)</w:t>
            </w:r>
          </w:p>
        </w:tc>
        <w:tc>
          <w:tcPr>
            <w:tcW w:w="4620" w:type="dxa"/>
          </w:tcPr>
          <w:p w14:paraId="61BCD528" w14:textId="77777777" w:rsidR="007E2DD4" w:rsidRDefault="007E2DD4" w:rsidP="00ED0D2E">
            <w:pPr>
              <w:keepNext/>
              <w:spacing w:after="80"/>
              <w:jc w:val="left"/>
            </w:pPr>
            <w:r>
              <w:rPr>
                <w:b/>
              </w:rPr>
              <w:t>Uso y condición</w:t>
            </w:r>
          </w:p>
        </w:tc>
      </w:tr>
      <w:tr w:rsidR="007E2DD4" w14:paraId="0B4BED4C" w14:textId="77777777" w:rsidTr="00ED0D2E">
        <w:trPr>
          <w:cantSplit/>
        </w:trPr>
        <w:tc>
          <w:tcPr>
            <w:tcW w:w="3572" w:type="dxa"/>
          </w:tcPr>
          <w:p w14:paraId="538F893F" w14:textId="77777777" w:rsidR="007E2DD4" w:rsidRPr="007E2DD4" w:rsidRDefault="007E2DD4" w:rsidP="00ED0D2E">
            <w:pPr>
              <w:spacing w:after="80"/>
              <w:jc w:val="left"/>
              <w:rPr>
                <w:lang w:val="en-US"/>
              </w:rPr>
            </w:pPr>
            <w:r w:rsidRPr="007E2DD4">
              <w:rPr>
                <w:lang w:val="en-US"/>
              </w:rPr>
              <w:t>SPRING_PROFILES_ACTIVE</w:t>
            </w:r>
            <w:r w:rsidRPr="007E2DD4">
              <w:rPr>
                <w:lang w:val="en-US"/>
              </w:rPr>
              <w:br/>
              <w:t>DEMO_PASSWORD</w:t>
            </w:r>
          </w:p>
        </w:tc>
        <w:tc>
          <w:tcPr>
            <w:tcW w:w="4620" w:type="dxa"/>
          </w:tcPr>
          <w:p w14:paraId="44910A7B" w14:textId="77777777" w:rsidR="007E2DD4" w:rsidRDefault="007E2DD4" w:rsidP="00ED0D2E">
            <w:pPr>
              <w:spacing w:after="80"/>
              <w:jc w:val="left"/>
            </w:pPr>
            <w:proofErr w:type="spellStart"/>
            <w:r>
              <w:t>dev</w:t>
            </w:r>
            <w:proofErr w:type="spellEnd"/>
            <w:r>
              <w:t xml:space="preserve"> por defecto; demo activa </w:t>
            </w:r>
            <w:proofErr w:type="spellStart"/>
            <w:r>
              <w:t>seed</w:t>
            </w:r>
            <w:proofErr w:type="spellEnd"/>
            <w:r>
              <w:t xml:space="preserve"> y exige clave propia. </w:t>
            </w:r>
            <w:proofErr w:type="spellStart"/>
            <w:r>
              <w:t>prod</w:t>
            </w:r>
            <w:proofErr w:type="spellEnd"/>
            <w:r>
              <w:t xml:space="preserve"> declara </w:t>
            </w:r>
            <w:proofErr w:type="spellStart"/>
            <w:r>
              <w:t>Supabase</w:t>
            </w:r>
            <w:proofErr w:type="spellEnd"/>
            <w:r>
              <w:t>; verificar el valor efectivo. DEMO_PASSWORD no es clave universal de producción.</w:t>
            </w:r>
          </w:p>
        </w:tc>
      </w:tr>
    </w:tbl>
    <w:p w14:paraId="7ADB4390" w14:textId="77777777" w:rsidR="007E2DD4" w:rsidRDefault="007E2DD4" w:rsidP="005605FD">
      <w:pPr>
        <w:pStyle w:val="INDICEDETABLAS"/>
      </w:pPr>
      <w:bookmarkStart w:id="258" w:name="_Toc242740880"/>
      <w:r>
        <w:t>Base</w:t>
      </w:r>
      <w:bookmarkEnd w:id="258"/>
    </w:p>
    <w:tbl>
      <w:tblPr>
        <w:tblStyle w:val="Tablaconcuadrcula"/>
        <w:tblW w:w="0" w:type="auto"/>
        <w:tblLayout w:type="fixed"/>
        <w:tblLook w:val="04A0" w:firstRow="1" w:lastRow="0" w:firstColumn="1" w:lastColumn="0" w:noHBand="0" w:noVBand="1"/>
      </w:tblPr>
      <w:tblGrid>
        <w:gridCol w:w="3572"/>
        <w:gridCol w:w="4620"/>
      </w:tblGrid>
      <w:tr w:rsidR="007E2DD4" w14:paraId="7DAF907D" w14:textId="77777777" w:rsidTr="00ED0D2E">
        <w:trPr>
          <w:cantSplit/>
          <w:tblHeader/>
        </w:trPr>
        <w:tc>
          <w:tcPr>
            <w:tcW w:w="3572" w:type="dxa"/>
          </w:tcPr>
          <w:p w14:paraId="48BBEC0A" w14:textId="77777777" w:rsidR="007E2DD4" w:rsidRDefault="007E2DD4" w:rsidP="00ED0D2E">
            <w:pPr>
              <w:keepNext/>
              <w:spacing w:after="80"/>
              <w:jc w:val="left"/>
            </w:pPr>
            <w:r>
              <w:rPr>
                <w:b/>
              </w:rPr>
              <w:t>Variable(s)</w:t>
            </w:r>
          </w:p>
        </w:tc>
        <w:tc>
          <w:tcPr>
            <w:tcW w:w="4620" w:type="dxa"/>
          </w:tcPr>
          <w:p w14:paraId="6C5B17DE" w14:textId="77777777" w:rsidR="007E2DD4" w:rsidRDefault="007E2DD4" w:rsidP="00ED0D2E">
            <w:pPr>
              <w:keepNext/>
              <w:spacing w:after="80"/>
              <w:jc w:val="left"/>
            </w:pPr>
            <w:r>
              <w:rPr>
                <w:b/>
              </w:rPr>
              <w:t>Uso y condición</w:t>
            </w:r>
          </w:p>
        </w:tc>
      </w:tr>
      <w:tr w:rsidR="007E2DD4" w14:paraId="309F24F2" w14:textId="77777777" w:rsidTr="00ED0D2E">
        <w:trPr>
          <w:cantSplit/>
        </w:trPr>
        <w:tc>
          <w:tcPr>
            <w:tcW w:w="3572" w:type="dxa"/>
          </w:tcPr>
          <w:p w14:paraId="5346FA87" w14:textId="77777777" w:rsidR="007E2DD4" w:rsidRPr="007E2DD4" w:rsidRDefault="007E2DD4" w:rsidP="00ED0D2E">
            <w:pPr>
              <w:spacing w:after="80"/>
              <w:jc w:val="left"/>
              <w:rPr>
                <w:lang w:val="en-US"/>
              </w:rPr>
            </w:pPr>
            <w:r w:rsidRPr="007E2DD4">
              <w:rPr>
                <w:lang w:val="en-US"/>
              </w:rPr>
              <w:t>DB_URL</w:t>
            </w:r>
            <w:r w:rsidRPr="007E2DD4">
              <w:rPr>
                <w:lang w:val="en-US"/>
              </w:rPr>
              <w:br/>
              <w:t>DB_HOST / DB_PORT / DB_NAME</w:t>
            </w:r>
            <w:r w:rsidRPr="007E2DD4">
              <w:rPr>
                <w:lang w:val="en-US"/>
              </w:rPr>
              <w:br/>
              <w:t>DB_USER / DB_PASS</w:t>
            </w:r>
          </w:p>
        </w:tc>
        <w:tc>
          <w:tcPr>
            <w:tcW w:w="4620" w:type="dxa"/>
          </w:tcPr>
          <w:p w14:paraId="6505F544" w14:textId="77777777" w:rsidR="007E2DD4" w:rsidRDefault="007E2DD4" w:rsidP="00ED0D2E">
            <w:pPr>
              <w:spacing w:after="80"/>
              <w:jc w:val="left"/>
            </w:pPr>
            <w:r>
              <w:t xml:space="preserve">URL alternativa o componentes (localhost, 5432, </w:t>
            </w:r>
            <w:proofErr w:type="spellStart"/>
            <w:r>
              <w:t>uajms_eventos</w:t>
            </w:r>
            <w:proofErr w:type="spellEnd"/>
            <w:r>
              <w:t>). Usuario/</w:t>
            </w:r>
            <w:proofErr w:type="gramStart"/>
            <w:r>
              <w:t>clave obligatorios</w:t>
            </w:r>
            <w:proofErr w:type="gramEnd"/>
            <w:r>
              <w:t xml:space="preserve"> sin default; solo </w:t>
            </w:r>
            <w:proofErr w:type="spellStart"/>
            <w:r>
              <w:t>backend</w:t>
            </w:r>
            <w:proofErr w:type="spellEnd"/>
            <w:r>
              <w:t>.</w:t>
            </w:r>
          </w:p>
        </w:tc>
      </w:tr>
    </w:tbl>
    <w:p w14:paraId="64591953" w14:textId="77777777" w:rsidR="007E2DD4" w:rsidRDefault="007E2DD4" w:rsidP="005605FD">
      <w:pPr>
        <w:pStyle w:val="INDICEDETABLAS"/>
      </w:pPr>
      <w:bookmarkStart w:id="259" w:name="_Toc242740881"/>
      <w:r>
        <w:t>JPA</w:t>
      </w:r>
      <w:bookmarkEnd w:id="259"/>
    </w:p>
    <w:tbl>
      <w:tblPr>
        <w:tblStyle w:val="Tablaconcuadrcula"/>
        <w:tblW w:w="0" w:type="auto"/>
        <w:tblLayout w:type="fixed"/>
        <w:tblLook w:val="04A0" w:firstRow="1" w:lastRow="0" w:firstColumn="1" w:lastColumn="0" w:noHBand="0" w:noVBand="1"/>
      </w:tblPr>
      <w:tblGrid>
        <w:gridCol w:w="3572"/>
        <w:gridCol w:w="4620"/>
      </w:tblGrid>
      <w:tr w:rsidR="007E2DD4" w14:paraId="55AEDA44" w14:textId="77777777" w:rsidTr="00ED0D2E">
        <w:trPr>
          <w:cantSplit/>
          <w:tblHeader/>
        </w:trPr>
        <w:tc>
          <w:tcPr>
            <w:tcW w:w="3572" w:type="dxa"/>
          </w:tcPr>
          <w:p w14:paraId="492D74F2" w14:textId="77777777" w:rsidR="007E2DD4" w:rsidRDefault="007E2DD4" w:rsidP="00ED0D2E">
            <w:pPr>
              <w:keepNext/>
              <w:spacing w:after="80"/>
              <w:jc w:val="left"/>
            </w:pPr>
            <w:r>
              <w:rPr>
                <w:b/>
              </w:rPr>
              <w:t>Variable(s)</w:t>
            </w:r>
          </w:p>
        </w:tc>
        <w:tc>
          <w:tcPr>
            <w:tcW w:w="4620" w:type="dxa"/>
          </w:tcPr>
          <w:p w14:paraId="6FEC420D" w14:textId="77777777" w:rsidR="007E2DD4" w:rsidRDefault="007E2DD4" w:rsidP="00ED0D2E">
            <w:pPr>
              <w:keepNext/>
              <w:spacing w:after="80"/>
              <w:jc w:val="left"/>
            </w:pPr>
            <w:r>
              <w:rPr>
                <w:b/>
              </w:rPr>
              <w:t>Uso y condición</w:t>
            </w:r>
          </w:p>
        </w:tc>
      </w:tr>
      <w:tr w:rsidR="007E2DD4" w14:paraId="365AD586" w14:textId="77777777" w:rsidTr="00ED0D2E">
        <w:trPr>
          <w:cantSplit/>
        </w:trPr>
        <w:tc>
          <w:tcPr>
            <w:tcW w:w="3572" w:type="dxa"/>
          </w:tcPr>
          <w:p w14:paraId="2FF8521F" w14:textId="77777777" w:rsidR="007E2DD4" w:rsidRPr="007E2DD4" w:rsidRDefault="007E2DD4" w:rsidP="00ED0D2E">
            <w:pPr>
              <w:spacing w:after="80"/>
              <w:jc w:val="left"/>
              <w:rPr>
                <w:lang w:val="en-US"/>
              </w:rPr>
            </w:pPr>
            <w:r w:rsidRPr="007E2DD4">
              <w:rPr>
                <w:lang w:val="en-US"/>
              </w:rPr>
              <w:t>JPA_DDL_AUTO</w:t>
            </w:r>
            <w:r w:rsidRPr="007E2DD4">
              <w:rPr>
                <w:lang w:val="en-US"/>
              </w:rPr>
              <w:br/>
              <w:t>JPA_SHOW_SQL</w:t>
            </w:r>
            <w:r w:rsidRPr="007E2DD4">
              <w:rPr>
                <w:lang w:val="en-US"/>
              </w:rPr>
              <w:br/>
              <w:t>JPA_FORMAT_SQL</w:t>
            </w:r>
          </w:p>
        </w:tc>
        <w:tc>
          <w:tcPr>
            <w:tcW w:w="4620" w:type="dxa"/>
          </w:tcPr>
          <w:p w14:paraId="64734CEC" w14:textId="77777777" w:rsidR="007E2DD4" w:rsidRDefault="007E2DD4" w:rsidP="00ED0D2E">
            <w:pPr>
              <w:spacing w:after="80"/>
              <w:jc w:val="left"/>
            </w:pPr>
            <w:proofErr w:type="spellStart"/>
            <w:r>
              <w:t>update</w:t>
            </w:r>
            <w:proofErr w:type="spellEnd"/>
            <w:r>
              <w:t xml:space="preserve"> por defecto; </w:t>
            </w:r>
            <w:proofErr w:type="spellStart"/>
            <w:r>
              <w:t>validate</w:t>
            </w:r>
            <w:proofErr w:type="spellEnd"/>
            <w:r>
              <w:t xml:space="preserve"> usado en ensayos. Controles opcionales de diagnóstico; evitar datos sensibles en SQL/logs.</w:t>
            </w:r>
          </w:p>
        </w:tc>
      </w:tr>
    </w:tbl>
    <w:p w14:paraId="55BE3CB6" w14:textId="77777777" w:rsidR="007E2DD4" w:rsidRDefault="007E2DD4" w:rsidP="005605FD">
      <w:pPr>
        <w:pStyle w:val="INDICEDETABLAS"/>
      </w:pPr>
      <w:bookmarkStart w:id="260" w:name="_Toc242740882"/>
      <w:r>
        <w:t>JWT</w:t>
      </w:r>
      <w:bookmarkEnd w:id="260"/>
    </w:p>
    <w:tbl>
      <w:tblPr>
        <w:tblStyle w:val="Tablaconcuadrcula"/>
        <w:tblW w:w="0" w:type="auto"/>
        <w:tblLayout w:type="fixed"/>
        <w:tblLook w:val="04A0" w:firstRow="1" w:lastRow="0" w:firstColumn="1" w:lastColumn="0" w:noHBand="0" w:noVBand="1"/>
      </w:tblPr>
      <w:tblGrid>
        <w:gridCol w:w="3572"/>
        <w:gridCol w:w="4620"/>
      </w:tblGrid>
      <w:tr w:rsidR="007E2DD4" w14:paraId="3BD10E74" w14:textId="77777777" w:rsidTr="00ED0D2E">
        <w:trPr>
          <w:cantSplit/>
          <w:tblHeader/>
        </w:trPr>
        <w:tc>
          <w:tcPr>
            <w:tcW w:w="3572" w:type="dxa"/>
          </w:tcPr>
          <w:p w14:paraId="7E2BF372" w14:textId="77777777" w:rsidR="007E2DD4" w:rsidRDefault="007E2DD4" w:rsidP="00ED0D2E">
            <w:pPr>
              <w:keepNext/>
              <w:spacing w:after="80"/>
              <w:jc w:val="left"/>
            </w:pPr>
            <w:r>
              <w:rPr>
                <w:b/>
              </w:rPr>
              <w:t>Variable(s)</w:t>
            </w:r>
          </w:p>
        </w:tc>
        <w:tc>
          <w:tcPr>
            <w:tcW w:w="4620" w:type="dxa"/>
          </w:tcPr>
          <w:p w14:paraId="77275ABD" w14:textId="77777777" w:rsidR="007E2DD4" w:rsidRDefault="007E2DD4" w:rsidP="00ED0D2E">
            <w:pPr>
              <w:keepNext/>
              <w:spacing w:after="80"/>
              <w:jc w:val="left"/>
            </w:pPr>
            <w:r>
              <w:rPr>
                <w:b/>
              </w:rPr>
              <w:t>Uso y condición</w:t>
            </w:r>
          </w:p>
        </w:tc>
      </w:tr>
      <w:tr w:rsidR="007E2DD4" w14:paraId="3FA47FC3" w14:textId="77777777" w:rsidTr="00ED0D2E">
        <w:trPr>
          <w:cantSplit/>
        </w:trPr>
        <w:tc>
          <w:tcPr>
            <w:tcW w:w="3572" w:type="dxa"/>
          </w:tcPr>
          <w:p w14:paraId="5E24537A" w14:textId="77777777" w:rsidR="007E2DD4" w:rsidRDefault="007E2DD4" w:rsidP="00ED0D2E">
            <w:pPr>
              <w:spacing w:after="80"/>
              <w:jc w:val="left"/>
            </w:pPr>
            <w:r>
              <w:t>JWT_SECRET</w:t>
            </w:r>
            <w:r>
              <w:br/>
              <w:t>JWT_EXPIRATION</w:t>
            </w:r>
          </w:p>
        </w:tc>
        <w:tc>
          <w:tcPr>
            <w:tcW w:w="4620" w:type="dxa"/>
          </w:tcPr>
          <w:p w14:paraId="32A35945" w14:textId="77777777" w:rsidR="007E2DD4" w:rsidRDefault="007E2DD4" w:rsidP="00ED0D2E">
            <w:pPr>
              <w:spacing w:after="80"/>
              <w:jc w:val="left"/>
            </w:pPr>
            <w:r>
              <w:t>Secreto obligatorio y seguro, Base64; expiración en milisegundos (86400000 como default del código). Valores efectivos de producción no verificados.</w:t>
            </w:r>
          </w:p>
        </w:tc>
      </w:tr>
    </w:tbl>
    <w:p w14:paraId="24C6318F" w14:textId="77777777" w:rsidR="007E2DD4" w:rsidRDefault="007E2DD4" w:rsidP="005605FD">
      <w:pPr>
        <w:pStyle w:val="INDICEDETABLAS"/>
      </w:pPr>
      <w:bookmarkStart w:id="261" w:name="_Toc242740883"/>
      <w:r>
        <w:t>CORS</w:t>
      </w:r>
      <w:bookmarkEnd w:id="261"/>
    </w:p>
    <w:tbl>
      <w:tblPr>
        <w:tblStyle w:val="Tablaconcuadrcula"/>
        <w:tblW w:w="0" w:type="auto"/>
        <w:tblLayout w:type="fixed"/>
        <w:tblLook w:val="04A0" w:firstRow="1" w:lastRow="0" w:firstColumn="1" w:lastColumn="0" w:noHBand="0" w:noVBand="1"/>
      </w:tblPr>
      <w:tblGrid>
        <w:gridCol w:w="3572"/>
        <w:gridCol w:w="4620"/>
      </w:tblGrid>
      <w:tr w:rsidR="007E2DD4" w14:paraId="1900FCD9" w14:textId="77777777" w:rsidTr="00ED0D2E">
        <w:trPr>
          <w:cantSplit/>
          <w:tblHeader/>
        </w:trPr>
        <w:tc>
          <w:tcPr>
            <w:tcW w:w="3572" w:type="dxa"/>
          </w:tcPr>
          <w:p w14:paraId="62680CFE" w14:textId="77777777" w:rsidR="007E2DD4" w:rsidRDefault="007E2DD4" w:rsidP="00ED0D2E">
            <w:pPr>
              <w:keepNext/>
              <w:spacing w:after="80"/>
              <w:jc w:val="left"/>
            </w:pPr>
            <w:r>
              <w:rPr>
                <w:b/>
              </w:rPr>
              <w:t>Variable(s)</w:t>
            </w:r>
          </w:p>
        </w:tc>
        <w:tc>
          <w:tcPr>
            <w:tcW w:w="4620" w:type="dxa"/>
          </w:tcPr>
          <w:p w14:paraId="4CC76881" w14:textId="77777777" w:rsidR="007E2DD4" w:rsidRDefault="007E2DD4" w:rsidP="00ED0D2E">
            <w:pPr>
              <w:keepNext/>
              <w:spacing w:after="80"/>
              <w:jc w:val="left"/>
            </w:pPr>
            <w:r>
              <w:rPr>
                <w:b/>
              </w:rPr>
              <w:t>Uso y condición</w:t>
            </w:r>
          </w:p>
        </w:tc>
      </w:tr>
      <w:tr w:rsidR="007E2DD4" w14:paraId="68BC5DBE" w14:textId="77777777" w:rsidTr="00ED0D2E">
        <w:trPr>
          <w:cantSplit/>
        </w:trPr>
        <w:tc>
          <w:tcPr>
            <w:tcW w:w="3572" w:type="dxa"/>
          </w:tcPr>
          <w:p w14:paraId="55F0DE75" w14:textId="77777777" w:rsidR="007E2DD4" w:rsidRDefault="007E2DD4" w:rsidP="00ED0D2E">
            <w:pPr>
              <w:spacing w:after="80"/>
              <w:jc w:val="left"/>
            </w:pPr>
            <w:r>
              <w:t>CORS_ALLOWED_ORIGINS</w:t>
            </w:r>
          </w:p>
        </w:tc>
        <w:tc>
          <w:tcPr>
            <w:tcW w:w="4620" w:type="dxa"/>
          </w:tcPr>
          <w:p w14:paraId="14930F3D" w14:textId="77777777" w:rsidR="007E2DD4" w:rsidRDefault="007E2DD4" w:rsidP="00ED0D2E">
            <w:pPr>
              <w:spacing w:after="80"/>
              <w:jc w:val="left"/>
            </w:pPr>
            <w:r>
              <w:t>Orígenes separados por coma; reflejar dominios reales. Local probado: http://localhost:4200. No es una contraseña ni configura la URL Angular.</w:t>
            </w:r>
          </w:p>
        </w:tc>
      </w:tr>
    </w:tbl>
    <w:p w14:paraId="1D651FE9" w14:textId="77777777" w:rsidR="007E2DD4" w:rsidRDefault="007E2DD4" w:rsidP="005605FD">
      <w:pPr>
        <w:pStyle w:val="INDICEDETABLAS"/>
      </w:pPr>
      <w:bookmarkStart w:id="262" w:name="_Toc242740884"/>
      <w:r>
        <w:lastRenderedPageBreak/>
        <w:t>Intentos</w:t>
      </w:r>
      <w:bookmarkEnd w:id="262"/>
    </w:p>
    <w:tbl>
      <w:tblPr>
        <w:tblStyle w:val="Tablaconcuadrcula"/>
        <w:tblW w:w="0" w:type="auto"/>
        <w:tblLayout w:type="fixed"/>
        <w:tblLook w:val="04A0" w:firstRow="1" w:lastRow="0" w:firstColumn="1" w:lastColumn="0" w:noHBand="0" w:noVBand="1"/>
      </w:tblPr>
      <w:tblGrid>
        <w:gridCol w:w="3572"/>
        <w:gridCol w:w="4620"/>
      </w:tblGrid>
      <w:tr w:rsidR="007E2DD4" w14:paraId="6C2B59DD" w14:textId="77777777" w:rsidTr="00ED0D2E">
        <w:trPr>
          <w:cantSplit/>
          <w:tblHeader/>
        </w:trPr>
        <w:tc>
          <w:tcPr>
            <w:tcW w:w="3572" w:type="dxa"/>
          </w:tcPr>
          <w:p w14:paraId="4B85F7F9" w14:textId="77777777" w:rsidR="007E2DD4" w:rsidRDefault="007E2DD4" w:rsidP="00ED0D2E">
            <w:pPr>
              <w:keepNext/>
              <w:spacing w:after="80"/>
              <w:jc w:val="left"/>
            </w:pPr>
            <w:r>
              <w:rPr>
                <w:b/>
              </w:rPr>
              <w:t>Variable(s)</w:t>
            </w:r>
          </w:p>
        </w:tc>
        <w:tc>
          <w:tcPr>
            <w:tcW w:w="4620" w:type="dxa"/>
          </w:tcPr>
          <w:p w14:paraId="6D86EC7D" w14:textId="77777777" w:rsidR="007E2DD4" w:rsidRDefault="007E2DD4" w:rsidP="00ED0D2E">
            <w:pPr>
              <w:keepNext/>
              <w:spacing w:after="80"/>
              <w:jc w:val="left"/>
            </w:pPr>
            <w:r>
              <w:rPr>
                <w:b/>
              </w:rPr>
              <w:t>Uso y condición</w:t>
            </w:r>
          </w:p>
        </w:tc>
      </w:tr>
      <w:tr w:rsidR="007E2DD4" w14:paraId="1A178CD3" w14:textId="77777777" w:rsidTr="00ED0D2E">
        <w:trPr>
          <w:cantSplit/>
        </w:trPr>
        <w:tc>
          <w:tcPr>
            <w:tcW w:w="3572" w:type="dxa"/>
          </w:tcPr>
          <w:p w14:paraId="56236733" w14:textId="77777777" w:rsidR="007E2DD4" w:rsidRPr="007E2DD4" w:rsidRDefault="007E2DD4" w:rsidP="00ED0D2E">
            <w:pPr>
              <w:spacing w:after="80"/>
              <w:jc w:val="left"/>
              <w:rPr>
                <w:lang w:val="en-US"/>
              </w:rPr>
            </w:pPr>
            <w:r w:rsidRPr="007E2DD4">
              <w:rPr>
                <w:lang w:val="en-US"/>
              </w:rPr>
              <w:t>AUTH_RATE_IDENTIFIER_LIMIT</w:t>
            </w:r>
            <w:r w:rsidRPr="007E2DD4">
              <w:rPr>
                <w:lang w:val="en-US"/>
              </w:rPr>
              <w:br/>
              <w:t>AUTH_RATE_OPERATION_LIMIT</w:t>
            </w:r>
            <w:r w:rsidRPr="007E2DD4">
              <w:rPr>
                <w:lang w:val="en-US"/>
              </w:rPr>
              <w:br/>
              <w:t>AUTH_RATE_WINDOW_SECONDS</w:t>
            </w:r>
            <w:r w:rsidRPr="007E2DD4">
              <w:rPr>
                <w:lang w:val="en-US"/>
              </w:rPr>
              <w:br/>
              <w:t>AUTH_RATE_MAX_IDENTIFIERS</w:t>
            </w:r>
          </w:p>
        </w:tc>
        <w:tc>
          <w:tcPr>
            <w:tcW w:w="4620" w:type="dxa"/>
          </w:tcPr>
          <w:p w14:paraId="273AE95E" w14:textId="77777777" w:rsidR="007E2DD4" w:rsidRDefault="007E2DD4" w:rsidP="00ED0D2E">
            <w:pPr>
              <w:spacing w:after="80"/>
              <w:jc w:val="left"/>
            </w:pPr>
            <w:r>
              <w:t>Defaults 10, 120, 60 segundos y 10000 identificadores. Estado en memoria/por instancia. Producción no confirmada.</w:t>
            </w:r>
          </w:p>
        </w:tc>
      </w:tr>
    </w:tbl>
    <w:p w14:paraId="14822DAE" w14:textId="77777777" w:rsidR="007E2DD4" w:rsidRDefault="007E2DD4" w:rsidP="005605FD">
      <w:pPr>
        <w:pStyle w:val="INDICEDETABLAS"/>
      </w:pPr>
      <w:bookmarkStart w:id="263" w:name="_Toc242740885"/>
      <w:r>
        <w:t xml:space="preserve">Invitación </w:t>
      </w:r>
      <w:proofErr w:type="spellStart"/>
      <w:r>
        <w:t>admin</w:t>
      </w:r>
      <w:bookmarkEnd w:id="263"/>
      <w:proofErr w:type="spellEnd"/>
    </w:p>
    <w:tbl>
      <w:tblPr>
        <w:tblStyle w:val="Tablaconcuadrcula"/>
        <w:tblW w:w="0" w:type="auto"/>
        <w:tblLayout w:type="fixed"/>
        <w:tblLook w:val="04A0" w:firstRow="1" w:lastRow="0" w:firstColumn="1" w:lastColumn="0" w:noHBand="0" w:noVBand="1"/>
      </w:tblPr>
      <w:tblGrid>
        <w:gridCol w:w="3572"/>
        <w:gridCol w:w="4620"/>
      </w:tblGrid>
      <w:tr w:rsidR="007E2DD4" w14:paraId="6E2B0907" w14:textId="77777777" w:rsidTr="00ED0D2E">
        <w:trPr>
          <w:cantSplit/>
          <w:tblHeader/>
        </w:trPr>
        <w:tc>
          <w:tcPr>
            <w:tcW w:w="3572" w:type="dxa"/>
          </w:tcPr>
          <w:p w14:paraId="611F3A6F" w14:textId="77777777" w:rsidR="007E2DD4" w:rsidRDefault="007E2DD4" w:rsidP="00ED0D2E">
            <w:pPr>
              <w:keepNext/>
              <w:spacing w:after="80"/>
              <w:jc w:val="left"/>
            </w:pPr>
            <w:r>
              <w:rPr>
                <w:b/>
              </w:rPr>
              <w:t>Variable(s)</w:t>
            </w:r>
          </w:p>
        </w:tc>
        <w:tc>
          <w:tcPr>
            <w:tcW w:w="4620" w:type="dxa"/>
          </w:tcPr>
          <w:p w14:paraId="0611A672" w14:textId="77777777" w:rsidR="007E2DD4" w:rsidRDefault="007E2DD4" w:rsidP="00ED0D2E">
            <w:pPr>
              <w:keepNext/>
              <w:spacing w:after="80"/>
              <w:jc w:val="left"/>
            </w:pPr>
            <w:r>
              <w:rPr>
                <w:b/>
              </w:rPr>
              <w:t>Uso y condición</w:t>
            </w:r>
          </w:p>
        </w:tc>
      </w:tr>
      <w:tr w:rsidR="007E2DD4" w14:paraId="52AFB869" w14:textId="77777777" w:rsidTr="00ED0D2E">
        <w:trPr>
          <w:cantSplit/>
        </w:trPr>
        <w:tc>
          <w:tcPr>
            <w:tcW w:w="3572" w:type="dxa"/>
          </w:tcPr>
          <w:p w14:paraId="0406326E" w14:textId="77777777" w:rsidR="007E2DD4" w:rsidRPr="007E2DD4" w:rsidRDefault="007E2DD4" w:rsidP="00ED0D2E">
            <w:pPr>
              <w:spacing w:after="80"/>
              <w:jc w:val="left"/>
              <w:rPr>
                <w:lang w:val="en-US"/>
              </w:rPr>
            </w:pPr>
            <w:r w:rsidRPr="007E2DD4">
              <w:rPr>
                <w:lang w:val="en-US"/>
              </w:rPr>
              <w:t>ADMIN_INVITATION_EXPIRATION_HOURS</w:t>
            </w:r>
            <w:r w:rsidRPr="007E2DD4">
              <w:rPr>
                <w:lang w:val="en-US"/>
              </w:rPr>
              <w:br/>
              <w:t>ADMIN_INVITATION_RESEND_MINUTES</w:t>
            </w:r>
          </w:p>
        </w:tc>
        <w:tc>
          <w:tcPr>
            <w:tcW w:w="4620" w:type="dxa"/>
          </w:tcPr>
          <w:p w14:paraId="7CC95430" w14:textId="77777777" w:rsidR="007E2DD4" w:rsidRDefault="007E2DD4" w:rsidP="00ED0D2E">
            <w:pPr>
              <w:spacing w:after="80"/>
              <w:jc w:val="left"/>
            </w:pPr>
            <w:r>
              <w:t>Opcionales; 24 horas y 5 minutos por defecto. Solo se documenta configuración; no se enviaron invitaciones publicadas.</w:t>
            </w:r>
          </w:p>
        </w:tc>
      </w:tr>
    </w:tbl>
    <w:p w14:paraId="3A428177" w14:textId="77777777" w:rsidR="007E2DD4" w:rsidRDefault="007E2DD4" w:rsidP="005605FD">
      <w:pPr>
        <w:pStyle w:val="INDICEDETABLAS"/>
      </w:pPr>
      <w:bookmarkStart w:id="264" w:name="_Toc242740886"/>
      <w:r>
        <w:t>Enlaces</w:t>
      </w:r>
      <w:bookmarkEnd w:id="264"/>
    </w:p>
    <w:tbl>
      <w:tblPr>
        <w:tblStyle w:val="Tablaconcuadrcula"/>
        <w:tblW w:w="0" w:type="auto"/>
        <w:tblLayout w:type="fixed"/>
        <w:tblLook w:val="04A0" w:firstRow="1" w:lastRow="0" w:firstColumn="1" w:lastColumn="0" w:noHBand="0" w:noVBand="1"/>
      </w:tblPr>
      <w:tblGrid>
        <w:gridCol w:w="3572"/>
        <w:gridCol w:w="4620"/>
      </w:tblGrid>
      <w:tr w:rsidR="007E2DD4" w14:paraId="2F9BB63E" w14:textId="77777777" w:rsidTr="00ED0D2E">
        <w:trPr>
          <w:cantSplit/>
          <w:tblHeader/>
        </w:trPr>
        <w:tc>
          <w:tcPr>
            <w:tcW w:w="3572" w:type="dxa"/>
          </w:tcPr>
          <w:p w14:paraId="246D8C99" w14:textId="77777777" w:rsidR="007E2DD4" w:rsidRDefault="007E2DD4" w:rsidP="00ED0D2E">
            <w:pPr>
              <w:keepNext/>
              <w:spacing w:after="80"/>
              <w:jc w:val="left"/>
            </w:pPr>
            <w:r>
              <w:rPr>
                <w:b/>
              </w:rPr>
              <w:t>Variable(s)</w:t>
            </w:r>
          </w:p>
        </w:tc>
        <w:tc>
          <w:tcPr>
            <w:tcW w:w="4620" w:type="dxa"/>
          </w:tcPr>
          <w:p w14:paraId="19B77F4F" w14:textId="77777777" w:rsidR="007E2DD4" w:rsidRDefault="007E2DD4" w:rsidP="00ED0D2E">
            <w:pPr>
              <w:keepNext/>
              <w:spacing w:after="80"/>
              <w:jc w:val="left"/>
            </w:pPr>
            <w:r>
              <w:rPr>
                <w:b/>
              </w:rPr>
              <w:t>Uso y condición</w:t>
            </w:r>
          </w:p>
        </w:tc>
      </w:tr>
      <w:tr w:rsidR="007E2DD4" w14:paraId="4AABAE03" w14:textId="77777777" w:rsidTr="00ED0D2E">
        <w:trPr>
          <w:cantSplit/>
        </w:trPr>
        <w:tc>
          <w:tcPr>
            <w:tcW w:w="3572" w:type="dxa"/>
          </w:tcPr>
          <w:p w14:paraId="03AB3960" w14:textId="77777777" w:rsidR="007E2DD4" w:rsidRPr="007E2DD4" w:rsidRDefault="007E2DD4" w:rsidP="00ED0D2E">
            <w:pPr>
              <w:spacing w:after="80"/>
              <w:jc w:val="left"/>
              <w:rPr>
                <w:lang w:val="en-US"/>
              </w:rPr>
            </w:pPr>
            <w:r w:rsidRPr="007E2DD4">
              <w:rPr>
                <w:lang w:val="en-US"/>
              </w:rPr>
              <w:t>FRONTEND_RESET_PASSWORD_URL</w:t>
            </w:r>
            <w:r w:rsidRPr="007E2DD4">
              <w:rPr>
                <w:lang w:val="en-US"/>
              </w:rPr>
              <w:br/>
              <w:t>FRONTEND_VERIFY_EMAIL_URL</w:t>
            </w:r>
            <w:r w:rsidRPr="007E2DD4">
              <w:rPr>
                <w:lang w:val="en-US"/>
              </w:rPr>
              <w:br/>
              <w:t>FRONTEND_ADMIN_ACTIVATION_URL</w:t>
            </w:r>
            <w:r w:rsidRPr="007E2DD4">
              <w:rPr>
                <w:lang w:val="en-US"/>
              </w:rPr>
              <w:br/>
              <w:t>CERTIFICATE_VERIFICATION_BASE_URL</w:t>
            </w:r>
          </w:p>
        </w:tc>
        <w:tc>
          <w:tcPr>
            <w:tcW w:w="4620" w:type="dxa"/>
          </w:tcPr>
          <w:p w14:paraId="5AC4CAFA" w14:textId="77777777" w:rsidR="007E2DD4" w:rsidRDefault="007E2DD4" w:rsidP="00ED0D2E">
            <w:pPr>
              <w:spacing w:after="80"/>
              <w:jc w:val="left"/>
            </w:pPr>
            <w:r>
              <w:t xml:space="preserve">Configurar </w:t>
            </w:r>
            <w:proofErr w:type="spellStart"/>
            <w:r>
              <w:t>URLs</w:t>
            </w:r>
            <w:proofErr w:type="spellEnd"/>
            <w:r>
              <w:t xml:space="preserve"> del </w:t>
            </w:r>
            <w:proofErr w:type="spellStart"/>
            <w:r>
              <w:t>frontend</w:t>
            </w:r>
            <w:proofErr w:type="spellEnd"/>
            <w:r>
              <w:t xml:space="preserve"> correcto. Defaults locales pueden ser inapropiados en Render. La base pública de certificados es /verificar-certificado, no la URL API.</w:t>
            </w:r>
          </w:p>
        </w:tc>
      </w:tr>
    </w:tbl>
    <w:p w14:paraId="373F9716" w14:textId="77777777" w:rsidR="007E2DD4" w:rsidRDefault="007E2DD4" w:rsidP="005605FD">
      <w:pPr>
        <w:pStyle w:val="INDICEDETABLAS"/>
      </w:pPr>
      <w:bookmarkStart w:id="265" w:name="_Toc242740887"/>
      <w:r>
        <w:t>Correo API</w:t>
      </w:r>
      <w:bookmarkEnd w:id="265"/>
    </w:p>
    <w:tbl>
      <w:tblPr>
        <w:tblStyle w:val="Tablaconcuadrcula"/>
        <w:tblW w:w="0" w:type="auto"/>
        <w:tblLayout w:type="fixed"/>
        <w:tblLook w:val="04A0" w:firstRow="1" w:lastRow="0" w:firstColumn="1" w:lastColumn="0" w:noHBand="0" w:noVBand="1"/>
      </w:tblPr>
      <w:tblGrid>
        <w:gridCol w:w="3572"/>
        <w:gridCol w:w="4620"/>
      </w:tblGrid>
      <w:tr w:rsidR="007E2DD4" w14:paraId="120F00CC" w14:textId="77777777" w:rsidTr="00ED0D2E">
        <w:trPr>
          <w:cantSplit/>
          <w:tblHeader/>
        </w:trPr>
        <w:tc>
          <w:tcPr>
            <w:tcW w:w="3572" w:type="dxa"/>
          </w:tcPr>
          <w:p w14:paraId="1D93F359" w14:textId="77777777" w:rsidR="007E2DD4" w:rsidRDefault="007E2DD4" w:rsidP="00ED0D2E">
            <w:pPr>
              <w:keepNext/>
              <w:spacing w:after="80"/>
              <w:jc w:val="left"/>
            </w:pPr>
            <w:r>
              <w:rPr>
                <w:b/>
              </w:rPr>
              <w:t>Variable(s)</w:t>
            </w:r>
          </w:p>
        </w:tc>
        <w:tc>
          <w:tcPr>
            <w:tcW w:w="4620" w:type="dxa"/>
          </w:tcPr>
          <w:p w14:paraId="4FEB5454" w14:textId="77777777" w:rsidR="007E2DD4" w:rsidRDefault="007E2DD4" w:rsidP="00ED0D2E">
            <w:pPr>
              <w:keepNext/>
              <w:spacing w:after="80"/>
              <w:jc w:val="left"/>
            </w:pPr>
            <w:r>
              <w:rPr>
                <w:b/>
              </w:rPr>
              <w:t>Uso y condición</w:t>
            </w:r>
          </w:p>
        </w:tc>
      </w:tr>
      <w:tr w:rsidR="007E2DD4" w14:paraId="2DDC1B0A" w14:textId="77777777" w:rsidTr="00ED0D2E">
        <w:trPr>
          <w:cantSplit/>
        </w:trPr>
        <w:tc>
          <w:tcPr>
            <w:tcW w:w="3572" w:type="dxa"/>
          </w:tcPr>
          <w:p w14:paraId="649E4343" w14:textId="77777777" w:rsidR="007E2DD4" w:rsidRPr="007E2DD4" w:rsidRDefault="007E2DD4" w:rsidP="00ED0D2E">
            <w:pPr>
              <w:spacing w:after="80"/>
              <w:jc w:val="left"/>
              <w:rPr>
                <w:lang w:val="en-US"/>
              </w:rPr>
            </w:pPr>
            <w:r w:rsidRPr="007E2DD4">
              <w:rPr>
                <w:lang w:val="en-US"/>
              </w:rPr>
              <w:t>MAIL_PROVIDER</w:t>
            </w:r>
            <w:r w:rsidRPr="007E2DD4">
              <w:rPr>
                <w:lang w:val="en-US"/>
              </w:rPr>
              <w:br/>
              <w:t>MAIL_FROM / MAIL_FROM_NAME</w:t>
            </w:r>
            <w:r w:rsidRPr="007E2DD4">
              <w:rPr>
                <w:lang w:val="en-US"/>
              </w:rPr>
              <w:br/>
              <w:t>BREVO_API_KEY</w:t>
            </w:r>
          </w:p>
        </w:tc>
        <w:tc>
          <w:tcPr>
            <w:tcW w:w="4620" w:type="dxa"/>
          </w:tcPr>
          <w:p w14:paraId="2687412D" w14:textId="77777777" w:rsidR="007E2DD4" w:rsidRDefault="007E2DD4" w:rsidP="00ED0D2E">
            <w:pPr>
              <w:spacing w:after="80"/>
              <w:jc w:val="left"/>
            </w:pPr>
            <w:r>
              <w:t xml:space="preserve">brevo-api por defecto. El envío real requiere API </w:t>
            </w:r>
            <w:proofErr w:type="spellStart"/>
            <w:r>
              <w:t>key</w:t>
            </w:r>
            <w:proofErr w:type="spellEnd"/>
            <w:r>
              <w:t xml:space="preserve"> y remitente autorizado. La clave se lee en </w:t>
            </w:r>
            <w:proofErr w:type="spellStart"/>
            <w:r>
              <w:t>BrevoApiCorreoProveedor</w:t>
            </w:r>
            <w:proofErr w:type="spellEnd"/>
            <w:r>
              <w:t>, no directamente en la sección YAML de Storage.</w:t>
            </w:r>
          </w:p>
        </w:tc>
      </w:tr>
    </w:tbl>
    <w:p w14:paraId="7006113E" w14:textId="77777777" w:rsidR="007E2DD4" w:rsidRDefault="007E2DD4" w:rsidP="005605FD">
      <w:pPr>
        <w:pStyle w:val="INDICEDETABLAS"/>
      </w:pPr>
      <w:bookmarkStart w:id="266" w:name="_Toc242740888"/>
      <w:r>
        <w:lastRenderedPageBreak/>
        <w:t>SMTP alternativo</w:t>
      </w:r>
      <w:bookmarkEnd w:id="266"/>
    </w:p>
    <w:tbl>
      <w:tblPr>
        <w:tblStyle w:val="Tablaconcuadrcula"/>
        <w:tblW w:w="0" w:type="auto"/>
        <w:tblLayout w:type="fixed"/>
        <w:tblLook w:val="04A0" w:firstRow="1" w:lastRow="0" w:firstColumn="1" w:lastColumn="0" w:noHBand="0" w:noVBand="1"/>
      </w:tblPr>
      <w:tblGrid>
        <w:gridCol w:w="3572"/>
        <w:gridCol w:w="4620"/>
      </w:tblGrid>
      <w:tr w:rsidR="007E2DD4" w14:paraId="5F3C6F1B" w14:textId="77777777" w:rsidTr="00ED0D2E">
        <w:trPr>
          <w:cantSplit/>
          <w:tblHeader/>
        </w:trPr>
        <w:tc>
          <w:tcPr>
            <w:tcW w:w="3572" w:type="dxa"/>
          </w:tcPr>
          <w:p w14:paraId="33D063B9" w14:textId="77777777" w:rsidR="007E2DD4" w:rsidRDefault="007E2DD4" w:rsidP="00ED0D2E">
            <w:pPr>
              <w:keepNext/>
              <w:spacing w:after="80"/>
              <w:jc w:val="left"/>
            </w:pPr>
            <w:r>
              <w:rPr>
                <w:b/>
              </w:rPr>
              <w:t>Variable(s)</w:t>
            </w:r>
          </w:p>
        </w:tc>
        <w:tc>
          <w:tcPr>
            <w:tcW w:w="4620" w:type="dxa"/>
          </w:tcPr>
          <w:p w14:paraId="5C8E6EC5" w14:textId="77777777" w:rsidR="007E2DD4" w:rsidRDefault="007E2DD4" w:rsidP="00ED0D2E">
            <w:pPr>
              <w:keepNext/>
              <w:spacing w:after="80"/>
              <w:jc w:val="left"/>
            </w:pPr>
            <w:r>
              <w:rPr>
                <w:b/>
              </w:rPr>
              <w:t>Uso y condición</w:t>
            </w:r>
          </w:p>
        </w:tc>
      </w:tr>
      <w:tr w:rsidR="007E2DD4" w14:paraId="050B9C2F" w14:textId="77777777" w:rsidTr="00ED0D2E">
        <w:trPr>
          <w:cantSplit/>
        </w:trPr>
        <w:tc>
          <w:tcPr>
            <w:tcW w:w="3572" w:type="dxa"/>
          </w:tcPr>
          <w:p w14:paraId="2C7F3C19" w14:textId="77777777" w:rsidR="007E2DD4" w:rsidRPr="007E2DD4" w:rsidRDefault="007E2DD4" w:rsidP="00ED0D2E">
            <w:pPr>
              <w:spacing w:after="80"/>
              <w:jc w:val="left"/>
              <w:rPr>
                <w:lang w:val="en-US"/>
              </w:rPr>
            </w:pPr>
            <w:r w:rsidRPr="007E2DD4">
              <w:rPr>
                <w:lang w:val="en-US"/>
              </w:rPr>
              <w:t>SPRING_MAIL_HOST / SPRING_MAIL_PORT</w:t>
            </w:r>
            <w:r w:rsidRPr="007E2DD4">
              <w:rPr>
                <w:lang w:val="en-US"/>
              </w:rPr>
              <w:br/>
              <w:t>SPRING_MAIL_USERNAME / SPRING_MAIL_PASSWORD</w:t>
            </w:r>
            <w:r w:rsidRPr="007E2DD4">
              <w:rPr>
                <w:lang w:val="en-US"/>
              </w:rPr>
              <w:br/>
              <w:t>SPRING_MAIL_PROPERTIES_MAIL_SMTP_AUTH</w:t>
            </w:r>
            <w:r w:rsidRPr="007E2DD4">
              <w:rPr>
                <w:lang w:val="en-US"/>
              </w:rPr>
              <w:br/>
              <w:t>SPRING_MAIL_PROPERTIES_MAIL_SMTP_STARTTLS_ENABLE</w:t>
            </w:r>
          </w:p>
        </w:tc>
        <w:tc>
          <w:tcPr>
            <w:tcW w:w="4620" w:type="dxa"/>
          </w:tcPr>
          <w:p w14:paraId="28314408" w14:textId="77777777" w:rsidR="007E2DD4" w:rsidRDefault="007E2DD4" w:rsidP="00ED0D2E">
            <w:pPr>
              <w:spacing w:after="80"/>
              <w:jc w:val="left"/>
            </w:pPr>
            <w:r>
              <w:t xml:space="preserve">Solo cuando se seleccione </w:t>
            </w:r>
            <w:proofErr w:type="spellStart"/>
            <w:r>
              <w:t>smtp</w:t>
            </w:r>
            <w:proofErr w:type="spellEnd"/>
            <w:r>
              <w:t>. No describir Brevo API como transporte SMTP. SMTP no se contactó en el arranque local.</w:t>
            </w:r>
          </w:p>
        </w:tc>
      </w:tr>
    </w:tbl>
    <w:p w14:paraId="2973702C" w14:textId="77777777" w:rsidR="007E2DD4" w:rsidRDefault="007E2DD4" w:rsidP="005605FD">
      <w:pPr>
        <w:pStyle w:val="INDICEDETABLAS"/>
      </w:pPr>
      <w:bookmarkStart w:id="267" w:name="_Toc242740889"/>
      <w:r>
        <w:t>Tiempo SMTP</w:t>
      </w:r>
      <w:bookmarkEnd w:id="267"/>
    </w:p>
    <w:tbl>
      <w:tblPr>
        <w:tblStyle w:val="Tablaconcuadrcula"/>
        <w:tblW w:w="0" w:type="auto"/>
        <w:tblLayout w:type="fixed"/>
        <w:tblLook w:val="04A0" w:firstRow="1" w:lastRow="0" w:firstColumn="1" w:lastColumn="0" w:noHBand="0" w:noVBand="1"/>
      </w:tblPr>
      <w:tblGrid>
        <w:gridCol w:w="3572"/>
        <w:gridCol w:w="4620"/>
      </w:tblGrid>
      <w:tr w:rsidR="007E2DD4" w14:paraId="363EF790" w14:textId="77777777" w:rsidTr="00ED0D2E">
        <w:trPr>
          <w:cantSplit/>
          <w:tblHeader/>
        </w:trPr>
        <w:tc>
          <w:tcPr>
            <w:tcW w:w="3572" w:type="dxa"/>
          </w:tcPr>
          <w:p w14:paraId="4CA30B32" w14:textId="77777777" w:rsidR="007E2DD4" w:rsidRDefault="007E2DD4" w:rsidP="00ED0D2E">
            <w:pPr>
              <w:keepNext/>
              <w:spacing w:after="80"/>
              <w:jc w:val="left"/>
            </w:pPr>
            <w:r>
              <w:rPr>
                <w:b/>
              </w:rPr>
              <w:t>Variable(s)</w:t>
            </w:r>
          </w:p>
        </w:tc>
        <w:tc>
          <w:tcPr>
            <w:tcW w:w="4620" w:type="dxa"/>
          </w:tcPr>
          <w:p w14:paraId="25F15462" w14:textId="77777777" w:rsidR="007E2DD4" w:rsidRDefault="007E2DD4" w:rsidP="00ED0D2E">
            <w:pPr>
              <w:keepNext/>
              <w:spacing w:after="80"/>
              <w:jc w:val="left"/>
            </w:pPr>
            <w:r>
              <w:rPr>
                <w:b/>
              </w:rPr>
              <w:t>Uso y condición</w:t>
            </w:r>
          </w:p>
        </w:tc>
      </w:tr>
      <w:tr w:rsidR="007E2DD4" w14:paraId="45004B99" w14:textId="77777777" w:rsidTr="00ED0D2E">
        <w:trPr>
          <w:cantSplit/>
        </w:trPr>
        <w:tc>
          <w:tcPr>
            <w:tcW w:w="3572" w:type="dxa"/>
          </w:tcPr>
          <w:p w14:paraId="28AC1F7D" w14:textId="77777777" w:rsidR="007E2DD4" w:rsidRPr="007E2DD4" w:rsidRDefault="007E2DD4" w:rsidP="00ED0D2E">
            <w:pPr>
              <w:spacing w:after="80"/>
              <w:jc w:val="left"/>
              <w:rPr>
                <w:lang w:val="en-US"/>
              </w:rPr>
            </w:pPr>
            <w:r w:rsidRPr="007E2DD4">
              <w:rPr>
                <w:lang w:val="en-US"/>
              </w:rPr>
              <w:t>SPRING_MAIL_PROPERTIES_MAIL_SMTP_CONNECTIONTIMEOUT</w:t>
            </w:r>
            <w:r w:rsidRPr="007E2DD4">
              <w:rPr>
                <w:lang w:val="en-US"/>
              </w:rPr>
              <w:br/>
              <w:t>SPRING_MAIL_PROPERTIES_MAIL_SMTP_TIMEOUT</w:t>
            </w:r>
            <w:r w:rsidRPr="007E2DD4">
              <w:rPr>
                <w:lang w:val="en-US"/>
              </w:rPr>
              <w:br/>
              <w:t>SPRING_MAIL_PROPERTIES_MAIL_SMTP_WRITETIMEOUT</w:t>
            </w:r>
          </w:p>
        </w:tc>
        <w:tc>
          <w:tcPr>
            <w:tcW w:w="4620" w:type="dxa"/>
          </w:tcPr>
          <w:p w14:paraId="6E40BF85" w14:textId="77777777" w:rsidR="007E2DD4" w:rsidRDefault="007E2DD4" w:rsidP="00ED0D2E">
            <w:pPr>
              <w:spacing w:after="80"/>
              <w:jc w:val="left"/>
            </w:pPr>
            <w:r>
              <w:t>Opcionales; límites de espera de la alternativa SMTP. No son tiempos de rendimiento de la API Vidia.</w:t>
            </w:r>
          </w:p>
        </w:tc>
      </w:tr>
    </w:tbl>
    <w:p w14:paraId="37611735" w14:textId="77777777" w:rsidR="007E2DD4" w:rsidRDefault="007E2DD4" w:rsidP="005605FD">
      <w:pPr>
        <w:pStyle w:val="INDICEDETABLAS"/>
      </w:pPr>
      <w:bookmarkStart w:id="268" w:name="_Toc242740890"/>
      <w:r>
        <w:t>Archivos</w:t>
      </w:r>
      <w:bookmarkEnd w:id="268"/>
    </w:p>
    <w:tbl>
      <w:tblPr>
        <w:tblStyle w:val="Tablaconcuadrcula"/>
        <w:tblW w:w="0" w:type="auto"/>
        <w:tblLayout w:type="fixed"/>
        <w:tblLook w:val="04A0" w:firstRow="1" w:lastRow="0" w:firstColumn="1" w:lastColumn="0" w:noHBand="0" w:noVBand="1"/>
      </w:tblPr>
      <w:tblGrid>
        <w:gridCol w:w="3572"/>
        <w:gridCol w:w="4620"/>
      </w:tblGrid>
      <w:tr w:rsidR="007E2DD4" w14:paraId="75E0E920" w14:textId="77777777" w:rsidTr="00ED0D2E">
        <w:trPr>
          <w:cantSplit/>
          <w:tblHeader/>
        </w:trPr>
        <w:tc>
          <w:tcPr>
            <w:tcW w:w="3572" w:type="dxa"/>
          </w:tcPr>
          <w:p w14:paraId="22C411F0" w14:textId="77777777" w:rsidR="007E2DD4" w:rsidRDefault="007E2DD4" w:rsidP="00ED0D2E">
            <w:pPr>
              <w:keepNext/>
              <w:spacing w:after="80"/>
              <w:jc w:val="left"/>
            </w:pPr>
            <w:r>
              <w:rPr>
                <w:b/>
              </w:rPr>
              <w:t>Variable(s)</w:t>
            </w:r>
          </w:p>
        </w:tc>
        <w:tc>
          <w:tcPr>
            <w:tcW w:w="4620" w:type="dxa"/>
          </w:tcPr>
          <w:p w14:paraId="56F0FB2E" w14:textId="77777777" w:rsidR="007E2DD4" w:rsidRDefault="007E2DD4" w:rsidP="00ED0D2E">
            <w:pPr>
              <w:keepNext/>
              <w:spacing w:after="80"/>
              <w:jc w:val="left"/>
            </w:pPr>
            <w:r>
              <w:rPr>
                <w:b/>
              </w:rPr>
              <w:t>Uso y condición</w:t>
            </w:r>
          </w:p>
        </w:tc>
      </w:tr>
      <w:tr w:rsidR="007E2DD4" w14:paraId="01CB6B44" w14:textId="77777777" w:rsidTr="00ED0D2E">
        <w:trPr>
          <w:cantSplit/>
        </w:trPr>
        <w:tc>
          <w:tcPr>
            <w:tcW w:w="3572" w:type="dxa"/>
          </w:tcPr>
          <w:p w14:paraId="505C7386" w14:textId="77777777" w:rsidR="007E2DD4" w:rsidRPr="007E2DD4" w:rsidRDefault="007E2DD4" w:rsidP="00ED0D2E">
            <w:pPr>
              <w:spacing w:after="80"/>
              <w:jc w:val="left"/>
              <w:rPr>
                <w:lang w:val="en-US"/>
              </w:rPr>
            </w:pPr>
            <w:r w:rsidRPr="007E2DD4">
              <w:rPr>
                <w:lang w:val="en-US"/>
              </w:rPr>
              <w:t>APP_STORAGE_PROVIDER</w:t>
            </w:r>
            <w:r w:rsidRPr="007E2DD4">
              <w:rPr>
                <w:lang w:val="en-US"/>
              </w:rPr>
              <w:br/>
              <w:t>UPLOADS_BASE_DIR</w:t>
            </w:r>
          </w:p>
        </w:tc>
        <w:tc>
          <w:tcPr>
            <w:tcW w:w="4620" w:type="dxa"/>
          </w:tcPr>
          <w:p w14:paraId="05C8C21C" w14:textId="77777777" w:rsidR="007E2DD4" w:rsidRDefault="007E2DD4" w:rsidP="00ED0D2E">
            <w:pPr>
              <w:spacing w:after="80"/>
              <w:jc w:val="left"/>
            </w:pPr>
            <w:r>
              <w:t xml:space="preserve">local por defecto general; </w:t>
            </w:r>
            <w:proofErr w:type="spellStart"/>
            <w:r>
              <w:t>uploads</w:t>
            </w:r>
            <w:proofErr w:type="spellEnd"/>
            <w:r>
              <w:t xml:space="preserve"> como raíz relativa local. el perfil </w:t>
            </w:r>
            <w:proofErr w:type="spellStart"/>
            <w:r>
              <w:t>prod</w:t>
            </w:r>
            <w:proofErr w:type="spellEnd"/>
            <w:r>
              <w:t xml:space="preserve"> declara </w:t>
            </w:r>
            <w:proofErr w:type="spellStart"/>
            <w:r>
              <w:t>supabase</w:t>
            </w:r>
            <w:proofErr w:type="spellEnd"/>
            <w:r>
              <w:t xml:space="preserve">; comprobar el proveedor efectivo. Directorio local debe respaldarse si conserva referencias </w:t>
            </w:r>
            <w:proofErr w:type="spellStart"/>
            <w:r>
              <w:t>legacy</w:t>
            </w:r>
            <w:proofErr w:type="spellEnd"/>
            <w:r>
              <w:t>.</w:t>
            </w:r>
          </w:p>
        </w:tc>
      </w:tr>
    </w:tbl>
    <w:p w14:paraId="73DEC0EE" w14:textId="77777777" w:rsidR="007E2DD4" w:rsidRDefault="007E2DD4" w:rsidP="005605FD">
      <w:pPr>
        <w:pStyle w:val="INDICEDETABLAS"/>
      </w:pPr>
      <w:bookmarkStart w:id="269" w:name="_Toc242740891"/>
      <w:r>
        <w:lastRenderedPageBreak/>
        <w:t>S3 privado</w:t>
      </w:r>
      <w:bookmarkEnd w:id="269"/>
    </w:p>
    <w:tbl>
      <w:tblPr>
        <w:tblStyle w:val="Tablaconcuadrcula"/>
        <w:tblW w:w="0" w:type="auto"/>
        <w:tblLayout w:type="fixed"/>
        <w:tblLook w:val="04A0" w:firstRow="1" w:lastRow="0" w:firstColumn="1" w:lastColumn="0" w:noHBand="0" w:noVBand="1"/>
      </w:tblPr>
      <w:tblGrid>
        <w:gridCol w:w="3572"/>
        <w:gridCol w:w="4620"/>
      </w:tblGrid>
      <w:tr w:rsidR="007E2DD4" w14:paraId="4970ED95" w14:textId="77777777" w:rsidTr="00ED0D2E">
        <w:trPr>
          <w:cantSplit/>
          <w:tblHeader/>
        </w:trPr>
        <w:tc>
          <w:tcPr>
            <w:tcW w:w="3572" w:type="dxa"/>
          </w:tcPr>
          <w:p w14:paraId="439C5144" w14:textId="77777777" w:rsidR="007E2DD4" w:rsidRDefault="007E2DD4" w:rsidP="00ED0D2E">
            <w:pPr>
              <w:keepNext/>
              <w:spacing w:after="80"/>
              <w:jc w:val="left"/>
            </w:pPr>
            <w:r>
              <w:rPr>
                <w:b/>
              </w:rPr>
              <w:t>Variable(s)</w:t>
            </w:r>
          </w:p>
        </w:tc>
        <w:tc>
          <w:tcPr>
            <w:tcW w:w="4620" w:type="dxa"/>
          </w:tcPr>
          <w:p w14:paraId="5EE67059" w14:textId="77777777" w:rsidR="007E2DD4" w:rsidRDefault="007E2DD4" w:rsidP="00ED0D2E">
            <w:pPr>
              <w:keepNext/>
              <w:spacing w:after="80"/>
              <w:jc w:val="left"/>
            </w:pPr>
            <w:r>
              <w:rPr>
                <w:b/>
              </w:rPr>
              <w:t>Uso y condición</w:t>
            </w:r>
          </w:p>
        </w:tc>
      </w:tr>
      <w:tr w:rsidR="007E2DD4" w14:paraId="172410C2" w14:textId="77777777" w:rsidTr="00ED0D2E">
        <w:trPr>
          <w:cantSplit/>
        </w:trPr>
        <w:tc>
          <w:tcPr>
            <w:tcW w:w="3572" w:type="dxa"/>
          </w:tcPr>
          <w:p w14:paraId="0C575283" w14:textId="77777777" w:rsidR="007E2DD4" w:rsidRPr="007E2DD4" w:rsidRDefault="007E2DD4" w:rsidP="00ED0D2E">
            <w:pPr>
              <w:spacing w:after="80"/>
              <w:jc w:val="left"/>
              <w:rPr>
                <w:lang w:val="en-US"/>
              </w:rPr>
            </w:pPr>
            <w:r w:rsidRPr="007E2DD4">
              <w:rPr>
                <w:lang w:val="en-US"/>
              </w:rPr>
              <w:t>SUPABASE_STORAGE_ENDPOINT</w:t>
            </w:r>
            <w:r w:rsidRPr="007E2DD4">
              <w:rPr>
                <w:lang w:val="en-US"/>
              </w:rPr>
              <w:br/>
              <w:t>SUPABASE_STORAGE_REGION</w:t>
            </w:r>
            <w:r w:rsidRPr="007E2DD4">
              <w:rPr>
                <w:lang w:val="en-US"/>
              </w:rPr>
              <w:br/>
              <w:t>SUPABASE_STORAGE_BUCKET</w:t>
            </w:r>
            <w:r w:rsidRPr="007E2DD4">
              <w:rPr>
                <w:lang w:val="en-US"/>
              </w:rPr>
              <w:br/>
              <w:t>SUPABASE_STORAGE_ACCESS_KEY</w:t>
            </w:r>
            <w:r w:rsidRPr="007E2DD4">
              <w:rPr>
                <w:lang w:val="en-US"/>
              </w:rPr>
              <w:br/>
              <w:t>SUPABASE_STORAGE_SECRET_KEY</w:t>
            </w:r>
          </w:p>
        </w:tc>
        <w:tc>
          <w:tcPr>
            <w:tcW w:w="4620" w:type="dxa"/>
          </w:tcPr>
          <w:p w14:paraId="0D0515DA" w14:textId="77777777" w:rsidR="007E2DD4" w:rsidRDefault="007E2DD4" w:rsidP="00ED0D2E">
            <w:pPr>
              <w:spacing w:after="80"/>
              <w:jc w:val="left"/>
            </w:pPr>
            <w:r>
              <w:t xml:space="preserve">Requeridos por proveedor </w:t>
            </w:r>
            <w:proofErr w:type="spellStart"/>
            <w:r>
              <w:t>supabase</w:t>
            </w:r>
            <w:proofErr w:type="spellEnd"/>
            <w:r>
              <w:t xml:space="preserve">: </w:t>
            </w:r>
            <w:proofErr w:type="spellStart"/>
            <w:r>
              <w:t>endpoint</w:t>
            </w:r>
            <w:proofErr w:type="spellEnd"/>
            <w:r>
              <w:t xml:space="preserve"> HTTPS, región/</w:t>
            </w:r>
            <w:proofErr w:type="spellStart"/>
            <w:r>
              <w:t>bucket</w:t>
            </w:r>
            <w:proofErr w:type="spellEnd"/>
            <w:r>
              <w:t xml:space="preserve"> y credenciales S3. No utilizar </w:t>
            </w:r>
            <w:proofErr w:type="spellStart"/>
            <w:r>
              <w:t>anon</w:t>
            </w:r>
            <w:proofErr w:type="spellEnd"/>
            <w:r>
              <w:t xml:space="preserve"> </w:t>
            </w:r>
            <w:proofErr w:type="spellStart"/>
            <w:r>
              <w:t>key</w:t>
            </w:r>
            <w:proofErr w:type="spellEnd"/>
            <w:r>
              <w:t xml:space="preserve"> del cliente ni credenciales en Angular/</w:t>
            </w:r>
            <w:proofErr w:type="spellStart"/>
            <w:r>
              <w:t>Flutter</w:t>
            </w:r>
            <w:proofErr w:type="spellEnd"/>
            <w:r>
              <w:t>.</w:t>
            </w:r>
          </w:p>
        </w:tc>
      </w:tr>
    </w:tbl>
    <w:p w14:paraId="5DA39DAB" w14:textId="77777777" w:rsidR="007E2DD4" w:rsidRDefault="007E2DD4" w:rsidP="005605FD">
      <w:pPr>
        <w:pStyle w:val="INDICEDETABLAS"/>
      </w:pPr>
      <w:bookmarkStart w:id="270" w:name="_Toc242740892"/>
      <w:r>
        <w:t>Tiempo S3</w:t>
      </w:r>
      <w:bookmarkEnd w:id="270"/>
    </w:p>
    <w:tbl>
      <w:tblPr>
        <w:tblStyle w:val="Tablaconcuadrcula"/>
        <w:tblW w:w="0" w:type="auto"/>
        <w:tblLayout w:type="fixed"/>
        <w:tblLook w:val="04A0" w:firstRow="1" w:lastRow="0" w:firstColumn="1" w:lastColumn="0" w:noHBand="0" w:noVBand="1"/>
      </w:tblPr>
      <w:tblGrid>
        <w:gridCol w:w="3572"/>
        <w:gridCol w:w="4620"/>
      </w:tblGrid>
      <w:tr w:rsidR="007E2DD4" w14:paraId="53560E40" w14:textId="77777777" w:rsidTr="00ED0D2E">
        <w:trPr>
          <w:cantSplit/>
          <w:tblHeader/>
        </w:trPr>
        <w:tc>
          <w:tcPr>
            <w:tcW w:w="3572" w:type="dxa"/>
          </w:tcPr>
          <w:p w14:paraId="68E495FD" w14:textId="77777777" w:rsidR="007E2DD4" w:rsidRDefault="007E2DD4" w:rsidP="00ED0D2E">
            <w:pPr>
              <w:keepNext/>
              <w:spacing w:after="80"/>
              <w:jc w:val="left"/>
            </w:pPr>
            <w:r>
              <w:rPr>
                <w:b/>
              </w:rPr>
              <w:t>Variable(s)</w:t>
            </w:r>
          </w:p>
        </w:tc>
        <w:tc>
          <w:tcPr>
            <w:tcW w:w="4620" w:type="dxa"/>
          </w:tcPr>
          <w:p w14:paraId="245B0831" w14:textId="77777777" w:rsidR="007E2DD4" w:rsidRDefault="007E2DD4" w:rsidP="00ED0D2E">
            <w:pPr>
              <w:keepNext/>
              <w:spacing w:after="80"/>
              <w:jc w:val="left"/>
            </w:pPr>
            <w:r>
              <w:rPr>
                <w:b/>
              </w:rPr>
              <w:t>Uso y condición</w:t>
            </w:r>
          </w:p>
        </w:tc>
      </w:tr>
      <w:tr w:rsidR="007E2DD4" w14:paraId="17C03CFC" w14:textId="77777777" w:rsidTr="00ED0D2E">
        <w:trPr>
          <w:cantSplit/>
        </w:trPr>
        <w:tc>
          <w:tcPr>
            <w:tcW w:w="3572" w:type="dxa"/>
          </w:tcPr>
          <w:p w14:paraId="276D8DE9" w14:textId="77777777" w:rsidR="007E2DD4" w:rsidRPr="007E2DD4" w:rsidRDefault="007E2DD4" w:rsidP="00ED0D2E">
            <w:pPr>
              <w:spacing w:after="80"/>
              <w:jc w:val="left"/>
              <w:rPr>
                <w:lang w:val="en-US"/>
              </w:rPr>
            </w:pPr>
            <w:r w:rsidRPr="007E2DD4">
              <w:rPr>
                <w:lang w:val="en-US"/>
              </w:rPr>
              <w:t>SUPABASE_STORAGE_CONNECTION_TIMEOUT_MS</w:t>
            </w:r>
            <w:r w:rsidRPr="007E2DD4">
              <w:rPr>
                <w:lang w:val="en-US"/>
              </w:rPr>
              <w:br/>
              <w:t>SUPABASE_STORAGE_API_TIMEOUT_MS</w:t>
            </w:r>
          </w:p>
        </w:tc>
        <w:tc>
          <w:tcPr>
            <w:tcW w:w="4620" w:type="dxa"/>
          </w:tcPr>
          <w:p w14:paraId="30E9E343" w14:textId="77777777" w:rsidR="007E2DD4" w:rsidRDefault="007E2DD4" w:rsidP="00ED0D2E">
            <w:pPr>
              <w:spacing w:after="80"/>
              <w:jc w:val="left"/>
            </w:pPr>
            <w:r>
              <w:t>Opcionales; defaults 5000 y 20000 ms. No prueban disponibilidad del servicio.</w:t>
            </w:r>
          </w:p>
        </w:tc>
      </w:tr>
    </w:tbl>
    <w:p w14:paraId="44F05980" w14:textId="77777777" w:rsidR="007E2DD4" w:rsidRDefault="007E2DD4" w:rsidP="005605FD">
      <w:pPr>
        <w:pStyle w:val="INDICEDETABLAS"/>
      </w:pPr>
      <w:bookmarkStart w:id="271" w:name="_Toc242740893"/>
      <w:r>
        <w:t>Cargas</w:t>
      </w:r>
      <w:bookmarkEnd w:id="271"/>
    </w:p>
    <w:tbl>
      <w:tblPr>
        <w:tblStyle w:val="Tablaconcuadrcula"/>
        <w:tblW w:w="0" w:type="auto"/>
        <w:tblLayout w:type="fixed"/>
        <w:tblLook w:val="04A0" w:firstRow="1" w:lastRow="0" w:firstColumn="1" w:lastColumn="0" w:noHBand="0" w:noVBand="1"/>
      </w:tblPr>
      <w:tblGrid>
        <w:gridCol w:w="3572"/>
        <w:gridCol w:w="4620"/>
      </w:tblGrid>
      <w:tr w:rsidR="007E2DD4" w14:paraId="469B378C" w14:textId="77777777" w:rsidTr="00ED0D2E">
        <w:trPr>
          <w:cantSplit/>
          <w:tblHeader/>
        </w:trPr>
        <w:tc>
          <w:tcPr>
            <w:tcW w:w="3572" w:type="dxa"/>
          </w:tcPr>
          <w:p w14:paraId="53A6680E" w14:textId="77777777" w:rsidR="007E2DD4" w:rsidRDefault="007E2DD4" w:rsidP="00ED0D2E">
            <w:pPr>
              <w:keepNext/>
              <w:spacing w:after="80"/>
              <w:jc w:val="left"/>
            </w:pPr>
            <w:r>
              <w:rPr>
                <w:b/>
              </w:rPr>
              <w:t>Variable(s)</w:t>
            </w:r>
          </w:p>
        </w:tc>
        <w:tc>
          <w:tcPr>
            <w:tcW w:w="4620" w:type="dxa"/>
          </w:tcPr>
          <w:p w14:paraId="31F2B1C9" w14:textId="77777777" w:rsidR="007E2DD4" w:rsidRDefault="007E2DD4" w:rsidP="00ED0D2E">
            <w:pPr>
              <w:keepNext/>
              <w:spacing w:after="80"/>
              <w:jc w:val="left"/>
            </w:pPr>
            <w:r>
              <w:rPr>
                <w:b/>
              </w:rPr>
              <w:t>Uso y condición</w:t>
            </w:r>
          </w:p>
        </w:tc>
      </w:tr>
      <w:tr w:rsidR="007E2DD4" w14:paraId="742DA22A" w14:textId="77777777" w:rsidTr="00ED0D2E">
        <w:trPr>
          <w:cantSplit/>
        </w:trPr>
        <w:tc>
          <w:tcPr>
            <w:tcW w:w="3572" w:type="dxa"/>
          </w:tcPr>
          <w:p w14:paraId="4BAED34B" w14:textId="77777777" w:rsidR="007E2DD4" w:rsidRPr="007E2DD4" w:rsidRDefault="007E2DD4" w:rsidP="00ED0D2E">
            <w:pPr>
              <w:spacing w:after="80"/>
              <w:jc w:val="left"/>
              <w:rPr>
                <w:lang w:val="en-US"/>
              </w:rPr>
            </w:pPr>
            <w:r w:rsidRPr="007E2DD4">
              <w:rPr>
                <w:lang w:val="en-US"/>
              </w:rPr>
              <w:t>MAX_FILE_SIZE</w:t>
            </w:r>
            <w:r w:rsidRPr="007E2DD4">
              <w:rPr>
                <w:lang w:val="en-US"/>
              </w:rPr>
              <w:br/>
              <w:t>MAX_REQUEST_SIZE</w:t>
            </w:r>
          </w:p>
        </w:tc>
        <w:tc>
          <w:tcPr>
            <w:tcW w:w="4620" w:type="dxa"/>
          </w:tcPr>
          <w:p w14:paraId="0CECD17F" w14:textId="77777777" w:rsidR="007E2DD4" w:rsidRDefault="007E2DD4" w:rsidP="00ED0D2E">
            <w:pPr>
              <w:spacing w:after="80"/>
              <w:jc w:val="left"/>
            </w:pPr>
            <w:r>
              <w:t xml:space="preserve">Límites </w:t>
            </w:r>
            <w:proofErr w:type="spellStart"/>
            <w:r>
              <w:t>multipart</w:t>
            </w:r>
            <w:proofErr w:type="spellEnd"/>
            <w:r>
              <w:t xml:space="preserve"> del servidor, 10MB por defecto. Los comprobantes tienen además una regla funcional de 5 MB; no confundir ambos niveles.</w:t>
            </w:r>
          </w:p>
        </w:tc>
      </w:tr>
    </w:tbl>
    <w:p w14:paraId="15B32BD5" w14:textId="77777777" w:rsidR="007E2DD4" w:rsidRDefault="007E2DD4" w:rsidP="005605FD">
      <w:pPr>
        <w:pStyle w:val="INDICEDETABLAS"/>
      </w:pPr>
      <w:bookmarkStart w:id="272" w:name="_Toc242740894"/>
      <w:proofErr w:type="spellStart"/>
      <w:r>
        <w:t>pgAdmin</w:t>
      </w:r>
      <w:bookmarkEnd w:id="272"/>
      <w:proofErr w:type="spellEnd"/>
    </w:p>
    <w:tbl>
      <w:tblPr>
        <w:tblStyle w:val="Tablaconcuadrcula"/>
        <w:tblW w:w="0" w:type="auto"/>
        <w:tblLayout w:type="fixed"/>
        <w:tblLook w:val="04A0" w:firstRow="1" w:lastRow="0" w:firstColumn="1" w:lastColumn="0" w:noHBand="0" w:noVBand="1"/>
      </w:tblPr>
      <w:tblGrid>
        <w:gridCol w:w="3572"/>
        <w:gridCol w:w="4620"/>
      </w:tblGrid>
      <w:tr w:rsidR="007E2DD4" w14:paraId="3889C824" w14:textId="77777777" w:rsidTr="00ED0D2E">
        <w:trPr>
          <w:cantSplit/>
          <w:tblHeader/>
        </w:trPr>
        <w:tc>
          <w:tcPr>
            <w:tcW w:w="3572" w:type="dxa"/>
          </w:tcPr>
          <w:p w14:paraId="15A5468D" w14:textId="77777777" w:rsidR="007E2DD4" w:rsidRDefault="007E2DD4" w:rsidP="00ED0D2E">
            <w:pPr>
              <w:keepNext/>
              <w:spacing w:after="80"/>
              <w:jc w:val="left"/>
            </w:pPr>
            <w:r>
              <w:rPr>
                <w:b/>
              </w:rPr>
              <w:t>Variable(s)</w:t>
            </w:r>
          </w:p>
        </w:tc>
        <w:tc>
          <w:tcPr>
            <w:tcW w:w="4620" w:type="dxa"/>
          </w:tcPr>
          <w:p w14:paraId="00903D3C" w14:textId="77777777" w:rsidR="007E2DD4" w:rsidRDefault="007E2DD4" w:rsidP="00ED0D2E">
            <w:pPr>
              <w:keepNext/>
              <w:spacing w:after="80"/>
              <w:jc w:val="left"/>
            </w:pPr>
            <w:r>
              <w:rPr>
                <w:b/>
              </w:rPr>
              <w:t>Uso y condición</w:t>
            </w:r>
          </w:p>
        </w:tc>
      </w:tr>
      <w:tr w:rsidR="007E2DD4" w14:paraId="36AB2A1D" w14:textId="77777777" w:rsidTr="00ED0D2E">
        <w:trPr>
          <w:cantSplit/>
        </w:trPr>
        <w:tc>
          <w:tcPr>
            <w:tcW w:w="3572" w:type="dxa"/>
          </w:tcPr>
          <w:p w14:paraId="18CFE067" w14:textId="77777777" w:rsidR="007E2DD4" w:rsidRDefault="007E2DD4" w:rsidP="00ED0D2E">
            <w:pPr>
              <w:spacing w:after="80"/>
              <w:jc w:val="left"/>
            </w:pPr>
            <w:r>
              <w:t>PGADMIN_EMAIL</w:t>
            </w:r>
            <w:r>
              <w:br/>
              <w:t>PGADMIN_PASSWORD</w:t>
            </w:r>
          </w:p>
        </w:tc>
        <w:tc>
          <w:tcPr>
            <w:tcW w:w="4620" w:type="dxa"/>
          </w:tcPr>
          <w:p w14:paraId="79E08DC1" w14:textId="77777777" w:rsidR="007E2DD4" w:rsidRDefault="007E2DD4" w:rsidP="00ED0D2E">
            <w:pPr>
              <w:spacing w:after="80"/>
              <w:jc w:val="left"/>
            </w:pPr>
            <w:r>
              <w:t xml:space="preserve">Solo el servicio opcional </w:t>
            </w:r>
            <w:proofErr w:type="spellStart"/>
            <w:r>
              <w:t>pgAdmin</w:t>
            </w:r>
            <w:proofErr w:type="spellEnd"/>
            <w:r>
              <w:t xml:space="preserve"> de </w:t>
            </w:r>
            <w:proofErr w:type="spellStart"/>
            <w:r>
              <w:t>Compose</w:t>
            </w:r>
            <w:proofErr w:type="spellEnd"/>
            <w:r>
              <w:t>; no necesarios para ejecutar Spring con PostgreSQL nativo.</w:t>
            </w:r>
          </w:p>
        </w:tc>
      </w:tr>
    </w:tbl>
    <w:p w14:paraId="5F7B5DE5" w14:textId="77777777" w:rsidR="007E2DD4" w:rsidRDefault="007E2DD4" w:rsidP="005605FD">
      <w:pPr>
        <w:pStyle w:val="INDICEDETABLAS"/>
      </w:pPr>
      <w:bookmarkStart w:id="273" w:name="_Toc242740895"/>
      <w:r>
        <w:lastRenderedPageBreak/>
        <w:t>Android</w:t>
      </w:r>
      <w:bookmarkEnd w:id="273"/>
    </w:p>
    <w:tbl>
      <w:tblPr>
        <w:tblStyle w:val="Tablaconcuadrcula"/>
        <w:tblW w:w="0" w:type="auto"/>
        <w:tblLayout w:type="fixed"/>
        <w:tblLook w:val="04A0" w:firstRow="1" w:lastRow="0" w:firstColumn="1" w:lastColumn="0" w:noHBand="0" w:noVBand="1"/>
      </w:tblPr>
      <w:tblGrid>
        <w:gridCol w:w="3572"/>
        <w:gridCol w:w="4620"/>
      </w:tblGrid>
      <w:tr w:rsidR="007E2DD4" w14:paraId="343384A5" w14:textId="77777777" w:rsidTr="00ED0D2E">
        <w:trPr>
          <w:cantSplit/>
          <w:tblHeader/>
        </w:trPr>
        <w:tc>
          <w:tcPr>
            <w:tcW w:w="3572" w:type="dxa"/>
          </w:tcPr>
          <w:p w14:paraId="1ACDFF59" w14:textId="77777777" w:rsidR="007E2DD4" w:rsidRDefault="007E2DD4" w:rsidP="00ED0D2E">
            <w:pPr>
              <w:keepNext/>
              <w:spacing w:after="80"/>
              <w:jc w:val="left"/>
            </w:pPr>
            <w:r>
              <w:rPr>
                <w:b/>
              </w:rPr>
              <w:t>Variable(s)</w:t>
            </w:r>
          </w:p>
        </w:tc>
        <w:tc>
          <w:tcPr>
            <w:tcW w:w="4620" w:type="dxa"/>
          </w:tcPr>
          <w:p w14:paraId="6BC9B50C" w14:textId="77777777" w:rsidR="007E2DD4" w:rsidRDefault="007E2DD4" w:rsidP="00ED0D2E">
            <w:pPr>
              <w:keepNext/>
              <w:spacing w:after="80"/>
              <w:jc w:val="left"/>
            </w:pPr>
            <w:r>
              <w:rPr>
                <w:b/>
              </w:rPr>
              <w:t>Uso y condición</w:t>
            </w:r>
          </w:p>
        </w:tc>
      </w:tr>
      <w:tr w:rsidR="007E2DD4" w14:paraId="06FE374A" w14:textId="77777777" w:rsidTr="00ED0D2E">
        <w:trPr>
          <w:cantSplit/>
        </w:trPr>
        <w:tc>
          <w:tcPr>
            <w:tcW w:w="3572" w:type="dxa"/>
          </w:tcPr>
          <w:p w14:paraId="37748E60" w14:textId="77777777" w:rsidR="007E2DD4" w:rsidRPr="007E2DD4" w:rsidRDefault="007E2DD4" w:rsidP="00ED0D2E">
            <w:pPr>
              <w:spacing w:after="80"/>
              <w:jc w:val="left"/>
              <w:rPr>
                <w:lang w:val="en-US"/>
              </w:rPr>
            </w:pPr>
            <w:r w:rsidRPr="007E2DD4">
              <w:rPr>
                <w:lang w:val="en-US"/>
              </w:rPr>
              <w:t>API_BASE_URL</w:t>
            </w:r>
            <w:r w:rsidRPr="007E2DD4">
              <w:rPr>
                <w:lang w:val="en-US"/>
              </w:rPr>
              <w:br/>
              <w:t>VIDIA_RELEASE_STORE_FILE</w:t>
            </w:r>
            <w:r w:rsidRPr="007E2DD4">
              <w:rPr>
                <w:lang w:val="en-US"/>
              </w:rPr>
              <w:br/>
              <w:t>VIDIA_RELEASE_STORE_PASSWORD</w:t>
            </w:r>
            <w:r w:rsidRPr="007E2DD4">
              <w:rPr>
                <w:lang w:val="en-US"/>
              </w:rPr>
              <w:br/>
              <w:t>VIDIA_RELEASE_KEY_ALIAS</w:t>
            </w:r>
            <w:r w:rsidRPr="007E2DD4">
              <w:rPr>
                <w:lang w:val="en-US"/>
              </w:rPr>
              <w:br/>
              <w:t>VIDIA_RELEASE_KEY_PASSWORD</w:t>
            </w:r>
          </w:p>
        </w:tc>
        <w:tc>
          <w:tcPr>
            <w:tcW w:w="4620" w:type="dxa"/>
          </w:tcPr>
          <w:p w14:paraId="0D86C9F3" w14:textId="77777777" w:rsidR="007E2DD4" w:rsidRDefault="007E2DD4" w:rsidP="00ED0D2E">
            <w:pPr>
              <w:spacing w:after="80"/>
              <w:jc w:val="left"/>
            </w:pPr>
            <w:r>
              <w:t xml:space="preserve">API_BASE_URL es </w:t>
            </w:r>
            <w:proofErr w:type="spellStart"/>
            <w:r>
              <w:t>dart</w:t>
            </w:r>
            <w:proofErr w:type="spellEnd"/>
            <w:r>
              <w:t xml:space="preserve">-define público, no secreto. Los otros parámetros son de firma </w:t>
            </w:r>
            <w:proofErr w:type="spellStart"/>
            <w:r>
              <w:t>Gradle</w:t>
            </w:r>
            <w:proofErr w:type="spellEnd"/>
            <w:r>
              <w:t xml:space="preserve">; </w:t>
            </w:r>
            <w:proofErr w:type="spellStart"/>
            <w:proofErr w:type="gramStart"/>
            <w:r>
              <w:t>key.properties</w:t>
            </w:r>
            <w:proofErr w:type="spellEnd"/>
            <w:proofErr w:type="gramEnd"/>
            <w:r>
              <w:t xml:space="preserve"> y el </w:t>
            </w:r>
            <w:proofErr w:type="spellStart"/>
            <w:r>
              <w:t>keystore</w:t>
            </w:r>
            <w:proofErr w:type="spellEnd"/>
            <w:r>
              <w:t xml:space="preserve"> deben existir. Nunca incluirlos en </w:t>
            </w:r>
            <w:proofErr w:type="spellStart"/>
            <w:r>
              <w:t>assets</w:t>
            </w:r>
            <w:proofErr w:type="spellEnd"/>
            <w:r>
              <w:t xml:space="preserve"> ni Git.</w:t>
            </w:r>
          </w:p>
        </w:tc>
      </w:tr>
    </w:tbl>
    <w:p w14:paraId="619BB459" w14:textId="77777777" w:rsidR="007E2DD4" w:rsidRDefault="007E2DD4" w:rsidP="007E2DD4">
      <w:proofErr w:type="gramStart"/>
      <w:r>
        <w:t>El .</w:t>
      </w:r>
      <w:proofErr w:type="spellStart"/>
      <w:r>
        <w:t>env</w:t>
      </w:r>
      <w:proofErr w:type="spellEnd"/>
      <w:proofErr w:type="gramEnd"/>
      <w:r>
        <w:t xml:space="preserve"> importado por Spring se trata como archivo de propiedades, no como un script de </w:t>
      </w:r>
      <w:proofErr w:type="spellStart"/>
      <w:r>
        <w:t>shell</w:t>
      </w:r>
      <w:proofErr w:type="spellEnd"/>
      <w:r>
        <w:t xml:space="preserve">: evite comillas agregadas al valor y expansión de comandos. No presume carga automática </w:t>
      </w:r>
      <w:proofErr w:type="gramStart"/>
      <w:r>
        <w:t>de .</w:t>
      </w:r>
      <w:proofErr w:type="spellStart"/>
      <w:r>
        <w:t>env</w:t>
      </w:r>
      <w:proofErr w:type="spellEnd"/>
      <w:proofErr w:type="gramEnd"/>
      <w:r>
        <w:t xml:space="preserve"> por Angular o </w:t>
      </w:r>
      <w:proofErr w:type="spellStart"/>
      <w:r>
        <w:t>Flutter</w:t>
      </w:r>
      <w:proofErr w:type="spellEnd"/>
      <w:r>
        <w:t>. Mantenga variables sensibles fuera del control de versiones y limite el acceso a archivos locales.</w:t>
      </w:r>
    </w:p>
    <w:p w14:paraId="2D62A974" w14:textId="77777777" w:rsidR="007E2DD4" w:rsidRDefault="007E2DD4" w:rsidP="007E2DD4">
      <w:r>
        <w:t xml:space="preserve">En Render deberán configurarse, por el responsable autorizado, DB_USER/DB_PASS/DB_URL, JWT_SECRET, almacenamiento externo, correo y </w:t>
      </w:r>
      <w:proofErr w:type="spellStart"/>
      <w:r>
        <w:t>URLs</w:t>
      </w:r>
      <w:proofErr w:type="spellEnd"/>
      <w:r>
        <w:t xml:space="preserve"> del </w:t>
      </w:r>
      <w:proofErr w:type="spellStart"/>
      <w:r>
        <w:t>frontend</w:t>
      </w:r>
      <w:proofErr w:type="spellEnd"/>
      <w:r>
        <w:t>. No se conocen sus valores efectivos; este manual no los rellena por suposición.</w:t>
      </w:r>
    </w:p>
    <w:p w14:paraId="3D0B88EE" w14:textId="77777777" w:rsidR="007E2DD4" w:rsidRDefault="007E2DD4" w:rsidP="007E2DD4">
      <w:r>
        <w:t xml:space="preserve">La selección del proveedor se basa en propiedades (@ConditionalOnProperty). No se localizó una prohibición adicional por perfil en </w:t>
      </w:r>
      <w:proofErr w:type="spellStart"/>
      <w:r>
        <w:t>FilesystemStorageService</w:t>
      </w:r>
      <w:proofErr w:type="spellEnd"/>
      <w:r>
        <w:t>; por ello la configuración efectiva y la política de persistencia deben verificarse por el responsable, sin suponer que un comentario del código garantiza ese control.</w:t>
      </w:r>
    </w:p>
    <w:p w14:paraId="7E90D85E" w14:textId="10BAA757" w:rsidR="007E2DD4" w:rsidRDefault="007E2DD4" w:rsidP="002C5969">
      <w:pPr>
        <w:pStyle w:val="SUBANEXO2"/>
      </w:pPr>
      <w:bookmarkStart w:id="274" w:name="_Toc242741197"/>
      <w:r>
        <w:t>Limitaciones y evidencias pendientes</w:t>
      </w:r>
      <w:bookmarkEnd w:id="274"/>
    </w:p>
    <w:p w14:paraId="0D51327D" w14:textId="7F0A961C" w:rsidR="005605FD" w:rsidRDefault="005605FD" w:rsidP="005605FD">
      <w:pPr>
        <w:pStyle w:val="INDICEDETABLAS"/>
      </w:pPr>
      <w:bookmarkStart w:id="275" w:name="_Toc242740896"/>
      <w:r>
        <w:t>Limitaciones y evidencias pendientes</w:t>
      </w:r>
      <w:bookmarkEnd w:id="275"/>
    </w:p>
    <w:tbl>
      <w:tblPr>
        <w:tblStyle w:val="Tablaconcuadrcula"/>
        <w:tblW w:w="0" w:type="auto"/>
        <w:tblLayout w:type="fixed"/>
        <w:tblLook w:val="04A0" w:firstRow="1" w:lastRow="0" w:firstColumn="1" w:lastColumn="0" w:noHBand="0" w:noVBand="1"/>
      </w:tblPr>
      <w:tblGrid>
        <w:gridCol w:w="2381"/>
        <w:gridCol w:w="5811"/>
      </w:tblGrid>
      <w:tr w:rsidR="007E2DD4" w14:paraId="79C9AB2A" w14:textId="77777777" w:rsidTr="00ED0D2E">
        <w:trPr>
          <w:cantSplit/>
          <w:tblHeader/>
        </w:trPr>
        <w:tc>
          <w:tcPr>
            <w:tcW w:w="2381" w:type="dxa"/>
          </w:tcPr>
          <w:p w14:paraId="15C97A0C" w14:textId="77777777" w:rsidR="007E2DD4" w:rsidRDefault="007E2DD4" w:rsidP="00ED0D2E">
            <w:pPr>
              <w:keepNext/>
              <w:spacing w:after="80"/>
              <w:jc w:val="left"/>
            </w:pPr>
            <w:r>
              <w:rPr>
                <w:b/>
              </w:rPr>
              <w:t>Comprobación</w:t>
            </w:r>
          </w:p>
        </w:tc>
        <w:tc>
          <w:tcPr>
            <w:tcW w:w="5811" w:type="dxa"/>
          </w:tcPr>
          <w:p w14:paraId="6D5BE769" w14:textId="77777777" w:rsidR="007E2DD4" w:rsidRDefault="007E2DD4" w:rsidP="00ED0D2E">
            <w:pPr>
              <w:keepNext/>
              <w:spacing w:after="80"/>
              <w:jc w:val="left"/>
            </w:pPr>
            <w:r>
              <w:rPr>
                <w:b/>
              </w:rPr>
              <w:t>Estado y evidencia</w:t>
            </w:r>
          </w:p>
        </w:tc>
      </w:tr>
      <w:tr w:rsidR="007E2DD4" w14:paraId="60F9B654" w14:textId="77777777" w:rsidTr="00ED0D2E">
        <w:trPr>
          <w:cantSplit/>
        </w:trPr>
        <w:tc>
          <w:tcPr>
            <w:tcW w:w="2381" w:type="dxa"/>
          </w:tcPr>
          <w:p w14:paraId="48B86C8F" w14:textId="77777777" w:rsidR="007E2DD4" w:rsidRDefault="007E2DD4" w:rsidP="00ED0D2E">
            <w:pPr>
              <w:spacing w:after="80"/>
              <w:jc w:val="left"/>
            </w:pPr>
            <w:proofErr w:type="spellStart"/>
            <w:r>
              <w:t>Backend</w:t>
            </w:r>
            <w:proofErr w:type="spellEnd"/>
          </w:p>
        </w:tc>
        <w:tc>
          <w:tcPr>
            <w:tcW w:w="5811" w:type="dxa"/>
          </w:tcPr>
          <w:p w14:paraId="66297EFE" w14:textId="77777777" w:rsidR="007E2DD4" w:rsidRDefault="007E2DD4" w:rsidP="00ED0D2E">
            <w:pPr>
              <w:spacing w:after="80"/>
              <w:jc w:val="left"/>
            </w:pPr>
            <w:proofErr w:type="spellStart"/>
            <w:r>
              <w:t>verify</w:t>
            </w:r>
            <w:proofErr w:type="spellEnd"/>
            <w:r>
              <w:t xml:space="preserve"> 0; 590 aprobadas, una omitida; arranque Maven y JAR, </w:t>
            </w:r>
            <w:proofErr w:type="spellStart"/>
            <w:r>
              <w:t>Flyway</w:t>
            </w:r>
            <w:proofErr w:type="spellEnd"/>
            <w:r>
              <w:t xml:space="preserve"> y acceso demo locales comprobados.</w:t>
            </w:r>
          </w:p>
        </w:tc>
      </w:tr>
      <w:tr w:rsidR="007E2DD4" w14:paraId="624954FF" w14:textId="77777777" w:rsidTr="00ED0D2E">
        <w:trPr>
          <w:cantSplit/>
        </w:trPr>
        <w:tc>
          <w:tcPr>
            <w:tcW w:w="2381" w:type="dxa"/>
          </w:tcPr>
          <w:p w14:paraId="66D4AF79" w14:textId="77777777" w:rsidR="007E2DD4" w:rsidRDefault="007E2DD4" w:rsidP="00ED0D2E">
            <w:pPr>
              <w:spacing w:after="80"/>
              <w:jc w:val="left"/>
            </w:pPr>
            <w:r>
              <w:t>Angular</w:t>
            </w:r>
          </w:p>
        </w:tc>
        <w:tc>
          <w:tcPr>
            <w:tcW w:w="5811" w:type="dxa"/>
          </w:tcPr>
          <w:p w14:paraId="085C9192" w14:textId="77777777" w:rsidR="007E2DD4" w:rsidRDefault="007E2DD4" w:rsidP="00ED0D2E">
            <w:pPr>
              <w:spacing w:after="80"/>
              <w:jc w:val="left"/>
            </w:pPr>
            <w:proofErr w:type="spellStart"/>
            <w:r>
              <w:t>npm</w:t>
            </w:r>
            <w:proofErr w:type="spellEnd"/>
            <w:r>
              <w:t xml:space="preserve"> </w:t>
            </w:r>
            <w:proofErr w:type="spellStart"/>
            <w:r>
              <w:t>ci</w:t>
            </w:r>
            <w:proofErr w:type="spellEnd"/>
            <w:r>
              <w:t xml:space="preserve">, 316 pruebas, </w:t>
            </w:r>
            <w:proofErr w:type="spellStart"/>
            <w:r>
              <w:t>build</w:t>
            </w:r>
            <w:proofErr w:type="spellEnd"/>
            <w:r>
              <w:t xml:space="preserve"> y servidor local correctos; advertencias de presupuestos conservadas.</w:t>
            </w:r>
          </w:p>
        </w:tc>
      </w:tr>
      <w:tr w:rsidR="007E2DD4" w14:paraId="061817E7" w14:textId="77777777" w:rsidTr="00ED0D2E">
        <w:trPr>
          <w:cantSplit/>
        </w:trPr>
        <w:tc>
          <w:tcPr>
            <w:tcW w:w="2381" w:type="dxa"/>
          </w:tcPr>
          <w:p w14:paraId="324E9500" w14:textId="77777777" w:rsidR="007E2DD4" w:rsidRDefault="007E2DD4" w:rsidP="00ED0D2E">
            <w:pPr>
              <w:spacing w:after="80"/>
              <w:jc w:val="left"/>
            </w:pPr>
            <w:proofErr w:type="spellStart"/>
            <w:r>
              <w:t>Flutter</w:t>
            </w:r>
            <w:proofErr w:type="spellEnd"/>
          </w:p>
        </w:tc>
        <w:tc>
          <w:tcPr>
            <w:tcW w:w="5811" w:type="dxa"/>
          </w:tcPr>
          <w:p w14:paraId="0BB6FD17" w14:textId="77777777" w:rsidR="007E2DD4" w:rsidRDefault="007E2DD4" w:rsidP="00ED0D2E">
            <w:pPr>
              <w:spacing w:after="80"/>
              <w:jc w:val="left"/>
            </w:pPr>
            <w:r>
              <w:t xml:space="preserve">pub </w:t>
            </w:r>
            <w:proofErr w:type="spellStart"/>
            <w:r>
              <w:t>get</w:t>
            </w:r>
            <w:proofErr w:type="spellEnd"/>
            <w:r>
              <w:t xml:space="preserve"> y 139 pruebas correctos; </w:t>
            </w:r>
            <w:proofErr w:type="spellStart"/>
            <w:r>
              <w:t>analyze</w:t>
            </w:r>
            <w:proofErr w:type="spellEnd"/>
            <w:r>
              <w:t xml:space="preserve"> 1 con 17 </w:t>
            </w:r>
            <w:proofErr w:type="spellStart"/>
            <w:r>
              <w:t>infos</w:t>
            </w:r>
            <w:proofErr w:type="spellEnd"/>
            <w:r>
              <w:t xml:space="preserve">. Doctor advierte licencias. APK </w:t>
            </w:r>
            <w:proofErr w:type="spellStart"/>
            <w:r>
              <w:t>debug</w:t>
            </w:r>
            <w:proofErr w:type="spellEnd"/>
            <w:r>
              <w:t xml:space="preserve"> y firma del artefacto verificados; no instalado.</w:t>
            </w:r>
          </w:p>
        </w:tc>
      </w:tr>
      <w:tr w:rsidR="007E2DD4" w14:paraId="04DCD64D" w14:textId="77777777" w:rsidTr="00ED0D2E">
        <w:trPr>
          <w:cantSplit/>
        </w:trPr>
        <w:tc>
          <w:tcPr>
            <w:tcW w:w="2381" w:type="dxa"/>
          </w:tcPr>
          <w:p w14:paraId="6559A366" w14:textId="77777777" w:rsidR="007E2DD4" w:rsidRDefault="007E2DD4" w:rsidP="00ED0D2E">
            <w:pPr>
              <w:spacing w:after="80"/>
              <w:jc w:val="left"/>
            </w:pPr>
            <w:r>
              <w:lastRenderedPageBreak/>
              <w:t>Docker</w:t>
            </w:r>
          </w:p>
        </w:tc>
        <w:tc>
          <w:tcPr>
            <w:tcW w:w="5811" w:type="dxa"/>
          </w:tcPr>
          <w:p w14:paraId="3ADE7FE2" w14:textId="77777777" w:rsidR="007E2DD4" w:rsidRDefault="007E2DD4" w:rsidP="00ED0D2E">
            <w:pPr>
              <w:spacing w:after="80"/>
              <w:jc w:val="left"/>
            </w:pPr>
            <w:r>
              <w:t xml:space="preserve">Descriptor </w:t>
            </w:r>
            <w:proofErr w:type="spellStart"/>
            <w:r>
              <w:t>Compose</w:t>
            </w:r>
            <w:proofErr w:type="spellEnd"/>
            <w:r>
              <w:t xml:space="preserve"> validado; </w:t>
            </w:r>
            <w:proofErr w:type="spellStart"/>
            <w:r>
              <w:t>daemon</w:t>
            </w:r>
            <w:proofErr w:type="spellEnd"/>
            <w:r>
              <w:t xml:space="preserve"> no disponible. Construcción y ejecución de imagen pendientes.</w:t>
            </w:r>
          </w:p>
        </w:tc>
      </w:tr>
      <w:tr w:rsidR="007E2DD4" w14:paraId="6DB15DBC" w14:textId="77777777" w:rsidTr="00ED0D2E">
        <w:trPr>
          <w:cantSplit/>
        </w:trPr>
        <w:tc>
          <w:tcPr>
            <w:tcW w:w="2381" w:type="dxa"/>
          </w:tcPr>
          <w:p w14:paraId="2715E93E" w14:textId="77777777" w:rsidR="007E2DD4" w:rsidRDefault="007E2DD4" w:rsidP="00ED0D2E">
            <w:pPr>
              <w:spacing w:after="80"/>
              <w:jc w:val="left"/>
            </w:pPr>
            <w:proofErr w:type="spellStart"/>
            <w:r>
              <w:t>Release</w:t>
            </w:r>
            <w:proofErr w:type="spellEnd"/>
            <w:r>
              <w:t xml:space="preserve"> Android</w:t>
            </w:r>
          </w:p>
        </w:tc>
        <w:tc>
          <w:tcPr>
            <w:tcW w:w="5811" w:type="dxa"/>
          </w:tcPr>
          <w:p w14:paraId="0EA1BBE1" w14:textId="77777777" w:rsidR="007E2DD4" w:rsidRDefault="007E2DD4" w:rsidP="00ED0D2E">
            <w:pPr>
              <w:spacing w:after="80"/>
              <w:jc w:val="left"/>
            </w:pPr>
            <w:r>
              <w:t xml:space="preserve">APK publicado consultado; generación </w:t>
            </w:r>
            <w:proofErr w:type="spellStart"/>
            <w:r>
              <w:t>release</w:t>
            </w:r>
            <w:proofErr w:type="spellEnd"/>
            <w:r>
              <w:t xml:space="preserve"> nueva pendiente por firma incompleta. No se comprobó identidad binaria de una APK instalada.</w:t>
            </w:r>
          </w:p>
        </w:tc>
      </w:tr>
      <w:tr w:rsidR="007E2DD4" w14:paraId="13799014" w14:textId="77777777" w:rsidTr="00ED0D2E">
        <w:trPr>
          <w:cantSplit/>
        </w:trPr>
        <w:tc>
          <w:tcPr>
            <w:tcW w:w="2381" w:type="dxa"/>
          </w:tcPr>
          <w:p w14:paraId="4865DB93" w14:textId="77777777" w:rsidR="007E2DD4" w:rsidRDefault="007E2DD4" w:rsidP="00ED0D2E">
            <w:pPr>
              <w:spacing w:after="80"/>
              <w:jc w:val="left"/>
            </w:pPr>
            <w:r>
              <w:t>Producción</w:t>
            </w:r>
          </w:p>
        </w:tc>
        <w:tc>
          <w:tcPr>
            <w:tcW w:w="5811" w:type="dxa"/>
          </w:tcPr>
          <w:p w14:paraId="06A56DFF" w14:textId="77777777" w:rsidR="007E2DD4" w:rsidRDefault="007E2DD4" w:rsidP="00ED0D2E">
            <w:pPr>
              <w:spacing w:after="80"/>
              <w:jc w:val="left"/>
            </w:pPr>
            <w:r>
              <w:t xml:space="preserve">Web, salud, </w:t>
            </w:r>
            <w:proofErr w:type="spellStart"/>
            <w:r>
              <w:t>Swagger</w:t>
            </w:r>
            <w:proofErr w:type="spellEnd"/>
            <w:r>
              <w:t xml:space="preserve">, </w:t>
            </w:r>
            <w:proofErr w:type="spellStart"/>
            <w:r>
              <w:t>OpenAPI</w:t>
            </w:r>
            <w:proofErr w:type="spellEnd"/>
            <w:r>
              <w:t xml:space="preserve"> y </w:t>
            </w:r>
            <w:proofErr w:type="spellStart"/>
            <w:r>
              <w:t>release</w:t>
            </w:r>
            <w:proofErr w:type="spellEnd"/>
            <w:r>
              <w:t xml:space="preserve"> accesibles; perfil anónimo 401. Sin acceso a panel, base, secretos, SHA ni métricas continuas.</w:t>
            </w:r>
          </w:p>
        </w:tc>
      </w:tr>
      <w:tr w:rsidR="007E2DD4" w14:paraId="4D74A63F" w14:textId="77777777" w:rsidTr="00ED0D2E">
        <w:trPr>
          <w:cantSplit/>
        </w:trPr>
        <w:tc>
          <w:tcPr>
            <w:tcW w:w="2381" w:type="dxa"/>
          </w:tcPr>
          <w:p w14:paraId="39990AD6" w14:textId="77777777" w:rsidR="007E2DD4" w:rsidRDefault="007E2DD4" w:rsidP="00ED0D2E">
            <w:pPr>
              <w:spacing w:after="80"/>
              <w:jc w:val="left"/>
            </w:pPr>
            <w:r>
              <w:t>Restauración</w:t>
            </w:r>
          </w:p>
        </w:tc>
        <w:tc>
          <w:tcPr>
            <w:tcW w:w="5811" w:type="dxa"/>
          </w:tcPr>
          <w:p w14:paraId="3F4176BA" w14:textId="77777777" w:rsidR="007E2DD4" w:rsidRDefault="007E2DD4" w:rsidP="00ED0D2E">
            <w:pPr>
              <w:spacing w:after="80"/>
              <w:jc w:val="left"/>
            </w:pPr>
            <w:r>
              <w:t>Esquema y una categoría ficticia restaurados localmente antes de activar demo; respaldo de archivos/S3 y restauración institucional pendientes.</w:t>
            </w:r>
          </w:p>
        </w:tc>
      </w:tr>
    </w:tbl>
    <w:p w14:paraId="41FF7ED4" w14:textId="77777777" w:rsidR="005605FD" w:rsidRDefault="005605FD" w:rsidP="007E2DD4">
      <w:pPr>
        <w:rPr>
          <w:b/>
        </w:rPr>
      </w:pPr>
    </w:p>
    <w:p w14:paraId="42D9BECB" w14:textId="0DE9F210" w:rsidR="007E2DD4" w:rsidRDefault="007E2DD4" w:rsidP="007E2DD4">
      <w:r>
        <w:t xml:space="preserve">Fuentes principales: Anexo B de Monografia_Vidia_Final.docx; lineamientos técnicos y formato institucional de </w:t>
      </w:r>
      <w:proofErr w:type="spellStart"/>
      <w:r>
        <w:t>docs</w:t>
      </w:r>
      <w:proofErr w:type="spellEnd"/>
      <w:r>
        <w:t>/</w:t>
      </w:r>
      <w:proofErr w:type="spellStart"/>
      <w:r>
        <w:t>documentoFinal</w:t>
      </w:r>
      <w:proofErr w:type="spellEnd"/>
      <w:r>
        <w:t xml:space="preserve">/; </w:t>
      </w:r>
      <w:proofErr w:type="spellStart"/>
      <w:r>
        <w:t>backend</w:t>
      </w:r>
      <w:proofErr w:type="spellEnd"/>
      <w:r>
        <w:t xml:space="preserve">/pom.xml y </w:t>
      </w:r>
      <w:proofErr w:type="spellStart"/>
      <w:r>
        <w:t>application</w:t>
      </w:r>
      <w:proofErr w:type="spellEnd"/>
      <w:r>
        <w:t>*.</w:t>
      </w:r>
      <w:proofErr w:type="spellStart"/>
      <w:r>
        <w:t>yml</w:t>
      </w:r>
      <w:proofErr w:type="spellEnd"/>
      <w:r>
        <w:t xml:space="preserve">; migraciones V1–V5; </w:t>
      </w:r>
      <w:proofErr w:type="spellStart"/>
      <w:r>
        <w:t>Dockerfile</w:t>
      </w:r>
      <w:proofErr w:type="spellEnd"/>
      <w:r>
        <w:t xml:space="preserve">; </w:t>
      </w:r>
      <w:proofErr w:type="spellStart"/>
      <w:r>
        <w:t>docker</w:t>
      </w:r>
      <w:proofErr w:type="spellEnd"/>
      <w:r>
        <w:t>/</w:t>
      </w:r>
      <w:proofErr w:type="spellStart"/>
      <w:r>
        <w:t>docker-compose.yml</w:t>
      </w:r>
      <w:proofErr w:type="spellEnd"/>
      <w:r>
        <w:t xml:space="preserve">; </w:t>
      </w:r>
      <w:proofErr w:type="spellStart"/>
      <w:proofErr w:type="gramStart"/>
      <w:r>
        <w:t>render.yaml</w:t>
      </w:r>
      <w:proofErr w:type="spellEnd"/>
      <w:proofErr w:type="gramEnd"/>
      <w:r>
        <w:t xml:space="preserve">; </w:t>
      </w:r>
      <w:proofErr w:type="spellStart"/>
      <w:proofErr w:type="gramStart"/>
      <w:r>
        <w:t>package.json</w:t>
      </w:r>
      <w:proofErr w:type="spellEnd"/>
      <w:proofErr w:type="gramEnd"/>
      <w:r>
        <w:t xml:space="preserve">, </w:t>
      </w:r>
      <w:proofErr w:type="spellStart"/>
      <w:r>
        <w:t>package-</w:t>
      </w:r>
      <w:proofErr w:type="gramStart"/>
      <w:r>
        <w:t>lock.json</w:t>
      </w:r>
      <w:proofErr w:type="spellEnd"/>
      <w:proofErr w:type="gramEnd"/>
      <w:r>
        <w:t xml:space="preserve"> y </w:t>
      </w:r>
      <w:proofErr w:type="spellStart"/>
      <w:proofErr w:type="gramStart"/>
      <w:r>
        <w:t>angular.json</w:t>
      </w:r>
      <w:proofErr w:type="spellEnd"/>
      <w:proofErr w:type="gramEnd"/>
      <w:r>
        <w:t xml:space="preserve">; </w:t>
      </w:r>
      <w:proofErr w:type="spellStart"/>
      <w:proofErr w:type="gramStart"/>
      <w:r>
        <w:t>pubspec.yaml</w:t>
      </w:r>
      <w:proofErr w:type="spellEnd"/>
      <w:proofErr w:type="gramEnd"/>
      <w:r>
        <w:t>/</w:t>
      </w:r>
      <w:proofErr w:type="spellStart"/>
      <w:r>
        <w:t>lock</w:t>
      </w:r>
      <w:proofErr w:type="spellEnd"/>
      <w:r>
        <w:t xml:space="preserve">; </w:t>
      </w:r>
      <w:proofErr w:type="spellStart"/>
      <w:r>
        <w:t>app_</w:t>
      </w:r>
      <w:proofErr w:type="gramStart"/>
      <w:r>
        <w:t>config.dart</w:t>
      </w:r>
      <w:proofErr w:type="spellEnd"/>
      <w:proofErr w:type="gramEnd"/>
      <w:r>
        <w:t xml:space="preserve"> y archivos </w:t>
      </w:r>
      <w:proofErr w:type="spellStart"/>
      <w:r>
        <w:t>Gradle</w:t>
      </w:r>
      <w:proofErr w:type="spellEnd"/>
      <w:r>
        <w:t>.</w:t>
      </w:r>
    </w:p>
    <w:p w14:paraId="5F23A61E" w14:textId="77777777" w:rsidR="001D69B0" w:rsidRDefault="002C65FF">
      <w:r>
        <w:br w:type="page"/>
      </w:r>
    </w:p>
    <w:p w14:paraId="75A8C934" w14:textId="6480A535" w:rsidR="001D69B0" w:rsidRDefault="002C65FF" w:rsidP="006E1296">
      <w:pPr>
        <w:pStyle w:val="ANEXOS"/>
      </w:pPr>
      <w:bookmarkStart w:id="276" w:name="anexo_C"/>
      <w:bookmarkStart w:id="277" w:name="_Toc242735032"/>
      <w:bookmarkStart w:id="278" w:name="_Toc242741198"/>
      <w:r>
        <w:lastRenderedPageBreak/>
        <w:t>Repositorio de código y acceso</w:t>
      </w:r>
      <w:bookmarkEnd w:id="276"/>
      <w:bookmarkEnd w:id="277"/>
      <w:bookmarkEnd w:id="278"/>
    </w:p>
    <w:p w14:paraId="673BB6D7" w14:textId="15FE275A" w:rsidR="001D69B0" w:rsidRDefault="002C65FF" w:rsidP="002C5969">
      <w:pPr>
        <w:pStyle w:val="SUBANEXO2"/>
      </w:pPr>
      <w:bookmarkStart w:id="279" w:name="_Toc242653019"/>
      <w:bookmarkStart w:id="280" w:name="_Toc242741199"/>
      <w:r>
        <w:t>Identificación</w:t>
      </w:r>
      <w:bookmarkEnd w:id="279"/>
      <w:bookmarkEnd w:id="280"/>
    </w:p>
    <w:p w14:paraId="78E2461F" w14:textId="77777777" w:rsidR="001D69B0" w:rsidRDefault="002C65FF">
      <w:r>
        <w:t>Repositorio: https://github.com/felix-lamas/trabajo-final-diplomado. El enlace https://github.com/felix-lamas/trabajo-final-diplomado/releases/tag/v1.0.0 corresponde a la publicación Android, no a la raíz del repositorio.</w:t>
      </w:r>
    </w:p>
    <w:p w14:paraId="1BA9024F" w14:textId="77777777" w:rsidR="001D69B0" w:rsidRDefault="002C65FF">
      <w:r>
        <w:t xml:space="preserve">Para consultar: abrir la URL, verificar permisos, revisar README, estructura e historial; descargar una copia o clonar la </w:t>
      </w:r>
      <w:proofErr w:type="gramStart"/>
      <w:r>
        <w:t>dirección .</w:t>
      </w:r>
      <w:proofErr w:type="spellStart"/>
      <w:r>
        <w:t>git</w:t>
      </w:r>
      <w:proofErr w:type="spellEnd"/>
      <w:proofErr w:type="gramEnd"/>
      <w:r>
        <w:t xml:space="preserve">. Antes de la defensa, comprobar acceso del tribunal. La disponibilidad del enlace no demuestra identidad entre un </w:t>
      </w:r>
      <w:proofErr w:type="spellStart"/>
      <w:r>
        <w:t>commit</w:t>
      </w:r>
      <w:proofErr w:type="spellEnd"/>
      <w:r>
        <w:t xml:space="preserve"> y el proceso ejecutado en Render.</w:t>
      </w:r>
    </w:p>
    <w:p w14:paraId="3DCA4BAB" w14:textId="77777777" w:rsidR="001D69B0" w:rsidRDefault="002C65FF">
      <w:pPr>
        <w:jc w:val="center"/>
      </w:pPr>
      <w:r>
        <w:rPr>
          <w:noProof/>
        </w:rPr>
        <w:drawing>
          <wp:inline distT="0" distB="0" distL="0" distR="0" wp14:anchorId="1C6C4232" wp14:editId="003436D0">
            <wp:extent cx="5184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184000" cy="3780000"/>
                    </a:xfrm>
                    <a:prstGeom prst="rect">
                      <a:avLst/>
                    </a:prstGeom>
                  </pic:spPr>
                </pic:pic>
              </a:graphicData>
            </a:graphic>
          </wp:inline>
        </w:drawing>
      </w:r>
    </w:p>
    <w:p w14:paraId="14C5B717" w14:textId="7FC092EF" w:rsidR="001D69B0" w:rsidRDefault="002C65FF" w:rsidP="005605FD">
      <w:pPr>
        <w:pStyle w:val="INDICEFIGURAS"/>
      </w:pPr>
      <w:bookmarkStart w:id="281" w:name="cap_FiguraC_1"/>
      <w:r>
        <w:t xml:space="preserve"> </w:t>
      </w:r>
      <w:bookmarkStart w:id="282" w:name="_Toc242740972"/>
      <w:r>
        <w:t>C.</w:t>
      </w:r>
      <w:r>
        <w:fldChar w:fldCharType="begin"/>
      </w:r>
      <w:r>
        <w:instrText xml:space="preserve"> SEQ FiguraC \* ARABIC </w:instrText>
      </w:r>
      <w:r>
        <w:fldChar w:fldCharType="separate"/>
      </w:r>
      <w:r>
        <w:rPr>
          <w:noProof/>
        </w:rPr>
        <w:t>1</w:t>
      </w:r>
      <w:r>
        <w:fldChar w:fldCharType="end"/>
      </w:r>
      <w:r>
        <w:t>. Página del repositorio de Vidia. Fuente: lectura pública; 2026-10-12T02:44:42.165Z UTC; https://github.com/felix-lamas/trabajo-final-diplomado.</w:t>
      </w:r>
      <w:bookmarkEnd w:id="281"/>
      <w:bookmarkEnd w:id="282"/>
    </w:p>
    <w:p w14:paraId="000DAA47" w14:textId="77777777" w:rsidR="001D69B0" w:rsidRDefault="002C65FF">
      <w:r>
        <w:br w:type="page"/>
      </w:r>
    </w:p>
    <w:p w14:paraId="274A0CC2" w14:textId="233D9CAA" w:rsidR="001D69B0" w:rsidRDefault="002C65FF" w:rsidP="006E1296">
      <w:pPr>
        <w:pStyle w:val="ANEXOS"/>
      </w:pPr>
      <w:bookmarkStart w:id="283" w:name="anexo_D"/>
      <w:bookmarkStart w:id="284" w:name="_Toc242735033"/>
      <w:bookmarkStart w:id="285" w:name="_Toc242741200"/>
      <w:r>
        <w:lastRenderedPageBreak/>
        <w:t>Direcciones públicas y distribución Android</w:t>
      </w:r>
      <w:bookmarkEnd w:id="283"/>
      <w:bookmarkEnd w:id="284"/>
      <w:bookmarkEnd w:id="285"/>
    </w:p>
    <w:p w14:paraId="5ED83356" w14:textId="77777777" w:rsidR="001D69B0" w:rsidRPr="001D6C9C" w:rsidRDefault="002C65FF">
      <w:pPr>
        <w:rPr>
          <w:lang w:val="en-US"/>
        </w:rPr>
      </w:pPr>
      <w:r w:rsidRPr="001D6C9C">
        <w:rPr>
          <w:lang w:val="en-US"/>
        </w:rPr>
        <w:t>Web: https://trabajo-final-diplomado-web.onrender.com/</w:t>
      </w:r>
    </w:p>
    <w:p w14:paraId="27364EF3" w14:textId="77777777" w:rsidR="001D69B0" w:rsidRPr="001D6C9C" w:rsidRDefault="002C65FF">
      <w:pPr>
        <w:rPr>
          <w:lang w:val="en-US"/>
        </w:rPr>
      </w:pPr>
      <w:r w:rsidRPr="001D6C9C">
        <w:rPr>
          <w:lang w:val="en-US"/>
        </w:rPr>
        <w:t>Backend: https://trabajo-final-diplomado.onrender.com/</w:t>
      </w:r>
    </w:p>
    <w:p w14:paraId="697F788C" w14:textId="77777777" w:rsidR="001D69B0" w:rsidRPr="001D6C9C" w:rsidRDefault="002C65FF">
      <w:pPr>
        <w:rPr>
          <w:lang w:val="en-US"/>
        </w:rPr>
      </w:pPr>
      <w:r w:rsidRPr="001D6C9C">
        <w:rPr>
          <w:lang w:val="en-US"/>
        </w:rPr>
        <w:t>Swagger: https://trabajo-final-diplomado.onrender.com/swagger-ui/index.html</w:t>
      </w:r>
    </w:p>
    <w:p w14:paraId="5A407C82" w14:textId="77777777" w:rsidR="001D69B0" w:rsidRPr="001D6C9C" w:rsidRDefault="002C65FF">
      <w:pPr>
        <w:rPr>
          <w:lang w:val="en-US"/>
        </w:rPr>
      </w:pPr>
      <w:r w:rsidRPr="001D6C9C">
        <w:rPr>
          <w:lang w:val="en-US"/>
        </w:rPr>
        <w:t>OpenAPI: https://trabajo-final-diplomado.onrender.com/v3/api-docs</w:t>
      </w:r>
    </w:p>
    <w:p w14:paraId="76F56569" w14:textId="77777777" w:rsidR="001D69B0" w:rsidRDefault="002C65FF">
      <w:r>
        <w:t>Salud: https://trabajo-final-diplomado.onrender.com/api/v1/salud</w:t>
      </w:r>
    </w:p>
    <w:p w14:paraId="3F405359" w14:textId="77777777" w:rsidR="001D69B0" w:rsidRPr="001D6C9C" w:rsidRDefault="002C65FF">
      <w:pPr>
        <w:rPr>
          <w:lang w:val="en-US"/>
        </w:rPr>
      </w:pPr>
      <w:r w:rsidRPr="001D6C9C">
        <w:rPr>
          <w:lang w:val="en-US"/>
        </w:rPr>
        <w:t>Release Android: https://github.com/felix-lamas/trabajo-final-diplomado/releases/tag/v1.0.0</w:t>
      </w:r>
    </w:p>
    <w:p w14:paraId="21CA4DE2" w14:textId="77777777" w:rsidR="001D69B0" w:rsidRPr="001D6C9C" w:rsidRDefault="002C65FF">
      <w:pPr>
        <w:rPr>
          <w:lang w:val="en-US"/>
        </w:rPr>
      </w:pPr>
      <w:r w:rsidRPr="001D6C9C">
        <w:rPr>
          <w:lang w:val="en-US"/>
        </w:rPr>
        <w:t>APK: https://github.com/felix-lamas/trabajo-final-diplomado/releases/download/v1.0.0/app-release.apk</w:t>
      </w:r>
    </w:p>
    <w:p w14:paraId="691A94B1" w14:textId="77777777" w:rsidR="001D69B0" w:rsidRDefault="002C65FF">
      <w:r>
        <w:t xml:space="preserve">Android: </w:t>
      </w:r>
      <w:proofErr w:type="spellStart"/>
      <w:proofErr w:type="gramStart"/>
      <w:r>
        <w:t>bo.edu.uajms</w:t>
      </w:r>
      <w:proofErr w:type="gramEnd"/>
      <w:r>
        <w:t>.vidia</w:t>
      </w:r>
      <w:proofErr w:type="spellEnd"/>
      <w:r>
        <w:t>; versión publicada 1.0.0. Descargar desde la publicación, comprobar integridad y procedencia, autorizar instalación externa cuando corresponda y verificar conexión con la API. El hash de archivo no es la huella del certificado. La correspondencia con el binario instalado previamente permanece pendiente si no se comparan ambos archivos.</w:t>
      </w:r>
    </w:p>
    <w:p w14:paraId="722AA46C" w14:textId="20472F14" w:rsidR="005605FD" w:rsidRDefault="002C65FF" w:rsidP="005605FD">
      <w:pPr>
        <w:jc w:val="center"/>
      </w:pPr>
      <w:r>
        <w:rPr>
          <w:noProof/>
        </w:rPr>
        <w:drawing>
          <wp:inline distT="0" distB="0" distL="0" distR="0" wp14:anchorId="6E2767FB" wp14:editId="5A8D8A96">
            <wp:extent cx="5182870" cy="2910547"/>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71"/>
                    <a:srcRect t="8065" b="14920"/>
                    <a:stretch>
                      <a:fillRect/>
                    </a:stretch>
                  </pic:blipFill>
                  <pic:spPr bwMode="auto">
                    <a:xfrm>
                      <a:off x="0" y="0"/>
                      <a:ext cx="5184000" cy="2911182"/>
                    </a:xfrm>
                    <a:prstGeom prst="rect">
                      <a:avLst/>
                    </a:prstGeom>
                    <a:ln>
                      <a:noFill/>
                    </a:ln>
                    <a:extLst>
                      <a:ext uri="{53640926-AAD7-44D8-BBD7-CCE9431645EC}">
                        <a14:shadowObscured xmlns:a14="http://schemas.microsoft.com/office/drawing/2010/main"/>
                      </a:ext>
                    </a:extLst>
                  </pic:spPr>
                </pic:pic>
              </a:graphicData>
            </a:graphic>
          </wp:inline>
        </w:drawing>
      </w:r>
    </w:p>
    <w:p w14:paraId="63887651" w14:textId="5277C45B" w:rsidR="001D69B0" w:rsidRDefault="002C65FF" w:rsidP="005605FD">
      <w:pPr>
        <w:pStyle w:val="INDICEFIGURAS"/>
      </w:pPr>
      <w:bookmarkStart w:id="286" w:name="cap_FiguraD_1"/>
      <w:r>
        <w:lastRenderedPageBreak/>
        <w:t xml:space="preserve"> </w:t>
      </w:r>
      <w:bookmarkStart w:id="287" w:name="_Toc242740973"/>
      <w:r>
        <w:t>D.</w:t>
      </w:r>
      <w:r>
        <w:fldChar w:fldCharType="begin"/>
      </w:r>
      <w:r>
        <w:instrText xml:space="preserve"> SEQ FiguraD \* ARABIC </w:instrText>
      </w:r>
      <w:r>
        <w:fldChar w:fldCharType="separate"/>
      </w:r>
      <w:r>
        <w:rPr>
          <w:noProof/>
        </w:rPr>
        <w:t>1</w:t>
      </w:r>
      <w:r>
        <w:fldChar w:fldCharType="end"/>
      </w:r>
      <w:r>
        <w:t>. Acceso público Web. Fuente: lectura pública; 2026-10-12T02:44:47.247Z UTC; https://trabajo-final-diplomado-web.onrender.com/auth/login.</w:t>
      </w:r>
      <w:bookmarkEnd w:id="286"/>
      <w:bookmarkEnd w:id="287"/>
    </w:p>
    <w:p w14:paraId="052FDBDE" w14:textId="77777777" w:rsidR="001D69B0" w:rsidRDefault="002C65FF">
      <w:pPr>
        <w:jc w:val="center"/>
      </w:pPr>
      <w:r>
        <w:rPr>
          <w:noProof/>
        </w:rPr>
        <w:drawing>
          <wp:inline distT="0" distB="0" distL="0" distR="0" wp14:anchorId="6B51EEE8" wp14:editId="7EEBCE64">
            <wp:extent cx="5184000" cy="37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5184000" cy="3780000"/>
                    </a:xfrm>
                    <a:prstGeom prst="rect">
                      <a:avLst/>
                    </a:prstGeom>
                  </pic:spPr>
                </pic:pic>
              </a:graphicData>
            </a:graphic>
          </wp:inline>
        </w:drawing>
      </w:r>
    </w:p>
    <w:p w14:paraId="18129058" w14:textId="457FE3FD" w:rsidR="001D69B0" w:rsidRDefault="002C65FF" w:rsidP="00A85E65">
      <w:pPr>
        <w:pStyle w:val="INDICEFIGURAS"/>
      </w:pPr>
      <w:bookmarkStart w:id="288" w:name="cap_FiguraD_2"/>
      <w:r>
        <w:t xml:space="preserve"> </w:t>
      </w:r>
      <w:bookmarkStart w:id="289" w:name="_Toc242740974"/>
      <w:r>
        <w:t>D.</w:t>
      </w:r>
      <w:r>
        <w:fldChar w:fldCharType="begin"/>
      </w:r>
      <w:r>
        <w:instrText xml:space="preserve"> SEQ FiguraD \* ARABIC </w:instrText>
      </w:r>
      <w:r>
        <w:fldChar w:fldCharType="separate"/>
      </w:r>
      <w:r>
        <w:rPr>
          <w:noProof/>
        </w:rPr>
        <w:t>2</w:t>
      </w:r>
      <w:r>
        <w:fldChar w:fldCharType="end"/>
      </w:r>
      <w:r>
        <w:t xml:space="preserve">. </w:t>
      </w:r>
      <w:proofErr w:type="spellStart"/>
      <w:r>
        <w:t>Swagger</w:t>
      </w:r>
      <w:proofErr w:type="spellEnd"/>
      <w:r>
        <w:t xml:space="preserve"> de producción. Fuente: lectura pública; 2026-10-12T02:44:52.108Z UTC; https://trabajo-final-diplomado.onrender.com/swagger-ui/index.html.</w:t>
      </w:r>
      <w:bookmarkEnd w:id="288"/>
      <w:bookmarkEnd w:id="289"/>
    </w:p>
    <w:p w14:paraId="6795A55F" w14:textId="77777777" w:rsidR="005605FD" w:rsidRDefault="005605FD" w:rsidP="005605FD"/>
    <w:p w14:paraId="1B383864" w14:textId="77777777" w:rsidR="001D69B0" w:rsidRDefault="002C65FF">
      <w:pPr>
        <w:jc w:val="center"/>
      </w:pPr>
      <w:r>
        <w:rPr>
          <w:noProof/>
        </w:rPr>
        <w:lastRenderedPageBreak/>
        <w:drawing>
          <wp:inline distT="0" distB="0" distL="0" distR="0" wp14:anchorId="64ACB804" wp14:editId="65552FAF">
            <wp:extent cx="5184000" cy="37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5184000" cy="3780000"/>
                    </a:xfrm>
                    <a:prstGeom prst="rect">
                      <a:avLst/>
                    </a:prstGeom>
                  </pic:spPr>
                </pic:pic>
              </a:graphicData>
            </a:graphic>
          </wp:inline>
        </w:drawing>
      </w:r>
    </w:p>
    <w:p w14:paraId="56D8258D" w14:textId="47C8DE36" w:rsidR="001D69B0" w:rsidRDefault="002C65FF" w:rsidP="00A85E65">
      <w:pPr>
        <w:pStyle w:val="INDICEFIGURAS"/>
      </w:pPr>
      <w:bookmarkStart w:id="290" w:name="cap_FiguraD_3"/>
      <w:bookmarkStart w:id="291" w:name="_Toc242740975"/>
      <w:r>
        <w:t>D.</w:t>
      </w:r>
      <w:r>
        <w:fldChar w:fldCharType="begin"/>
      </w:r>
      <w:r>
        <w:instrText xml:space="preserve"> SEQ FiguraD \* ARABIC </w:instrText>
      </w:r>
      <w:r>
        <w:fldChar w:fldCharType="separate"/>
      </w:r>
      <w:r>
        <w:rPr>
          <w:noProof/>
        </w:rPr>
        <w:t>3</w:t>
      </w:r>
      <w:r>
        <w:fldChar w:fldCharType="end"/>
      </w:r>
      <w:r>
        <w:t>. Publicación Android 1.0.0. Fuente: lectura pública; 2026-10-12T02:44:44.486Z UTC; https://github.com/felix-lamas/trabajo-final-diplomado/releases/tag/v1.0.0.</w:t>
      </w:r>
      <w:bookmarkEnd w:id="290"/>
      <w:bookmarkEnd w:id="291"/>
    </w:p>
    <w:p w14:paraId="6C2C2015" w14:textId="77777777" w:rsidR="00A85E65" w:rsidRDefault="00A85E65">
      <w:pPr>
        <w:pStyle w:val="Leyendadefigura"/>
      </w:pPr>
    </w:p>
    <w:p w14:paraId="3D25682A" w14:textId="77777777" w:rsidR="001D69B0" w:rsidRDefault="002C65FF">
      <w:pPr>
        <w:jc w:val="center"/>
      </w:pPr>
      <w:r>
        <w:rPr>
          <w:noProof/>
        </w:rPr>
        <w:lastRenderedPageBreak/>
        <w:drawing>
          <wp:inline distT="0" distB="0" distL="0" distR="0" wp14:anchorId="48868B21" wp14:editId="1D13E9B0">
            <wp:extent cx="2520000" cy="544250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2520000" cy="5442500"/>
                    </a:xfrm>
                    <a:prstGeom prst="rect">
                      <a:avLst/>
                    </a:prstGeom>
                  </pic:spPr>
                </pic:pic>
              </a:graphicData>
            </a:graphic>
          </wp:inline>
        </w:drawing>
      </w:r>
    </w:p>
    <w:p w14:paraId="5F19FA35" w14:textId="5EFC653B" w:rsidR="001D69B0" w:rsidRDefault="002C65FF" w:rsidP="00A85E65">
      <w:pPr>
        <w:pStyle w:val="INDICEFIGURAS"/>
      </w:pPr>
      <w:bookmarkStart w:id="292" w:name="cap_FiguraD_4"/>
      <w:bookmarkStart w:id="293" w:name="_Toc242740976"/>
      <w:r>
        <w:t>D.</w:t>
      </w:r>
      <w:r>
        <w:fldChar w:fldCharType="begin"/>
      </w:r>
      <w:r>
        <w:instrText xml:space="preserve"> SEQ FiguraD \* ARABIC </w:instrText>
      </w:r>
      <w:r>
        <w:fldChar w:fldCharType="separate"/>
      </w:r>
      <w:r>
        <w:rPr>
          <w:noProof/>
        </w:rPr>
        <w:t>4</w:t>
      </w:r>
      <w:r>
        <w:fldChar w:fldCharType="end"/>
      </w:r>
      <w:r>
        <w:t>. Aplicación en teléfono. Fuente: Android 12, 11/10/2026; paquete y contexto en F.3.</w:t>
      </w:r>
      <w:bookmarkEnd w:id="292"/>
      <w:bookmarkEnd w:id="293"/>
    </w:p>
    <w:p w14:paraId="70654450" w14:textId="77777777" w:rsidR="00A85E65" w:rsidRDefault="00A85E65">
      <w:pPr>
        <w:pStyle w:val="Leyendadefigura"/>
      </w:pPr>
    </w:p>
    <w:p w14:paraId="02A0B320" w14:textId="77777777" w:rsidR="001D69B0" w:rsidRDefault="002C65FF">
      <w:r>
        <w:br w:type="page"/>
      </w:r>
    </w:p>
    <w:p w14:paraId="6A048D5E" w14:textId="70ABBCA7" w:rsidR="001D69B0" w:rsidRDefault="002C65FF" w:rsidP="006E1296">
      <w:pPr>
        <w:pStyle w:val="ANEXOS"/>
      </w:pPr>
      <w:bookmarkStart w:id="294" w:name="anexo_E"/>
      <w:bookmarkStart w:id="295" w:name="_Toc242735034"/>
      <w:bookmarkStart w:id="296" w:name="_Toc242741201"/>
      <w:r>
        <w:lastRenderedPageBreak/>
        <w:t>Diagramas y diseño de interfaces</w:t>
      </w:r>
      <w:bookmarkEnd w:id="294"/>
      <w:bookmarkEnd w:id="295"/>
      <w:bookmarkEnd w:id="296"/>
    </w:p>
    <w:p w14:paraId="42773FAF" w14:textId="05B14A72" w:rsidR="001D69B0" w:rsidRDefault="002C65FF" w:rsidP="002C5969">
      <w:pPr>
        <w:pStyle w:val="SUBANEXO2"/>
      </w:pPr>
      <w:bookmarkStart w:id="297" w:name="_Toc242653020"/>
      <w:bookmarkStart w:id="298" w:name="_Toc242741202"/>
      <w:r>
        <w:t>Casos de uso</w:t>
      </w:r>
      <w:bookmarkEnd w:id="297"/>
      <w:bookmarkEnd w:id="298"/>
    </w:p>
    <w:p w14:paraId="73D30612" w14:textId="77777777" w:rsidR="001D69B0" w:rsidRDefault="002C65FF">
      <w:pPr>
        <w:jc w:val="center"/>
      </w:pPr>
      <w:r>
        <w:rPr>
          <w:noProof/>
        </w:rPr>
        <w:drawing>
          <wp:inline distT="0" distB="0" distL="0" distR="0" wp14:anchorId="108E929D" wp14:editId="3AA2806D">
            <wp:extent cx="5184000" cy="57105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184000" cy="5710549"/>
                    </a:xfrm>
                    <a:prstGeom prst="rect">
                      <a:avLst/>
                    </a:prstGeom>
                  </pic:spPr>
                </pic:pic>
              </a:graphicData>
            </a:graphic>
          </wp:inline>
        </w:drawing>
      </w:r>
    </w:p>
    <w:p w14:paraId="019CD728" w14:textId="0B5CF52F" w:rsidR="001D69B0" w:rsidRDefault="002C65FF" w:rsidP="00A85E65">
      <w:pPr>
        <w:pStyle w:val="INDICEFIGURAS"/>
      </w:pPr>
      <w:bookmarkStart w:id="299" w:name="cap_FiguraE_1"/>
      <w:bookmarkStart w:id="300" w:name="_Toc242740977"/>
      <w:r>
        <w:t>E.1 Casos de uso. Fuente: representación existente del documento de entrada; exportación legible pendiente.</w:t>
      </w:r>
      <w:bookmarkEnd w:id="299"/>
      <w:bookmarkEnd w:id="300"/>
    </w:p>
    <w:p w14:paraId="749764B7" w14:textId="77777777" w:rsidR="00A85E65" w:rsidRDefault="00A85E65">
      <w:pPr>
        <w:pStyle w:val="Leyendadefigura"/>
      </w:pPr>
    </w:p>
    <w:p w14:paraId="78F6BB52" w14:textId="7454980C" w:rsidR="001D69B0" w:rsidRDefault="002C65FF" w:rsidP="002C5969">
      <w:pPr>
        <w:pStyle w:val="SUBANEXO2"/>
      </w:pPr>
      <w:bookmarkStart w:id="301" w:name="_Toc242653021"/>
      <w:bookmarkStart w:id="302" w:name="_Toc242741203"/>
      <w:r>
        <w:lastRenderedPageBreak/>
        <w:t>Arquitectura modular y en capas</w:t>
      </w:r>
      <w:bookmarkEnd w:id="301"/>
      <w:bookmarkEnd w:id="302"/>
    </w:p>
    <w:p w14:paraId="2C7D35EC" w14:textId="77777777" w:rsidR="001D69B0" w:rsidRDefault="002C65FF">
      <w:pPr>
        <w:jc w:val="center"/>
      </w:pPr>
      <w:r>
        <w:rPr>
          <w:noProof/>
        </w:rPr>
        <w:drawing>
          <wp:inline distT="0" distB="0" distL="0" distR="0" wp14:anchorId="0749EB25" wp14:editId="39CEA603">
            <wp:extent cx="5184000" cy="2664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84000" cy="2664880"/>
                    </a:xfrm>
                    <a:prstGeom prst="rect">
                      <a:avLst/>
                    </a:prstGeom>
                  </pic:spPr>
                </pic:pic>
              </a:graphicData>
            </a:graphic>
          </wp:inline>
        </w:drawing>
      </w:r>
    </w:p>
    <w:p w14:paraId="5A8A6AC9" w14:textId="29018DDB" w:rsidR="001D69B0" w:rsidRDefault="002C65FF" w:rsidP="00A85E65">
      <w:pPr>
        <w:pStyle w:val="INDICEFIGURAS"/>
      </w:pPr>
      <w:bookmarkStart w:id="303" w:name="cap_FiguraE_2"/>
      <w:bookmarkStart w:id="304" w:name="_Toc242740978"/>
      <w:r>
        <w:t>E.2 Arquitectura modular y en capas. Fuente: representación existente del documento de entrada; exportación legible pendiente.</w:t>
      </w:r>
      <w:bookmarkEnd w:id="303"/>
      <w:bookmarkEnd w:id="304"/>
    </w:p>
    <w:p w14:paraId="61613A6A" w14:textId="77777777" w:rsidR="00A85E65" w:rsidRDefault="00A85E65">
      <w:pPr>
        <w:pStyle w:val="Leyendadefigura"/>
      </w:pPr>
    </w:p>
    <w:p w14:paraId="0B2F88E0" w14:textId="682AAF16" w:rsidR="001D69B0" w:rsidRDefault="002C65FF" w:rsidP="002C5969">
      <w:pPr>
        <w:pStyle w:val="SUBANEXO2"/>
      </w:pPr>
      <w:bookmarkStart w:id="305" w:name="_Toc242653022"/>
      <w:bookmarkStart w:id="306" w:name="_Toc242741204"/>
      <w:r>
        <w:t>Modelo conceptual: ocho entidades</w:t>
      </w:r>
      <w:bookmarkEnd w:id="305"/>
      <w:bookmarkEnd w:id="306"/>
    </w:p>
    <w:p w14:paraId="39A2A369" w14:textId="77777777" w:rsidR="001D69B0" w:rsidRDefault="002C65FF">
      <w:pPr>
        <w:jc w:val="center"/>
      </w:pPr>
      <w:r>
        <w:rPr>
          <w:noProof/>
        </w:rPr>
        <w:lastRenderedPageBreak/>
        <w:drawing>
          <wp:inline distT="0" distB="0" distL="0" distR="0" wp14:anchorId="47C38413" wp14:editId="32AEB594">
            <wp:extent cx="5184000" cy="47902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184000" cy="4790204"/>
                    </a:xfrm>
                    <a:prstGeom prst="rect">
                      <a:avLst/>
                    </a:prstGeom>
                  </pic:spPr>
                </pic:pic>
              </a:graphicData>
            </a:graphic>
          </wp:inline>
        </w:drawing>
      </w:r>
    </w:p>
    <w:p w14:paraId="2F63C92A" w14:textId="6E630DF7" w:rsidR="001D69B0" w:rsidRDefault="002C65FF" w:rsidP="00A85E65">
      <w:pPr>
        <w:pStyle w:val="INDICEFIGURAS"/>
      </w:pPr>
      <w:bookmarkStart w:id="307" w:name="cap_FiguraE_3"/>
      <w:bookmarkStart w:id="308" w:name="_Toc242740979"/>
      <w:r>
        <w:t>E.3 Modelo conceptual: ocho entidades. Fuente: representación existente del documento de entrada; exportación legible pendiente.</w:t>
      </w:r>
      <w:bookmarkEnd w:id="307"/>
      <w:bookmarkEnd w:id="308"/>
    </w:p>
    <w:p w14:paraId="680F2FDD" w14:textId="77777777" w:rsidR="00A85E65" w:rsidRDefault="00A85E65">
      <w:pPr>
        <w:pStyle w:val="Leyendadefigura"/>
      </w:pPr>
    </w:p>
    <w:p w14:paraId="222917D1" w14:textId="631F6D57" w:rsidR="001D69B0" w:rsidRDefault="002C65FF" w:rsidP="002C5969">
      <w:pPr>
        <w:pStyle w:val="SUBANEXO2"/>
      </w:pPr>
      <w:bookmarkStart w:id="309" w:name="_Toc242653023"/>
      <w:bookmarkStart w:id="310" w:name="_Toc242741205"/>
      <w:proofErr w:type="spellStart"/>
      <w:r>
        <w:t>Wireframes</w:t>
      </w:r>
      <w:proofErr w:type="spellEnd"/>
      <w:r>
        <w:t xml:space="preserve"> y criterios de interfaz</w:t>
      </w:r>
      <w:bookmarkEnd w:id="309"/>
      <w:bookmarkEnd w:id="310"/>
    </w:p>
    <w:p w14:paraId="1D837250" w14:textId="77777777" w:rsidR="001D69B0" w:rsidRDefault="002C65FF">
      <w:pPr>
        <w:jc w:val="center"/>
      </w:pPr>
      <w:r>
        <w:rPr>
          <w:noProof/>
        </w:rPr>
        <w:lastRenderedPageBreak/>
        <w:drawing>
          <wp:inline distT="0" distB="0" distL="0" distR="0" wp14:anchorId="7378BF16" wp14:editId="7FD11070">
            <wp:extent cx="5183505" cy="34133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75"/>
                    <a:srcRect t="4500"/>
                    <a:stretch>
                      <a:fillRect/>
                    </a:stretch>
                  </pic:blipFill>
                  <pic:spPr bwMode="auto">
                    <a:xfrm>
                      <a:off x="0" y="0"/>
                      <a:ext cx="5184000" cy="3413705"/>
                    </a:xfrm>
                    <a:prstGeom prst="rect">
                      <a:avLst/>
                    </a:prstGeom>
                    <a:ln>
                      <a:noFill/>
                    </a:ln>
                    <a:extLst>
                      <a:ext uri="{53640926-AAD7-44D8-BBD7-CCE9431645EC}">
                        <a14:shadowObscured xmlns:a14="http://schemas.microsoft.com/office/drawing/2010/main"/>
                      </a:ext>
                    </a:extLst>
                  </pic:spPr>
                </pic:pic>
              </a:graphicData>
            </a:graphic>
          </wp:inline>
        </w:drawing>
      </w:r>
    </w:p>
    <w:p w14:paraId="56C5222E" w14:textId="3EACB608" w:rsidR="001D69B0" w:rsidRDefault="002C65FF" w:rsidP="00A85E65">
      <w:pPr>
        <w:pStyle w:val="INDICEFIGURAS"/>
      </w:pPr>
      <w:bookmarkStart w:id="311" w:name="cap_FiguraE_4"/>
      <w:r>
        <w:t xml:space="preserve"> </w:t>
      </w:r>
      <w:bookmarkStart w:id="312" w:name="_Toc242740980"/>
      <w:r>
        <w:t>E.</w:t>
      </w:r>
      <w:r>
        <w:fldChar w:fldCharType="begin"/>
      </w:r>
      <w:r>
        <w:instrText xml:space="preserve"> SEQ FiguraE \* ARABIC </w:instrText>
      </w:r>
      <w:r>
        <w:fldChar w:fldCharType="separate"/>
      </w:r>
      <w:r>
        <w:rPr>
          <w:noProof/>
        </w:rPr>
        <w:t>4</w:t>
      </w:r>
      <w:r>
        <w:fldChar w:fldCharType="end"/>
      </w:r>
      <w:r>
        <w:t xml:space="preserve">. </w:t>
      </w:r>
      <w:proofErr w:type="spellStart"/>
      <w:r>
        <w:t>Wireframes</w:t>
      </w:r>
      <w:proofErr w:type="spellEnd"/>
      <w:r>
        <w:t xml:space="preserve"> Web y móvil. Fuente: diseño existente; no representa ejecución funcional.</w:t>
      </w:r>
      <w:bookmarkEnd w:id="311"/>
      <w:bookmarkEnd w:id="312"/>
    </w:p>
    <w:p w14:paraId="63BD249D" w14:textId="77777777" w:rsidR="001D69B0" w:rsidRDefault="002C65FF">
      <w:r>
        <w:t xml:space="preserve">El diseño de la interfaz de Vidia contempla la separación de responsabilidades de acuerdo con los tres perfiles funcionales definidos: Administrador, Organizador y Participante. La plataforma dispone de una aplicación web y una aplicación móvil desarrollada con </w:t>
      </w:r>
      <w:proofErr w:type="spellStart"/>
      <w:r>
        <w:t>Flutter</w:t>
      </w:r>
      <w:proofErr w:type="spellEnd"/>
      <w:r>
        <w:t>. Ambas permiten acceder a las funcionalidades habilitadas para cada perfil, de acuerdo con sus permisos y las características de cada dispositivo.</w:t>
      </w:r>
    </w:p>
    <w:p w14:paraId="6A327612" w14:textId="77777777" w:rsidR="001D69B0" w:rsidRDefault="002C65FF">
      <w:r>
        <w:t>Los perfiles funcionales no representan cuentas independientes. Una persona registrada como Participante puede solicitar la condición de Organizador y, previa aprobación administrativa, adquirir los permisos correspondientes sin crear una cuenta nueva. De esta manera, conserva sus inscripciones, asistencias, certificados e historial de participación asociados a su cuenta. Asimismo, convertirse en Organizador no le impide continuar inscribiéndose y participando en otros eventos universitarios.</w:t>
      </w:r>
    </w:p>
    <w:p w14:paraId="2CE884FB" w14:textId="77777777" w:rsidR="001D69B0" w:rsidRDefault="002C65FF">
      <w:r>
        <w:t xml:space="preserve">La aplicación web permite acceder a las funcionalidades disponibles para cada perfil. El Administrador utiliza las interfaces de administración y supervisión; el Organizador </w:t>
      </w:r>
      <w:r>
        <w:lastRenderedPageBreak/>
        <w:t>gestiona sus eventos y consulta la información relacionada con ellos; y el Participante puede consultar eventos, realizar inscripciones y acceder a las funciones de seguimiento de su participación que estén habilitadas.</w:t>
      </w:r>
    </w:p>
    <w:p w14:paraId="6F424EFF" w14:textId="77777777" w:rsidR="001D69B0" w:rsidRDefault="002C65FF">
      <w:r>
        <w:t>La aplicación móvil está orientada especialmente a facilitar la experiencia del Participante durante su participación en los eventos universitarios. Además de permitir la consulta de eventos, las inscripciones y la consulta de certificados, puede aprovechar las capacidades del dispositivo, como la cámara para escanear códigos QR y la ubicación para comprobar la proximidad al punto establecido para el registro de asistencia, cuando corresponda. El acceso a estos recursos depende de los permisos concedidos por el usuario y de las condiciones establecidas para cada operación.</w:t>
      </w:r>
    </w:p>
    <w:p w14:paraId="5DDD8738" w14:textId="77777777" w:rsidR="001D69B0" w:rsidRDefault="002C65FF">
      <w:r>
        <w:t>La interfaz de ambas plataformas debe mantener una estructura visual coherente, con componentes reutilizables, navegación clara y formularios con validación de datos. Las operaciones relevantes, como la aprobación de eventos, la validación de pagos y el registro de asistencia, deben proporcionar mensajes comprensibles que permitan conocer el resultado de la operación y las acciones requeridas cuando ocurra un error.</w:t>
      </w:r>
    </w:p>
    <w:p w14:paraId="16994F7B" w14:textId="77777777" w:rsidR="001D69B0" w:rsidRDefault="002C65FF" w:rsidP="002C5969">
      <w:pPr>
        <w:pStyle w:val="SUBANEXO3"/>
      </w:pPr>
      <w:bookmarkStart w:id="313" w:name="_Toc242741206"/>
      <w:r>
        <w:t>Principales interfaces del Administrador</w:t>
      </w:r>
      <w:bookmarkEnd w:id="313"/>
    </w:p>
    <w:p w14:paraId="128AD6E3" w14:textId="77777777" w:rsidR="001D69B0" w:rsidRDefault="002C65FF">
      <w:r>
        <w:t>La aplicación web del Administrador contempla las siguientes interfaces:</w:t>
      </w:r>
    </w:p>
    <w:p w14:paraId="73627497" w14:textId="77777777" w:rsidR="001D69B0" w:rsidRDefault="002C65FF">
      <w:r>
        <w:t>Inicio de sesión.</w:t>
      </w:r>
    </w:p>
    <w:p w14:paraId="231FB28D" w14:textId="77777777" w:rsidR="001D69B0" w:rsidRDefault="002C65FF">
      <w:r>
        <w:t>Panel principal.</w:t>
      </w:r>
    </w:p>
    <w:p w14:paraId="1211A211" w14:textId="77777777" w:rsidR="001D69B0" w:rsidRDefault="002C65FF">
      <w:r>
        <w:t>Gestión de usuarios.</w:t>
      </w:r>
    </w:p>
    <w:p w14:paraId="49832DA8" w14:textId="77777777" w:rsidR="001D69B0" w:rsidRDefault="002C65FF">
      <w:r>
        <w:t>Gestión de solicitudes de organizadores.</w:t>
      </w:r>
    </w:p>
    <w:p w14:paraId="487B6ACF" w14:textId="77777777" w:rsidR="001D69B0" w:rsidRDefault="002C65FF">
      <w:r>
        <w:t>Gestión de categorías.</w:t>
      </w:r>
    </w:p>
    <w:p w14:paraId="41BD6CCD" w14:textId="77777777" w:rsidR="001D69B0" w:rsidRDefault="002C65FF">
      <w:r>
        <w:t>Revisión y aprobación de eventos.</w:t>
      </w:r>
    </w:p>
    <w:p w14:paraId="1B03DA01" w14:textId="77777777" w:rsidR="001D69B0" w:rsidRDefault="002C65FF">
      <w:r>
        <w:t>Gestión y supervisión de pagos.</w:t>
      </w:r>
    </w:p>
    <w:p w14:paraId="7DCF108E" w14:textId="77777777" w:rsidR="001D69B0" w:rsidRDefault="002C65FF">
      <w:r>
        <w:t>Consulta de asistencia.</w:t>
      </w:r>
    </w:p>
    <w:p w14:paraId="0BBB20A2" w14:textId="77777777" w:rsidR="001D69B0" w:rsidRDefault="002C65FF">
      <w:r>
        <w:lastRenderedPageBreak/>
        <w:t>Gestión y consulta de certificados.</w:t>
      </w:r>
    </w:p>
    <w:p w14:paraId="24DFA2DF" w14:textId="77777777" w:rsidR="001D69B0" w:rsidRDefault="002C65FF">
      <w:r>
        <w:t>Estadísticas y reportes.</w:t>
      </w:r>
    </w:p>
    <w:p w14:paraId="32780B72" w14:textId="77777777" w:rsidR="001D69B0" w:rsidRDefault="002C65FF" w:rsidP="002C5969">
      <w:pPr>
        <w:pStyle w:val="SUBANEXO3"/>
      </w:pPr>
      <w:bookmarkStart w:id="314" w:name="_Toc242741207"/>
      <w:r>
        <w:t>Principales interfaces del Organizador</w:t>
      </w:r>
      <w:bookmarkEnd w:id="314"/>
    </w:p>
    <w:p w14:paraId="425BE45D" w14:textId="77777777" w:rsidR="001D69B0" w:rsidRDefault="002C65FF">
      <w:r>
        <w:t>Las interfaces destinadas al Organizador comprenden:</w:t>
      </w:r>
    </w:p>
    <w:p w14:paraId="5A54965B" w14:textId="77777777" w:rsidR="001D69B0" w:rsidRDefault="002C65FF">
      <w:r>
        <w:t>Inicio de sesión.</w:t>
      </w:r>
    </w:p>
    <w:p w14:paraId="7A190157" w14:textId="77777777" w:rsidR="001D69B0" w:rsidRDefault="002C65FF">
      <w:r>
        <w:t>Panel del organizador.</w:t>
      </w:r>
    </w:p>
    <w:p w14:paraId="2C55501B" w14:textId="77777777" w:rsidR="001D69B0" w:rsidRDefault="002C65FF">
      <w:r>
        <w:t>Creación y edición de eventos.</w:t>
      </w:r>
    </w:p>
    <w:p w14:paraId="5FEEEC0E" w14:textId="77777777" w:rsidR="001D69B0" w:rsidRDefault="002C65FF">
      <w:r>
        <w:t>Configuración de modalidad, cupos, pagos y certificación.</w:t>
      </w:r>
    </w:p>
    <w:p w14:paraId="6BE2C387" w14:textId="77777777" w:rsidR="001D69B0" w:rsidRDefault="002C65FF">
      <w:r>
        <w:t>Consulta y seguimiento de eventos propios.</w:t>
      </w:r>
    </w:p>
    <w:p w14:paraId="75740834" w14:textId="77777777" w:rsidR="001D69B0" w:rsidRDefault="002C65FF">
      <w:r>
        <w:t>Seguimiento de inscripciones.</w:t>
      </w:r>
    </w:p>
    <w:p w14:paraId="7F6B9DF6" w14:textId="77777777" w:rsidR="001D69B0" w:rsidRDefault="002C65FF">
      <w:r>
        <w:t>Validación de comprobantes de pago, cuando corresponda a sus permisos.</w:t>
      </w:r>
    </w:p>
    <w:p w14:paraId="5E97D5EF" w14:textId="77777777" w:rsidR="001D69B0" w:rsidRDefault="002C65FF">
      <w:r>
        <w:t>Gestión de sesiones.</w:t>
      </w:r>
    </w:p>
    <w:p w14:paraId="01F71D80" w14:textId="77777777" w:rsidR="001D69B0" w:rsidRDefault="002C65FF">
      <w:r>
        <w:t>Generación y control de códigos QR para la asistencia.</w:t>
      </w:r>
    </w:p>
    <w:p w14:paraId="00336BA8" w14:textId="77777777" w:rsidR="001D69B0" w:rsidRDefault="002C65FF">
      <w:r>
        <w:t>Consulta de asistencia.</w:t>
      </w:r>
    </w:p>
    <w:p w14:paraId="4FB5A954" w14:textId="77777777" w:rsidR="001D69B0" w:rsidRDefault="002C65FF">
      <w:r>
        <w:t>Gestión y consulta de certificados.</w:t>
      </w:r>
    </w:p>
    <w:p w14:paraId="072DED2E" w14:textId="77777777" w:rsidR="001D69B0" w:rsidRDefault="002C65FF">
      <w:r>
        <w:t>Estadísticas de sus eventos.</w:t>
      </w:r>
    </w:p>
    <w:p w14:paraId="07F0B5FC" w14:textId="77777777" w:rsidR="001D69B0" w:rsidRDefault="002C65FF" w:rsidP="002C5969">
      <w:pPr>
        <w:pStyle w:val="SUBANEXO3"/>
      </w:pPr>
      <w:bookmarkStart w:id="315" w:name="_Toc242741208"/>
      <w:r>
        <w:t>Principales interfaces del Participante</w:t>
      </w:r>
      <w:bookmarkEnd w:id="315"/>
    </w:p>
    <w:p w14:paraId="388247D5" w14:textId="77777777" w:rsidR="001D69B0" w:rsidRDefault="002C65FF">
      <w:r>
        <w:t>El Participante puede acceder desde la web o desde la aplicación móvil a las funcionalidades que estén disponibles para su perfil. Entre las principales interfaces se contemplan:</w:t>
      </w:r>
    </w:p>
    <w:p w14:paraId="790A9490" w14:textId="77777777" w:rsidR="001D69B0" w:rsidRDefault="002C65FF">
      <w:r>
        <w:t>Inicio de sesión.</w:t>
      </w:r>
    </w:p>
    <w:p w14:paraId="25F23E84" w14:textId="77777777" w:rsidR="001D69B0" w:rsidRDefault="002C65FF">
      <w:r>
        <w:t>Consulta y búsqueda de eventos publicados.</w:t>
      </w:r>
    </w:p>
    <w:p w14:paraId="59551E80" w14:textId="77777777" w:rsidR="001D69B0" w:rsidRDefault="002C65FF">
      <w:r>
        <w:lastRenderedPageBreak/>
        <w:t>Consulta del detalle de los eventos.</w:t>
      </w:r>
    </w:p>
    <w:p w14:paraId="317FF875" w14:textId="77777777" w:rsidR="001D69B0" w:rsidRDefault="002C65FF">
      <w:r>
        <w:t>Inscripción a eventos.</w:t>
      </w:r>
    </w:p>
    <w:p w14:paraId="156B5FD2" w14:textId="77777777" w:rsidR="001D69B0" w:rsidRDefault="002C65FF">
      <w:r>
        <w:t>Consulta del estado de sus inscripciones.</w:t>
      </w:r>
    </w:p>
    <w:p w14:paraId="5347C16C" w14:textId="77777777" w:rsidR="001D69B0" w:rsidRDefault="002C65FF">
      <w:r>
        <w:t>Consulta y seguimiento de pagos y comprobantes.</w:t>
      </w:r>
    </w:p>
    <w:p w14:paraId="02D426AD" w14:textId="77777777" w:rsidR="001D69B0" w:rsidRDefault="002C65FF">
      <w:r>
        <w:t>Consulta de sesiones y actividades.</w:t>
      </w:r>
    </w:p>
    <w:p w14:paraId="1FDC778B" w14:textId="77777777" w:rsidR="001D69B0" w:rsidRDefault="002C65FF">
      <w:r>
        <w:t>Registro de asistencia mediante código QR y ubicación, cuando corresponda.</w:t>
      </w:r>
    </w:p>
    <w:p w14:paraId="67E2C7EB" w14:textId="77777777" w:rsidR="001D69B0" w:rsidRDefault="002C65FF">
      <w:r>
        <w:t>Consulta de certificados obtenidos.</w:t>
      </w:r>
    </w:p>
    <w:p w14:paraId="021C6A9A" w14:textId="77777777" w:rsidR="001D69B0" w:rsidRDefault="002C65FF">
      <w:r>
        <w:t>Consulta del historial de participación.</w:t>
      </w:r>
    </w:p>
    <w:p w14:paraId="17323C76" w14:textId="77777777" w:rsidR="001D69B0" w:rsidRDefault="002C65FF">
      <w:r>
        <w:t>Gestión de la información del perfil.</w:t>
      </w:r>
    </w:p>
    <w:p w14:paraId="7D463C47" w14:textId="77777777" w:rsidR="001D69B0" w:rsidRDefault="002C65FF" w:rsidP="002C5969">
      <w:pPr>
        <w:pStyle w:val="SUBANEXO3"/>
      </w:pPr>
      <w:bookmarkStart w:id="316" w:name="_Toc242741209"/>
      <w:r>
        <w:t>Criterios de usabilidad y accesibilidad</w:t>
      </w:r>
      <w:bookmarkEnd w:id="316"/>
    </w:p>
    <w:p w14:paraId="0A837698" w14:textId="77777777" w:rsidR="001D69B0" w:rsidRDefault="002C65FF">
      <w:r>
        <w:t>Para orientar el diseño y la evaluación de las interfaces se establecen los siguientes criterios:</w:t>
      </w:r>
    </w:p>
    <w:p w14:paraId="70695000" w14:textId="77777777" w:rsidR="001D69B0" w:rsidRDefault="002C65FF">
      <w:r>
        <w:t>Navegación consistente: las opciones principales mantendrán una organización coherente dentro de cada aplicación, facilitando la identificación de las acciones disponibles para cada perfil.</w:t>
      </w:r>
    </w:p>
    <w:p w14:paraId="132F0557" w14:textId="77777777" w:rsidR="001D69B0" w:rsidRDefault="002C65FF">
      <w:r>
        <w:t>Jerarquía visual: los títulos, botones, formularios y mensajes tendrán una diferenciación visual clara que facilite la comprensión de la información.</w:t>
      </w:r>
    </w:p>
    <w:p w14:paraId="0DEC9F78" w14:textId="77777777" w:rsidR="001D69B0" w:rsidRDefault="002C65FF">
      <w:r>
        <w:t>Formularios comprensibles: los campos indicarán claramente la información requerida y mostrarán mensajes específicos cuando los datos sean incorrectos o estén incompletos.</w:t>
      </w:r>
    </w:p>
    <w:p w14:paraId="49AE6F4C" w14:textId="77777777" w:rsidR="001D69B0" w:rsidRDefault="002C65FF">
      <w:r>
        <w:t>Prevención de errores: las operaciones que puedan generar cambios importantes solicitarán confirmación cuando sea necesario y evitarán acciones incompatibles con el estado de los registros.</w:t>
      </w:r>
    </w:p>
    <w:p w14:paraId="43F092FF" w14:textId="77777777" w:rsidR="001D69B0" w:rsidRDefault="002C65FF">
      <w:r>
        <w:lastRenderedPageBreak/>
        <w:t>Retroalimentación del sistema: las operaciones comunicarán si se realizaron correctamente o si requieren alguna acción adicional por parte del usuario.</w:t>
      </w:r>
    </w:p>
    <w:p w14:paraId="7F44190C" w14:textId="77777777" w:rsidR="001D69B0" w:rsidRDefault="002C65FF">
      <w:r>
        <w:t>Diseño adaptable: las interfaces web deberán reorganizar sus componentes según el ancho disponible, evitando desbordamientos y manteniendo accesibles las acciones principales.</w:t>
      </w:r>
    </w:p>
    <w:p w14:paraId="7281EE72" w14:textId="77777777" w:rsidR="001D69B0" w:rsidRDefault="002C65FF">
      <w:r>
        <w:t>Legibilidad: se utilizarán tamaños de texto adecuados, espaciado suficiente y contrastes que favorezcan la lectura.</w:t>
      </w:r>
    </w:p>
    <w:p w14:paraId="7DA58CD0" w14:textId="77777777" w:rsidR="001D69B0" w:rsidRDefault="002C65FF">
      <w:r>
        <w:t>Accesibilidad de controles: los botones y elementos interactivos deberán contar con etiquetas comprensibles, áreas de interacción adecuadas y señales visuales que no dependan exclusivamente del color.</w:t>
      </w:r>
    </w:p>
    <w:p w14:paraId="5317FC13" w14:textId="77777777" w:rsidR="001D69B0" w:rsidRDefault="002C65FF">
      <w:r>
        <w:t>Consistencia entre plataformas: los conceptos y nombres utilizados en la web y la aplicación móvil mantendrán un significado coherente, aunque la distribución de los componentes sea diferente.</w:t>
      </w:r>
    </w:p>
    <w:p w14:paraId="5A2E5020" w14:textId="77777777" w:rsidR="001D69B0" w:rsidRDefault="002C65FF">
      <w:r>
        <w:t>Visibilidad de los estados: los estados de eventos, inscripciones, pagos, asistencias y certificados se presentarán de forma comprensible para facilitar el seguimiento de cada proceso.</w:t>
      </w:r>
    </w:p>
    <w:p w14:paraId="3DC4B2B1" w14:textId="77777777" w:rsidR="001D69B0" w:rsidRDefault="002C65FF">
      <w:r>
        <w:t>Continuidad de la cuenta: la solicitud y aprobación del rol de Organizador no deberá implicar la creación de una cuenta nueva ni la pérdida del historial de participación del usuario.</w:t>
      </w:r>
    </w:p>
    <w:p w14:paraId="3E080CB0" w14:textId="77777777" w:rsidR="001D69B0" w:rsidRDefault="002C65FF">
      <w:r>
        <w:t>Uso justificado de permisos del dispositivo: el acceso a la cámara y a la ubicación se solicitará cuando sea necesario para una operación, como el escaneo de un código QR o la validación de la proximidad al punto de asistencia.</w:t>
      </w:r>
    </w:p>
    <w:p w14:paraId="55DB945A" w14:textId="77777777" w:rsidR="001D69B0" w:rsidRDefault="002C65FF">
      <w:r>
        <w:t>Estos criterios constituyen las pautas de diseño y evaluación de la interfaz. Su cumplimiento efectivo deberá comprobarse mediante la revisión de las pantallas implementadas y las pruebas correspondientes.</w:t>
      </w:r>
    </w:p>
    <w:p w14:paraId="63D7276C" w14:textId="77777777" w:rsidR="001D69B0" w:rsidRDefault="002C65FF" w:rsidP="002C5969">
      <w:pPr>
        <w:pStyle w:val="SUBANEXO3"/>
      </w:pPr>
      <w:bookmarkStart w:id="317" w:name="_Toc242741210"/>
      <w:proofErr w:type="spellStart"/>
      <w:r>
        <w:t>Wireframes</w:t>
      </w:r>
      <w:proofErr w:type="spellEnd"/>
      <w:r>
        <w:t xml:space="preserve"> de las pantallas principales</w:t>
      </w:r>
      <w:bookmarkEnd w:id="317"/>
    </w:p>
    <w:p w14:paraId="50103532" w14:textId="77777777" w:rsidR="001D69B0" w:rsidRDefault="002C65FF">
      <w:r>
        <w:lastRenderedPageBreak/>
        <w:t xml:space="preserve">Los </w:t>
      </w:r>
      <w:proofErr w:type="spellStart"/>
      <w:r>
        <w:t>wireframes</w:t>
      </w:r>
      <w:proofErr w:type="spellEnd"/>
      <w:r>
        <w:t xml:space="preserve"> representan la distribución de los componentes y las acciones principales de las interfaces de Vidia. Para documentar el diseño se considerarán las pantallas más relevantes de la aplicación web y móvil, priorizando los flujos de consulta y gestión de eventos, inscripción y seguimiento de la participación.</w:t>
      </w:r>
    </w:p>
    <w:p w14:paraId="18D5ACA3" w14:textId="77777777" w:rsidR="001D69B0" w:rsidRDefault="002C65FF">
      <w:r>
        <w:t xml:space="preserve">También se comparará un mismo componente de la aplicación web en dos anchos de pantalla diferentes, con el propósito de evidenciar la reorganización de sus elementos y la conservación de las acciones principales. Esta comparación deberá realizarse mediante </w:t>
      </w:r>
      <w:proofErr w:type="spellStart"/>
      <w:r>
        <w:t>wireframes</w:t>
      </w:r>
      <w:proofErr w:type="spellEnd"/>
      <w:r>
        <w:t xml:space="preserve"> o capturas correspondientes al mismo componente y a los dos anchos evaluados.</w:t>
      </w:r>
    </w:p>
    <w:p w14:paraId="584CAB27" w14:textId="05C428FA" w:rsidR="001D69B0" w:rsidRDefault="002C65FF" w:rsidP="002C5969">
      <w:pPr>
        <w:pStyle w:val="SUBANEXO2"/>
      </w:pPr>
      <w:bookmarkStart w:id="318" w:name="_Toc242653024"/>
      <w:bookmarkStart w:id="319" w:name="_Toc242741211"/>
      <w:r>
        <w:t>Capturas de interfaz conservadas</w:t>
      </w:r>
      <w:bookmarkEnd w:id="318"/>
      <w:bookmarkEnd w:id="319"/>
    </w:p>
    <w:p w14:paraId="104ECB04" w14:textId="77777777" w:rsidR="001D69B0" w:rsidRDefault="002C65FF">
      <w:pPr>
        <w:jc w:val="center"/>
      </w:pPr>
      <w:r>
        <w:rPr>
          <w:noProof/>
        </w:rPr>
        <w:drawing>
          <wp:inline distT="0" distB="0" distL="0" distR="0" wp14:anchorId="297AF589" wp14:editId="6D2A54D2">
            <wp:extent cx="5184000" cy="26313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5184000" cy="2631334"/>
                    </a:xfrm>
                    <a:prstGeom prst="rect">
                      <a:avLst/>
                    </a:prstGeom>
                  </pic:spPr>
                </pic:pic>
              </a:graphicData>
            </a:graphic>
          </wp:inline>
        </w:drawing>
      </w:r>
    </w:p>
    <w:p w14:paraId="39CF15BF" w14:textId="4C990C7F" w:rsidR="001D69B0" w:rsidRDefault="002C65FF" w:rsidP="00A85E65">
      <w:pPr>
        <w:pStyle w:val="INDICEFIGURAS"/>
      </w:pPr>
      <w:bookmarkStart w:id="320" w:name="cap_FiguraE_5"/>
      <w:bookmarkStart w:id="321" w:name="_Toc242740981"/>
      <w:r>
        <w:lastRenderedPageBreak/>
        <w:t>E.</w:t>
      </w:r>
      <w:r>
        <w:fldChar w:fldCharType="begin"/>
      </w:r>
      <w:r>
        <w:instrText xml:space="preserve"> SEQ FiguraE \* ARABIC </w:instrText>
      </w:r>
      <w:r>
        <w:fldChar w:fldCharType="separate"/>
      </w:r>
      <w:r>
        <w:rPr>
          <w:noProof/>
        </w:rPr>
        <w:t>5</w:t>
      </w:r>
      <w:r>
        <w:fldChar w:fldCharType="end"/>
      </w:r>
      <w:r>
        <w:t>. Panel administrativo. Fuente: documento de entrada; fecha y versión no acreditadas, uso descriptivo.</w:t>
      </w:r>
      <w:bookmarkEnd w:id="320"/>
      <w:bookmarkEnd w:id="321"/>
    </w:p>
    <w:p w14:paraId="58820A31" w14:textId="77777777" w:rsidR="001D69B0" w:rsidRDefault="002C65FF">
      <w:pPr>
        <w:jc w:val="center"/>
      </w:pPr>
      <w:r>
        <w:rPr>
          <w:noProof/>
        </w:rPr>
        <w:drawing>
          <wp:inline distT="0" distB="0" distL="0" distR="0" wp14:anchorId="0C04E425" wp14:editId="32B109A1">
            <wp:extent cx="5184000" cy="26326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5184000" cy="2632627"/>
                    </a:xfrm>
                    <a:prstGeom prst="rect">
                      <a:avLst/>
                    </a:prstGeom>
                  </pic:spPr>
                </pic:pic>
              </a:graphicData>
            </a:graphic>
          </wp:inline>
        </w:drawing>
      </w:r>
    </w:p>
    <w:p w14:paraId="0FCDD06C" w14:textId="4B348CEE" w:rsidR="001D69B0" w:rsidRDefault="002C65FF" w:rsidP="00A85E65">
      <w:pPr>
        <w:pStyle w:val="INDICEFIGURAS"/>
      </w:pPr>
      <w:bookmarkStart w:id="322" w:name="cap_FiguraE_6"/>
      <w:bookmarkStart w:id="323" w:name="_Toc242740982"/>
      <w:r>
        <w:t>E.</w:t>
      </w:r>
      <w:r>
        <w:fldChar w:fldCharType="begin"/>
      </w:r>
      <w:r>
        <w:instrText xml:space="preserve"> SEQ FiguraE \* ARABIC </w:instrText>
      </w:r>
      <w:r>
        <w:fldChar w:fldCharType="separate"/>
      </w:r>
      <w:r>
        <w:rPr>
          <w:noProof/>
        </w:rPr>
        <w:t>6</w:t>
      </w:r>
      <w:r>
        <w:fldChar w:fldCharType="end"/>
      </w:r>
      <w:r>
        <w:t>. Eventos del organizador. Fuente: documento de entrada; fecha y versión no acreditadas, uso descriptivo.</w:t>
      </w:r>
      <w:bookmarkEnd w:id="322"/>
      <w:bookmarkEnd w:id="323"/>
    </w:p>
    <w:p w14:paraId="76FFB7A1" w14:textId="77777777" w:rsidR="00A85E65" w:rsidRDefault="00A85E65">
      <w:pPr>
        <w:pStyle w:val="Leyendadefigura"/>
      </w:pPr>
    </w:p>
    <w:p w14:paraId="65C171CF" w14:textId="77777777" w:rsidR="001D69B0" w:rsidRDefault="002C65FF">
      <w:pPr>
        <w:jc w:val="center"/>
      </w:pPr>
      <w:r>
        <w:rPr>
          <w:noProof/>
        </w:rPr>
        <w:lastRenderedPageBreak/>
        <w:drawing>
          <wp:inline distT="0" distB="0" distL="0" distR="0" wp14:anchorId="4CCB2314" wp14:editId="280D9BF2">
            <wp:extent cx="5184000" cy="44813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5184000" cy="4481321"/>
                    </a:xfrm>
                    <a:prstGeom prst="rect">
                      <a:avLst/>
                    </a:prstGeom>
                  </pic:spPr>
                </pic:pic>
              </a:graphicData>
            </a:graphic>
          </wp:inline>
        </w:drawing>
      </w:r>
    </w:p>
    <w:p w14:paraId="49380357" w14:textId="47A911DE" w:rsidR="001D69B0" w:rsidRDefault="002C65FF" w:rsidP="00A85E65">
      <w:pPr>
        <w:pStyle w:val="INDICEFIGURAS"/>
      </w:pPr>
      <w:bookmarkStart w:id="324" w:name="cap_FiguraE_7"/>
      <w:bookmarkStart w:id="325" w:name="_Toc242740983"/>
      <w:r>
        <w:t>E.</w:t>
      </w:r>
      <w:r>
        <w:fldChar w:fldCharType="begin"/>
      </w:r>
      <w:r>
        <w:instrText xml:space="preserve"> SEQ FiguraE \* ARABIC </w:instrText>
      </w:r>
      <w:r>
        <w:fldChar w:fldCharType="separate"/>
      </w:r>
      <w:r>
        <w:rPr>
          <w:noProof/>
        </w:rPr>
        <w:t>7</w:t>
      </w:r>
      <w:r>
        <w:fldChar w:fldCharType="end"/>
      </w:r>
      <w:r>
        <w:t>. Vista Web de anchura reducida. Fuente: documento de entrada; fecha y versión no acreditadas, uso descriptivo.</w:t>
      </w:r>
      <w:bookmarkEnd w:id="324"/>
      <w:bookmarkEnd w:id="325"/>
    </w:p>
    <w:p w14:paraId="19E471F6" w14:textId="77777777" w:rsidR="00A85E65" w:rsidRDefault="00A85E65">
      <w:pPr>
        <w:pStyle w:val="Leyendadefigura"/>
      </w:pPr>
    </w:p>
    <w:p w14:paraId="04E50517" w14:textId="77777777" w:rsidR="001D69B0" w:rsidRDefault="002C65FF">
      <w:pPr>
        <w:jc w:val="center"/>
      </w:pPr>
      <w:r>
        <w:rPr>
          <w:noProof/>
        </w:rPr>
        <w:lastRenderedPageBreak/>
        <w:drawing>
          <wp:inline distT="0" distB="0" distL="0" distR="0" wp14:anchorId="2D24590C" wp14:editId="6678FBCC">
            <wp:extent cx="5184000" cy="44890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5184000" cy="4489093"/>
                    </a:xfrm>
                    <a:prstGeom prst="rect">
                      <a:avLst/>
                    </a:prstGeom>
                  </pic:spPr>
                </pic:pic>
              </a:graphicData>
            </a:graphic>
          </wp:inline>
        </w:drawing>
      </w:r>
    </w:p>
    <w:p w14:paraId="6100E6B8" w14:textId="15BDE9EC" w:rsidR="001D69B0" w:rsidRDefault="002C65FF" w:rsidP="00A85E65">
      <w:pPr>
        <w:pStyle w:val="INDICEFIGURAS"/>
      </w:pPr>
      <w:bookmarkStart w:id="326" w:name="cap_FiguraE_8"/>
      <w:bookmarkStart w:id="327" w:name="_Toc242740984"/>
      <w:r>
        <w:t>E.</w:t>
      </w:r>
      <w:r>
        <w:fldChar w:fldCharType="begin"/>
      </w:r>
      <w:r>
        <w:instrText xml:space="preserve"> SEQ FiguraE \* ARABIC </w:instrText>
      </w:r>
      <w:r>
        <w:fldChar w:fldCharType="separate"/>
      </w:r>
      <w:r>
        <w:rPr>
          <w:noProof/>
        </w:rPr>
        <w:t>8</w:t>
      </w:r>
      <w:r>
        <w:fldChar w:fldCharType="end"/>
      </w:r>
      <w:r>
        <w:t>. Panel administrativo de anchura reducida. Fuente: documento de entrada; fecha y versión no acreditadas, uso descriptivo.</w:t>
      </w:r>
      <w:bookmarkEnd w:id="326"/>
      <w:bookmarkEnd w:id="327"/>
    </w:p>
    <w:p w14:paraId="3F14C60D" w14:textId="77777777" w:rsidR="00A85E65" w:rsidRDefault="00A85E65">
      <w:pPr>
        <w:pStyle w:val="Leyendadefigura"/>
      </w:pPr>
    </w:p>
    <w:p w14:paraId="7AA016DA" w14:textId="77777777" w:rsidR="001D69B0" w:rsidRDefault="002C65FF">
      <w:pPr>
        <w:jc w:val="center"/>
      </w:pPr>
      <w:r>
        <w:rPr>
          <w:noProof/>
        </w:rPr>
        <w:lastRenderedPageBreak/>
        <w:drawing>
          <wp:inline distT="0" distB="0" distL="0" distR="0" wp14:anchorId="4A60A42A" wp14:editId="7886BE0A">
            <wp:extent cx="2520000" cy="57555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2520000" cy="5755556"/>
                    </a:xfrm>
                    <a:prstGeom prst="rect">
                      <a:avLst/>
                    </a:prstGeom>
                  </pic:spPr>
                </pic:pic>
              </a:graphicData>
            </a:graphic>
          </wp:inline>
        </w:drawing>
      </w:r>
    </w:p>
    <w:p w14:paraId="6A99AC9E" w14:textId="4B8AF0FC" w:rsidR="001D69B0" w:rsidRDefault="002C65FF" w:rsidP="00A85E65">
      <w:pPr>
        <w:pStyle w:val="INDICEFIGURAS"/>
      </w:pPr>
      <w:bookmarkStart w:id="328" w:name="cap_FiguraE_9"/>
      <w:bookmarkStart w:id="329" w:name="_Toc242740985"/>
      <w:r>
        <w:t>E.</w:t>
      </w:r>
      <w:r>
        <w:fldChar w:fldCharType="begin"/>
      </w:r>
      <w:r>
        <w:instrText xml:space="preserve"> SEQ FiguraE \* ARABIC </w:instrText>
      </w:r>
      <w:r>
        <w:fldChar w:fldCharType="separate"/>
      </w:r>
      <w:r>
        <w:rPr>
          <w:noProof/>
        </w:rPr>
        <w:t>9</w:t>
      </w:r>
      <w:r>
        <w:fldChar w:fldCharType="end"/>
      </w:r>
      <w:r>
        <w:t>. Inicio de sesión móvil. Fuente: documento de entrada; fecha y versión no acreditadas, uso descriptivo.</w:t>
      </w:r>
      <w:bookmarkEnd w:id="328"/>
      <w:bookmarkEnd w:id="329"/>
    </w:p>
    <w:p w14:paraId="74C52D1B" w14:textId="77777777" w:rsidR="00A85E65" w:rsidRDefault="00A85E65">
      <w:pPr>
        <w:pStyle w:val="Leyendadefigura"/>
      </w:pPr>
    </w:p>
    <w:p w14:paraId="24801A51" w14:textId="77777777" w:rsidR="001D69B0" w:rsidRDefault="002C65FF">
      <w:pPr>
        <w:jc w:val="center"/>
      </w:pPr>
      <w:r>
        <w:rPr>
          <w:noProof/>
        </w:rPr>
        <w:lastRenderedPageBreak/>
        <w:drawing>
          <wp:inline distT="0" distB="0" distL="0" distR="0" wp14:anchorId="64357D37" wp14:editId="7311A349">
            <wp:extent cx="2520000" cy="55644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2520000" cy="5564498"/>
                    </a:xfrm>
                    <a:prstGeom prst="rect">
                      <a:avLst/>
                    </a:prstGeom>
                  </pic:spPr>
                </pic:pic>
              </a:graphicData>
            </a:graphic>
          </wp:inline>
        </w:drawing>
      </w:r>
    </w:p>
    <w:p w14:paraId="617E64FF" w14:textId="3A6CE3DF" w:rsidR="001D69B0" w:rsidRDefault="002C65FF" w:rsidP="00A85E65">
      <w:pPr>
        <w:pStyle w:val="INDICEFIGURAS"/>
      </w:pPr>
      <w:bookmarkStart w:id="330" w:name="cap_FiguraE_10"/>
      <w:bookmarkStart w:id="331" w:name="_Toc242740986"/>
      <w:r>
        <w:t>E.</w:t>
      </w:r>
      <w:r>
        <w:fldChar w:fldCharType="begin"/>
      </w:r>
      <w:r>
        <w:instrText xml:space="preserve"> SEQ FiguraE \* ARABIC </w:instrText>
      </w:r>
      <w:r>
        <w:fldChar w:fldCharType="separate"/>
      </w:r>
      <w:r>
        <w:rPr>
          <w:noProof/>
        </w:rPr>
        <w:t>10</w:t>
      </w:r>
      <w:r>
        <w:fldChar w:fldCharType="end"/>
      </w:r>
      <w:r>
        <w:t>. Catálogo móvil. Fuente: documento de entrada; fecha y versión no acreditadas, uso descriptivo.</w:t>
      </w:r>
      <w:bookmarkEnd w:id="330"/>
      <w:bookmarkEnd w:id="331"/>
    </w:p>
    <w:p w14:paraId="0219FD4A" w14:textId="77777777" w:rsidR="00A85E65" w:rsidRDefault="00A85E65">
      <w:pPr>
        <w:pStyle w:val="Leyendadefigura"/>
      </w:pPr>
    </w:p>
    <w:p w14:paraId="48F58718" w14:textId="77777777" w:rsidR="001D69B0" w:rsidRDefault="002C65FF">
      <w:pPr>
        <w:jc w:val="center"/>
      </w:pPr>
      <w:r>
        <w:rPr>
          <w:noProof/>
        </w:rPr>
        <w:lastRenderedPageBreak/>
        <w:drawing>
          <wp:inline distT="0" distB="0" distL="0" distR="0" wp14:anchorId="06B20E7A" wp14:editId="77E2019C">
            <wp:extent cx="2520000" cy="57295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2520000" cy="5729552"/>
                    </a:xfrm>
                    <a:prstGeom prst="rect">
                      <a:avLst/>
                    </a:prstGeom>
                  </pic:spPr>
                </pic:pic>
              </a:graphicData>
            </a:graphic>
          </wp:inline>
        </w:drawing>
      </w:r>
    </w:p>
    <w:p w14:paraId="0E4C723F" w14:textId="2D8CB886" w:rsidR="001D69B0" w:rsidRDefault="002C65FF" w:rsidP="00A85E65">
      <w:pPr>
        <w:pStyle w:val="INDICEFIGURAS"/>
      </w:pPr>
      <w:bookmarkStart w:id="332" w:name="cap_FiguraE_11"/>
      <w:bookmarkStart w:id="333" w:name="_Toc242740987"/>
      <w:r>
        <w:lastRenderedPageBreak/>
        <w:t>E.</w:t>
      </w:r>
      <w:r>
        <w:fldChar w:fldCharType="begin"/>
      </w:r>
      <w:r>
        <w:instrText xml:space="preserve"> SEQ FiguraE \* ARABIC </w:instrText>
      </w:r>
      <w:r>
        <w:fldChar w:fldCharType="separate"/>
      </w:r>
      <w:r>
        <w:rPr>
          <w:noProof/>
        </w:rPr>
        <w:t>11</w:t>
      </w:r>
      <w:r>
        <w:fldChar w:fldCharType="end"/>
      </w:r>
      <w:r>
        <w:t>. Actividad móvil. Fuente: documento de entrada; fecha y versión no acreditadas, uso descriptivo.</w:t>
      </w:r>
      <w:bookmarkEnd w:id="332"/>
      <w:bookmarkEnd w:id="333"/>
    </w:p>
    <w:p w14:paraId="73E45020" w14:textId="77777777" w:rsidR="00496BC5" w:rsidRDefault="00496BC5">
      <w:pPr>
        <w:keepNext/>
      </w:pPr>
    </w:p>
    <w:p w14:paraId="0BCC50CE" w14:textId="5BD94AF7" w:rsidR="001D69B0" w:rsidRDefault="00496BC5">
      <w:pPr>
        <w:spacing w:after="680"/>
      </w:pPr>
      <w:r>
        <w:rPr>
          <w:noProof/>
        </w:rPr>
        <w:drawing>
          <wp:inline distT="0" distB="0" distL="0" distR="0" wp14:anchorId="3A1DCDA8" wp14:editId="250D924F">
            <wp:extent cx="5252085" cy="4230370"/>
            <wp:effectExtent l="0" t="0" r="5715" b="0"/>
            <wp:docPr id="1181924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24738" name=""/>
                    <pic:cNvPicPr/>
                  </pic:nvPicPr>
                  <pic:blipFill>
                    <a:blip r:embed="rId83"/>
                    <a:stretch>
                      <a:fillRect/>
                    </a:stretch>
                  </pic:blipFill>
                  <pic:spPr>
                    <a:xfrm>
                      <a:off x="0" y="0"/>
                      <a:ext cx="5252085" cy="4230370"/>
                    </a:xfrm>
                    <a:prstGeom prst="rect">
                      <a:avLst/>
                    </a:prstGeom>
                  </pic:spPr>
                </pic:pic>
              </a:graphicData>
            </a:graphic>
          </wp:inline>
        </w:drawing>
      </w:r>
    </w:p>
    <w:p w14:paraId="38449F64" w14:textId="78A32254" w:rsidR="001D69B0" w:rsidRDefault="002C65FF" w:rsidP="00496BC5">
      <w:pPr>
        <w:pStyle w:val="INDICEFIGURAS"/>
      </w:pPr>
      <w:bookmarkStart w:id="334" w:name="cap_FiguraE_12"/>
      <w:bookmarkStart w:id="335" w:name="_Toc242740988"/>
      <w:r>
        <w:lastRenderedPageBreak/>
        <w:t>Figura E.</w:t>
      </w:r>
      <w:r>
        <w:fldChar w:fldCharType="begin"/>
      </w:r>
      <w:r>
        <w:instrText xml:space="preserve"> SEQ FiguraE \* ARABIC </w:instrText>
      </w:r>
      <w:r>
        <w:fldChar w:fldCharType="separate"/>
      </w:r>
      <w:r>
        <w:rPr>
          <w:noProof/>
        </w:rPr>
        <w:t>12</w:t>
      </w:r>
      <w:r>
        <w:fldChar w:fldCharType="end"/>
      </w:r>
      <w:r>
        <w:t>. Secuencia de inscripción Pendiente de incorporación.</w:t>
      </w:r>
      <w:bookmarkEnd w:id="334"/>
      <w:bookmarkEnd w:id="335"/>
    </w:p>
    <w:p w14:paraId="15A2AF42" w14:textId="7B663E5D" w:rsidR="001D69B0" w:rsidRDefault="00496BC5">
      <w:pPr>
        <w:spacing w:after="680"/>
      </w:pPr>
      <w:r>
        <w:rPr>
          <w:noProof/>
        </w:rPr>
        <w:drawing>
          <wp:inline distT="0" distB="0" distL="0" distR="0" wp14:anchorId="1C738161" wp14:editId="251AB242">
            <wp:extent cx="5252085" cy="4801870"/>
            <wp:effectExtent l="0" t="0" r="5715" b="0"/>
            <wp:docPr id="1993611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1354" name=""/>
                    <pic:cNvPicPr/>
                  </pic:nvPicPr>
                  <pic:blipFill>
                    <a:blip r:embed="rId84"/>
                    <a:stretch>
                      <a:fillRect/>
                    </a:stretch>
                  </pic:blipFill>
                  <pic:spPr>
                    <a:xfrm>
                      <a:off x="0" y="0"/>
                      <a:ext cx="5252085" cy="4801870"/>
                    </a:xfrm>
                    <a:prstGeom prst="rect">
                      <a:avLst/>
                    </a:prstGeom>
                  </pic:spPr>
                </pic:pic>
              </a:graphicData>
            </a:graphic>
          </wp:inline>
        </w:drawing>
      </w:r>
    </w:p>
    <w:p w14:paraId="1D2A329F" w14:textId="0103C8D1" w:rsidR="001D69B0" w:rsidRDefault="002C65FF" w:rsidP="00496BC5">
      <w:pPr>
        <w:pStyle w:val="INDICEFIGURAS"/>
      </w:pPr>
      <w:bookmarkStart w:id="336" w:name="cap_FiguraE_13"/>
      <w:bookmarkStart w:id="337" w:name="_Toc242740989"/>
      <w:r>
        <w:t>Figura E.</w:t>
      </w:r>
      <w:r>
        <w:fldChar w:fldCharType="begin"/>
      </w:r>
      <w:r>
        <w:instrText xml:space="preserve"> SEQ FiguraE \* ARABIC </w:instrText>
      </w:r>
      <w:r>
        <w:fldChar w:fldCharType="separate"/>
      </w:r>
      <w:r>
        <w:rPr>
          <w:noProof/>
        </w:rPr>
        <w:t>13</w:t>
      </w:r>
      <w:r>
        <w:fldChar w:fldCharType="end"/>
      </w:r>
      <w:r>
        <w:t>. Secuencia QR/GPS Pendiente de incorporación.</w:t>
      </w:r>
      <w:bookmarkEnd w:id="336"/>
      <w:bookmarkEnd w:id="337"/>
    </w:p>
    <w:p w14:paraId="76E4C7B7" w14:textId="77777777" w:rsidR="001D69B0" w:rsidRDefault="002C65FF">
      <w:r>
        <w:br w:type="page"/>
      </w:r>
    </w:p>
    <w:p w14:paraId="41CE9C09" w14:textId="408E5380" w:rsidR="001D69B0" w:rsidRDefault="002C65FF" w:rsidP="006E1296">
      <w:pPr>
        <w:pStyle w:val="ANEXOS"/>
      </w:pPr>
      <w:bookmarkStart w:id="338" w:name="anexo_F"/>
      <w:bookmarkStart w:id="339" w:name="_Toc242735035"/>
      <w:bookmarkStart w:id="340" w:name="_Toc242741212"/>
      <w:r>
        <w:lastRenderedPageBreak/>
        <w:t>Documentación complementaria y evidencias</w:t>
      </w:r>
      <w:bookmarkEnd w:id="338"/>
      <w:bookmarkEnd w:id="339"/>
      <w:bookmarkEnd w:id="340"/>
    </w:p>
    <w:p w14:paraId="2E44D61E" w14:textId="6AD5054D" w:rsidR="001D69B0" w:rsidRDefault="002C65FF" w:rsidP="002C5969">
      <w:pPr>
        <w:pStyle w:val="SUBANEXO2"/>
      </w:pPr>
      <w:bookmarkStart w:id="341" w:name="_Toc242653025"/>
      <w:bookmarkStart w:id="342" w:name="_Toc242741213"/>
      <w:r>
        <w:t>Ejecuciones automatizadas</w:t>
      </w:r>
      <w:bookmarkEnd w:id="341"/>
      <w:bookmarkEnd w:id="342"/>
    </w:p>
    <w:p w14:paraId="21D7165D" w14:textId="77777777" w:rsidR="001D69B0" w:rsidRDefault="002C65FF">
      <w:r>
        <w:t xml:space="preserve">Fecha del resumen conservado: 2026-10-11T18:24:06 UTC. </w:t>
      </w:r>
      <w:proofErr w:type="spellStart"/>
      <w:r>
        <w:t>Backend</w:t>
      </w:r>
      <w:proofErr w:type="spellEnd"/>
      <w:r>
        <w:t xml:space="preserve">: </w:t>
      </w:r>
      <w:proofErr w:type="spellStart"/>
      <w:r>
        <w:t>mvn</w:t>
      </w:r>
      <w:proofErr w:type="spellEnd"/>
      <w:r>
        <w:t xml:space="preserve"> -o -q test, con PostgreSQL temporal aislado en </w:t>
      </w:r>
      <w:proofErr w:type="spellStart"/>
      <w:r>
        <w:t>loopback</w:t>
      </w:r>
      <w:proofErr w:type="spellEnd"/>
      <w:r>
        <w:t xml:space="preserve"> para integraciones. </w:t>
      </w:r>
      <w:r w:rsidRPr="001D6C9C">
        <w:rPr>
          <w:lang w:val="en-US"/>
        </w:rPr>
        <w:t xml:space="preserve">Angular: </w:t>
      </w:r>
      <w:proofErr w:type="spellStart"/>
      <w:r w:rsidRPr="001D6C9C">
        <w:rPr>
          <w:lang w:val="en-US"/>
        </w:rPr>
        <w:t>npm</w:t>
      </w:r>
      <w:proofErr w:type="spellEnd"/>
      <w:r w:rsidRPr="001D6C9C">
        <w:rPr>
          <w:lang w:val="en-US"/>
        </w:rPr>
        <w:t xml:space="preserve"> test -- --watch=false. Flutter: flutter test --no-pub. </w:t>
      </w:r>
      <w:r>
        <w:t xml:space="preserve">CSP: </w:t>
      </w:r>
      <w:proofErr w:type="spellStart"/>
      <w:r>
        <w:t>node</w:t>
      </w:r>
      <w:proofErr w:type="spellEnd"/>
      <w:r>
        <w:t xml:space="preserve"> --test </w:t>
      </w:r>
      <w:proofErr w:type="spellStart"/>
      <w:r>
        <w:t>frontend</w:t>
      </w:r>
      <w:proofErr w:type="spellEnd"/>
      <w:r>
        <w:t>/</w:t>
      </w:r>
      <w:proofErr w:type="spellStart"/>
      <w:r>
        <w:t>security-tests</w:t>
      </w:r>
      <w:proofErr w:type="spellEnd"/>
      <w:r>
        <w:t>/</w:t>
      </w:r>
      <w:proofErr w:type="spellStart"/>
      <w:r>
        <w:t>csp.test.mjs</w:t>
      </w:r>
      <w:proofErr w:type="spellEnd"/>
      <w:r>
        <w:t>. No se ejecutaron nuevamente durante la unificación documental.</w:t>
      </w:r>
    </w:p>
    <w:p w14:paraId="5381C2FA" w14:textId="555662ED" w:rsidR="001D69B0" w:rsidRDefault="002C65FF">
      <w:pPr>
        <w:pStyle w:val="Leyendadetabla"/>
      </w:pPr>
      <w:bookmarkStart w:id="343" w:name="cap_TablaF_1"/>
      <w:r>
        <w:t>Tabla F.</w:t>
      </w:r>
      <w:r>
        <w:fldChar w:fldCharType="begin"/>
      </w:r>
      <w:r>
        <w:instrText xml:space="preserve"> SEQ TablaF \* ARABIC </w:instrText>
      </w:r>
      <w:r>
        <w:fldChar w:fldCharType="separate"/>
      </w:r>
      <w:r>
        <w:rPr>
          <w:noProof/>
        </w:rPr>
        <w:t>1</w:t>
      </w:r>
      <w:r>
        <w:fldChar w:fldCharType="end"/>
      </w:r>
      <w:r>
        <w:t xml:space="preserve">. Resultados por suite. Fuente: </w:t>
      </w:r>
      <w:proofErr w:type="spellStart"/>
      <w:r>
        <w:t>ejecuciones_</w:t>
      </w:r>
      <w:proofErr w:type="gramStart"/>
      <w:r>
        <w:t>resumen.json</w:t>
      </w:r>
      <w:proofErr w:type="spellEnd"/>
      <w:proofErr w:type="gramEnd"/>
      <w:r>
        <w:t xml:space="preserve"> y backend_junit_sanitizado.xml.</w:t>
      </w:r>
      <w:bookmarkEnd w:id="343"/>
    </w:p>
    <w:p w14:paraId="547F3E9F" w14:textId="30923F24" w:rsidR="004C2366" w:rsidRDefault="004C2366" w:rsidP="004C2366">
      <w:pPr>
        <w:pStyle w:val="INDICEDETABLAS"/>
      </w:pPr>
      <w:bookmarkStart w:id="344" w:name="_Toc242740897"/>
      <w:r>
        <w:t>Ejecuciones automatizadas</w:t>
      </w:r>
      <w:bookmarkEnd w:id="344"/>
    </w:p>
    <w:tbl>
      <w:tblPr>
        <w:tblStyle w:val="Tablaconcuadrcula"/>
        <w:tblW w:w="0" w:type="auto"/>
        <w:tblLayout w:type="fixed"/>
        <w:tblLook w:val="04A0" w:firstRow="1" w:lastRow="0" w:firstColumn="1" w:lastColumn="0" w:noHBand="0" w:noVBand="1"/>
      </w:tblPr>
      <w:tblGrid>
        <w:gridCol w:w="1684"/>
        <w:gridCol w:w="2807"/>
        <w:gridCol w:w="3700"/>
      </w:tblGrid>
      <w:tr w:rsidR="001D69B0" w14:paraId="2DA57F72" w14:textId="77777777">
        <w:trPr>
          <w:tblHeader/>
        </w:trPr>
        <w:tc>
          <w:tcPr>
            <w:tcW w:w="1684" w:type="dxa"/>
          </w:tcPr>
          <w:p w14:paraId="3421DED1" w14:textId="77777777" w:rsidR="001D69B0" w:rsidRDefault="002C65FF">
            <w:r>
              <w:t>Suite</w:t>
            </w:r>
          </w:p>
        </w:tc>
        <w:tc>
          <w:tcPr>
            <w:tcW w:w="2807" w:type="dxa"/>
          </w:tcPr>
          <w:p w14:paraId="126DC448" w14:textId="77777777" w:rsidR="001D69B0" w:rsidRDefault="002C65FF">
            <w:r>
              <w:t>Resultado</w:t>
            </w:r>
          </w:p>
        </w:tc>
        <w:tc>
          <w:tcPr>
            <w:tcW w:w="3700" w:type="dxa"/>
          </w:tcPr>
          <w:p w14:paraId="180FB528" w14:textId="77777777" w:rsidR="001D69B0" w:rsidRDefault="002C65FF">
            <w:r>
              <w:t>Alcance</w:t>
            </w:r>
          </w:p>
        </w:tc>
      </w:tr>
      <w:tr w:rsidR="001D69B0" w14:paraId="5338A895" w14:textId="77777777">
        <w:tc>
          <w:tcPr>
            <w:tcW w:w="1684" w:type="dxa"/>
          </w:tcPr>
          <w:p w14:paraId="41170FEE" w14:textId="77777777" w:rsidR="001D69B0" w:rsidRDefault="002C65FF">
            <w:proofErr w:type="spellStart"/>
            <w:r>
              <w:t>Backend</w:t>
            </w:r>
            <w:proofErr w:type="spellEnd"/>
          </w:p>
        </w:tc>
        <w:tc>
          <w:tcPr>
            <w:tcW w:w="2807" w:type="dxa"/>
          </w:tcPr>
          <w:p w14:paraId="2CCAFD4C" w14:textId="77777777" w:rsidR="001D69B0" w:rsidRDefault="002C65FF">
            <w:r>
              <w:t>591 total; 590 aprobadas; 1 omitida; 0 fallos/errores</w:t>
            </w:r>
          </w:p>
        </w:tc>
        <w:tc>
          <w:tcPr>
            <w:tcW w:w="3700" w:type="dxa"/>
          </w:tcPr>
          <w:p w14:paraId="02640C4D" w14:textId="77777777" w:rsidR="001D69B0" w:rsidRDefault="002C65FF">
            <w:r>
              <w:t>Unitarias y HTTP; integraciones PostgreSQL de usuarios/migraciones; correo simulado.</w:t>
            </w:r>
          </w:p>
        </w:tc>
      </w:tr>
      <w:tr w:rsidR="001D69B0" w14:paraId="0081C78F" w14:textId="77777777">
        <w:tc>
          <w:tcPr>
            <w:tcW w:w="1684" w:type="dxa"/>
          </w:tcPr>
          <w:p w14:paraId="3FA84854" w14:textId="77777777" w:rsidR="001D69B0" w:rsidRDefault="002C65FF">
            <w:r>
              <w:t>Angular</w:t>
            </w:r>
          </w:p>
        </w:tc>
        <w:tc>
          <w:tcPr>
            <w:tcW w:w="2807" w:type="dxa"/>
          </w:tcPr>
          <w:p w14:paraId="35EB9416" w14:textId="77777777" w:rsidR="001D69B0" w:rsidRDefault="002C65FF">
            <w:r>
              <w:t>316 aprobadas; 57 archivos; salida 0</w:t>
            </w:r>
          </w:p>
        </w:tc>
        <w:tc>
          <w:tcPr>
            <w:tcW w:w="3700" w:type="dxa"/>
          </w:tcPr>
          <w:p w14:paraId="299CD41B" w14:textId="77777777" w:rsidR="001D69B0" w:rsidRDefault="002C65FF">
            <w:r>
              <w:t>Clientes con dobles de prueba.</w:t>
            </w:r>
          </w:p>
        </w:tc>
      </w:tr>
      <w:tr w:rsidR="001D69B0" w14:paraId="21004C84" w14:textId="77777777">
        <w:tc>
          <w:tcPr>
            <w:tcW w:w="1684" w:type="dxa"/>
          </w:tcPr>
          <w:p w14:paraId="0DD171D3" w14:textId="77777777" w:rsidR="001D69B0" w:rsidRDefault="002C65FF">
            <w:proofErr w:type="spellStart"/>
            <w:r>
              <w:t>Flutter</w:t>
            </w:r>
            <w:proofErr w:type="spellEnd"/>
          </w:p>
        </w:tc>
        <w:tc>
          <w:tcPr>
            <w:tcW w:w="2807" w:type="dxa"/>
          </w:tcPr>
          <w:p w14:paraId="370859F6" w14:textId="77777777" w:rsidR="001D69B0" w:rsidRDefault="002C65FF">
            <w:r>
              <w:t>139 aprobadas; salida 0</w:t>
            </w:r>
          </w:p>
        </w:tc>
        <w:tc>
          <w:tcPr>
            <w:tcW w:w="3700" w:type="dxa"/>
          </w:tcPr>
          <w:p w14:paraId="566FFB16" w14:textId="77777777" w:rsidR="001D69B0" w:rsidRDefault="002C65FF">
            <w:r>
              <w:t>Widgets y servicios; no sensores físicos.</w:t>
            </w:r>
          </w:p>
        </w:tc>
      </w:tr>
      <w:tr w:rsidR="001D69B0" w14:paraId="511DE1A2" w14:textId="77777777">
        <w:tc>
          <w:tcPr>
            <w:tcW w:w="1684" w:type="dxa"/>
          </w:tcPr>
          <w:p w14:paraId="23842F68" w14:textId="77777777" w:rsidR="001D69B0" w:rsidRDefault="002C65FF">
            <w:r>
              <w:t>CSP</w:t>
            </w:r>
          </w:p>
        </w:tc>
        <w:tc>
          <w:tcPr>
            <w:tcW w:w="2807" w:type="dxa"/>
          </w:tcPr>
          <w:p w14:paraId="211B7F40" w14:textId="77777777" w:rsidR="001D69B0" w:rsidRDefault="002C65FF">
            <w:r>
              <w:t>1 aprobada; salida 0</w:t>
            </w:r>
          </w:p>
        </w:tc>
        <w:tc>
          <w:tcPr>
            <w:tcW w:w="3700" w:type="dxa"/>
          </w:tcPr>
          <w:p w14:paraId="36ED8541" w14:textId="77777777" w:rsidR="001D69B0" w:rsidRDefault="002C65FF">
            <w:proofErr w:type="spellStart"/>
            <w:r>
              <w:t>Chromium</w:t>
            </w:r>
            <w:proofErr w:type="spellEnd"/>
            <w:r>
              <w:t xml:space="preserve"> local; no certifica despliegue.</w:t>
            </w:r>
          </w:p>
        </w:tc>
      </w:tr>
    </w:tbl>
    <w:p w14:paraId="0265E796" w14:textId="77777777" w:rsidR="001D69B0" w:rsidRDefault="002C65FF">
      <w:r>
        <w:t xml:space="preserve">Material adjunto a esta entrega: </w:t>
      </w:r>
      <w:proofErr w:type="spellStart"/>
      <w:r>
        <w:t>material_evidencia</w:t>
      </w:r>
      <w:proofErr w:type="spellEnd"/>
      <w:r>
        <w:t xml:space="preserve">/local/backend_junit_sanitizado.xml, </w:t>
      </w:r>
      <w:proofErr w:type="spellStart"/>
      <w:r>
        <w:t>ejecuciones_</w:t>
      </w:r>
      <w:proofErr w:type="gramStart"/>
      <w:r>
        <w:t>resumen.json</w:t>
      </w:r>
      <w:proofErr w:type="spellEnd"/>
      <w:proofErr w:type="gramEnd"/>
      <w:r>
        <w:t xml:space="preserve"> y demás archivos identificados. Se preservan nombres, tiempos y resultados del runner; se retiraron propiedades JVM y salidas sensibles. </w:t>
      </w:r>
      <w:proofErr w:type="spellStart"/>
      <w:r>
        <w:t>SupabaseStorageSmokeTest</w:t>
      </w:r>
      <w:proofErr w:type="spellEnd"/>
      <w:r>
        <w:t xml:space="preserve"> permanece omitido. Los resultados Angular/</w:t>
      </w:r>
      <w:proofErr w:type="spellStart"/>
      <w:r>
        <w:t>Flutter</w:t>
      </w:r>
      <w:proofErr w:type="spellEnd"/>
      <w:r>
        <w:t xml:space="preserve"> están resumidos; conservar las salidas completas sanitizadas antes del cierre definitivo si se requieren como entregable independiente.</w:t>
      </w:r>
    </w:p>
    <w:p w14:paraId="1A720FE7" w14:textId="3FFD0EFD" w:rsidR="001D69B0" w:rsidRDefault="002C65FF" w:rsidP="004C2366">
      <w:pPr>
        <w:pStyle w:val="INDICEDETABLAS"/>
      </w:pPr>
      <w:bookmarkStart w:id="345" w:name="cap_TablaF_2"/>
      <w:r>
        <w:lastRenderedPageBreak/>
        <w:t xml:space="preserve"> </w:t>
      </w:r>
      <w:bookmarkStart w:id="346" w:name="_Toc242740898"/>
      <w:r>
        <w:t>F.</w:t>
      </w:r>
      <w:r>
        <w:fldChar w:fldCharType="begin"/>
      </w:r>
      <w:r>
        <w:instrText xml:space="preserve"> SEQ TablaF \* ARABIC </w:instrText>
      </w:r>
      <w:r>
        <w:fldChar w:fldCharType="separate"/>
      </w:r>
      <w:r>
        <w:rPr>
          <w:noProof/>
        </w:rPr>
        <w:t>2</w:t>
      </w:r>
      <w:r>
        <w:fldChar w:fldCharType="end"/>
      </w:r>
      <w:r>
        <w:t xml:space="preserve">. Ejemplos de grupos ejecutados. Fuente: reporte </w:t>
      </w:r>
      <w:proofErr w:type="spellStart"/>
      <w:r>
        <w:t>JUnit</w:t>
      </w:r>
      <w:proofErr w:type="spellEnd"/>
      <w:r>
        <w:t>.</w:t>
      </w:r>
      <w:bookmarkEnd w:id="345"/>
      <w:bookmarkEnd w:id="346"/>
    </w:p>
    <w:tbl>
      <w:tblPr>
        <w:tblStyle w:val="Tablaconcuadrcula"/>
        <w:tblW w:w="0" w:type="auto"/>
        <w:tblLayout w:type="fixed"/>
        <w:tblLook w:val="04A0" w:firstRow="1" w:lastRow="0" w:firstColumn="1" w:lastColumn="0" w:noHBand="0" w:noVBand="1"/>
      </w:tblPr>
      <w:tblGrid>
        <w:gridCol w:w="4717"/>
        <w:gridCol w:w="955"/>
        <w:gridCol w:w="2521"/>
      </w:tblGrid>
      <w:tr w:rsidR="001D69B0" w14:paraId="16F1A9F4" w14:textId="77777777">
        <w:trPr>
          <w:tblHeader/>
        </w:trPr>
        <w:tc>
          <w:tcPr>
            <w:tcW w:w="4717" w:type="dxa"/>
          </w:tcPr>
          <w:p w14:paraId="24D8E36B" w14:textId="77777777" w:rsidR="001D69B0" w:rsidRDefault="002C65FF">
            <w:r>
              <w:t>Clase</w:t>
            </w:r>
          </w:p>
        </w:tc>
        <w:tc>
          <w:tcPr>
            <w:tcW w:w="955" w:type="dxa"/>
          </w:tcPr>
          <w:p w14:paraId="2F9949D4" w14:textId="77777777" w:rsidR="001D69B0" w:rsidRDefault="002C65FF">
            <w:r>
              <w:t>Pruebas</w:t>
            </w:r>
          </w:p>
        </w:tc>
        <w:tc>
          <w:tcPr>
            <w:tcW w:w="2521" w:type="dxa"/>
          </w:tcPr>
          <w:p w14:paraId="26B20835" w14:textId="77777777" w:rsidR="001D69B0" w:rsidRDefault="002C65FF">
            <w:r>
              <w:t>Resultado</w:t>
            </w:r>
          </w:p>
        </w:tc>
      </w:tr>
      <w:tr w:rsidR="001D69B0" w14:paraId="210F8A47" w14:textId="77777777">
        <w:tc>
          <w:tcPr>
            <w:tcW w:w="4717" w:type="dxa"/>
          </w:tcPr>
          <w:p w14:paraId="5011C12B" w14:textId="77777777" w:rsidR="001D69B0" w:rsidRDefault="002C65FF">
            <w:proofErr w:type="spellStart"/>
            <w:r>
              <w:t>JwtAuthenticationFilterTest</w:t>
            </w:r>
            <w:proofErr w:type="spellEnd"/>
          </w:p>
        </w:tc>
        <w:tc>
          <w:tcPr>
            <w:tcW w:w="955" w:type="dxa"/>
          </w:tcPr>
          <w:p w14:paraId="542C6C0E" w14:textId="77777777" w:rsidR="001D69B0" w:rsidRDefault="002C65FF">
            <w:r>
              <w:t>5</w:t>
            </w:r>
          </w:p>
        </w:tc>
        <w:tc>
          <w:tcPr>
            <w:tcW w:w="2521" w:type="dxa"/>
          </w:tcPr>
          <w:p w14:paraId="473A4255" w14:textId="77777777" w:rsidR="001D69B0" w:rsidRDefault="002C65FF">
            <w:r>
              <w:t>fallos 0; errores 0; omitidas 0</w:t>
            </w:r>
          </w:p>
        </w:tc>
      </w:tr>
      <w:tr w:rsidR="001D69B0" w14:paraId="5A3E030D" w14:textId="77777777">
        <w:tc>
          <w:tcPr>
            <w:tcW w:w="4717" w:type="dxa"/>
          </w:tcPr>
          <w:p w14:paraId="6C387FA3" w14:textId="77777777" w:rsidR="001D69B0" w:rsidRDefault="002C65FF">
            <w:proofErr w:type="spellStart"/>
            <w:r>
              <w:t>AsistenciaRegistroTest</w:t>
            </w:r>
            <w:proofErr w:type="spellEnd"/>
          </w:p>
        </w:tc>
        <w:tc>
          <w:tcPr>
            <w:tcW w:w="955" w:type="dxa"/>
          </w:tcPr>
          <w:p w14:paraId="4E8572BF" w14:textId="77777777" w:rsidR="001D69B0" w:rsidRDefault="002C65FF">
            <w:r>
              <w:t>29</w:t>
            </w:r>
          </w:p>
        </w:tc>
        <w:tc>
          <w:tcPr>
            <w:tcW w:w="2521" w:type="dxa"/>
          </w:tcPr>
          <w:p w14:paraId="708FDDD4" w14:textId="77777777" w:rsidR="001D69B0" w:rsidRDefault="002C65FF">
            <w:r>
              <w:t>fallos 0; errores 0; omitidas 0</w:t>
            </w:r>
          </w:p>
        </w:tc>
      </w:tr>
      <w:tr w:rsidR="001D69B0" w14:paraId="12B1B8D8" w14:textId="77777777">
        <w:tc>
          <w:tcPr>
            <w:tcW w:w="4717" w:type="dxa"/>
          </w:tcPr>
          <w:p w14:paraId="1807FF70" w14:textId="77777777" w:rsidR="001D69B0" w:rsidRDefault="002C65FF">
            <w:proofErr w:type="spellStart"/>
            <w:r>
              <w:t>EventoServiceLifecycleTest</w:t>
            </w:r>
            <w:proofErr w:type="spellEnd"/>
          </w:p>
        </w:tc>
        <w:tc>
          <w:tcPr>
            <w:tcW w:w="955" w:type="dxa"/>
          </w:tcPr>
          <w:p w14:paraId="05DF2CE1" w14:textId="77777777" w:rsidR="001D69B0" w:rsidRDefault="002C65FF">
            <w:r>
              <w:t>40</w:t>
            </w:r>
          </w:p>
        </w:tc>
        <w:tc>
          <w:tcPr>
            <w:tcW w:w="2521" w:type="dxa"/>
          </w:tcPr>
          <w:p w14:paraId="5DC96843" w14:textId="77777777" w:rsidR="001D69B0" w:rsidRDefault="002C65FF">
            <w:r>
              <w:t>fallos 0; errores 0; omitidas 0</w:t>
            </w:r>
          </w:p>
        </w:tc>
      </w:tr>
      <w:tr w:rsidR="001D69B0" w14:paraId="2C968F9D" w14:textId="77777777">
        <w:tc>
          <w:tcPr>
            <w:tcW w:w="4717" w:type="dxa"/>
          </w:tcPr>
          <w:p w14:paraId="470CFC87" w14:textId="77777777" w:rsidR="001D69B0" w:rsidRDefault="002C65FF">
            <w:proofErr w:type="spellStart"/>
            <w:r>
              <w:t>InscripcionPagoFlowTest</w:t>
            </w:r>
            <w:proofErr w:type="spellEnd"/>
          </w:p>
        </w:tc>
        <w:tc>
          <w:tcPr>
            <w:tcW w:w="955" w:type="dxa"/>
          </w:tcPr>
          <w:p w14:paraId="58409A83" w14:textId="77777777" w:rsidR="001D69B0" w:rsidRDefault="002C65FF">
            <w:r>
              <w:t>6</w:t>
            </w:r>
          </w:p>
        </w:tc>
        <w:tc>
          <w:tcPr>
            <w:tcW w:w="2521" w:type="dxa"/>
          </w:tcPr>
          <w:p w14:paraId="41747AC4" w14:textId="77777777" w:rsidR="001D69B0" w:rsidRDefault="002C65FF">
            <w:r>
              <w:t>fallos 0; errores 0; omitidas 0</w:t>
            </w:r>
          </w:p>
        </w:tc>
      </w:tr>
      <w:tr w:rsidR="001D69B0" w14:paraId="1C609131" w14:textId="77777777">
        <w:tc>
          <w:tcPr>
            <w:tcW w:w="4717" w:type="dxa"/>
          </w:tcPr>
          <w:p w14:paraId="27104EC8" w14:textId="77777777" w:rsidR="001D69B0" w:rsidRDefault="002C65FF">
            <w:proofErr w:type="spellStart"/>
            <w:r>
              <w:t>AdministradorInvitacionIntegrationTest</w:t>
            </w:r>
            <w:proofErr w:type="spellEnd"/>
          </w:p>
        </w:tc>
        <w:tc>
          <w:tcPr>
            <w:tcW w:w="955" w:type="dxa"/>
          </w:tcPr>
          <w:p w14:paraId="37AB12D8" w14:textId="77777777" w:rsidR="001D69B0" w:rsidRDefault="002C65FF">
            <w:r>
              <w:t>16</w:t>
            </w:r>
          </w:p>
        </w:tc>
        <w:tc>
          <w:tcPr>
            <w:tcW w:w="2521" w:type="dxa"/>
          </w:tcPr>
          <w:p w14:paraId="38FEA72F" w14:textId="77777777" w:rsidR="001D69B0" w:rsidRDefault="002C65FF">
            <w:r>
              <w:t>fallos 0; errores 0; omitidas 0</w:t>
            </w:r>
          </w:p>
        </w:tc>
      </w:tr>
      <w:tr w:rsidR="001D69B0" w14:paraId="77FF4002" w14:textId="77777777">
        <w:tc>
          <w:tcPr>
            <w:tcW w:w="4717" w:type="dxa"/>
          </w:tcPr>
          <w:p w14:paraId="3FAEB37B" w14:textId="77777777" w:rsidR="001D69B0" w:rsidRDefault="002C65FF">
            <w:proofErr w:type="spellStart"/>
            <w:r>
              <w:t>SolicitudOrganizadorIntegrationTest</w:t>
            </w:r>
            <w:proofErr w:type="spellEnd"/>
          </w:p>
        </w:tc>
        <w:tc>
          <w:tcPr>
            <w:tcW w:w="955" w:type="dxa"/>
          </w:tcPr>
          <w:p w14:paraId="2C2855BE" w14:textId="77777777" w:rsidR="001D69B0" w:rsidRDefault="002C65FF">
            <w:r>
              <w:t>22</w:t>
            </w:r>
          </w:p>
        </w:tc>
        <w:tc>
          <w:tcPr>
            <w:tcW w:w="2521" w:type="dxa"/>
          </w:tcPr>
          <w:p w14:paraId="226E2E9F" w14:textId="77777777" w:rsidR="001D69B0" w:rsidRDefault="002C65FF">
            <w:r>
              <w:t>fallos 0; errores 0; omitidas 0</w:t>
            </w:r>
          </w:p>
        </w:tc>
      </w:tr>
    </w:tbl>
    <w:p w14:paraId="2729D53F" w14:textId="77777777" w:rsidR="002C5969" w:rsidRDefault="002C5969" w:rsidP="002C5969">
      <w:pPr>
        <w:pStyle w:val="SUBANEXO2"/>
        <w:numPr>
          <w:ilvl w:val="0"/>
          <w:numId w:val="0"/>
        </w:numPr>
        <w:ind w:left="360"/>
      </w:pPr>
      <w:bookmarkStart w:id="347" w:name="_Toc242653026"/>
    </w:p>
    <w:p w14:paraId="16477A0D" w14:textId="0BE68FDD" w:rsidR="001D69B0" w:rsidRDefault="002C65FF" w:rsidP="002C5969">
      <w:pPr>
        <w:pStyle w:val="SUBANEXO2"/>
      </w:pPr>
      <w:bookmarkStart w:id="348" w:name="_Toc242741214"/>
      <w:r>
        <w:t>Criterios, casos y trazabilidad</w:t>
      </w:r>
      <w:bookmarkEnd w:id="347"/>
      <w:bookmarkEnd w:id="348"/>
    </w:p>
    <w:p w14:paraId="4F21F8CC" w14:textId="77777777" w:rsidR="001D69B0" w:rsidRDefault="002C65FF">
      <w:r>
        <w:t xml:space="preserve">Se preservan los veinte </w:t>
      </w:r>
      <w:proofErr w:type="spellStart"/>
      <w:r>
        <w:t>IDs</w:t>
      </w:r>
      <w:proofErr w:type="spellEnd"/>
      <w:r>
        <w:t xml:space="preserve"> seleccionados, con quince APROBADOS, uno FALLIDO y cuatro PENDIENTES. La consulta del estado EN_REVISION y el ensayo normativo de carga requieren nuevas evidencias. Los campos Dado/cuando/entonces corresponden a los resultados y alcances declarados; las variantes locales no se presentan como ejecutadas en producción.</w:t>
      </w:r>
    </w:p>
    <w:p w14:paraId="65528D2A" w14:textId="77777777" w:rsidR="001D69B0" w:rsidRDefault="002C65FF" w:rsidP="002C5969">
      <w:pPr>
        <w:pStyle w:val="SUBANEXO3"/>
      </w:pPr>
      <w:bookmarkStart w:id="349" w:name="_Toc242653027"/>
      <w:bookmarkStart w:id="350" w:name="_Toc242741215"/>
      <w:r>
        <w:t>CP-01</w:t>
      </w:r>
      <w:bookmarkEnd w:id="349"/>
      <w:bookmarkEnd w:id="350"/>
    </w:p>
    <w:p w14:paraId="2AFE630B" w14:textId="77777777" w:rsidR="001D69B0" w:rsidRDefault="002C65FF">
      <w:r>
        <w:t>Criterio: Dado un participante ficticio nuevo y una bandeja controlada, cuando se registra y abre el enlace de verificación recibido, entonces el registro no entrega JWT y, tras la activación, el participante puede iniciar sesión. La entrega real del correo permanece pendiente.</w:t>
      </w:r>
    </w:p>
    <w:p w14:paraId="7C2A6E37" w14:textId="77777777" w:rsidR="001D69B0" w:rsidRDefault="002C65FF">
      <w:r>
        <w:t>Obtenido actualizado: Pendiente de ejecución integral; reglas unitarias aprobadas. Estado: PENDIENTE.</w:t>
      </w:r>
    </w:p>
    <w:p w14:paraId="02D3304A" w14:textId="77777777" w:rsidR="001D69B0" w:rsidRDefault="002C65FF">
      <w:r>
        <w:t>Contrato, reproducción y limitaciones: POST /api/v1/</w:t>
      </w:r>
      <w:proofErr w:type="spellStart"/>
      <w:r>
        <w:t>auth</w:t>
      </w:r>
      <w:proofErr w:type="spellEnd"/>
      <w:r>
        <w:t>/registro y /verificar-correo. Falta bandeja controlada; H03–H05 no acredita el recorrido completo.</w:t>
      </w:r>
    </w:p>
    <w:p w14:paraId="7AF0478B" w14:textId="77777777" w:rsidR="001D69B0" w:rsidRDefault="002C65FF" w:rsidP="002C5969">
      <w:pPr>
        <w:pStyle w:val="SUBANEXO3"/>
      </w:pPr>
      <w:bookmarkStart w:id="351" w:name="_Toc242653028"/>
      <w:bookmarkStart w:id="352" w:name="_Toc242741216"/>
      <w:r>
        <w:lastRenderedPageBreak/>
        <w:t>CP-02</w:t>
      </w:r>
      <w:bookmarkEnd w:id="351"/>
      <w:bookmarkEnd w:id="352"/>
    </w:p>
    <w:p w14:paraId="6EF59655" w14:textId="77777777" w:rsidR="001D69B0" w:rsidRDefault="002C65FF">
      <w:r>
        <w:t>Criterio: Dado una solicitud sin JWT, cuando se consulta GET /api/v1/usuarios/perfil, entonces se recibe 401 sin datos privados. La variante HEAD se comprueba por separado en la evidencia local.</w:t>
      </w:r>
    </w:p>
    <w:p w14:paraId="5E952EF1" w14:textId="77777777" w:rsidR="001D69B0" w:rsidRDefault="002C65FF">
      <w:r>
        <w:t xml:space="preserve">Obtenido actualizado: Producción: GET perfil 401 por API y </w:t>
      </w:r>
      <w:proofErr w:type="spellStart"/>
      <w:r>
        <w:t>Swagger</w:t>
      </w:r>
      <w:proofErr w:type="spellEnd"/>
      <w:r>
        <w:t>; figura F.2. HEAD protegido: evidencia local del F.1. Estado: APROBADO.</w:t>
      </w:r>
    </w:p>
    <w:p w14:paraId="1C36BB54" w14:textId="77777777" w:rsidR="001D69B0" w:rsidRDefault="002C65FF">
      <w:r>
        <w:t xml:space="preserve">Contrato, reproducción y limitaciones: GET/HEAD /api/v1/usuarios/perfil sin </w:t>
      </w:r>
      <w:proofErr w:type="spellStart"/>
      <w:r>
        <w:t>Authorization</w:t>
      </w:r>
      <w:proofErr w:type="spellEnd"/>
      <w:r>
        <w:t xml:space="preserve">; </w:t>
      </w:r>
      <w:proofErr w:type="spellStart"/>
      <w:r>
        <w:t>http_local_</w:t>
      </w:r>
      <w:proofErr w:type="gramStart"/>
      <w:r>
        <w:t>sanitizado.json</w:t>
      </w:r>
      <w:proofErr w:type="spellEnd"/>
      <w:proofErr w:type="gramEnd"/>
      <w:r>
        <w:t>. Actualización: evidencia productiva y alcance en F.3 y F.3; no confundir los antecedentes locales con el resultado actual.</w:t>
      </w:r>
    </w:p>
    <w:p w14:paraId="7ABD4EF1" w14:textId="77777777" w:rsidR="001D69B0" w:rsidRDefault="002C65FF" w:rsidP="002C5969">
      <w:pPr>
        <w:pStyle w:val="SUBANEXO3"/>
      </w:pPr>
      <w:bookmarkStart w:id="353" w:name="_Toc242653029"/>
      <w:bookmarkStart w:id="354" w:name="_Toc242741217"/>
      <w:r>
        <w:t>CP-03</w:t>
      </w:r>
      <w:bookmarkEnd w:id="353"/>
      <w:bookmarkEnd w:id="354"/>
    </w:p>
    <w:p w14:paraId="4B8A740D" w14:textId="77777777" w:rsidR="001D69B0" w:rsidRDefault="002C65FF">
      <w:r>
        <w:t>Criterio: Dado una cuenta autenticada con USUARIO o con USUARIO + ORGANIZADOR, cuando consulta las solicitudes administrativas de organizador, entonces recibe 403 y no obtiene datos administrativos. Ejecutar la variante para cada familia de cuenta.</w:t>
      </w:r>
    </w:p>
    <w:p w14:paraId="19930458" w14:textId="77777777" w:rsidR="001D69B0" w:rsidRDefault="002C65FF">
      <w:r>
        <w:t>Obtenido actualizado: Producción: ambos roles 403; registro F.3. Perfil dual conserva USUARIO; figura F.15. Estado: APROBADO.</w:t>
      </w:r>
    </w:p>
    <w:p w14:paraId="381A73D8" w14:textId="77777777" w:rsidR="001D69B0" w:rsidRDefault="002C65FF">
      <w:r>
        <w:t>Contrato, reproducción y limitaciones: GET /api/v1/usuarios/solicitudes-organizador requiere ADMINISTRADOR. Repetir con USUARIO ficticio; no registrar JWT. Actualización: evidencia productiva y alcance en F.3 y F.3; no confundir los antecedentes locales con el resultado actual.</w:t>
      </w:r>
    </w:p>
    <w:p w14:paraId="69DAF112" w14:textId="77777777" w:rsidR="001D69B0" w:rsidRDefault="002C65FF" w:rsidP="002C5969">
      <w:pPr>
        <w:pStyle w:val="SUBANEXO3"/>
      </w:pPr>
      <w:bookmarkStart w:id="355" w:name="_Toc242653030"/>
      <w:bookmarkStart w:id="356" w:name="_Toc242741218"/>
      <w:r>
        <w:t>CP-04</w:t>
      </w:r>
      <w:bookmarkEnd w:id="355"/>
      <w:bookmarkEnd w:id="356"/>
    </w:p>
    <w:p w14:paraId="0F5F23F2" w14:textId="77777777" w:rsidR="001D69B0" w:rsidRDefault="002C65FF">
      <w:r>
        <w:t>Criterio: Dado un ORGANIZADOR aprobado y datos válidos, cuando crea un evento y lo envía a revisión, entonces el POST devuelve 201 con BORRADOR, el PATCH devuelve 200 y una consulta posterior confirma EN_REVISION. Falta esta última comprobación productiva.</w:t>
      </w:r>
    </w:p>
    <w:p w14:paraId="4FF2BDAD" w14:textId="77777777" w:rsidR="001D69B0" w:rsidRDefault="002C65FF">
      <w:r>
        <w:lastRenderedPageBreak/>
        <w:t>Obtenido actualizado: Producción: POST 201 BORRADOR y envío 200. Falta consulta/captura posterior de EN_REVISION; figura F.3 solo acredita el listado. F.3; espacio E-PEND-03. Estado: PENDIENTE.</w:t>
      </w:r>
    </w:p>
    <w:p w14:paraId="2E63699E" w14:textId="77777777" w:rsidR="001D69B0" w:rsidRDefault="002C65FF">
      <w:r>
        <w:t>Contrato, reproducción y limitaciones: POST /api/v1/eventos; PATCH /api/v1/eventos/{id}/enviar-</w:t>
      </w:r>
      <w:proofErr w:type="spellStart"/>
      <w:r>
        <w:t>revision</w:t>
      </w:r>
      <w:proofErr w:type="spellEnd"/>
      <w:r>
        <w:t xml:space="preserve">. ORGANIZADOR aprobado propietario. Preparar </w:t>
      </w:r>
      <w:proofErr w:type="spellStart"/>
      <w:r>
        <w:t>EventoDatosRequest</w:t>
      </w:r>
      <w:proofErr w:type="spellEnd"/>
      <w:r>
        <w:t xml:space="preserve"> y categoría válida; envío actual acreditado con </w:t>
      </w:r>
      <w:proofErr w:type="spellStart"/>
      <w:r>
        <w:t>mocks</w:t>
      </w:r>
      <w:proofErr w:type="spellEnd"/>
      <w:r>
        <w:t>. Actualización: evidencia productiva y alcance en F.3 y F.3; no confundir los antecedentes locales con el resultado actual.</w:t>
      </w:r>
    </w:p>
    <w:p w14:paraId="36D7AF16" w14:textId="77777777" w:rsidR="001D69B0" w:rsidRDefault="002C65FF" w:rsidP="002C5969">
      <w:pPr>
        <w:pStyle w:val="SUBANEXO3"/>
      </w:pPr>
      <w:bookmarkStart w:id="357" w:name="_Toc242653031"/>
      <w:bookmarkStart w:id="358" w:name="_Toc242741219"/>
      <w:r>
        <w:t>CP-05</w:t>
      </w:r>
      <w:bookmarkEnd w:id="357"/>
      <w:bookmarkEnd w:id="358"/>
    </w:p>
    <w:p w14:paraId="0B64ACEC" w14:textId="77777777" w:rsidR="001D69B0" w:rsidRDefault="002C65FF">
      <w:r>
        <w:t>Criterio: Dado un evento EN_REVISION, cuando el ADMINISTRADOR solicita publicarlo, entonces el PATCH devuelve 200 y el catálogo posterior contiene el evento PUBLICADO. Dado un USUARIO o un ORGANIZADOR, cuando intenta publicar ese evento, entonces recibe 403 ACCESS_DENIED.</w:t>
      </w:r>
    </w:p>
    <w:p w14:paraId="304A899D" w14:textId="77777777" w:rsidR="001D69B0" w:rsidRDefault="002C65FF">
      <w:r>
        <w:t>Obtenido actualizado: Producción: PATCH administrativo 200; catálogo posterior incluye los eventos PUBLICADO. Otros roles: 403 ACCESS_DENIED. F.3; figura F.4 es apoyo visual. Estado: APROBADO.</w:t>
      </w:r>
    </w:p>
    <w:p w14:paraId="368E287F" w14:textId="77777777" w:rsidR="001D69B0" w:rsidRDefault="002C65FF">
      <w:r>
        <w:t>Contrato, reproducción y limitaciones: PATCH /api/v1/eventos/{id}/publicar. No atribuir HTTP del GET histórico al PATCH; el artefacto registra el GET final del catálogo. Actualización: evidencia productiva y alcance en F.3 y F.3; no confundir los antecedentes locales con el resultado actual.</w:t>
      </w:r>
    </w:p>
    <w:p w14:paraId="06B46F86" w14:textId="77777777" w:rsidR="001D69B0" w:rsidRDefault="002C65FF" w:rsidP="002C5969">
      <w:pPr>
        <w:pStyle w:val="SUBANEXO3"/>
      </w:pPr>
      <w:bookmarkStart w:id="359" w:name="_Toc242653032"/>
      <w:bookmarkStart w:id="360" w:name="_Toc242741220"/>
      <w:r>
        <w:t>CP-06</w:t>
      </w:r>
      <w:bookmarkEnd w:id="359"/>
      <w:bookmarkEnd w:id="360"/>
    </w:p>
    <w:p w14:paraId="532723EC" w14:textId="77777777" w:rsidR="001D69B0" w:rsidRDefault="002C65FF">
      <w:r>
        <w:t>Criterio: Dado un USUARIO y eventos PUBLICADO elegibles, cuando se inscribe en un evento gratuito y en otro pagado, entonces ambos POST devuelven 201, con CONFIRMADA y PENDIENTE_PAGO respectivamente. Dado la cuenta dual propietaria de una inscripción, cuando consulta su detalle, entonces recibe 200.</w:t>
      </w:r>
    </w:p>
    <w:p w14:paraId="1F99F013" w14:textId="77777777" w:rsidR="001D69B0" w:rsidRDefault="002C65FF">
      <w:r>
        <w:lastRenderedPageBreak/>
        <w:t>Obtenido actualizado: Producción: ambas inscripciones 201 con los estados esperados; cuenta dual también obtuvo 201 y detalle propio 200. F.3; figuras F.5 y F.11. Cancelación queda fuera del alcance de este caso. Estado: APROBADO.</w:t>
      </w:r>
    </w:p>
    <w:p w14:paraId="6F9BCC7C" w14:textId="77777777" w:rsidR="001D69B0" w:rsidRDefault="002C65FF">
      <w:r>
        <w:t xml:space="preserve">Contrato, reproducción y limitaciones: POST /api/v1/inscripciones, </w:t>
      </w:r>
      <w:proofErr w:type="spellStart"/>
      <w:r>
        <w:t>body</w:t>
      </w:r>
      <w:proofErr w:type="spellEnd"/>
      <w:r>
        <w:t xml:space="preserve"> </w:t>
      </w:r>
      <w:proofErr w:type="spellStart"/>
      <w:r>
        <w:t>eventoId</w:t>
      </w:r>
      <w:proofErr w:type="spellEnd"/>
      <w:r>
        <w:t>; PATCH /api/v1/inscripciones/{id}/cancelar. USUARIO propietario. Cancelación integral actual pendiente. Actualización: evidencia productiva y alcance en F.3 y F.3; no confundir los antecedentes locales con el resultado actual.</w:t>
      </w:r>
    </w:p>
    <w:p w14:paraId="4700AB1B" w14:textId="77777777" w:rsidR="001D69B0" w:rsidRDefault="002C65FF" w:rsidP="002C5969">
      <w:pPr>
        <w:pStyle w:val="SUBANEXO3"/>
      </w:pPr>
      <w:bookmarkStart w:id="361" w:name="_Toc242653033"/>
      <w:bookmarkStart w:id="362" w:name="_Toc242741221"/>
      <w:r>
        <w:t>CP-07</w:t>
      </w:r>
      <w:bookmarkEnd w:id="361"/>
      <w:bookmarkEnd w:id="362"/>
    </w:p>
    <w:p w14:paraId="7FB10099" w14:textId="77777777" w:rsidR="001D69B0" w:rsidRDefault="002C65FF">
      <w:r>
        <w:t>Criterio: Dado una inscripción existente del participante a un evento, cuando vuelve a enviar POST /api/v1/inscripciones para ese evento, entonces recibe 409 y no se crea una segunda inscripción.</w:t>
      </w:r>
    </w:p>
    <w:p w14:paraId="4470ECF6" w14:textId="77777777" w:rsidR="001D69B0" w:rsidRDefault="002C65FF">
      <w:r>
        <w:t>Obtenido actualizado: Producción: inscripción repetida 409 en ambos eventos; F.3. Estado: APROBADO.</w:t>
      </w:r>
    </w:p>
    <w:p w14:paraId="3B3F6B1D" w14:textId="77777777" w:rsidR="001D69B0" w:rsidRDefault="002C65FF">
      <w:r>
        <w:t xml:space="preserve">Contrato, reproducción y limitaciones: POST /api/v1/inscripciones con </w:t>
      </w:r>
      <w:proofErr w:type="spellStart"/>
      <w:r>
        <w:t>eventoId</w:t>
      </w:r>
      <w:proofErr w:type="spellEnd"/>
      <w:r>
        <w:t xml:space="preserve"> ya inscrito. El JSON histórico contiene GET final, no status del POST duplicado; no inventar HTTP. Actualización: evidencia productiva y alcance en F.3 y F.3; no confundir los antecedentes locales con el resultado actual.</w:t>
      </w:r>
    </w:p>
    <w:p w14:paraId="0AFD17E6" w14:textId="77777777" w:rsidR="001D69B0" w:rsidRDefault="002C65FF" w:rsidP="002C5969">
      <w:pPr>
        <w:pStyle w:val="SUBANEXO3"/>
      </w:pPr>
      <w:bookmarkStart w:id="363" w:name="_Toc242653034"/>
      <w:bookmarkStart w:id="364" w:name="_Toc242741222"/>
      <w:r>
        <w:t>CP-08</w:t>
      </w:r>
      <w:bookmarkEnd w:id="363"/>
      <w:bookmarkEnd w:id="364"/>
    </w:p>
    <w:p w14:paraId="2A8A764C" w14:textId="77777777" w:rsidR="001D69B0" w:rsidRDefault="002C65FF">
      <w:r>
        <w:t xml:space="preserve">Criterio: Dado un pago propio pendiente, cuando el participante carga un PDF admisible como comprobante ficticio, entonces recibe 200 y estado PENDIENTE_VALIDACION. Dado el comprobante existente, cuando lo descarga con autorización propia, entonces recibe 200 y </w:t>
      </w:r>
      <w:proofErr w:type="spellStart"/>
      <w:r>
        <w:t>application</w:t>
      </w:r>
      <w:proofErr w:type="spellEnd"/>
      <w:r>
        <w:t>/</w:t>
      </w:r>
      <w:proofErr w:type="spellStart"/>
      <w:r>
        <w:t>pdf</w:t>
      </w:r>
      <w:proofErr w:type="spellEnd"/>
      <w:r>
        <w:t>.</w:t>
      </w:r>
    </w:p>
    <w:p w14:paraId="1CE90DBD" w14:textId="77777777" w:rsidR="001D69B0" w:rsidRDefault="002C65FF">
      <w:r>
        <w:t xml:space="preserve">Obtenido actualizado: Producción: carga 200 PENDIENTE_VALIDACION y descarga 200 </w:t>
      </w:r>
      <w:proofErr w:type="spellStart"/>
      <w:r>
        <w:t>application</w:t>
      </w:r>
      <w:proofErr w:type="spellEnd"/>
      <w:r>
        <w:t>/</w:t>
      </w:r>
      <w:proofErr w:type="spellStart"/>
      <w:r>
        <w:t>pdf</w:t>
      </w:r>
      <w:proofErr w:type="spellEnd"/>
      <w:r>
        <w:t>; F.3. Figura F.6 acredita la vista, no el envío mediante formulario. Sin transferencia de dinero. Estado: APROBADO.</w:t>
      </w:r>
    </w:p>
    <w:p w14:paraId="33C0D41E" w14:textId="77777777" w:rsidR="001D69B0" w:rsidRDefault="002C65FF">
      <w:r>
        <w:lastRenderedPageBreak/>
        <w:t xml:space="preserve">Contrato, reproducción y limitaciones: POST /api/v1/pagos/{id}/comprobante, </w:t>
      </w:r>
      <w:proofErr w:type="spellStart"/>
      <w:r>
        <w:t>multipart</w:t>
      </w:r>
      <w:proofErr w:type="spellEnd"/>
      <w:r>
        <w:t xml:space="preserve"> archivo; USUARIO propietario. Para E2E preparar pago pendiente y archivo técnico. El antecedente unitario no acredita el proveedor real; la carga y descarga HTTP de producción se documentan por separado en F.3. No se inspeccionó directamente la infraestructura del proveedor. Actualización: evidencia productiva y alcance en F.3 y F.3; no confundir los antecedentes locales con el resultado actual.</w:t>
      </w:r>
    </w:p>
    <w:p w14:paraId="07964F2E" w14:textId="77777777" w:rsidR="001D69B0" w:rsidRDefault="002C65FF" w:rsidP="002C5969">
      <w:pPr>
        <w:pStyle w:val="SUBANEXO3"/>
      </w:pPr>
      <w:bookmarkStart w:id="365" w:name="_Toc242653035"/>
      <w:bookmarkStart w:id="366" w:name="_Toc242741223"/>
      <w:r>
        <w:t>CP-09</w:t>
      </w:r>
      <w:bookmarkEnd w:id="365"/>
      <w:bookmarkEnd w:id="366"/>
    </w:p>
    <w:p w14:paraId="2C6847BE" w14:textId="77777777" w:rsidR="001D69B0" w:rsidRDefault="002C65FF">
      <w:r>
        <w:t>Criterio: Dado un pago con comprobante PENDIENTE_VALIDACION, cuando el ADMINISTRADOR lo valida, entonces recibe 200 y APROBADO. Dado un USUARIO, cuando intenta validarlo, entonces recibe 403 ACCESS_DENIED.</w:t>
      </w:r>
    </w:p>
    <w:p w14:paraId="3795080F" w14:textId="77777777" w:rsidR="001D69B0" w:rsidRDefault="002C65FF">
      <w:r>
        <w:t>Obtenido actualizado: Producción: validación 200 APROBADO; USUARIO 403 ACCESS_DENIED. F.3; figura F.7 es apoyo de interfaz. Confirmación posterior de inscripción: no incorporada en esta evidencia. Estado: APROBADO.</w:t>
      </w:r>
    </w:p>
    <w:p w14:paraId="6B62FE97" w14:textId="77777777" w:rsidR="001D69B0" w:rsidRDefault="002C65FF">
      <w:r>
        <w:t xml:space="preserve">Contrato, reproducción y limitaciones: PATCH /api/v1/pagos/{id}/validar; ADMINISTRADOR u ORGANIZADOR propietario. Preparar comprobante pendiente y </w:t>
      </w:r>
      <w:proofErr w:type="spellStart"/>
      <w:r>
        <w:t>ValidarPagoRequest</w:t>
      </w:r>
      <w:proofErr w:type="spellEnd"/>
      <w:r>
        <w:t>. H18 muestra diálogo, no aprobación. Actualización: evidencia productiva y alcance en F.3 y F.3; no confundir los antecedentes locales con el resultado actual.</w:t>
      </w:r>
    </w:p>
    <w:p w14:paraId="4FCDCA36" w14:textId="77777777" w:rsidR="001D69B0" w:rsidRDefault="002C65FF" w:rsidP="002C5969">
      <w:pPr>
        <w:pStyle w:val="SUBANEXO3"/>
      </w:pPr>
      <w:bookmarkStart w:id="367" w:name="_Toc242653036"/>
      <w:bookmarkStart w:id="368" w:name="_Toc242741224"/>
      <w:r>
        <w:t>CP-10</w:t>
      </w:r>
      <w:bookmarkEnd w:id="367"/>
      <w:bookmarkEnd w:id="368"/>
    </w:p>
    <w:p w14:paraId="24D34E10" w14:textId="77777777" w:rsidR="001D69B0" w:rsidRDefault="002C65FF">
      <w:r>
        <w:t>Criterio: Dado una sesión activa y un organizador autorizado, cuando genera un QR y posteriormente lo rota, entonces ambas generaciones devuelven 201 y el token anterior es rechazado. El QR no es de un solo uso global entre participantes.</w:t>
      </w:r>
    </w:p>
    <w:p w14:paraId="59668A7C" w14:textId="77777777" w:rsidR="001D69B0" w:rsidRDefault="002C65FF">
      <w:r>
        <w:t>Obtenido actualizado: Producción: generación y rotación 201; QR anterior rechazado 400. Sesión virtual; tokens excluidos de evidencias. F.3. Estado: APROBADO.</w:t>
      </w:r>
    </w:p>
    <w:p w14:paraId="4DDBAC9C" w14:textId="77777777" w:rsidR="001D69B0" w:rsidRDefault="002C65FF">
      <w:r>
        <w:t>Contrato, reproducción y limitaciones: POST /api/v1/sesiones/{</w:t>
      </w:r>
      <w:proofErr w:type="spellStart"/>
      <w:r>
        <w:t>sesionId</w:t>
      </w:r>
      <w:proofErr w:type="spellEnd"/>
      <w:r>
        <w:t>}/</w:t>
      </w:r>
      <w:proofErr w:type="spellStart"/>
      <w:r>
        <w:t>qr</w:t>
      </w:r>
      <w:proofErr w:type="spellEnd"/>
      <w:r>
        <w:t xml:space="preserve">/generar; ADMINISTRADOR u ORGANIZADOR propietario. Sesión activa y ventana vigente. </w:t>
      </w:r>
      <w:r>
        <w:lastRenderedPageBreak/>
        <w:t>QR compartido: no es globalmente de un solo uso. Actualización: evidencia productiva y alcance en F.3 y F.3; no confundir los antecedentes locales con el resultado actual.</w:t>
      </w:r>
    </w:p>
    <w:p w14:paraId="7F79B648" w14:textId="77777777" w:rsidR="001D69B0" w:rsidRDefault="002C65FF" w:rsidP="002C5969">
      <w:pPr>
        <w:pStyle w:val="SUBANEXO3"/>
      </w:pPr>
      <w:bookmarkStart w:id="369" w:name="_Toc242653037"/>
      <w:bookmarkStart w:id="370" w:name="_Toc242741225"/>
      <w:r>
        <w:t>CP-11</w:t>
      </w:r>
      <w:bookmarkEnd w:id="369"/>
      <w:bookmarkEnd w:id="370"/>
    </w:p>
    <w:p w14:paraId="7B52F1A5" w14:textId="77777777" w:rsidR="001D69B0" w:rsidRDefault="002C65FF">
      <w:r>
        <w:t>Criterio: Dado una inscripción propia CONFIRMADA, una sesión presencial activa y una ventana vigente, cuando se escanea físicamente el QR vigente y se envía GPS admisible dentro del radio, entonces se registra una asistencia propia con 201 y puede consultarse. La prueba virtual por API no cumple este criterio físico.</w:t>
      </w:r>
    </w:p>
    <w:p w14:paraId="380D5322" w14:textId="77777777" w:rsidR="001D69B0" w:rsidRDefault="002C65FF">
      <w:r>
        <w:t>Obtenido actualizado: Pendiente del escaneo físico y GPS. API virtual: asistencia 201; visible en teléfono (figura F.18). Esto no acredita sensores físicos. Estado: PENDIENTE.</w:t>
      </w:r>
    </w:p>
    <w:p w14:paraId="723B137E" w14:textId="77777777" w:rsidR="001D69B0" w:rsidRDefault="002C65FF">
      <w:r>
        <w:t>Contrato, reproducción y limitaciones: GET /api/v1/eventos/{</w:t>
      </w:r>
      <w:proofErr w:type="spellStart"/>
      <w:r>
        <w:t>eventoId</w:t>
      </w:r>
      <w:proofErr w:type="spellEnd"/>
      <w:r>
        <w:t>}/sesiones; POST /api/v1/asistencias. USUARIO; cuenta dual conserva USUARIO. Teléfono con cámara/GPS, sesión presencial, coordenadas/radio y ventana válidos. Esperar 201 y consultar registro. Actualización: evidencia productiva y alcance en F.3 y F.3; no confundir los antecedentes locales con el resultado actual.</w:t>
      </w:r>
    </w:p>
    <w:p w14:paraId="5F67C84D" w14:textId="77777777" w:rsidR="001D69B0" w:rsidRDefault="002C65FF" w:rsidP="002C5969">
      <w:pPr>
        <w:pStyle w:val="SUBANEXO3"/>
      </w:pPr>
      <w:bookmarkStart w:id="371" w:name="_Toc242653038"/>
      <w:bookmarkStart w:id="372" w:name="_Toc242741226"/>
      <w:r>
        <w:t>CP-12</w:t>
      </w:r>
      <w:bookmarkEnd w:id="371"/>
      <w:bookmarkEnd w:id="372"/>
    </w:p>
    <w:p w14:paraId="2B7C11CF" w14:textId="77777777" w:rsidR="001D69B0" w:rsidRDefault="002C65FF">
      <w:r>
        <w:t>Criterio: Dado una inscripción elegible de un evento FINALIZADO, cuando un administrador genera el certificado y el participante lo descarga, entonces ambas operaciones devuelven 200 y la descarga contiene un PDF correspondiente al participante y evento de prueba.</w:t>
      </w:r>
    </w:p>
    <w:p w14:paraId="51C3F1E3" w14:textId="77777777" w:rsidR="001D69B0" w:rsidRDefault="002C65FF">
      <w:r>
        <w:t>Obtenido actualizado: Producción: finalización, generación y descarga 200; PDF conservado y verificado como archivo; figuras F.16 y F.17. F.3. Estado: APROBADO.</w:t>
      </w:r>
    </w:p>
    <w:p w14:paraId="65237A70" w14:textId="77777777" w:rsidR="001D69B0" w:rsidRDefault="002C65FF">
      <w:r>
        <w:t>Contrato, reproducción y limitaciones: POST /api/v1/certificados/generar/{</w:t>
      </w:r>
      <w:proofErr w:type="spellStart"/>
      <w:r>
        <w:t>inscripcionId</w:t>
      </w:r>
      <w:proofErr w:type="spellEnd"/>
      <w:r>
        <w:t xml:space="preserve">}; GET /api/v1/certificados/{id}/descargar. Generar: ADMINISTRADOR/ORGANIZADOR propietario; descargar según alcance. PDF real unitario; repositorios y servicio del controlador simulados. </w:t>
      </w:r>
      <w:r>
        <w:lastRenderedPageBreak/>
        <w:t>Actualización: evidencia productiva y alcance en F.3 y F.3; no confundir los antecedentes locales con el resultado actual.</w:t>
      </w:r>
    </w:p>
    <w:p w14:paraId="1D1D06E3" w14:textId="4908591B" w:rsidR="001D69B0" w:rsidRDefault="002C5969" w:rsidP="002C5969">
      <w:pPr>
        <w:pStyle w:val="SUBANEXO3"/>
      </w:pPr>
      <w:bookmarkStart w:id="373" w:name="_Toc242653039"/>
      <w:r>
        <w:t xml:space="preserve"> </w:t>
      </w:r>
      <w:bookmarkStart w:id="374" w:name="_Toc242741227"/>
      <w:r w:rsidR="002C65FF">
        <w:t>CP-13</w:t>
      </w:r>
      <w:bookmarkEnd w:id="373"/>
      <w:bookmarkEnd w:id="374"/>
    </w:p>
    <w:p w14:paraId="7D9DF107" w14:textId="77777777" w:rsidR="001D69B0" w:rsidRDefault="002C65FF">
      <w:r>
        <w:t>Criterio: Dado un certificado emitido, cuando se consulta su código público sin JWT, entonces se recibe 200 con resultado válido. Dado un código inexistente, cuando se consulta sin JWT, entonces se recibe 200 con NO_REGISTRADO.</w:t>
      </w:r>
    </w:p>
    <w:p w14:paraId="2F348D15" w14:textId="77777777" w:rsidR="001D69B0" w:rsidRDefault="002C65FF">
      <w:r>
        <w:t>Obtenido actualizado: Producción: ambos GET 200; código emitido válido y desconocido NO_REGISTRADO. Figura F.19 y F.3. Estado: APROBADO.</w:t>
      </w:r>
    </w:p>
    <w:p w14:paraId="0E153C11" w14:textId="77777777" w:rsidR="001D69B0" w:rsidRDefault="002C65FF">
      <w:r>
        <w:t>Contrato, reproducción y limitaciones: GET /api/v1/certificados/verificar/{</w:t>
      </w:r>
      <w:proofErr w:type="spellStart"/>
      <w:r>
        <w:t>codigo</w:t>
      </w:r>
      <w:proofErr w:type="spellEnd"/>
      <w:r>
        <w:t xml:space="preserve">}, público. Código inexistente actual en </w:t>
      </w:r>
      <w:proofErr w:type="spellStart"/>
      <w:r>
        <w:t>http_local_</w:t>
      </w:r>
      <w:proofErr w:type="gramStart"/>
      <w:r>
        <w:t>sanitizado.json</w:t>
      </w:r>
      <w:proofErr w:type="spellEnd"/>
      <w:proofErr w:type="gramEnd"/>
      <w:r>
        <w:t>; caso válido integral requiere certificado de prueba. Actualización: evidencia productiva y alcance en F.3 y F.3; no confundir los antecedentes locales con el resultado actual.</w:t>
      </w:r>
    </w:p>
    <w:p w14:paraId="5FAE1F0E" w14:textId="31490CF4" w:rsidR="001D69B0" w:rsidRDefault="002C5969" w:rsidP="002C5969">
      <w:pPr>
        <w:pStyle w:val="SUBANEXO3"/>
      </w:pPr>
      <w:bookmarkStart w:id="375" w:name="_Toc242653040"/>
      <w:r>
        <w:t xml:space="preserve"> </w:t>
      </w:r>
      <w:bookmarkStart w:id="376" w:name="_Toc242741228"/>
      <w:r w:rsidR="002C65FF">
        <w:t>CP-14</w:t>
      </w:r>
      <w:bookmarkEnd w:id="375"/>
      <w:bookmarkEnd w:id="376"/>
    </w:p>
    <w:p w14:paraId="35EA55D8" w14:textId="77777777" w:rsidR="001D69B0" w:rsidRDefault="002C65FF">
      <w:r>
        <w:t>Criterio: Dado la APK instalada en un teléfono Android 12 y una cuenta dual de prueba, cuando inicia sesión contra producción y recorre Inicio, Eventos, Actividad y Perfil, entonces las pantallas muestran datos propios y permiten consultar inscripción, pago e historial. No acredita otras plataformas ni los sensores QR/GPS.</w:t>
      </w:r>
    </w:p>
    <w:p w14:paraId="79EC1FAC" w14:textId="77777777" w:rsidR="001D69B0" w:rsidRDefault="002C65FF">
      <w:r>
        <w:t xml:space="preserve">Obtenido actualizado: Android 12, APK 1.0.0: </w:t>
      </w:r>
      <w:proofErr w:type="spellStart"/>
      <w:r>
        <w:t>login</w:t>
      </w:r>
      <w:proofErr w:type="spellEnd"/>
      <w:r>
        <w:t xml:space="preserve"> dual, Inicio, Eventos, Actividad, Perfil, inscripción/pago e historial visibles. Figuras F.8–F.15. Estado: APROBADO.</w:t>
      </w:r>
    </w:p>
    <w:p w14:paraId="72881260" w14:textId="77777777" w:rsidR="001D69B0" w:rsidRDefault="002C65FF">
      <w:r>
        <w:t>Contrato, reproducción y limitaciones: GET /api/v1/eventos/publicados y /api/v1/eventos/{id}. Configurar API_BASE_URL de pruebas accesible; registrar Android/APK y dispositivo anonimizado. Widgets no prueban conectividad física. Actualización: evidencia productiva y alcance en F.3 y F.3; no confundir los antecedentes locales con el resultado actual.</w:t>
      </w:r>
    </w:p>
    <w:p w14:paraId="6935E7AE" w14:textId="36258DFE" w:rsidR="001D69B0" w:rsidRDefault="002C5969" w:rsidP="002C5969">
      <w:pPr>
        <w:pStyle w:val="SUBANEXO3"/>
      </w:pPr>
      <w:bookmarkStart w:id="377" w:name="_Toc242653041"/>
      <w:r>
        <w:t xml:space="preserve"> </w:t>
      </w:r>
      <w:bookmarkStart w:id="378" w:name="_Toc242741229"/>
      <w:r w:rsidR="002C65FF">
        <w:t>CP-16</w:t>
      </w:r>
      <w:bookmarkEnd w:id="377"/>
      <w:bookmarkEnd w:id="378"/>
    </w:p>
    <w:p w14:paraId="5405F353" w14:textId="77777777" w:rsidR="001D69B0" w:rsidRDefault="002C65FF">
      <w:r>
        <w:lastRenderedPageBreak/>
        <w:t xml:space="preserve">Criterio: Dado un correo ficticio inexistente, cuando se envía </w:t>
      </w:r>
      <w:proofErr w:type="spellStart"/>
      <w:r>
        <w:t>login</w:t>
      </w:r>
      <w:proofErr w:type="spellEnd"/>
      <w:r>
        <w:t xml:space="preserve"> con credenciales inválidas, entonces se recibe 401 y no se entrega JWT. La contraseña incorrecta de una cuenta existente conserva evidencia de prueba local, no ejecución productiva de esta variante.</w:t>
      </w:r>
    </w:p>
    <w:p w14:paraId="03548D53" w14:textId="77777777" w:rsidR="001D69B0" w:rsidRDefault="002C65FF">
      <w:r>
        <w:t>Obtenido actualizado: Producción: once intentos con correo ficticio inexistente devuelven 401; F.3. Contraseña incorrecta de cuenta existente: prueba local. Estado: APROBADO.</w:t>
      </w:r>
    </w:p>
    <w:p w14:paraId="5DBE5848" w14:textId="77777777" w:rsidR="001D69B0" w:rsidRDefault="002C65FF">
      <w:r>
        <w:t>Contrato, reproducción y limitaciones: POST /api/v1/</w:t>
      </w:r>
      <w:proofErr w:type="spellStart"/>
      <w:r>
        <w:t>auth</w:t>
      </w:r>
      <w:proofErr w:type="spellEnd"/>
      <w:r>
        <w:t>/</w:t>
      </w:r>
      <w:proofErr w:type="spellStart"/>
      <w:r>
        <w:t>login</w:t>
      </w:r>
      <w:proofErr w:type="spellEnd"/>
      <w:r>
        <w:t xml:space="preserve"> público. HTTP actual usa correo ficticio inexistente; contraseña incorrecta de cuenta existente validada unitariamente; no almacenar credenciales. Actualización: evidencia productiva y alcance en F.3 y F.3; no confundir los antecedentes locales con el resultado actual.</w:t>
      </w:r>
    </w:p>
    <w:p w14:paraId="6A4DA5A9" w14:textId="528EA307" w:rsidR="001D69B0" w:rsidRDefault="002C5969" w:rsidP="002C5969">
      <w:pPr>
        <w:pStyle w:val="SUBANEXO3"/>
      </w:pPr>
      <w:bookmarkStart w:id="379" w:name="_Toc242653042"/>
      <w:r>
        <w:t xml:space="preserve"> </w:t>
      </w:r>
      <w:bookmarkStart w:id="380" w:name="_Toc242741230"/>
      <w:r w:rsidR="002C65FF">
        <w:t>CP-17</w:t>
      </w:r>
      <w:bookmarkEnd w:id="379"/>
      <w:bookmarkEnd w:id="380"/>
    </w:p>
    <w:p w14:paraId="3FD93DA1" w14:textId="77777777" w:rsidR="001D69B0" w:rsidRDefault="002C65FF">
      <w:r>
        <w:t>Criterio: Dado un organizador autorizado, cuando envía un evento con cuerpo vacío, entonces recibe 400. Dado un participante propietario de un pago, cuando carga un archivo .exe no permitido, entonces recibe 400 y el archivo no es aceptado como comprobante.</w:t>
      </w:r>
    </w:p>
    <w:p w14:paraId="0C1E1F49" w14:textId="77777777" w:rsidR="001D69B0" w:rsidRDefault="002C65FF">
      <w:r>
        <w:t>Obtenido actualizado: Producción: POST evento {} 400; comprobante .exe 400; F.3. Otras restricciones cubiertas localmente. Estado: APROBADO.</w:t>
      </w:r>
    </w:p>
    <w:p w14:paraId="7AA2E62B" w14:textId="77777777" w:rsidR="001D69B0" w:rsidRDefault="002C65FF">
      <w:r>
        <w:t xml:space="preserve">Contrato, reproducción y limitaciones: POST /api/v1/eventos; POST /api/v1/pagos/{id}/comprobante. Pruebas de MIME, extensión, vacío y tamaño; </w:t>
      </w:r>
      <w:proofErr w:type="spellStart"/>
      <w:r>
        <w:t>Tika</w:t>
      </w:r>
      <w:proofErr w:type="spellEnd"/>
      <w:r>
        <w:t xml:space="preserve"> no es antivirus. No atribuir HTTP a </w:t>
      </w:r>
      <w:proofErr w:type="spellStart"/>
      <w:r>
        <w:t>tests</w:t>
      </w:r>
      <w:proofErr w:type="spellEnd"/>
      <w:r>
        <w:t xml:space="preserve"> unitarios. Actualización: evidencia productiva y alcance en F.3 y F.3; no confundir los antecedentes locales con el resultado actual.</w:t>
      </w:r>
    </w:p>
    <w:p w14:paraId="5664F7BB" w14:textId="36ECE1EE" w:rsidR="001D69B0" w:rsidRDefault="002C5969" w:rsidP="002C5969">
      <w:pPr>
        <w:pStyle w:val="SUBANEXO3"/>
      </w:pPr>
      <w:bookmarkStart w:id="381" w:name="_Toc242653043"/>
      <w:r>
        <w:t xml:space="preserve"> </w:t>
      </w:r>
      <w:bookmarkStart w:id="382" w:name="_Toc242741231"/>
      <w:r w:rsidR="002C65FF">
        <w:t>CP-22</w:t>
      </w:r>
      <w:bookmarkEnd w:id="381"/>
      <w:bookmarkEnd w:id="382"/>
    </w:p>
    <w:p w14:paraId="7A80A15D" w14:textId="77777777" w:rsidR="001D69B0" w:rsidRDefault="002C65FF">
      <w:r>
        <w:t>Criterio: Dado un token QR inválido o revocado, cuando el participante intenta registrar asistencia, entonces recibe 400. Dado una asistencia existente para la inscripción y sesión, cuando repite el registro, entonces recibe 409. Las variantes GPS y expiración conservan alcance local y no se atribuyen al teléfono.</w:t>
      </w:r>
    </w:p>
    <w:p w14:paraId="33BB6439" w14:textId="77777777" w:rsidR="001D69B0" w:rsidRDefault="002C65FF">
      <w:r>
        <w:lastRenderedPageBreak/>
        <w:t>Obtenido actualizado: Producción virtual: inválido y revocado 400, duplicado 409; F.3. GPS fuera de regla: solo pruebas locales, no teléfono. Estado: APROBADO.</w:t>
      </w:r>
    </w:p>
    <w:p w14:paraId="3700A6DD" w14:textId="77777777" w:rsidR="001D69B0" w:rsidRDefault="002C65FF">
      <w:r>
        <w:t>Contrato, reproducción y limitaciones: POST /api/v1/asistencias, USUARIO inscrito. Rechazar QR inválido/expirado/revocado, GPS fuera de regla y duplicado por inscripción/sesión; uso por otro participante no consume globalmente QR. Actualización: evidencia productiva y alcance en F.3 y F.3; no confundir los antecedentes locales con el resultado actual.</w:t>
      </w:r>
    </w:p>
    <w:p w14:paraId="2F0E430E" w14:textId="4E90619B" w:rsidR="001D69B0" w:rsidRDefault="002C5969" w:rsidP="002C5969">
      <w:pPr>
        <w:pStyle w:val="SUBANEXO3"/>
      </w:pPr>
      <w:bookmarkStart w:id="383" w:name="_Toc242653044"/>
      <w:r>
        <w:t xml:space="preserve"> </w:t>
      </w:r>
      <w:bookmarkStart w:id="384" w:name="_Toc242741232"/>
      <w:r w:rsidR="002C65FF">
        <w:t>CP-24</w:t>
      </w:r>
      <w:bookmarkEnd w:id="383"/>
      <w:bookmarkEnd w:id="384"/>
    </w:p>
    <w:p w14:paraId="512F3099" w14:textId="77777777" w:rsidR="001D69B0" w:rsidRDefault="002C65FF">
      <w:r>
        <w:t>Criterio: Dado las operaciones principales y un conjunto de datos identificado, cuando se evalúan con cinco usuarios concurrentes conforme a RNF-01 vigente, entonces al menos 95 % debe responder en ≤3 s. La ejecución local de veinte clientes y la muestra productiva secuencial son evidencias distintas, no prueba de este protocolo completo.</w:t>
      </w:r>
    </w:p>
    <w:p w14:paraId="1A68467C" w14:textId="77777777" w:rsidR="001D69B0" w:rsidRDefault="002C65FF">
      <w:r>
        <w:t>Obtenido actualizado: Local: 60/60, veinte clientes, P95 52,644 ms. Producción: quince GET secuenciales, 7–8 eventos, media 313,96 ms y máximo 392,22 ms. Falta ensayo productivo concurrente; F-PERF y E-PEND-11. Estado: PENDIENTE.</w:t>
      </w:r>
    </w:p>
    <w:p w14:paraId="2D64C1EA" w14:textId="77777777" w:rsidR="001D69B0" w:rsidRDefault="002C65FF">
      <w:r>
        <w:t>Contrato, reproducción y limitaciones: GET /api/v1/eventos/publicados. Cinco calentamientos; tres oleadas de veinte consultas; duración hasta consumir cuerpo. Local, no producción.</w:t>
      </w:r>
    </w:p>
    <w:p w14:paraId="0D6FF0B3" w14:textId="7635795E" w:rsidR="001D69B0" w:rsidRDefault="002C5969" w:rsidP="002C5969">
      <w:pPr>
        <w:pStyle w:val="SUBANEXO3"/>
      </w:pPr>
      <w:bookmarkStart w:id="385" w:name="_Toc242653045"/>
      <w:r>
        <w:t xml:space="preserve"> </w:t>
      </w:r>
      <w:bookmarkStart w:id="386" w:name="_Toc242741233"/>
      <w:r w:rsidR="002C65FF">
        <w:t>CP-29</w:t>
      </w:r>
      <w:bookmarkEnd w:id="385"/>
      <w:bookmarkEnd w:id="386"/>
    </w:p>
    <w:p w14:paraId="1A71A978" w14:textId="77777777" w:rsidR="001D69B0" w:rsidRDefault="002C65FF">
      <w:r>
        <w:t xml:space="preserve">Criterio: Dado el umbral local de diez intentos de autenticación en la ventana configurada, cuando se supera, entonces se espera 429 con </w:t>
      </w:r>
      <w:proofErr w:type="spellStart"/>
      <w:r>
        <w:t>Retry</w:t>
      </w:r>
      <w:proofErr w:type="spellEnd"/>
      <w:r>
        <w:t>-After. La repetición productiva de once intentos devolvió 401; verificar el umbral efectivo y el despliegue antes de atribuir la causa.</w:t>
      </w:r>
    </w:p>
    <w:p w14:paraId="157F1B0A" w14:textId="77777777" w:rsidR="001D69B0" w:rsidRDefault="002C65FF">
      <w:r>
        <w:t xml:space="preserve">Obtenido actualizado: Local: APROBADO. Producción: once respuestas 401, ninguna 429 ni </w:t>
      </w:r>
      <w:proofErr w:type="spellStart"/>
      <w:r>
        <w:t>Retry</w:t>
      </w:r>
      <w:proofErr w:type="spellEnd"/>
      <w:r>
        <w:t>-After. FALLIDO respecto al umbral local; configuración/</w:t>
      </w:r>
      <w:proofErr w:type="gramStart"/>
      <w:r>
        <w:t>despliegue no verificables</w:t>
      </w:r>
      <w:proofErr w:type="gramEnd"/>
      <w:r>
        <w:t>. F.3. Estado: FALLIDO.</w:t>
      </w:r>
    </w:p>
    <w:p w14:paraId="483D1C2F" w14:textId="77777777" w:rsidR="001D69B0" w:rsidRDefault="002C65FF">
      <w:r>
        <w:lastRenderedPageBreak/>
        <w:t>Contrato, reproducción y limitaciones: POST /api/v1/</w:t>
      </w:r>
      <w:proofErr w:type="spellStart"/>
      <w:r>
        <w:t>auth</w:t>
      </w:r>
      <w:proofErr w:type="spellEnd"/>
      <w:r>
        <w:t>/</w:t>
      </w:r>
      <w:proofErr w:type="spellStart"/>
      <w:r>
        <w:t>login</w:t>
      </w:r>
      <w:proofErr w:type="spellEnd"/>
      <w:r>
        <w:t>; recuperar-</w:t>
      </w:r>
      <w:proofErr w:type="spellStart"/>
      <w:r>
        <w:t>contrasena</w:t>
      </w:r>
      <w:proofErr w:type="spellEnd"/>
      <w:r>
        <w:t>; reenviar-</w:t>
      </w:r>
      <w:proofErr w:type="spellStart"/>
      <w:r>
        <w:t>verificacion</w:t>
      </w:r>
      <w:proofErr w:type="spellEnd"/>
      <w:r>
        <w:t>; verificar-correo; restablecer-</w:t>
      </w:r>
      <w:proofErr w:type="spellStart"/>
      <w:r>
        <w:t>contrasena</w:t>
      </w:r>
      <w:proofErr w:type="spellEnd"/>
      <w:r>
        <w:t xml:space="preserve">. HTTP real solo </w:t>
      </w:r>
      <w:proofErr w:type="spellStart"/>
      <w:r>
        <w:t>login</w:t>
      </w:r>
      <w:proofErr w:type="spellEnd"/>
      <w:r>
        <w:t xml:space="preserve">; otras rutas </w:t>
      </w:r>
      <w:proofErr w:type="spellStart"/>
      <w:r>
        <w:t>MockMvc</w:t>
      </w:r>
      <w:proofErr w:type="spellEnd"/>
      <w:r>
        <w:t>. Memoria por instancia, reinicio restablece contadores. Actualización: evidencia productiva y alcance en F.3 y F.3; no confundir los antecedentes locales con el resultado actual.</w:t>
      </w:r>
    </w:p>
    <w:p w14:paraId="6B6F10D6" w14:textId="2309B34A" w:rsidR="001D69B0" w:rsidRDefault="002C5969" w:rsidP="002C5969">
      <w:pPr>
        <w:pStyle w:val="SUBANEXO3"/>
      </w:pPr>
      <w:bookmarkStart w:id="387" w:name="_Toc242653046"/>
      <w:r>
        <w:t xml:space="preserve"> </w:t>
      </w:r>
      <w:bookmarkStart w:id="388" w:name="_Toc242741234"/>
      <w:r w:rsidR="002C65FF">
        <w:t>CP-30</w:t>
      </w:r>
      <w:bookmarkEnd w:id="387"/>
      <w:bookmarkEnd w:id="388"/>
    </w:p>
    <w:p w14:paraId="1EE5D2D0" w14:textId="77777777" w:rsidR="001D69B0" w:rsidRDefault="002C65FF">
      <w:r>
        <w:t xml:space="preserve">Criterio: Dado una sesión activa, cuando se solicita </w:t>
      </w:r>
      <w:proofErr w:type="spellStart"/>
      <w:r>
        <w:t>logout</w:t>
      </w:r>
      <w:proofErr w:type="spellEnd"/>
      <w:r>
        <w:t xml:space="preserve"> al servidor, entonces devuelve 204 según el contrato productivo y el JWT anterior es rechazado con 401. Dado un fallo de comunicación, cuando el cliente cierra localmente, entonces no afirma que el servidor confirmó la revocación; esta variante de red está respaldada por pruebas locales.</w:t>
      </w:r>
    </w:p>
    <w:p w14:paraId="71D52CC8" w14:textId="77777777" w:rsidR="001D69B0" w:rsidRDefault="002C65FF">
      <w:r>
        <w:t xml:space="preserve">Obtenido actualizado: Producción: </w:t>
      </w:r>
      <w:proofErr w:type="spellStart"/>
      <w:r>
        <w:t>logout</w:t>
      </w:r>
      <w:proofErr w:type="spellEnd"/>
      <w:r>
        <w:t xml:space="preserve"> 204 según </w:t>
      </w:r>
      <w:proofErr w:type="spellStart"/>
      <w:r>
        <w:t>OpenAPI</w:t>
      </w:r>
      <w:proofErr w:type="spellEnd"/>
      <w:r>
        <w:t xml:space="preserve"> y JWT posterior 401; capturas Web. </w:t>
      </w:r>
      <w:proofErr w:type="spellStart"/>
      <w:r>
        <w:t>Flutter</w:t>
      </w:r>
      <w:proofErr w:type="spellEnd"/>
      <w:r>
        <w:t xml:space="preserve"> avisa cierre local sin confirmación ante sesión ya invalidada. Fallo de red: </w:t>
      </w:r>
      <w:proofErr w:type="spellStart"/>
      <w:r>
        <w:t>tests</w:t>
      </w:r>
      <w:proofErr w:type="spellEnd"/>
      <w:r>
        <w:t xml:space="preserve"> locales. F.3, figura F.20. Estado: APROBADO.</w:t>
      </w:r>
    </w:p>
    <w:p w14:paraId="1A23EFD7" w14:textId="77777777" w:rsidR="001D69B0" w:rsidRDefault="002C65FF">
      <w:r>
        <w:t>Contrato, reproducción y limitaciones: POST /api/v1/</w:t>
      </w:r>
      <w:proofErr w:type="spellStart"/>
      <w:r>
        <w:t>auth</w:t>
      </w:r>
      <w:proofErr w:type="spellEnd"/>
      <w:r>
        <w:t>/</w:t>
      </w:r>
      <w:proofErr w:type="spellStart"/>
      <w:r>
        <w:t>logout</w:t>
      </w:r>
      <w:proofErr w:type="spellEnd"/>
      <w:r>
        <w:t>; GET /api/v1/usuarios/perfil. JWT solo en memoria. Ante fallo de comunicación, sesión local borrada y aviso de revocación no confirmada. Actualización: evidencia productiva y alcance en F.3 y F.3; no confundir los antecedentes locales con el resultado actual.</w:t>
      </w:r>
    </w:p>
    <w:p w14:paraId="6FB4D642" w14:textId="77777777" w:rsidR="001D69B0" w:rsidRDefault="002C65FF">
      <w:r>
        <w:t>No seleccionados del conjunto anterior: CP-15 conserva antecedentes de interfaz administrativa; CP-18 corresponde a publicación CP-05; CP-19/20 son variantes de catálogo/búsqueda; CP-21 exige reenvío/IDOR integral; CP-23 se relaciona con elegibilidad/verificación; CP-25 amplía matriz de acceso; CP-26/27/28 requieren usabilidad, compatibilidad y disponibilidad. No se convierten en aprobados por quedar fuera de la selección.</w:t>
      </w:r>
    </w:p>
    <w:p w14:paraId="078C82F0" w14:textId="6AD96A57" w:rsidR="001D69B0" w:rsidRDefault="002C65FF" w:rsidP="002C5969">
      <w:pPr>
        <w:pStyle w:val="SUBANEXO2"/>
      </w:pPr>
      <w:bookmarkStart w:id="389" w:name="_Toc242653047"/>
      <w:bookmarkStart w:id="390" w:name="_Toc242741235"/>
      <w:r>
        <w:t>Solicitudes y capturas de producción</w:t>
      </w:r>
      <w:bookmarkEnd w:id="389"/>
      <w:bookmarkEnd w:id="390"/>
    </w:p>
    <w:p w14:paraId="3487E676" w14:textId="77777777" w:rsidR="001D69B0" w:rsidRDefault="002C65FF">
      <w:r>
        <w:t xml:space="preserve">Fuente: </w:t>
      </w:r>
      <w:proofErr w:type="spellStart"/>
      <w:r>
        <w:t>material_evidencia</w:t>
      </w:r>
      <w:proofErr w:type="spellEnd"/>
      <w:r>
        <w:t>/</w:t>
      </w:r>
      <w:proofErr w:type="spellStart"/>
      <w:r>
        <w:t>produccion</w:t>
      </w:r>
      <w:proofErr w:type="spellEnd"/>
      <w:r>
        <w:t>/</w:t>
      </w:r>
      <w:proofErr w:type="spellStart"/>
      <w:r>
        <w:t>api_resultados.json</w:t>
      </w:r>
      <w:proofErr w:type="spellEnd"/>
      <w:r>
        <w:t xml:space="preserve">, registros de capturas Web/teléfono y </w:t>
      </w:r>
      <w:proofErr w:type="spellStart"/>
      <w:r>
        <w:t>datos_prueba_</w:t>
      </w:r>
      <w:proofErr w:type="gramStart"/>
      <w:r>
        <w:t>ids.json</w:t>
      </w:r>
      <w:proofErr w:type="spellEnd"/>
      <w:proofErr w:type="gramEnd"/>
      <w:r>
        <w:t xml:space="preserve">. Contiene 98 solicitudes con fecha, método, </w:t>
      </w:r>
      <w:r>
        <w:lastRenderedPageBreak/>
        <w:t xml:space="preserve">ruta, HTTP y datos permitidos. JWT, contraseñas y QR se excluyen. Las operaciones fueron autorizadas con cuentas ficticias y registros [PRUEBA E3], sin transferencias. Se distinguen respuestas de negocio de errores del arnés: </w:t>
      </w:r>
      <w:proofErr w:type="spellStart"/>
      <w:r>
        <w:t>logout</w:t>
      </w:r>
      <w:proofErr w:type="spellEnd"/>
      <w:r>
        <w:t xml:space="preserve"> 204 es correcto según contrato; finalizar antes de hora devuelve 400 correctamente y después devolvió 200.</w:t>
      </w:r>
    </w:p>
    <w:p w14:paraId="5CA11C53" w14:textId="3F21A8F4" w:rsidR="001D69B0" w:rsidRDefault="002C65FF" w:rsidP="004C2366">
      <w:pPr>
        <w:pStyle w:val="INDICEDETABLAS"/>
      </w:pPr>
      <w:bookmarkStart w:id="391" w:name="cap_TablaF_3"/>
      <w:bookmarkStart w:id="392" w:name="_Toc242740899"/>
      <w:r>
        <w:t>F.</w:t>
      </w:r>
      <w:r>
        <w:fldChar w:fldCharType="begin"/>
      </w:r>
      <w:r>
        <w:instrText xml:space="preserve"> SEQ TablaF \* ARABIC </w:instrText>
      </w:r>
      <w:r>
        <w:fldChar w:fldCharType="separate"/>
      </w:r>
      <w:r>
        <w:rPr>
          <w:noProof/>
        </w:rPr>
        <w:t>3</w:t>
      </w:r>
      <w:r>
        <w:fldChar w:fldCharType="end"/>
      </w:r>
      <w:r>
        <w:t>. Solicitudes representativas de producción; UUID reales en el archivo de resultados.</w:t>
      </w:r>
      <w:bookmarkEnd w:id="391"/>
      <w:bookmarkEnd w:id="392"/>
    </w:p>
    <w:tbl>
      <w:tblPr>
        <w:tblStyle w:val="Tablaconcuadrcula"/>
        <w:tblW w:w="0" w:type="auto"/>
        <w:tblLayout w:type="fixed"/>
        <w:tblLook w:val="04A0" w:firstRow="1" w:lastRow="0" w:firstColumn="1" w:lastColumn="0" w:noHBand="0" w:noVBand="1"/>
      </w:tblPr>
      <w:tblGrid>
        <w:gridCol w:w="842"/>
        <w:gridCol w:w="2583"/>
        <w:gridCol w:w="561"/>
        <w:gridCol w:w="2302"/>
        <w:gridCol w:w="1903"/>
      </w:tblGrid>
      <w:tr w:rsidR="001D69B0" w14:paraId="311E9B82" w14:textId="77777777">
        <w:trPr>
          <w:tblHeader/>
        </w:trPr>
        <w:tc>
          <w:tcPr>
            <w:tcW w:w="842" w:type="dxa"/>
          </w:tcPr>
          <w:p w14:paraId="2BC885BA" w14:textId="77777777" w:rsidR="001D69B0" w:rsidRDefault="002C65FF">
            <w:r>
              <w:t>Caso</w:t>
            </w:r>
          </w:p>
        </w:tc>
        <w:tc>
          <w:tcPr>
            <w:tcW w:w="2583" w:type="dxa"/>
          </w:tcPr>
          <w:p w14:paraId="46BF07C9" w14:textId="77777777" w:rsidR="001D69B0" w:rsidRDefault="002C65FF">
            <w:r>
              <w:t>Solicitud</w:t>
            </w:r>
          </w:p>
        </w:tc>
        <w:tc>
          <w:tcPr>
            <w:tcW w:w="561" w:type="dxa"/>
          </w:tcPr>
          <w:p w14:paraId="299A9458" w14:textId="77777777" w:rsidR="001D69B0" w:rsidRDefault="002C65FF">
            <w:r>
              <w:t>HTTP</w:t>
            </w:r>
          </w:p>
        </w:tc>
        <w:tc>
          <w:tcPr>
            <w:tcW w:w="2302" w:type="dxa"/>
          </w:tcPr>
          <w:p w14:paraId="2A39C425" w14:textId="77777777" w:rsidR="001D69B0" w:rsidRDefault="002C65FF">
            <w:r>
              <w:t>Acción</w:t>
            </w:r>
          </w:p>
        </w:tc>
        <w:tc>
          <w:tcPr>
            <w:tcW w:w="1903" w:type="dxa"/>
          </w:tcPr>
          <w:p w14:paraId="0526808F" w14:textId="77777777" w:rsidR="001D69B0" w:rsidRDefault="002C65FF">
            <w:r>
              <w:t>Fecha UTC</w:t>
            </w:r>
          </w:p>
        </w:tc>
      </w:tr>
      <w:tr w:rsidR="001D69B0" w14:paraId="1FCBB019" w14:textId="77777777">
        <w:tc>
          <w:tcPr>
            <w:tcW w:w="842" w:type="dxa"/>
          </w:tcPr>
          <w:p w14:paraId="7E408E7C" w14:textId="77777777" w:rsidR="001D69B0" w:rsidRDefault="002C65FF">
            <w:r>
              <w:t>CP-LOGIN</w:t>
            </w:r>
          </w:p>
        </w:tc>
        <w:tc>
          <w:tcPr>
            <w:tcW w:w="2583" w:type="dxa"/>
          </w:tcPr>
          <w:p w14:paraId="0DA71719" w14:textId="77777777" w:rsidR="001D69B0" w:rsidRPr="001D6C9C" w:rsidRDefault="002C65FF">
            <w:pPr>
              <w:rPr>
                <w:lang w:val="en-US"/>
              </w:rPr>
            </w:pPr>
            <w:r w:rsidRPr="001D6C9C">
              <w:rPr>
                <w:lang w:val="en-US"/>
              </w:rPr>
              <w:t>POST /</w:t>
            </w:r>
            <w:proofErr w:type="spellStart"/>
            <w:r w:rsidRPr="001D6C9C">
              <w:rPr>
                <w:lang w:val="en-US"/>
              </w:rPr>
              <w:t>api</w:t>
            </w:r>
            <w:proofErr w:type="spellEnd"/>
            <w:r w:rsidRPr="001D6C9C">
              <w:rPr>
                <w:lang w:val="en-US"/>
              </w:rPr>
              <w:t>/v1/auth/login</w:t>
            </w:r>
          </w:p>
        </w:tc>
        <w:tc>
          <w:tcPr>
            <w:tcW w:w="561" w:type="dxa"/>
          </w:tcPr>
          <w:p w14:paraId="5E2DCADC" w14:textId="77777777" w:rsidR="001D69B0" w:rsidRDefault="002C65FF">
            <w:r>
              <w:t>200</w:t>
            </w:r>
          </w:p>
        </w:tc>
        <w:tc>
          <w:tcPr>
            <w:tcW w:w="2302" w:type="dxa"/>
          </w:tcPr>
          <w:p w14:paraId="1DCC3D47" w14:textId="77777777" w:rsidR="001D69B0" w:rsidRDefault="002C65FF">
            <w:proofErr w:type="spellStart"/>
            <w:r>
              <w:t>login</w:t>
            </w:r>
            <w:proofErr w:type="spellEnd"/>
            <w:r>
              <w:t xml:space="preserve"> </w:t>
            </w:r>
            <w:proofErr w:type="spellStart"/>
            <w:r>
              <w:t>admin</w:t>
            </w:r>
            <w:proofErr w:type="spellEnd"/>
          </w:p>
        </w:tc>
        <w:tc>
          <w:tcPr>
            <w:tcW w:w="1903" w:type="dxa"/>
          </w:tcPr>
          <w:p w14:paraId="3F57A116" w14:textId="77777777" w:rsidR="001D69B0" w:rsidRDefault="002C65FF">
            <w:r>
              <w:t>2026-10-11T19:25:03.125840+00:00</w:t>
            </w:r>
          </w:p>
        </w:tc>
      </w:tr>
      <w:tr w:rsidR="001D69B0" w14:paraId="2904DA63" w14:textId="77777777">
        <w:tc>
          <w:tcPr>
            <w:tcW w:w="842" w:type="dxa"/>
          </w:tcPr>
          <w:p w14:paraId="642F6028" w14:textId="77777777" w:rsidR="001D69B0" w:rsidRDefault="002C65FF">
            <w:r>
              <w:t>CP-ROLES</w:t>
            </w:r>
          </w:p>
        </w:tc>
        <w:tc>
          <w:tcPr>
            <w:tcW w:w="2583" w:type="dxa"/>
          </w:tcPr>
          <w:p w14:paraId="0888DDC3" w14:textId="77777777" w:rsidR="001D69B0" w:rsidRDefault="002C65FF">
            <w:r>
              <w:t>GET /api/v1/usuarios/perfil</w:t>
            </w:r>
          </w:p>
        </w:tc>
        <w:tc>
          <w:tcPr>
            <w:tcW w:w="561" w:type="dxa"/>
          </w:tcPr>
          <w:p w14:paraId="05B045A7" w14:textId="77777777" w:rsidR="001D69B0" w:rsidRDefault="002C65FF">
            <w:r>
              <w:t>200</w:t>
            </w:r>
          </w:p>
        </w:tc>
        <w:tc>
          <w:tcPr>
            <w:tcW w:w="2302" w:type="dxa"/>
          </w:tcPr>
          <w:p w14:paraId="566CD9E7" w14:textId="77777777" w:rsidR="001D69B0" w:rsidRDefault="002C65FF">
            <w:r>
              <w:t xml:space="preserve">perfil </w:t>
            </w:r>
            <w:proofErr w:type="spellStart"/>
            <w:r>
              <w:t>admin</w:t>
            </w:r>
            <w:proofErr w:type="spellEnd"/>
          </w:p>
        </w:tc>
        <w:tc>
          <w:tcPr>
            <w:tcW w:w="1903" w:type="dxa"/>
          </w:tcPr>
          <w:p w14:paraId="28F062A3" w14:textId="77777777" w:rsidR="001D69B0" w:rsidRDefault="002C65FF">
            <w:r>
              <w:t>2026-10-11T19:25:03.453576+00:00</w:t>
            </w:r>
          </w:p>
        </w:tc>
      </w:tr>
      <w:tr w:rsidR="001D69B0" w14:paraId="5C80DEA0" w14:textId="77777777">
        <w:tc>
          <w:tcPr>
            <w:tcW w:w="842" w:type="dxa"/>
          </w:tcPr>
          <w:p w14:paraId="3A3AD345" w14:textId="77777777" w:rsidR="001D69B0" w:rsidRDefault="002C65FF">
            <w:r>
              <w:t>CP-LOGIN</w:t>
            </w:r>
          </w:p>
        </w:tc>
        <w:tc>
          <w:tcPr>
            <w:tcW w:w="2583" w:type="dxa"/>
          </w:tcPr>
          <w:p w14:paraId="7DC7C698" w14:textId="77777777" w:rsidR="001D69B0" w:rsidRPr="001D6C9C" w:rsidRDefault="002C65FF">
            <w:pPr>
              <w:rPr>
                <w:lang w:val="en-US"/>
              </w:rPr>
            </w:pPr>
            <w:r w:rsidRPr="001D6C9C">
              <w:rPr>
                <w:lang w:val="en-US"/>
              </w:rPr>
              <w:t>POST /</w:t>
            </w:r>
            <w:proofErr w:type="spellStart"/>
            <w:r w:rsidRPr="001D6C9C">
              <w:rPr>
                <w:lang w:val="en-US"/>
              </w:rPr>
              <w:t>api</w:t>
            </w:r>
            <w:proofErr w:type="spellEnd"/>
            <w:r w:rsidRPr="001D6C9C">
              <w:rPr>
                <w:lang w:val="en-US"/>
              </w:rPr>
              <w:t>/v1/auth/login</w:t>
            </w:r>
          </w:p>
        </w:tc>
        <w:tc>
          <w:tcPr>
            <w:tcW w:w="561" w:type="dxa"/>
          </w:tcPr>
          <w:p w14:paraId="741AAED3" w14:textId="77777777" w:rsidR="001D69B0" w:rsidRDefault="002C65FF">
            <w:r>
              <w:t>200</w:t>
            </w:r>
          </w:p>
        </w:tc>
        <w:tc>
          <w:tcPr>
            <w:tcW w:w="2302" w:type="dxa"/>
          </w:tcPr>
          <w:p w14:paraId="3EB1CD5D" w14:textId="77777777" w:rsidR="001D69B0" w:rsidRDefault="002C65FF">
            <w:proofErr w:type="spellStart"/>
            <w:r>
              <w:t>login</w:t>
            </w:r>
            <w:proofErr w:type="spellEnd"/>
            <w:r>
              <w:t xml:space="preserve"> </w:t>
            </w:r>
            <w:proofErr w:type="spellStart"/>
            <w:r>
              <w:t>user</w:t>
            </w:r>
            <w:proofErr w:type="spellEnd"/>
          </w:p>
        </w:tc>
        <w:tc>
          <w:tcPr>
            <w:tcW w:w="1903" w:type="dxa"/>
          </w:tcPr>
          <w:p w14:paraId="4620343D" w14:textId="77777777" w:rsidR="001D69B0" w:rsidRDefault="002C65FF">
            <w:r>
              <w:t>2026-10-11T19:25:04.306643+00:00</w:t>
            </w:r>
          </w:p>
        </w:tc>
      </w:tr>
      <w:tr w:rsidR="001D69B0" w14:paraId="3363534C" w14:textId="77777777">
        <w:tc>
          <w:tcPr>
            <w:tcW w:w="842" w:type="dxa"/>
          </w:tcPr>
          <w:p w14:paraId="56E9917E" w14:textId="77777777" w:rsidR="001D69B0" w:rsidRDefault="002C65FF">
            <w:r>
              <w:t>CP-ROLES</w:t>
            </w:r>
          </w:p>
        </w:tc>
        <w:tc>
          <w:tcPr>
            <w:tcW w:w="2583" w:type="dxa"/>
          </w:tcPr>
          <w:p w14:paraId="597F61CB" w14:textId="77777777" w:rsidR="001D69B0" w:rsidRDefault="002C65FF">
            <w:r>
              <w:t>GET /api/v1/usuarios/perfil</w:t>
            </w:r>
          </w:p>
        </w:tc>
        <w:tc>
          <w:tcPr>
            <w:tcW w:w="561" w:type="dxa"/>
          </w:tcPr>
          <w:p w14:paraId="06D78C7B" w14:textId="77777777" w:rsidR="001D69B0" w:rsidRDefault="002C65FF">
            <w:r>
              <w:t>200</w:t>
            </w:r>
          </w:p>
        </w:tc>
        <w:tc>
          <w:tcPr>
            <w:tcW w:w="2302" w:type="dxa"/>
          </w:tcPr>
          <w:p w14:paraId="1634F519" w14:textId="77777777" w:rsidR="001D69B0" w:rsidRDefault="002C65FF">
            <w:r>
              <w:t xml:space="preserve">perfil </w:t>
            </w:r>
            <w:proofErr w:type="spellStart"/>
            <w:r>
              <w:t>user</w:t>
            </w:r>
            <w:proofErr w:type="spellEnd"/>
          </w:p>
        </w:tc>
        <w:tc>
          <w:tcPr>
            <w:tcW w:w="1903" w:type="dxa"/>
          </w:tcPr>
          <w:p w14:paraId="08AB6C38" w14:textId="77777777" w:rsidR="001D69B0" w:rsidRDefault="002C65FF">
            <w:r>
              <w:t>2026-10-11T19:25:04.672227+00:00</w:t>
            </w:r>
          </w:p>
        </w:tc>
      </w:tr>
      <w:tr w:rsidR="001D69B0" w14:paraId="6B2996BF" w14:textId="77777777">
        <w:tc>
          <w:tcPr>
            <w:tcW w:w="842" w:type="dxa"/>
          </w:tcPr>
          <w:p w14:paraId="047F51DF" w14:textId="77777777" w:rsidR="001D69B0" w:rsidRDefault="002C65FF">
            <w:r>
              <w:t>CP-LOGIN</w:t>
            </w:r>
          </w:p>
        </w:tc>
        <w:tc>
          <w:tcPr>
            <w:tcW w:w="2583" w:type="dxa"/>
          </w:tcPr>
          <w:p w14:paraId="23748186" w14:textId="77777777" w:rsidR="001D69B0" w:rsidRPr="001D6C9C" w:rsidRDefault="002C65FF">
            <w:pPr>
              <w:rPr>
                <w:lang w:val="en-US"/>
              </w:rPr>
            </w:pPr>
            <w:r w:rsidRPr="001D6C9C">
              <w:rPr>
                <w:lang w:val="en-US"/>
              </w:rPr>
              <w:t>POST /</w:t>
            </w:r>
            <w:proofErr w:type="spellStart"/>
            <w:r w:rsidRPr="001D6C9C">
              <w:rPr>
                <w:lang w:val="en-US"/>
              </w:rPr>
              <w:t>api</w:t>
            </w:r>
            <w:proofErr w:type="spellEnd"/>
            <w:r w:rsidRPr="001D6C9C">
              <w:rPr>
                <w:lang w:val="en-US"/>
              </w:rPr>
              <w:t>/v1/auth/login</w:t>
            </w:r>
          </w:p>
        </w:tc>
        <w:tc>
          <w:tcPr>
            <w:tcW w:w="561" w:type="dxa"/>
          </w:tcPr>
          <w:p w14:paraId="4799BD48" w14:textId="77777777" w:rsidR="001D69B0" w:rsidRDefault="002C65FF">
            <w:r>
              <w:t>200</w:t>
            </w:r>
          </w:p>
        </w:tc>
        <w:tc>
          <w:tcPr>
            <w:tcW w:w="2302" w:type="dxa"/>
          </w:tcPr>
          <w:p w14:paraId="6FFF578F" w14:textId="77777777" w:rsidR="001D69B0" w:rsidRDefault="002C65FF">
            <w:proofErr w:type="spellStart"/>
            <w:r>
              <w:t>login</w:t>
            </w:r>
            <w:proofErr w:type="spellEnd"/>
            <w:r>
              <w:t xml:space="preserve"> </w:t>
            </w:r>
            <w:proofErr w:type="spellStart"/>
            <w:r>
              <w:t>organizer</w:t>
            </w:r>
            <w:proofErr w:type="spellEnd"/>
          </w:p>
        </w:tc>
        <w:tc>
          <w:tcPr>
            <w:tcW w:w="1903" w:type="dxa"/>
          </w:tcPr>
          <w:p w14:paraId="31CEF213" w14:textId="77777777" w:rsidR="001D69B0" w:rsidRDefault="002C65FF">
            <w:r>
              <w:t>2026-10-11T19:25:05.715486+00:00</w:t>
            </w:r>
          </w:p>
        </w:tc>
      </w:tr>
      <w:tr w:rsidR="001D69B0" w14:paraId="5FB964B8" w14:textId="77777777">
        <w:tc>
          <w:tcPr>
            <w:tcW w:w="842" w:type="dxa"/>
          </w:tcPr>
          <w:p w14:paraId="3589010B" w14:textId="77777777" w:rsidR="001D69B0" w:rsidRDefault="002C65FF">
            <w:r>
              <w:t>CP-ROLES</w:t>
            </w:r>
          </w:p>
        </w:tc>
        <w:tc>
          <w:tcPr>
            <w:tcW w:w="2583" w:type="dxa"/>
          </w:tcPr>
          <w:p w14:paraId="63F9CCF3" w14:textId="77777777" w:rsidR="001D69B0" w:rsidRDefault="002C65FF">
            <w:r>
              <w:t>GET /api/v1/usuarios/perfil</w:t>
            </w:r>
          </w:p>
        </w:tc>
        <w:tc>
          <w:tcPr>
            <w:tcW w:w="561" w:type="dxa"/>
          </w:tcPr>
          <w:p w14:paraId="01386AD6" w14:textId="77777777" w:rsidR="001D69B0" w:rsidRDefault="002C65FF">
            <w:r>
              <w:t>200</w:t>
            </w:r>
          </w:p>
        </w:tc>
        <w:tc>
          <w:tcPr>
            <w:tcW w:w="2302" w:type="dxa"/>
          </w:tcPr>
          <w:p w14:paraId="6C673E13" w14:textId="77777777" w:rsidR="001D69B0" w:rsidRDefault="002C65FF">
            <w:r>
              <w:t xml:space="preserve">perfil </w:t>
            </w:r>
            <w:proofErr w:type="spellStart"/>
            <w:r>
              <w:t>organizer</w:t>
            </w:r>
            <w:proofErr w:type="spellEnd"/>
          </w:p>
        </w:tc>
        <w:tc>
          <w:tcPr>
            <w:tcW w:w="1903" w:type="dxa"/>
          </w:tcPr>
          <w:p w14:paraId="4FC550CB" w14:textId="77777777" w:rsidR="001D69B0" w:rsidRDefault="002C65FF">
            <w:r>
              <w:t>2026-10-11T19:25:06.108386+00:00</w:t>
            </w:r>
          </w:p>
        </w:tc>
      </w:tr>
      <w:tr w:rsidR="001D69B0" w14:paraId="37C3E318" w14:textId="77777777">
        <w:tc>
          <w:tcPr>
            <w:tcW w:w="842" w:type="dxa"/>
          </w:tcPr>
          <w:p w14:paraId="6659D30A" w14:textId="77777777" w:rsidR="001D69B0" w:rsidRDefault="002C65FF">
            <w:r>
              <w:t>CP-02</w:t>
            </w:r>
          </w:p>
        </w:tc>
        <w:tc>
          <w:tcPr>
            <w:tcW w:w="2583" w:type="dxa"/>
          </w:tcPr>
          <w:p w14:paraId="1F020B90" w14:textId="77777777" w:rsidR="001D69B0" w:rsidRDefault="002C65FF">
            <w:r>
              <w:t>GET /api/v1/usuarios/perfil</w:t>
            </w:r>
          </w:p>
        </w:tc>
        <w:tc>
          <w:tcPr>
            <w:tcW w:w="561" w:type="dxa"/>
          </w:tcPr>
          <w:p w14:paraId="2C82607D" w14:textId="77777777" w:rsidR="001D69B0" w:rsidRDefault="002C65FF">
            <w:r>
              <w:t>401</w:t>
            </w:r>
          </w:p>
        </w:tc>
        <w:tc>
          <w:tcPr>
            <w:tcW w:w="2302" w:type="dxa"/>
          </w:tcPr>
          <w:p w14:paraId="20BC78B3" w14:textId="77777777" w:rsidR="001D69B0" w:rsidRDefault="002C65FF">
            <w:r>
              <w:t>perfil sin JWT</w:t>
            </w:r>
          </w:p>
        </w:tc>
        <w:tc>
          <w:tcPr>
            <w:tcW w:w="1903" w:type="dxa"/>
          </w:tcPr>
          <w:p w14:paraId="796F23F8" w14:textId="77777777" w:rsidR="001D69B0" w:rsidRDefault="002C65FF">
            <w:r>
              <w:t>2026-10-11T19:25:06.382304+00:00</w:t>
            </w:r>
          </w:p>
        </w:tc>
      </w:tr>
      <w:tr w:rsidR="001D69B0" w14:paraId="3A746F6E" w14:textId="77777777">
        <w:tc>
          <w:tcPr>
            <w:tcW w:w="842" w:type="dxa"/>
          </w:tcPr>
          <w:p w14:paraId="70EBEF40" w14:textId="77777777" w:rsidR="001D69B0" w:rsidRDefault="002C65FF">
            <w:r>
              <w:t>CP-SALUD</w:t>
            </w:r>
          </w:p>
        </w:tc>
        <w:tc>
          <w:tcPr>
            <w:tcW w:w="2583" w:type="dxa"/>
          </w:tcPr>
          <w:p w14:paraId="26465ACB" w14:textId="77777777" w:rsidR="001D69B0" w:rsidRDefault="002C65FF">
            <w:r>
              <w:t>GET /api/v1/salud</w:t>
            </w:r>
          </w:p>
        </w:tc>
        <w:tc>
          <w:tcPr>
            <w:tcW w:w="561" w:type="dxa"/>
          </w:tcPr>
          <w:p w14:paraId="7415F0FD" w14:textId="77777777" w:rsidR="001D69B0" w:rsidRDefault="002C65FF">
            <w:r>
              <w:t>200</w:t>
            </w:r>
          </w:p>
        </w:tc>
        <w:tc>
          <w:tcPr>
            <w:tcW w:w="2302" w:type="dxa"/>
          </w:tcPr>
          <w:p w14:paraId="08CB128C" w14:textId="77777777" w:rsidR="001D69B0" w:rsidRDefault="002C65FF">
            <w:r>
              <w:t>GET salud</w:t>
            </w:r>
          </w:p>
        </w:tc>
        <w:tc>
          <w:tcPr>
            <w:tcW w:w="1903" w:type="dxa"/>
          </w:tcPr>
          <w:p w14:paraId="7193496B" w14:textId="77777777" w:rsidR="001D69B0" w:rsidRDefault="002C65FF">
            <w:r>
              <w:t>2026-10-11T19:25:06.715844+00:00</w:t>
            </w:r>
          </w:p>
        </w:tc>
      </w:tr>
      <w:tr w:rsidR="001D69B0" w14:paraId="636F48A1" w14:textId="77777777">
        <w:tc>
          <w:tcPr>
            <w:tcW w:w="842" w:type="dxa"/>
          </w:tcPr>
          <w:p w14:paraId="1FE3959F" w14:textId="77777777" w:rsidR="001D69B0" w:rsidRDefault="002C65FF">
            <w:r>
              <w:t>CP-SALUD</w:t>
            </w:r>
          </w:p>
        </w:tc>
        <w:tc>
          <w:tcPr>
            <w:tcW w:w="2583" w:type="dxa"/>
          </w:tcPr>
          <w:p w14:paraId="78EFB340" w14:textId="77777777" w:rsidR="001D69B0" w:rsidRDefault="002C65FF">
            <w:r>
              <w:t>HEAD /api/v1/salud</w:t>
            </w:r>
          </w:p>
        </w:tc>
        <w:tc>
          <w:tcPr>
            <w:tcW w:w="561" w:type="dxa"/>
          </w:tcPr>
          <w:p w14:paraId="1EBC8AD3" w14:textId="77777777" w:rsidR="001D69B0" w:rsidRDefault="002C65FF">
            <w:r>
              <w:t>200</w:t>
            </w:r>
          </w:p>
        </w:tc>
        <w:tc>
          <w:tcPr>
            <w:tcW w:w="2302" w:type="dxa"/>
          </w:tcPr>
          <w:p w14:paraId="42267BC5" w14:textId="77777777" w:rsidR="001D69B0" w:rsidRDefault="002C65FF">
            <w:r>
              <w:t>HEAD salud</w:t>
            </w:r>
          </w:p>
        </w:tc>
        <w:tc>
          <w:tcPr>
            <w:tcW w:w="1903" w:type="dxa"/>
          </w:tcPr>
          <w:p w14:paraId="59671A78" w14:textId="77777777" w:rsidR="001D69B0" w:rsidRDefault="002C65FF">
            <w:r>
              <w:t>2026-10-11T19:25:07.005311+00:00</w:t>
            </w:r>
          </w:p>
        </w:tc>
      </w:tr>
      <w:tr w:rsidR="001D69B0" w14:paraId="0DB24010" w14:textId="77777777">
        <w:tc>
          <w:tcPr>
            <w:tcW w:w="842" w:type="dxa"/>
          </w:tcPr>
          <w:p w14:paraId="3F423CED" w14:textId="77777777" w:rsidR="001D69B0" w:rsidRDefault="002C65FF">
            <w:r>
              <w:t>CP-03</w:t>
            </w:r>
          </w:p>
        </w:tc>
        <w:tc>
          <w:tcPr>
            <w:tcW w:w="2583" w:type="dxa"/>
          </w:tcPr>
          <w:p w14:paraId="6B283446" w14:textId="77777777" w:rsidR="001D69B0" w:rsidRDefault="002C65FF">
            <w:r>
              <w:t>GET /api/v1/usuarios/solicitudes-organizador</w:t>
            </w:r>
          </w:p>
        </w:tc>
        <w:tc>
          <w:tcPr>
            <w:tcW w:w="561" w:type="dxa"/>
          </w:tcPr>
          <w:p w14:paraId="006A5C04" w14:textId="77777777" w:rsidR="001D69B0" w:rsidRDefault="002C65FF">
            <w:r>
              <w:t>403</w:t>
            </w:r>
          </w:p>
        </w:tc>
        <w:tc>
          <w:tcPr>
            <w:tcW w:w="2302" w:type="dxa"/>
          </w:tcPr>
          <w:p w14:paraId="0B58BF3A" w14:textId="77777777" w:rsidR="001D69B0" w:rsidRDefault="002C65FF">
            <w:r>
              <w:t>USUARIO sin acceso administrativo</w:t>
            </w:r>
          </w:p>
        </w:tc>
        <w:tc>
          <w:tcPr>
            <w:tcW w:w="1903" w:type="dxa"/>
          </w:tcPr>
          <w:p w14:paraId="66ACC945" w14:textId="77777777" w:rsidR="001D69B0" w:rsidRDefault="002C65FF">
            <w:r>
              <w:t>2026-10-11T19:25:07.414781+00:00</w:t>
            </w:r>
          </w:p>
        </w:tc>
      </w:tr>
      <w:tr w:rsidR="001D69B0" w14:paraId="793DA248" w14:textId="77777777">
        <w:tc>
          <w:tcPr>
            <w:tcW w:w="842" w:type="dxa"/>
          </w:tcPr>
          <w:p w14:paraId="0A505578" w14:textId="77777777" w:rsidR="001D69B0" w:rsidRDefault="002C65FF">
            <w:r>
              <w:lastRenderedPageBreak/>
              <w:t>CP-03</w:t>
            </w:r>
          </w:p>
        </w:tc>
        <w:tc>
          <w:tcPr>
            <w:tcW w:w="2583" w:type="dxa"/>
          </w:tcPr>
          <w:p w14:paraId="46EBA426" w14:textId="77777777" w:rsidR="001D69B0" w:rsidRDefault="002C65FF">
            <w:r>
              <w:t>GET /api/v1/usuarios/solicitudes-organizador</w:t>
            </w:r>
          </w:p>
        </w:tc>
        <w:tc>
          <w:tcPr>
            <w:tcW w:w="561" w:type="dxa"/>
          </w:tcPr>
          <w:p w14:paraId="5905318D" w14:textId="77777777" w:rsidR="001D69B0" w:rsidRDefault="002C65FF">
            <w:r>
              <w:t>403</w:t>
            </w:r>
          </w:p>
        </w:tc>
        <w:tc>
          <w:tcPr>
            <w:tcW w:w="2302" w:type="dxa"/>
          </w:tcPr>
          <w:p w14:paraId="374ACFB5" w14:textId="77777777" w:rsidR="001D69B0" w:rsidRDefault="002C65FF">
            <w:r>
              <w:t>ORGANIZADOR sin acceso administrativo</w:t>
            </w:r>
          </w:p>
        </w:tc>
        <w:tc>
          <w:tcPr>
            <w:tcW w:w="1903" w:type="dxa"/>
          </w:tcPr>
          <w:p w14:paraId="4C0F124B" w14:textId="77777777" w:rsidR="001D69B0" w:rsidRDefault="002C65FF">
            <w:r>
              <w:t>2026-10-11T19:25:07.823797+00:00</w:t>
            </w:r>
          </w:p>
        </w:tc>
      </w:tr>
      <w:tr w:rsidR="001D69B0" w14:paraId="0CB5549B" w14:textId="77777777">
        <w:tc>
          <w:tcPr>
            <w:tcW w:w="842" w:type="dxa"/>
          </w:tcPr>
          <w:p w14:paraId="4C879898" w14:textId="77777777" w:rsidR="001D69B0" w:rsidRDefault="002C65FF">
            <w:r>
              <w:t>CP-17</w:t>
            </w:r>
          </w:p>
        </w:tc>
        <w:tc>
          <w:tcPr>
            <w:tcW w:w="2583" w:type="dxa"/>
          </w:tcPr>
          <w:p w14:paraId="08F5E38D" w14:textId="77777777" w:rsidR="001D69B0" w:rsidRDefault="002C65FF">
            <w:r>
              <w:t>POST /api/v1/eventos</w:t>
            </w:r>
          </w:p>
        </w:tc>
        <w:tc>
          <w:tcPr>
            <w:tcW w:w="561" w:type="dxa"/>
          </w:tcPr>
          <w:p w14:paraId="5C275404" w14:textId="77777777" w:rsidR="001D69B0" w:rsidRDefault="002C65FF">
            <w:r>
              <w:t>400</w:t>
            </w:r>
          </w:p>
        </w:tc>
        <w:tc>
          <w:tcPr>
            <w:tcW w:w="2302" w:type="dxa"/>
          </w:tcPr>
          <w:p w14:paraId="6BCEF557" w14:textId="77777777" w:rsidR="001D69B0" w:rsidRDefault="002C65FF">
            <w:r>
              <w:t>datos de evento vacíos</w:t>
            </w:r>
          </w:p>
        </w:tc>
        <w:tc>
          <w:tcPr>
            <w:tcW w:w="1903" w:type="dxa"/>
          </w:tcPr>
          <w:p w14:paraId="7DA70D47" w14:textId="77777777" w:rsidR="001D69B0" w:rsidRDefault="002C65FF">
            <w:r>
              <w:t>2026-10-11T19:25:08.212890+00:00</w:t>
            </w:r>
          </w:p>
        </w:tc>
      </w:tr>
      <w:tr w:rsidR="001D69B0" w14:paraId="38E57EC2" w14:textId="77777777">
        <w:tc>
          <w:tcPr>
            <w:tcW w:w="842" w:type="dxa"/>
          </w:tcPr>
          <w:p w14:paraId="237B82DF" w14:textId="77777777" w:rsidR="001D69B0" w:rsidRDefault="002C65FF">
            <w:r>
              <w:t>CP-CATEGORIAS</w:t>
            </w:r>
          </w:p>
        </w:tc>
        <w:tc>
          <w:tcPr>
            <w:tcW w:w="2583" w:type="dxa"/>
          </w:tcPr>
          <w:p w14:paraId="54586034" w14:textId="77777777" w:rsidR="001D69B0" w:rsidRDefault="002C65FF">
            <w:r>
              <w:t>GET /api/v1/</w:t>
            </w:r>
            <w:proofErr w:type="spellStart"/>
            <w:r>
              <w:t>categorias</w:t>
            </w:r>
            <w:proofErr w:type="spellEnd"/>
            <w:r>
              <w:t>-evento/activas</w:t>
            </w:r>
          </w:p>
        </w:tc>
        <w:tc>
          <w:tcPr>
            <w:tcW w:w="561" w:type="dxa"/>
          </w:tcPr>
          <w:p w14:paraId="5D6F97C3" w14:textId="77777777" w:rsidR="001D69B0" w:rsidRDefault="002C65FF">
            <w:r>
              <w:t>200</w:t>
            </w:r>
          </w:p>
        </w:tc>
        <w:tc>
          <w:tcPr>
            <w:tcW w:w="2302" w:type="dxa"/>
          </w:tcPr>
          <w:p w14:paraId="1D1DEAC2" w14:textId="77777777" w:rsidR="001D69B0" w:rsidRDefault="002C65FF">
            <w:r>
              <w:t>categorías activas</w:t>
            </w:r>
          </w:p>
        </w:tc>
        <w:tc>
          <w:tcPr>
            <w:tcW w:w="1903" w:type="dxa"/>
          </w:tcPr>
          <w:p w14:paraId="1FC3E2EE" w14:textId="77777777" w:rsidR="001D69B0" w:rsidRDefault="002C65FF">
            <w:r>
              <w:t>2026-10-11T19:25:08.510894+00:00</w:t>
            </w:r>
          </w:p>
        </w:tc>
      </w:tr>
      <w:tr w:rsidR="001D69B0" w14:paraId="7BC4CC7A" w14:textId="77777777">
        <w:tc>
          <w:tcPr>
            <w:tcW w:w="842" w:type="dxa"/>
          </w:tcPr>
          <w:p w14:paraId="573C9817" w14:textId="77777777" w:rsidR="001D69B0" w:rsidRDefault="002C65FF">
            <w:r>
              <w:t>CP-04</w:t>
            </w:r>
          </w:p>
        </w:tc>
        <w:tc>
          <w:tcPr>
            <w:tcW w:w="2583" w:type="dxa"/>
          </w:tcPr>
          <w:p w14:paraId="4AA38C5D" w14:textId="77777777" w:rsidR="001D69B0" w:rsidRDefault="002C65FF">
            <w:r>
              <w:t>POST /api/v1/eventos</w:t>
            </w:r>
          </w:p>
        </w:tc>
        <w:tc>
          <w:tcPr>
            <w:tcW w:w="561" w:type="dxa"/>
          </w:tcPr>
          <w:p w14:paraId="7F4C95BC" w14:textId="77777777" w:rsidR="001D69B0" w:rsidRDefault="002C65FF">
            <w:r>
              <w:t>201</w:t>
            </w:r>
          </w:p>
        </w:tc>
        <w:tc>
          <w:tcPr>
            <w:tcW w:w="2302" w:type="dxa"/>
          </w:tcPr>
          <w:p w14:paraId="38195837" w14:textId="77777777" w:rsidR="001D69B0" w:rsidRDefault="002C65FF">
            <w:r>
              <w:t>crear evento free</w:t>
            </w:r>
          </w:p>
        </w:tc>
        <w:tc>
          <w:tcPr>
            <w:tcW w:w="1903" w:type="dxa"/>
          </w:tcPr>
          <w:p w14:paraId="3F5A06D4" w14:textId="77777777" w:rsidR="001D69B0" w:rsidRDefault="002C65FF">
            <w:r>
              <w:t>2026-10-11T19:25:09.011196+00:00</w:t>
            </w:r>
          </w:p>
        </w:tc>
      </w:tr>
      <w:tr w:rsidR="001D69B0" w14:paraId="397D103B" w14:textId="77777777">
        <w:tc>
          <w:tcPr>
            <w:tcW w:w="842" w:type="dxa"/>
          </w:tcPr>
          <w:p w14:paraId="47E55FE0" w14:textId="77777777" w:rsidR="001D69B0" w:rsidRDefault="002C65FF">
            <w:r>
              <w:t>CP-05</w:t>
            </w:r>
          </w:p>
        </w:tc>
        <w:tc>
          <w:tcPr>
            <w:tcW w:w="2583" w:type="dxa"/>
          </w:tcPr>
          <w:p w14:paraId="459C0272" w14:textId="77777777" w:rsidR="001D69B0" w:rsidRDefault="002C65FF">
            <w:r>
              <w:t>PATCH /api/v1/eventos/{id}/enviar-</w:t>
            </w:r>
            <w:proofErr w:type="spellStart"/>
            <w:r>
              <w:t>revision</w:t>
            </w:r>
            <w:proofErr w:type="spellEnd"/>
          </w:p>
        </w:tc>
        <w:tc>
          <w:tcPr>
            <w:tcW w:w="561" w:type="dxa"/>
          </w:tcPr>
          <w:p w14:paraId="0D16A2BD" w14:textId="77777777" w:rsidR="001D69B0" w:rsidRDefault="002C65FF">
            <w:r>
              <w:t>200</w:t>
            </w:r>
          </w:p>
        </w:tc>
        <w:tc>
          <w:tcPr>
            <w:tcW w:w="2302" w:type="dxa"/>
          </w:tcPr>
          <w:p w14:paraId="386DDF8A" w14:textId="77777777" w:rsidR="001D69B0" w:rsidRDefault="002C65FF">
            <w:r>
              <w:t>enviar a revisión free</w:t>
            </w:r>
          </w:p>
        </w:tc>
        <w:tc>
          <w:tcPr>
            <w:tcW w:w="1903" w:type="dxa"/>
          </w:tcPr>
          <w:p w14:paraId="6A25716B" w14:textId="77777777" w:rsidR="001D69B0" w:rsidRDefault="002C65FF">
            <w:r>
              <w:t>2026-10-11T19:25:09.415149+00:00</w:t>
            </w:r>
          </w:p>
        </w:tc>
      </w:tr>
      <w:tr w:rsidR="001D69B0" w14:paraId="0686140F" w14:textId="77777777">
        <w:tc>
          <w:tcPr>
            <w:tcW w:w="842" w:type="dxa"/>
          </w:tcPr>
          <w:p w14:paraId="0DE472AA" w14:textId="77777777" w:rsidR="001D69B0" w:rsidRDefault="002C65FF">
            <w:r>
              <w:t>CP-05</w:t>
            </w:r>
          </w:p>
        </w:tc>
        <w:tc>
          <w:tcPr>
            <w:tcW w:w="2583" w:type="dxa"/>
          </w:tcPr>
          <w:p w14:paraId="100FA553" w14:textId="77777777" w:rsidR="001D69B0" w:rsidRDefault="002C65FF">
            <w:r>
              <w:t>PATCH /api/v1/eventos/{id}/publicar</w:t>
            </w:r>
          </w:p>
        </w:tc>
        <w:tc>
          <w:tcPr>
            <w:tcW w:w="561" w:type="dxa"/>
          </w:tcPr>
          <w:p w14:paraId="43461228" w14:textId="77777777" w:rsidR="001D69B0" w:rsidRDefault="002C65FF">
            <w:r>
              <w:t>403</w:t>
            </w:r>
          </w:p>
        </w:tc>
        <w:tc>
          <w:tcPr>
            <w:tcW w:w="2302" w:type="dxa"/>
          </w:tcPr>
          <w:p w14:paraId="72335A6D" w14:textId="77777777" w:rsidR="001D69B0" w:rsidRDefault="002C65FF">
            <w:r>
              <w:t>USUARIO no publica free</w:t>
            </w:r>
          </w:p>
        </w:tc>
        <w:tc>
          <w:tcPr>
            <w:tcW w:w="1903" w:type="dxa"/>
          </w:tcPr>
          <w:p w14:paraId="3720F5E5" w14:textId="77777777" w:rsidR="001D69B0" w:rsidRDefault="002C65FF">
            <w:r>
              <w:t>2026-10-11T19:25:09.738029+00:00</w:t>
            </w:r>
          </w:p>
        </w:tc>
      </w:tr>
      <w:tr w:rsidR="001D69B0" w14:paraId="38EBA3C0" w14:textId="77777777">
        <w:tc>
          <w:tcPr>
            <w:tcW w:w="842" w:type="dxa"/>
          </w:tcPr>
          <w:p w14:paraId="60BC29F6" w14:textId="77777777" w:rsidR="001D69B0" w:rsidRDefault="002C65FF">
            <w:r>
              <w:t>CP-05</w:t>
            </w:r>
          </w:p>
        </w:tc>
        <w:tc>
          <w:tcPr>
            <w:tcW w:w="2583" w:type="dxa"/>
          </w:tcPr>
          <w:p w14:paraId="2DA2AA25" w14:textId="77777777" w:rsidR="001D69B0" w:rsidRDefault="002C65FF">
            <w:r>
              <w:t>PATCH /api/v1/eventos/{id}/publicar</w:t>
            </w:r>
          </w:p>
        </w:tc>
        <w:tc>
          <w:tcPr>
            <w:tcW w:w="561" w:type="dxa"/>
          </w:tcPr>
          <w:p w14:paraId="546616DF" w14:textId="77777777" w:rsidR="001D69B0" w:rsidRDefault="002C65FF">
            <w:r>
              <w:t>403</w:t>
            </w:r>
          </w:p>
        </w:tc>
        <w:tc>
          <w:tcPr>
            <w:tcW w:w="2302" w:type="dxa"/>
          </w:tcPr>
          <w:p w14:paraId="6B884326" w14:textId="77777777" w:rsidR="001D69B0" w:rsidRDefault="002C65FF">
            <w:r>
              <w:t>ORGANIZADOR no publica free</w:t>
            </w:r>
          </w:p>
        </w:tc>
        <w:tc>
          <w:tcPr>
            <w:tcW w:w="1903" w:type="dxa"/>
          </w:tcPr>
          <w:p w14:paraId="6584F659" w14:textId="77777777" w:rsidR="001D69B0" w:rsidRDefault="002C65FF">
            <w:r>
              <w:t>2026-10-11T19:25:10.049891+00:00</w:t>
            </w:r>
          </w:p>
        </w:tc>
      </w:tr>
      <w:tr w:rsidR="001D69B0" w14:paraId="028EB6E7" w14:textId="77777777">
        <w:tc>
          <w:tcPr>
            <w:tcW w:w="842" w:type="dxa"/>
          </w:tcPr>
          <w:p w14:paraId="42F5DA69" w14:textId="77777777" w:rsidR="001D69B0" w:rsidRDefault="002C65FF">
            <w:r>
              <w:t>CP-05</w:t>
            </w:r>
          </w:p>
        </w:tc>
        <w:tc>
          <w:tcPr>
            <w:tcW w:w="2583" w:type="dxa"/>
          </w:tcPr>
          <w:p w14:paraId="6CC8C9EE" w14:textId="77777777" w:rsidR="001D69B0" w:rsidRDefault="002C65FF">
            <w:r>
              <w:t>PATCH /api/v1/eventos/{id}/publicar</w:t>
            </w:r>
          </w:p>
        </w:tc>
        <w:tc>
          <w:tcPr>
            <w:tcW w:w="561" w:type="dxa"/>
          </w:tcPr>
          <w:p w14:paraId="6DF79CDB" w14:textId="77777777" w:rsidR="001D69B0" w:rsidRDefault="002C65FF">
            <w:r>
              <w:t>200</w:t>
            </w:r>
          </w:p>
        </w:tc>
        <w:tc>
          <w:tcPr>
            <w:tcW w:w="2302" w:type="dxa"/>
          </w:tcPr>
          <w:p w14:paraId="4F495EE4" w14:textId="77777777" w:rsidR="001D69B0" w:rsidRDefault="002C65FF">
            <w:r>
              <w:t>ADMINISTRADOR publica free</w:t>
            </w:r>
          </w:p>
        </w:tc>
        <w:tc>
          <w:tcPr>
            <w:tcW w:w="1903" w:type="dxa"/>
          </w:tcPr>
          <w:p w14:paraId="4CCA28DE" w14:textId="77777777" w:rsidR="001D69B0" w:rsidRDefault="002C65FF">
            <w:r>
              <w:t>2026-10-11T19:25:10.386679+00:00</w:t>
            </w:r>
          </w:p>
        </w:tc>
      </w:tr>
      <w:tr w:rsidR="001D69B0" w14:paraId="2D3C6A88" w14:textId="77777777">
        <w:tc>
          <w:tcPr>
            <w:tcW w:w="842" w:type="dxa"/>
          </w:tcPr>
          <w:p w14:paraId="380B5EC3" w14:textId="77777777" w:rsidR="001D69B0" w:rsidRDefault="002C65FF">
            <w:r>
              <w:t>CP-06</w:t>
            </w:r>
          </w:p>
        </w:tc>
        <w:tc>
          <w:tcPr>
            <w:tcW w:w="2583" w:type="dxa"/>
          </w:tcPr>
          <w:p w14:paraId="273F2414" w14:textId="77777777" w:rsidR="001D69B0" w:rsidRDefault="002C65FF">
            <w:r>
              <w:t>POST /api/v1/inscripciones</w:t>
            </w:r>
          </w:p>
        </w:tc>
        <w:tc>
          <w:tcPr>
            <w:tcW w:w="561" w:type="dxa"/>
          </w:tcPr>
          <w:p w14:paraId="3C57D773" w14:textId="77777777" w:rsidR="001D69B0" w:rsidRDefault="002C65FF">
            <w:r>
              <w:t>201</w:t>
            </w:r>
          </w:p>
        </w:tc>
        <w:tc>
          <w:tcPr>
            <w:tcW w:w="2302" w:type="dxa"/>
          </w:tcPr>
          <w:p w14:paraId="10F13BDC" w14:textId="77777777" w:rsidR="001D69B0" w:rsidRDefault="002C65FF">
            <w:r>
              <w:t>inscribir participante free</w:t>
            </w:r>
          </w:p>
        </w:tc>
        <w:tc>
          <w:tcPr>
            <w:tcW w:w="1903" w:type="dxa"/>
          </w:tcPr>
          <w:p w14:paraId="11921BAD" w14:textId="77777777" w:rsidR="001D69B0" w:rsidRDefault="002C65FF">
            <w:r>
              <w:t>2026-10-11T19:25:10.712463+00:00</w:t>
            </w:r>
          </w:p>
        </w:tc>
      </w:tr>
      <w:tr w:rsidR="001D69B0" w14:paraId="248D49E7" w14:textId="77777777">
        <w:tc>
          <w:tcPr>
            <w:tcW w:w="842" w:type="dxa"/>
          </w:tcPr>
          <w:p w14:paraId="01CF9D1B" w14:textId="77777777" w:rsidR="001D69B0" w:rsidRDefault="002C65FF">
            <w:r>
              <w:t>CP-07</w:t>
            </w:r>
          </w:p>
        </w:tc>
        <w:tc>
          <w:tcPr>
            <w:tcW w:w="2583" w:type="dxa"/>
          </w:tcPr>
          <w:p w14:paraId="14CAC30B" w14:textId="77777777" w:rsidR="001D69B0" w:rsidRDefault="002C65FF">
            <w:r>
              <w:t>POST /api/v1/inscripciones</w:t>
            </w:r>
          </w:p>
        </w:tc>
        <w:tc>
          <w:tcPr>
            <w:tcW w:w="561" w:type="dxa"/>
          </w:tcPr>
          <w:p w14:paraId="41A9333F" w14:textId="77777777" w:rsidR="001D69B0" w:rsidRDefault="002C65FF">
            <w:r>
              <w:t>409</w:t>
            </w:r>
          </w:p>
        </w:tc>
        <w:tc>
          <w:tcPr>
            <w:tcW w:w="2302" w:type="dxa"/>
          </w:tcPr>
          <w:p w14:paraId="131FD5DA" w14:textId="77777777" w:rsidR="001D69B0" w:rsidRDefault="002C65FF">
            <w:r>
              <w:t>rechazar inscripción repetida free</w:t>
            </w:r>
          </w:p>
        </w:tc>
        <w:tc>
          <w:tcPr>
            <w:tcW w:w="1903" w:type="dxa"/>
          </w:tcPr>
          <w:p w14:paraId="475BB721" w14:textId="77777777" w:rsidR="001D69B0" w:rsidRDefault="002C65FF">
            <w:r>
              <w:t>2026-10-11T19:25:11.214239+00:00</w:t>
            </w:r>
          </w:p>
        </w:tc>
      </w:tr>
      <w:tr w:rsidR="001D69B0" w14:paraId="67E8632C" w14:textId="77777777">
        <w:tc>
          <w:tcPr>
            <w:tcW w:w="842" w:type="dxa"/>
          </w:tcPr>
          <w:p w14:paraId="5B58DF62" w14:textId="77777777" w:rsidR="001D69B0" w:rsidRDefault="002C65FF">
            <w:r>
              <w:t>CP-IDOR</w:t>
            </w:r>
          </w:p>
        </w:tc>
        <w:tc>
          <w:tcPr>
            <w:tcW w:w="2583" w:type="dxa"/>
          </w:tcPr>
          <w:p w14:paraId="7B7EA2D7" w14:textId="77777777" w:rsidR="001D69B0" w:rsidRDefault="002C65FF">
            <w:r>
              <w:t>GET /api/v1/inscripciones/{id}</w:t>
            </w:r>
          </w:p>
        </w:tc>
        <w:tc>
          <w:tcPr>
            <w:tcW w:w="561" w:type="dxa"/>
          </w:tcPr>
          <w:p w14:paraId="443A160E" w14:textId="77777777" w:rsidR="001D69B0" w:rsidRDefault="002C65FF">
            <w:r>
              <w:t>200</w:t>
            </w:r>
          </w:p>
        </w:tc>
        <w:tc>
          <w:tcPr>
            <w:tcW w:w="2302" w:type="dxa"/>
          </w:tcPr>
          <w:p w14:paraId="036CEBFC" w14:textId="77777777" w:rsidR="001D69B0" w:rsidRDefault="002C65FF">
            <w:r>
              <w:t xml:space="preserve">Organizador propietario consulta participante de su evento; acceso </w:t>
            </w:r>
            <w:proofErr w:type="spellStart"/>
            <w:proofErr w:type="gramStart"/>
            <w:r>
              <w:t>leg?timo</w:t>
            </w:r>
            <w:proofErr w:type="spellEnd"/>
            <w:proofErr w:type="gramEnd"/>
            <w:r>
              <w:t>, no IDOR negativa</w:t>
            </w:r>
          </w:p>
        </w:tc>
        <w:tc>
          <w:tcPr>
            <w:tcW w:w="1903" w:type="dxa"/>
          </w:tcPr>
          <w:p w14:paraId="04A5CE4F" w14:textId="77777777" w:rsidR="001D69B0" w:rsidRDefault="002C65FF">
            <w:r>
              <w:t>2026-10-11T19:25:11.532813+00:00</w:t>
            </w:r>
          </w:p>
        </w:tc>
      </w:tr>
      <w:tr w:rsidR="001D69B0" w14:paraId="2E4802D2" w14:textId="77777777">
        <w:tc>
          <w:tcPr>
            <w:tcW w:w="842" w:type="dxa"/>
          </w:tcPr>
          <w:p w14:paraId="59316AD8" w14:textId="77777777" w:rsidR="001D69B0" w:rsidRDefault="002C65FF">
            <w:r>
              <w:t>CP-10</w:t>
            </w:r>
          </w:p>
        </w:tc>
        <w:tc>
          <w:tcPr>
            <w:tcW w:w="2583" w:type="dxa"/>
          </w:tcPr>
          <w:p w14:paraId="57DCD4D5" w14:textId="77777777" w:rsidR="001D69B0" w:rsidRDefault="002C65FF">
            <w:r>
              <w:t>POST /api/v1/eventos/{id}/sesiones</w:t>
            </w:r>
          </w:p>
        </w:tc>
        <w:tc>
          <w:tcPr>
            <w:tcW w:w="561" w:type="dxa"/>
          </w:tcPr>
          <w:p w14:paraId="4DDDCC97" w14:textId="77777777" w:rsidR="001D69B0" w:rsidRDefault="002C65FF">
            <w:r>
              <w:t>201</w:t>
            </w:r>
          </w:p>
        </w:tc>
        <w:tc>
          <w:tcPr>
            <w:tcW w:w="2302" w:type="dxa"/>
          </w:tcPr>
          <w:p w14:paraId="50FE9532" w14:textId="77777777" w:rsidR="001D69B0" w:rsidRDefault="002C65FF">
            <w:r>
              <w:t>crear sesión</w:t>
            </w:r>
          </w:p>
        </w:tc>
        <w:tc>
          <w:tcPr>
            <w:tcW w:w="1903" w:type="dxa"/>
          </w:tcPr>
          <w:p w14:paraId="51AE7EEC" w14:textId="77777777" w:rsidR="001D69B0" w:rsidRDefault="002C65FF">
            <w:r>
              <w:t>2026-10-11T19:25:11.920639+00:00</w:t>
            </w:r>
          </w:p>
        </w:tc>
      </w:tr>
      <w:tr w:rsidR="001D69B0" w14:paraId="37EDC66A" w14:textId="77777777">
        <w:tc>
          <w:tcPr>
            <w:tcW w:w="842" w:type="dxa"/>
          </w:tcPr>
          <w:p w14:paraId="1BA0F906" w14:textId="77777777" w:rsidR="001D69B0" w:rsidRDefault="002C65FF">
            <w:r>
              <w:lastRenderedPageBreak/>
              <w:t>CP-11</w:t>
            </w:r>
          </w:p>
        </w:tc>
        <w:tc>
          <w:tcPr>
            <w:tcW w:w="2583" w:type="dxa"/>
          </w:tcPr>
          <w:p w14:paraId="097E20A4" w14:textId="77777777" w:rsidR="001D69B0" w:rsidRDefault="002C65FF">
            <w:r>
              <w:t>GET /api/v1/eventos/{id}/sesiones</w:t>
            </w:r>
          </w:p>
        </w:tc>
        <w:tc>
          <w:tcPr>
            <w:tcW w:w="561" w:type="dxa"/>
          </w:tcPr>
          <w:p w14:paraId="46B6F5AA" w14:textId="77777777" w:rsidR="001D69B0" w:rsidRDefault="002C65FF">
            <w:r>
              <w:t>200</w:t>
            </w:r>
          </w:p>
        </w:tc>
        <w:tc>
          <w:tcPr>
            <w:tcW w:w="2302" w:type="dxa"/>
          </w:tcPr>
          <w:p w14:paraId="73FB5C89" w14:textId="77777777" w:rsidR="001D69B0" w:rsidRDefault="002C65FF">
            <w:r>
              <w:t>participante consulta sesiones</w:t>
            </w:r>
          </w:p>
        </w:tc>
        <w:tc>
          <w:tcPr>
            <w:tcW w:w="1903" w:type="dxa"/>
          </w:tcPr>
          <w:p w14:paraId="0D19F58C" w14:textId="77777777" w:rsidR="001D69B0" w:rsidRDefault="002C65FF">
            <w:r>
              <w:t>2026-10-11T19:25:12.246466+00:00</w:t>
            </w:r>
          </w:p>
        </w:tc>
      </w:tr>
      <w:tr w:rsidR="001D69B0" w14:paraId="75243737" w14:textId="77777777">
        <w:tc>
          <w:tcPr>
            <w:tcW w:w="842" w:type="dxa"/>
          </w:tcPr>
          <w:p w14:paraId="37E1A015" w14:textId="77777777" w:rsidR="001D69B0" w:rsidRDefault="002C65FF">
            <w:r>
              <w:t>CP-10</w:t>
            </w:r>
          </w:p>
        </w:tc>
        <w:tc>
          <w:tcPr>
            <w:tcW w:w="2583" w:type="dxa"/>
          </w:tcPr>
          <w:p w14:paraId="65C71BB8" w14:textId="77777777" w:rsidR="001D69B0" w:rsidRDefault="002C65FF">
            <w:r>
              <w:t>POST /api/v1/sesiones/{id}/</w:t>
            </w:r>
            <w:proofErr w:type="spellStart"/>
            <w:r>
              <w:t>qr</w:t>
            </w:r>
            <w:proofErr w:type="spellEnd"/>
            <w:r>
              <w:t>/generar</w:t>
            </w:r>
          </w:p>
        </w:tc>
        <w:tc>
          <w:tcPr>
            <w:tcW w:w="561" w:type="dxa"/>
          </w:tcPr>
          <w:p w14:paraId="227F56BC" w14:textId="77777777" w:rsidR="001D69B0" w:rsidRDefault="002C65FF">
            <w:r>
              <w:t>201</w:t>
            </w:r>
          </w:p>
        </w:tc>
        <w:tc>
          <w:tcPr>
            <w:tcW w:w="2302" w:type="dxa"/>
          </w:tcPr>
          <w:p w14:paraId="0A2F2B90" w14:textId="77777777" w:rsidR="001D69B0" w:rsidRDefault="002C65FF">
            <w:r>
              <w:t>generar QR vigente</w:t>
            </w:r>
          </w:p>
        </w:tc>
        <w:tc>
          <w:tcPr>
            <w:tcW w:w="1903" w:type="dxa"/>
          </w:tcPr>
          <w:p w14:paraId="4EA6EECE" w14:textId="77777777" w:rsidR="001D69B0" w:rsidRDefault="002C65FF">
            <w:r>
              <w:t>2026-10-11T19:25:12.713256+00:00</w:t>
            </w:r>
          </w:p>
        </w:tc>
      </w:tr>
      <w:tr w:rsidR="001D69B0" w14:paraId="6D69989E" w14:textId="77777777">
        <w:tc>
          <w:tcPr>
            <w:tcW w:w="842" w:type="dxa"/>
          </w:tcPr>
          <w:p w14:paraId="096725C8" w14:textId="77777777" w:rsidR="001D69B0" w:rsidRDefault="002C65FF">
            <w:r>
              <w:t>CP-11-API</w:t>
            </w:r>
          </w:p>
        </w:tc>
        <w:tc>
          <w:tcPr>
            <w:tcW w:w="2583" w:type="dxa"/>
          </w:tcPr>
          <w:p w14:paraId="5521133E" w14:textId="77777777" w:rsidR="001D69B0" w:rsidRDefault="002C65FF">
            <w:r>
              <w:t>POST /api/v1/asistencias</w:t>
            </w:r>
          </w:p>
        </w:tc>
        <w:tc>
          <w:tcPr>
            <w:tcW w:w="561" w:type="dxa"/>
          </w:tcPr>
          <w:p w14:paraId="70EC0417" w14:textId="77777777" w:rsidR="001D69B0" w:rsidRDefault="002C65FF">
            <w:r>
              <w:t>201</w:t>
            </w:r>
          </w:p>
        </w:tc>
        <w:tc>
          <w:tcPr>
            <w:tcW w:w="2302" w:type="dxa"/>
          </w:tcPr>
          <w:p w14:paraId="2965ED01" w14:textId="77777777" w:rsidR="001D69B0" w:rsidRDefault="002C65FF">
            <w:r>
              <w:t>registrar asistencia virtual por API</w:t>
            </w:r>
          </w:p>
        </w:tc>
        <w:tc>
          <w:tcPr>
            <w:tcW w:w="1903" w:type="dxa"/>
          </w:tcPr>
          <w:p w14:paraId="46420293" w14:textId="77777777" w:rsidR="001D69B0" w:rsidRDefault="002C65FF">
            <w:r>
              <w:t>2026-10-11T19:25:13.318037+00:00</w:t>
            </w:r>
          </w:p>
        </w:tc>
      </w:tr>
      <w:tr w:rsidR="001D69B0" w14:paraId="6B462343" w14:textId="77777777">
        <w:tc>
          <w:tcPr>
            <w:tcW w:w="842" w:type="dxa"/>
          </w:tcPr>
          <w:p w14:paraId="0710CFBA" w14:textId="77777777" w:rsidR="001D69B0" w:rsidRDefault="002C65FF">
            <w:r>
              <w:t>CP-22</w:t>
            </w:r>
          </w:p>
        </w:tc>
        <w:tc>
          <w:tcPr>
            <w:tcW w:w="2583" w:type="dxa"/>
          </w:tcPr>
          <w:p w14:paraId="2AFDBC75" w14:textId="77777777" w:rsidR="001D69B0" w:rsidRDefault="002C65FF">
            <w:r>
              <w:t>POST /api/v1/asistencias</w:t>
            </w:r>
          </w:p>
        </w:tc>
        <w:tc>
          <w:tcPr>
            <w:tcW w:w="561" w:type="dxa"/>
          </w:tcPr>
          <w:p w14:paraId="63339C95" w14:textId="77777777" w:rsidR="001D69B0" w:rsidRDefault="002C65FF">
            <w:r>
              <w:t>409</w:t>
            </w:r>
          </w:p>
        </w:tc>
        <w:tc>
          <w:tcPr>
            <w:tcW w:w="2302" w:type="dxa"/>
          </w:tcPr>
          <w:p w14:paraId="4E0AF64A" w14:textId="77777777" w:rsidR="001D69B0" w:rsidRDefault="002C65FF">
            <w:r>
              <w:t>asistencia duplicada</w:t>
            </w:r>
          </w:p>
        </w:tc>
        <w:tc>
          <w:tcPr>
            <w:tcW w:w="1903" w:type="dxa"/>
          </w:tcPr>
          <w:p w14:paraId="15975FE2" w14:textId="77777777" w:rsidR="001D69B0" w:rsidRDefault="002C65FF">
            <w:r>
              <w:t>2026-10-11T19:25:13.709140+00:00</w:t>
            </w:r>
          </w:p>
        </w:tc>
      </w:tr>
      <w:tr w:rsidR="001D69B0" w14:paraId="71FED1CD" w14:textId="77777777">
        <w:tc>
          <w:tcPr>
            <w:tcW w:w="842" w:type="dxa"/>
          </w:tcPr>
          <w:p w14:paraId="7CC3AA16" w14:textId="77777777" w:rsidR="001D69B0" w:rsidRDefault="002C65FF">
            <w:r>
              <w:t>CP-22</w:t>
            </w:r>
          </w:p>
        </w:tc>
        <w:tc>
          <w:tcPr>
            <w:tcW w:w="2583" w:type="dxa"/>
          </w:tcPr>
          <w:p w14:paraId="79610BCB" w14:textId="77777777" w:rsidR="001D69B0" w:rsidRDefault="002C65FF">
            <w:r>
              <w:t>POST /api/v1/asistencias</w:t>
            </w:r>
          </w:p>
        </w:tc>
        <w:tc>
          <w:tcPr>
            <w:tcW w:w="561" w:type="dxa"/>
          </w:tcPr>
          <w:p w14:paraId="1B0E6A0D" w14:textId="77777777" w:rsidR="001D69B0" w:rsidRDefault="002C65FF">
            <w:r>
              <w:t>400</w:t>
            </w:r>
          </w:p>
        </w:tc>
        <w:tc>
          <w:tcPr>
            <w:tcW w:w="2302" w:type="dxa"/>
          </w:tcPr>
          <w:p w14:paraId="13073F94" w14:textId="77777777" w:rsidR="001D69B0" w:rsidRDefault="002C65FF">
            <w:r>
              <w:t>QR inválido</w:t>
            </w:r>
          </w:p>
        </w:tc>
        <w:tc>
          <w:tcPr>
            <w:tcW w:w="1903" w:type="dxa"/>
          </w:tcPr>
          <w:p w14:paraId="181ED5DA" w14:textId="77777777" w:rsidR="001D69B0" w:rsidRDefault="002C65FF">
            <w:r>
              <w:t>2026-10-11T19:25:14.039042+00:00</w:t>
            </w:r>
          </w:p>
        </w:tc>
      </w:tr>
      <w:tr w:rsidR="001D69B0" w14:paraId="4769256C" w14:textId="77777777">
        <w:tc>
          <w:tcPr>
            <w:tcW w:w="842" w:type="dxa"/>
          </w:tcPr>
          <w:p w14:paraId="57C39BDC" w14:textId="77777777" w:rsidR="001D69B0" w:rsidRDefault="002C65FF">
            <w:r>
              <w:t>CP-22</w:t>
            </w:r>
          </w:p>
        </w:tc>
        <w:tc>
          <w:tcPr>
            <w:tcW w:w="2583" w:type="dxa"/>
          </w:tcPr>
          <w:p w14:paraId="063F2077" w14:textId="77777777" w:rsidR="001D69B0" w:rsidRDefault="002C65FF">
            <w:r>
              <w:t>POST /api/v1/sesiones/{id}/</w:t>
            </w:r>
            <w:proofErr w:type="spellStart"/>
            <w:r>
              <w:t>qr</w:t>
            </w:r>
            <w:proofErr w:type="spellEnd"/>
            <w:r>
              <w:t>/generar</w:t>
            </w:r>
          </w:p>
        </w:tc>
        <w:tc>
          <w:tcPr>
            <w:tcW w:w="561" w:type="dxa"/>
          </w:tcPr>
          <w:p w14:paraId="3ECD2B08" w14:textId="77777777" w:rsidR="001D69B0" w:rsidRDefault="002C65FF">
            <w:r>
              <w:t>201</w:t>
            </w:r>
          </w:p>
        </w:tc>
        <w:tc>
          <w:tcPr>
            <w:tcW w:w="2302" w:type="dxa"/>
          </w:tcPr>
          <w:p w14:paraId="5FF8956A" w14:textId="77777777" w:rsidR="001D69B0" w:rsidRDefault="002C65FF">
            <w:r>
              <w:t>rotar QR</w:t>
            </w:r>
          </w:p>
        </w:tc>
        <w:tc>
          <w:tcPr>
            <w:tcW w:w="1903" w:type="dxa"/>
          </w:tcPr>
          <w:p w14:paraId="5E88F699" w14:textId="77777777" w:rsidR="001D69B0" w:rsidRDefault="002C65FF">
            <w:r>
              <w:t>2026-10-11T19:25:14.590997+00:00</w:t>
            </w:r>
          </w:p>
        </w:tc>
      </w:tr>
      <w:tr w:rsidR="001D69B0" w14:paraId="149B6FCC" w14:textId="77777777">
        <w:tc>
          <w:tcPr>
            <w:tcW w:w="842" w:type="dxa"/>
          </w:tcPr>
          <w:p w14:paraId="27CD71E8" w14:textId="77777777" w:rsidR="001D69B0" w:rsidRDefault="002C65FF">
            <w:r>
              <w:t>CP-22</w:t>
            </w:r>
          </w:p>
        </w:tc>
        <w:tc>
          <w:tcPr>
            <w:tcW w:w="2583" w:type="dxa"/>
          </w:tcPr>
          <w:p w14:paraId="0F97AAAD" w14:textId="77777777" w:rsidR="001D69B0" w:rsidRDefault="002C65FF">
            <w:r>
              <w:t>POST /api/v1/asistencias</w:t>
            </w:r>
          </w:p>
        </w:tc>
        <w:tc>
          <w:tcPr>
            <w:tcW w:w="561" w:type="dxa"/>
          </w:tcPr>
          <w:p w14:paraId="487B56B6" w14:textId="77777777" w:rsidR="001D69B0" w:rsidRDefault="002C65FF">
            <w:r>
              <w:t>400</w:t>
            </w:r>
          </w:p>
        </w:tc>
        <w:tc>
          <w:tcPr>
            <w:tcW w:w="2302" w:type="dxa"/>
          </w:tcPr>
          <w:p w14:paraId="3EBA4FDF" w14:textId="77777777" w:rsidR="001D69B0" w:rsidRDefault="002C65FF">
            <w:r>
              <w:t>QR anterior revocado</w:t>
            </w:r>
          </w:p>
        </w:tc>
        <w:tc>
          <w:tcPr>
            <w:tcW w:w="1903" w:type="dxa"/>
          </w:tcPr>
          <w:p w14:paraId="0C96E9FE" w14:textId="77777777" w:rsidR="001D69B0" w:rsidRDefault="002C65FF">
            <w:r>
              <w:t>2026-10-11T19:25:14.910514+00:00</w:t>
            </w:r>
          </w:p>
        </w:tc>
      </w:tr>
      <w:tr w:rsidR="001D69B0" w14:paraId="117AD185" w14:textId="77777777">
        <w:tc>
          <w:tcPr>
            <w:tcW w:w="842" w:type="dxa"/>
          </w:tcPr>
          <w:p w14:paraId="2A1C9344" w14:textId="77777777" w:rsidR="001D69B0" w:rsidRDefault="002C65FF">
            <w:r>
              <w:t>CP-04</w:t>
            </w:r>
          </w:p>
        </w:tc>
        <w:tc>
          <w:tcPr>
            <w:tcW w:w="2583" w:type="dxa"/>
          </w:tcPr>
          <w:p w14:paraId="254A6D59" w14:textId="77777777" w:rsidR="001D69B0" w:rsidRDefault="002C65FF">
            <w:r>
              <w:t>POST /api/v1/eventos</w:t>
            </w:r>
          </w:p>
        </w:tc>
        <w:tc>
          <w:tcPr>
            <w:tcW w:w="561" w:type="dxa"/>
          </w:tcPr>
          <w:p w14:paraId="3351BA69" w14:textId="77777777" w:rsidR="001D69B0" w:rsidRDefault="002C65FF">
            <w:r>
              <w:t>201</w:t>
            </w:r>
          </w:p>
        </w:tc>
        <w:tc>
          <w:tcPr>
            <w:tcW w:w="2302" w:type="dxa"/>
          </w:tcPr>
          <w:p w14:paraId="61692822" w14:textId="77777777" w:rsidR="001D69B0" w:rsidRDefault="002C65FF">
            <w:r>
              <w:t xml:space="preserve">crear evento </w:t>
            </w:r>
            <w:proofErr w:type="spellStart"/>
            <w:r>
              <w:t>paid</w:t>
            </w:r>
            <w:proofErr w:type="spellEnd"/>
          </w:p>
        </w:tc>
        <w:tc>
          <w:tcPr>
            <w:tcW w:w="1903" w:type="dxa"/>
          </w:tcPr>
          <w:p w14:paraId="1A357FF6" w14:textId="77777777" w:rsidR="001D69B0" w:rsidRDefault="002C65FF">
            <w:r>
              <w:t>2026-10-11T19:25:15.316604+00:00</w:t>
            </w:r>
          </w:p>
        </w:tc>
      </w:tr>
      <w:tr w:rsidR="001D69B0" w14:paraId="06423561" w14:textId="77777777">
        <w:tc>
          <w:tcPr>
            <w:tcW w:w="842" w:type="dxa"/>
          </w:tcPr>
          <w:p w14:paraId="2FC483EE" w14:textId="77777777" w:rsidR="001D69B0" w:rsidRDefault="002C65FF">
            <w:r>
              <w:t>CP-05</w:t>
            </w:r>
          </w:p>
        </w:tc>
        <w:tc>
          <w:tcPr>
            <w:tcW w:w="2583" w:type="dxa"/>
          </w:tcPr>
          <w:p w14:paraId="2106062C" w14:textId="77777777" w:rsidR="001D69B0" w:rsidRDefault="002C65FF">
            <w:r>
              <w:t>PATCH /api/v1/eventos/{id}/enviar-</w:t>
            </w:r>
            <w:proofErr w:type="spellStart"/>
            <w:r>
              <w:t>revision</w:t>
            </w:r>
            <w:proofErr w:type="spellEnd"/>
          </w:p>
        </w:tc>
        <w:tc>
          <w:tcPr>
            <w:tcW w:w="561" w:type="dxa"/>
          </w:tcPr>
          <w:p w14:paraId="7F278F1C" w14:textId="77777777" w:rsidR="001D69B0" w:rsidRDefault="002C65FF">
            <w:r>
              <w:t>200</w:t>
            </w:r>
          </w:p>
        </w:tc>
        <w:tc>
          <w:tcPr>
            <w:tcW w:w="2302" w:type="dxa"/>
          </w:tcPr>
          <w:p w14:paraId="2BAA302A" w14:textId="77777777" w:rsidR="001D69B0" w:rsidRDefault="002C65FF">
            <w:r>
              <w:t xml:space="preserve">enviar a revisión </w:t>
            </w:r>
            <w:proofErr w:type="spellStart"/>
            <w:r>
              <w:t>paid</w:t>
            </w:r>
            <w:proofErr w:type="spellEnd"/>
          </w:p>
        </w:tc>
        <w:tc>
          <w:tcPr>
            <w:tcW w:w="1903" w:type="dxa"/>
          </w:tcPr>
          <w:p w14:paraId="3B069300" w14:textId="77777777" w:rsidR="001D69B0" w:rsidRDefault="002C65FF">
            <w:r>
              <w:t>2026-10-11T19:25:15.615286+00:00</w:t>
            </w:r>
          </w:p>
        </w:tc>
      </w:tr>
      <w:tr w:rsidR="001D69B0" w14:paraId="1146359D" w14:textId="77777777">
        <w:tc>
          <w:tcPr>
            <w:tcW w:w="842" w:type="dxa"/>
          </w:tcPr>
          <w:p w14:paraId="35067D91" w14:textId="77777777" w:rsidR="001D69B0" w:rsidRDefault="002C65FF">
            <w:r>
              <w:t>CP-05</w:t>
            </w:r>
          </w:p>
        </w:tc>
        <w:tc>
          <w:tcPr>
            <w:tcW w:w="2583" w:type="dxa"/>
          </w:tcPr>
          <w:p w14:paraId="550BE769" w14:textId="77777777" w:rsidR="001D69B0" w:rsidRDefault="002C65FF">
            <w:r>
              <w:t>PATCH /api/v1/eventos/{id}/publicar</w:t>
            </w:r>
          </w:p>
        </w:tc>
        <w:tc>
          <w:tcPr>
            <w:tcW w:w="561" w:type="dxa"/>
          </w:tcPr>
          <w:p w14:paraId="44B988C7" w14:textId="77777777" w:rsidR="001D69B0" w:rsidRDefault="002C65FF">
            <w:r>
              <w:t>403</w:t>
            </w:r>
          </w:p>
        </w:tc>
        <w:tc>
          <w:tcPr>
            <w:tcW w:w="2302" w:type="dxa"/>
          </w:tcPr>
          <w:p w14:paraId="1CC107C5" w14:textId="77777777" w:rsidR="001D69B0" w:rsidRDefault="002C65FF">
            <w:r>
              <w:t xml:space="preserve">USUARIO no publica </w:t>
            </w:r>
            <w:proofErr w:type="spellStart"/>
            <w:r>
              <w:t>paid</w:t>
            </w:r>
            <w:proofErr w:type="spellEnd"/>
          </w:p>
        </w:tc>
        <w:tc>
          <w:tcPr>
            <w:tcW w:w="1903" w:type="dxa"/>
          </w:tcPr>
          <w:p w14:paraId="3453E35D" w14:textId="77777777" w:rsidR="001D69B0" w:rsidRDefault="002C65FF">
            <w:r>
              <w:t>2026-10-11T19:25:15.934039+00:00</w:t>
            </w:r>
          </w:p>
        </w:tc>
      </w:tr>
      <w:tr w:rsidR="001D69B0" w14:paraId="5667012A" w14:textId="77777777">
        <w:tc>
          <w:tcPr>
            <w:tcW w:w="842" w:type="dxa"/>
          </w:tcPr>
          <w:p w14:paraId="4D837ECF" w14:textId="77777777" w:rsidR="001D69B0" w:rsidRDefault="002C65FF">
            <w:r>
              <w:t>CP-05</w:t>
            </w:r>
          </w:p>
        </w:tc>
        <w:tc>
          <w:tcPr>
            <w:tcW w:w="2583" w:type="dxa"/>
          </w:tcPr>
          <w:p w14:paraId="48A49C92" w14:textId="77777777" w:rsidR="001D69B0" w:rsidRDefault="002C65FF">
            <w:r>
              <w:t>PATCH /api/v1/eventos/{id}/publicar</w:t>
            </w:r>
          </w:p>
        </w:tc>
        <w:tc>
          <w:tcPr>
            <w:tcW w:w="561" w:type="dxa"/>
          </w:tcPr>
          <w:p w14:paraId="6E1770EA" w14:textId="77777777" w:rsidR="001D69B0" w:rsidRDefault="002C65FF">
            <w:r>
              <w:t>403</w:t>
            </w:r>
          </w:p>
        </w:tc>
        <w:tc>
          <w:tcPr>
            <w:tcW w:w="2302" w:type="dxa"/>
          </w:tcPr>
          <w:p w14:paraId="1453C615" w14:textId="77777777" w:rsidR="001D69B0" w:rsidRDefault="002C65FF">
            <w:r>
              <w:t xml:space="preserve">ORGANIZADOR no publica </w:t>
            </w:r>
            <w:proofErr w:type="spellStart"/>
            <w:r>
              <w:t>paid</w:t>
            </w:r>
            <w:proofErr w:type="spellEnd"/>
          </w:p>
        </w:tc>
        <w:tc>
          <w:tcPr>
            <w:tcW w:w="1903" w:type="dxa"/>
          </w:tcPr>
          <w:p w14:paraId="6CE2DDE1" w14:textId="77777777" w:rsidR="001D69B0" w:rsidRDefault="002C65FF">
            <w:r>
              <w:t>2026-10-11T19:25:16.308908+00:00</w:t>
            </w:r>
          </w:p>
        </w:tc>
      </w:tr>
      <w:tr w:rsidR="001D69B0" w14:paraId="462EFFD1" w14:textId="77777777">
        <w:tc>
          <w:tcPr>
            <w:tcW w:w="842" w:type="dxa"/>
          </w:tcPr>
          <w:p w14:paraId="48A48EFC" w14:textId="77777777" w:rsidR="001D69B0" w:rsidRDefault="002C65FF">
            <w:r>
              <w:t>CP-05</w:t>
            </w:r>
          </w:p>
        </w:tc>
        <w:tc>
          <w:tcPr>
            <w:tcW w:w="2583" w:type="dxa"/>
          </w:tcPr>
          <w:p w14:paraId="6C0E3482" w14:textId="77777777" w:rsidR="001D69B0" w:rsidRDefault="002C65FF">
            <w:r>
              <w:t>PATCH /api/v1/eventos/{id}/publicar</w:t>
            </w:r>
          </w:p>
        </w:tc>
        <w:tc>
          <w:tcPr>
            <w:tcW w:w="561" w:type="dxa"/>
          </w:tcPr>
          <w:p w14:paraId="78014CB2" w14:textId="77777777" w:rsidR="001D69B0" w:rsidRDefault="002C65FF">
            <w:r>
              <w:t>200</w:t>
            </w:r>
          </w:p>
        </w:tc>
        <w:tc>
          <w:tcPr>
            <w:tcW w:w="2302" w:type="dxa"/>
          </w:tcPr>
          <w:p w14:paraId="64E8310A" w14:textId="77777777" w:rsidR="001D69B0" w:rsidRDefault="002C65FF">
            <w:r>
              <w:t xml:space="preserve">ADMINISTRADOR publica </w:t>
            </w:r>
            <w:proofErr w:type="spellStart"/>
            <w:r>
              <w:t>paid</w:t>
            </w:r>
            <w:proofErr w:type="spellEnd"/>
          </w:p>
        </w:tc>
        <w:tc>
          <w:tcPr>
            <w:tcW w:w="1903" w:type="dxa"/>
          </w:tcPr>
          <w:p w14:paraId="3AAE2785" w14:textId="77777777" w:rsidR="001D69B0" w:rsidRDefault="002C65FF">
            <w:r>
              <w:t>2026-10-11T19:25:16.638884+00:00</w:t>
            </w:r>
          </w:p>
        </w:tc>
      </w:tr>
      <w:tr w:rsidR="001D69B0" w14:paraId="20742142" w14:textId="77777777">
        <w:tc>
          <w:tcPr>
            <w:tcW w:w="842" w:type="dxa"/>
          </w:tcPr>
          <w:p w14:paraId="1418E15A" w14:textId="77777777" w:rsidR="001D69B0" w:rsidRDefault="002C65FF">
            <w:r>
              <w:t>CP-06</w:t>
            </w:r>
          </w:p>
        </w:tc>
        <w:tc>
          <w:tcPr>
            <w:tcW w:w="2583" w:type="dxa"/>
          </w:tcPr>
          <w:p w14:paraId="1989E6CE" w14:textId="77777777" w:rsidR="001D69B0" w:rsidRDefault="002C65FF">
            <w:r>
              <w:t>POST /api/v1/inscripciones</w:t>
            </w:r>
          </w:p>
        </w:tc>
        <w:tc>
          <w:tcPr>
            <w:tcW w:w="561" w:type="dxa"/>
          </w:tcPr>
          <w:p w14:paraId="5A682DA6" w14:textId="77777777" w:rsidR="001D69B0" w:rsidRDefault="002C65FF">
            <w:r>
              <w:t>201</w:t>
            </w:r>
          </w:p>
        </w:tc>
        <w:tc>
          <w:tcPr>
            <w:tcW w:w="2302" w:type="dxa"/>
          </w:tcPr>
          <w:p w14:paraId="69AC17B6" w14:textId="77777777" w:rsidR="001D69B0" w:rsidRDefault="002C65FF">
            <w:r>
              <w:t xml:space="preserve">inscribir participante </w:t>
            </w:r>
            <w:proofErr w:type="spellStart"/>
            <w:r>
              <w:t>paid</w:t>
            </w:r>
            <w:proofErr w:type="spellEnd"/>
          </w:p>
        </w:tc>
        <w:tc>
          <w:tcPr>
            <w:tcW w:w="1903" w:type="dxa"/>
          </w:tcPr>
          <w:p w14:paraId="0A169C3A" w14:textId="77777777" w:rsidR="001D69B0" w:rsidRDefault="002C65FF">
            <w:r>
              <w:t>2026-10-11T19:25:17.117976+00:00</w:t>
            </w:r>
          </w:p>
        </w:tc>
      </w:tr>
      <w:tr w:rsidR="001D69B0" w14:paraId="0469C85E" w14:textId="77777777">
        <w:tc>
          <w:tcPr>
            <w:tcW w:w="842" w:type="dxa"/>
          </w:tcPr>
          <w:p w14:paraId="222C9FB2" w14:textId="77777777" w:rsidR="001D69B0" w:rsidRDefault="002C65FF">
            <w:r>
              <w:t>CP-07</w:t>
            </w:r>
          </w:p>
        </w:tc>
        <w:tc>
          <w:tcPr>
            <w:tcW w:w="2583" w:type="dxa"/>
          </w:tcPr>
          <w:p w14:paraId="24F7246A" w14:textId="77777777" w:rsidR="001D69B0" w:rsidRDefault="002C65FF">
            <w:r>
              <w:t>POST /api/v1/inscripciones</w:t>
            </w:r>
          </w:p>
        </w:tc>
        <w:tc>
          <w:tcPr>
            <w:tcW w:w="561" w:type="dxa"/>
          </w:tcPr>
          <w:p w14:paraId="383CCB8D" w14:textId="77777777" w:rsidR="001D69B0" w:rsidRDefault="002C65FF">
            <w:r>
              <w:t>409</w:t>
            </w:r>
          </w:p>
        </w:tc>
        <w:tc>
          <w:tcPr>
            <w:tcW w:w="2302" w:type="dxa"/>
          </w:tcPr>
          <w:p w14:paraId="0F59C049" w14:textId="77777777" w:rsidR="001D69B0" w:rsidRDefault="002C65FF">
            <w:r>
              <w:t xml:space="preserve">rechazar inscripción repetida </w:t>
            </w:r>
            <w:proofErr w:type="spellStart"/>
            <w:r>
              <w:t>paid</w:t>
            </w:r>
            <w:proofErr w:type="spellEnd"/>
          </w:p>
        </w:tc>
        <w:tc>
          <w:tcPr>
            <w:tcW w:w="1903" w:type="dxa"/>
          </w:tcPr>
          <w:p w14:paraId="01325EC1" w14:textId="77777777" w:rsidR="001D69B0" w:rsidRDefault="002C65FF">
            <w:r>
              <w:t>2026-10-11T19:25:17.414628+00:00</w:t>
            </w:r>
          </w:p>
        </w:tc>
      </w:tr>
      <w:tr w:rsidR="001D69B0" w14:paraId="22397845" w14:textId="77777777">
        <w:tc>
          <w:tcPr>
            <w:tcW w:w="842" w:type="dxa"/>
          </w:tcPr>
          <w:p w14:paraId="69385EBE" w14:textId="77777777" w:rsidR="001D69B0" w:rsidRDefault="002C65FF">
            <w:r>
              <w:lastRenderedPageBreak/>
              <w:t>CP-08</w:t>
            </w:r>
          </w:p>
        </w:tc>
        <w:tc>
          <w:tcPr>
            <w:tcW w:w="2583" w:type="dxa"/>
          </w:tcPr>
          <w:p w14:paraId="329784E3" w14:textId="77777777" w:rsidR="001D69B0" w:rsidRDefault="002C65FF">
            <w:r>
              <w:t>GET /api/v1/pagos/mis-pagos</w:t>
            </w:r>
          </w:p>
        </w:tc>
        <w:tc>
          <w:tcPr>
            <w:tcW w:w="561" w:type="dxa"/>
          </w:tcPr>
          <w:p w14:paraId="79D1B53A" w14:textId="77777777" w:rsidR="001D69B0" w:rsidRDefault="002C65FF">
            <w:r>
              <w:t>200</w:t>
            </w:r>
          </w:p>
        </w:tc>
        <w:tc>
          <w:tcPr>
            <w:tcW w:w="2302" w:type="dxa"/>
          </w:tcPr>
          <w:p w14:paraId="7D227E2F" w14:textId="77777777" w:rsidR="001D69B0" w:rsidRDefault="002C65FF">
            <w:r>
              <w:t>consultar pago propio</w:t>
            </w:r>
          </w:p>
        </w:tc>
        <w:tc>
          <w:tcPr>
            <w:tcW w:w="1903" w:type="dxa"/>
          </w:tcPr>
          <w:p w14:paraId="2F4FC4B1" w14:textId="77777777" w:rsidR="001D69B0" w:rsidRDefault="002C65FF">
            <w:r>
              <w:t>2026-10-11T19:25:18.208222+00:00</w:t>
            </w:r>
          </w:p>
        </w:tc>
      </w:tr>
      <w:tr w:rsidR="001D69B0" w14:paraId="185F662D" w14:textId="77777777">
        <w:tc>
          <w:tcPr>
            <w:tcW w:w="842" w:type="dxa"/>
          </w:tcPr>
          <w:p w14:paraId="11C7AADD" w14:textId="77777777" w:rsidR="001D69B0" w:rsidRDefault="002C65FF">
            <w:r>
              <w:t>CP-17</w:t>
            </w:r>
          </w:p>
        </w:tc>
        <w:tc>
          <w:tcPr>
            <w:tcW w:w="2583" w:type="dxa"/>
          </w:tcPr>
          <w:p w14:paraId="33F291D0" w14:textId="77777777" w:rsidR="001D69B0" w:rsidRDefault="002C65FF">
            <w:r>
              <w:t>POST /api/v1/pagos/{id}/comprobante</w:t>
            </w:r>
          </w:p>
        </w:tc>
        <w:tc>
          <w:tcPr>
            <w:tcW w:w="561" w:type="dxa"/>
          </w:tcPr>
          <w:p w14:paraId="7BD0B4DF" w14:textId="77777777" w:rsidR="001D69B0" w:rsidRDefault="002C65FF">
            <w:r>
              <w:t>400</w:t>
            </w:r>
          </w:p>
        </w:tc>
        <w:tc>
          <w:tcPr>
            <w:tcW w:w="2302" w:type="dxa"/>
          </w:tcPr>
          <w:p w14:paraId="10B7C6D3" w14:textId="77777777" w:rsidR="001D69B0" w:rsidRDefault="002C65FF">
            <w:r>
              <w:t>archivo inválido</w:t>
            </w:r>
          </w:p>
        </w:tc>
        <w:tc>
          <w:tcPr>
            <w:tcW w:w="1903" w:type="dxa"/>
          </w:tcPr>
          <w:p w14:paraId="75535135" w14:textId="77777777" w:rsidR="001D69B0" w:rsidRDefault="002C65FF">
            <w:r>
              <w:t>2026-10-11T19:25:18.615037+00:00</w:t>
            </w:r>
          </w:p>
        </w:tc>
      </w:tr>
      <w:tr w:rsidR="001D69B0" w14:paraId="72439FB0" w14:textId="77777777">
        <w:tc>
          <w:tcPr>
            <w:tcW w:w="842" w:type="dxa"/>
          </w:tcPr>
          <w:p w14:paraId="1EDF9302" w14:textId="77777777" w:rsidR="001D69B0" w:rsidRDefault="002C65FF">
            <w:r>
              <w:t>CP-08</w:t>
            </w:r>
          </w:p>
        </w:tc>
        <w:tc>
          <w:tcPr>
            <w:tcW w:w="2583" w:type="dxa"/>
          </w:tcPr>
          <w:p w14:paraId="02177239" w14:textId="77777777" w:rsidR="001D69B0" w:rsidRDefault="002C65FF">
            <w:r>
              <w:t>POST /api/v1/pagos/{id}/comprobante</w:t>
            </w:r>
          </w:p>
        </w:tc>
        <w:tc>
          <w:tcPr>
            <w:tcW w:w="561" w:type="dxa"/>
          </w:tcPr>
          <w:p w14:paraId="5885948D" w14:textId="77777777" w:rsidR="001D69B0" w:rsidRDefault="002C65FF">
            <w:r>
              <w:t>200</w:t>
            </w:r>
          </w:p>
        </w:tc>
        <w:tc>
          <w:tcPr>
            <w:tcW w:w="2302" w:type="dxa"/>
          </w:tcPr>
          <w:p w14:paraId="17A0C6A2" w14:textId="77777777" w:rsidR="001D69B0" w:rsidRDefault="002C65FF">
            <w:r>
              <w:t>cargar PDF técnico</w:t>
            </w:r>
          </w:p>
        </w:tc>
        <w:tc>
          <w:tcPr>
            <w:tcW w:w="1903" w:type="dxa"/>
          </w:tcPr>
          <w:p w14:paraId="0DF1046E" w14:textId="77777777" w:rsidR="001D69B0" w:rsidRDefault="002C65FF">
            <w:r>
              <w:t>2026-10-11T19:25:19.814552+00:00</w:t>
            </w:r>
          </w:p>
        </w:tc>
      </w:tr>
      <w:tr w:rsidR="001D69B0" w14:paraId="685B7675" w14:textId="77777777">
        <w:tc>
          <w:tcPr>
            <w:tcW w:w="842" w:type="dxa"/>
          </w:tcPr>
          <w:p w14:paraId="275217D4" w14:textId="77777777" w:rsidR="001D69B0" w:rsidRDefault="002C65FF">
            <w:r>
              <w:t>CP-09</w:t>
            </w:r>
          </w:p>
        </w:tc>
        <w:tc>
          <w:tcPr>
            <w:tcW w:w="2583" w:type="dxa"/>
          </w:tcPr>
          <w:p w14:paraId="1368E148" w14:textId="77777777" w:rsidR="001D69B0" w:rsidRDefault="002C65FF">
            <w:r>
              <w:t>PATCH /api/v1/pagos/{id}/validar</w:t>
            </w:r>
          </w:p>
        </w:tc>
        <w:tc>
          <w:tcPr>
            <w:tcW w:w="561" w:type="dxa"/>
          </w:tcPr>
          <w:p w14:paraId="399742A6" w14:textId="77777777" w:rsidR="001D69B0" w:rsidRDefault="002C65FF">
            <w:r>
              <w:t>403</w:t>
            </w:r>
          </w:p>
        </w:tc>
        <w:tc>
          <w:tcPr>
            <w:tcW w:w="2302" w:type="dxa"/>
          </w:tcPr>
          <w:p w14:paraId="7AE4BCAF" w14:textId="77777777" w:rsidR="001D69B0" w:rsidRDefault="002C65FF">
            <w:r>
              <w:t>USUARIO no valida pago</w:t>
            </w:r>
          </w:p>
        </w:tc>
        <w:tc>
          <w:tcPr>
            <w:tcW w:w="1903" w:type="dxa"/>
          </w:tcPr>
          <w:p w14:paraId="3427725F" w14:textId="77777777" w:rsidR="001D69B0" w:rsidRDefault="002C65FF">
            <w:r>
              <w:t>2026-10-11T19:25:20.153173+00:00</w:t>
            </w:r>
          </w:p>
        </w:tc>
      </w:tr>
      <w:tr w:rsidR="001D69B0" w14:paraId="251A9CA6" w14:textId="77777777">
        <w:tc>
          <w:tcPr>
            <w:tcW w:w="842" w:type="dxa"/>
          </w:tcPr>
          <w:p w14:paraId="17DC5F71" w14:textId="77777777" w:rsidR="001D69B0" w:rsidRDefault="002C65FF">
            <w:r>
              <w:t>CP-09</w:t>
            </w:r>
          </w:p>
        </w:tc>
        <w:tc>
          <w:tcPr>
            <w:tcW w:w="2583" w:type="dxa"/>
          </w:tcPr>
          <w:p w14:paraId="7C462BF8" w14:textId="77777777" w:rsidR="001D69B0" w:rsidRDefault="002C65FF">
            <w:r>
              <w:t>PATCH /api/v1/pagos/{id}/validar</w:t>
            </w:r>
          </w:p>
        </w:tc>
        <w:tc>
          <w:tcPr>
            <w:tcW w:w="561" w:type="dxa"/>
          </w:tcPr>
          <w:p w14:paraId="2B11B298" w14:textId="77777777" w:rsidR="001D69B0" w:rsidRDefault="002C65FF">
            <w:r>
              <w:t>200</w:t>
            </w:r>
          </w:p>
        </w:tc>
        <w:tc>
          <w:tcPr>
            <w:tcW w:w="2302" w:type="dxa"/>
          </w:tcPr>
          <w:p w14:paraId="60FD4177" w14:textId="77777777" w:rsidR="001D69B0" w:rsidRDefault="002C65FF">
            <w:r>
              <w:t>administrador valida comprobante ficticio</w:t>
            </w:r>
          </w:p>
        </w:tc>
        <w:tc>
          <w:tcPr>
            <w:tcW w:w="1903" w:type="dxa"/>
          </w:tcPr>
          <w:p w14:paraId="6EC560AC" w14:textId="77777777" w:rsidR="001D69B0" w:rsidRDefault="002C65FF">
            <w:r>
              <w:t>2026-10-11T19:25:20.510018+00:00</w:t>
            </w:r>
          </w:p>
        </w:tc>
      </w:tr>
      <w:tr w:rsidR="001D69B0" w14:paraId="27D5FDA5" w14:textId="77777777">
        <w:tc>
          <w:tcPr>
            <w:tcW w:w="842" w:type="dxa"/>
          </w:tcPr>
          <w:p w14:paraId="08F85105" w14:textId="77777777" w:rsidR="001D69B0" w:rsidRDefault="002C65FF">
            <w:r>
              <w:t>CP-08</w:t>
            </w:r>
          </w:p>
        </w:tc>
        <w:tc>
          <w:tcPr>
            <w:tcW w:w="2583" w:type="dxa"/>
          </w:tcPr>
          <w:p w14:paraId="3948CF95" w14:textId="77777777" w:rsidR="001D69B0" w:rsidRDefault="002C65FF">
            <w:r>
              <w:t>GET /api/v1/pagos/{id}/comprobante</w:t>
            </w:r>
          </w:p>
        </w:tc>
        <w:tc>
          <w:tcPr>
            <w:tcW w:w="561" w:type="dxa"/>
          </w:tcPr>
          <w:p w14:paraId="39506BC2" w14:textId="77777777" w:rsidR="001D69B0" w:rsidRDefault="002C65FF">
            <w:r>
              <w:t>200</w:t>
            </w:r>
          </w:p>
        </w:tc>
        <w:tc>
          <w:tcPr>
            <w:tcW w:w="2302" w:type="dxa"/>
          </w:tcPr>
          <w:p w14:paraId="5D42C924" w14:textId="77777777" w:rsidR="001D69B0" w:rsidRDefault="002C65FF">
            <w:r>
              <w:t>descarga de comprobante privado</w:t>
            </w:r>
          </w:p>
        </w:tc>
        <w:tc>
          <w:tcPr>
            <w:tcW w:w="1903" w:type="dxa"/>
          </w:tcPr>
          <w:p w14:paraId="662B57D9" w14:textId="77777777" w:rsidR="001D69B0" w:rsidRDefault="002C65FF">
            <w:r>
              <w:t>2026-10-11T19:25:21.064552+00:00</w:t>
            </w:r>
          </w:p>
        </w:tc>
      </w:tr>
      <w:tr w:rsidR="001D69B0" w14:paraId="2C3BF23B" w14:textId="77777777">
        <w:tc>
          <w:tcPr>
            <w:tcW w:w="842" w:type="dxa"/>
          </w:tcPr>
          <w:p w14:paraId="5770664D" w14:textId="77777777" w:rsidR="001D69B0" w:rsidRDefault="002C65FF">
            <w:r>
              <w:t>CP-CATALOGO</w:t>
            </w:r>
          </w:p>
        </w:tc>
        <w:tc>
          <w:tcPr>
            <w:tcW w:w="2583" w:type="dxa"/>
          </w:tcPr>
          <w:p w14:paraId="0E117D21" w14:textId="77777777" w:rsidR="001D69B0" w:rsidRDefault="002C65FF">
            <w:r>
              <w:t>GET /api/v1/eventos/publicados</w:t>
            </w:r>
          </w:p>
        </w:tc>
        <w:tc>
          <w:tcPr>
            <w:tcW w:w="561" w:type="dxa"/>
          </w:tcPr>
          <w:p w14:paraId="4FFA16B5" w14:textId="77777777" w:rsidR="001D69B0" w:rsidRDefault="002C65FF">
            <w:r>
              <w:t>200</w:t>
            </w:r>
          </w:p>
        </w:tc>
        <w:tc>
          <w:tcPr>
            <w:tcW w:w="2302" w:type="dxa"/>
          </w:tcPr>
          <w:p w14:paraId="4845EEAD" w14:textId="77777777" w:rsidR="001D69B0" w:rsidRDefault="002C65FF">
            <w:r>
              <w:t>consultar catálogo con eventos nuevos</w:t>
            </w:r>
          </w:p>
        </w:tc>
        <w:tc>
          <w:tcPr>
            <w:tcW w:w="1903" w:type="dxa"/>
          </w:tcPr>
          <w:p w14:paraId="3DE24348" w14:textId="77777777" w:rsidR="001D69B0" w:rsidRDefault="002C65FF">
            <w:r>
              <w:t>2026-10-11T19:25:21.392758+00:00</w:t>
            </w:r>
          </w:p>
        </w:tc>
      </w:tr>
      <w:tr w:rsidR="001D69B0" w14:paraId="139CE914" w14:textId="77777777">
        <w:tc>
          <w:tcPr>
            <w:tcW w:w="842" w:type="dxa"/>
          </w:tcPr>
          <w:p w14:paraId="12C88971" w14:textId="77777777" w:rsidR="001D69B0" w:rsidRDefault="002C65FF">
            <w:r>
              <w:t>CP-13</w:t>
            </w:r>
          </w:p>
        </w:tc>
        <w:tc>
          <w:tcPr>
            <w:tcW w:w="2583" w:type="dxa"/>
          </w:tcPr>
          <w:p w14:paraId="324D7CE2" w14:textId="77777777" w:rsidR="001D69B0" w:rsidRDefault="002C65FF">
            <w:r>
              <w:t>GET /api/v1/certificados/verificar/E3-NO-REGISTRADO-20261011T192502Z</w:t>
            </w:r>
          </w:p>
        </w:tc>
        <w:tc>
          <w:tcPr>
            <w:tcW w:w="561" w:type="dxa"/>
          </w:tcPr>
          <w:p w14:paraId="61BCB2DB" w14:textId="77777777" w:rsidR="001D69B0" w:rsidRDefault="002C65FF">
            <w:r>
              <w:t>200</w:t>
            </w:r>
          </w:p>
        </w:tc>
        <w:tc>
          <w:tcPr>
            <w:tcW w:w="2302" w:type="dxa"/>
          </w:tcPr>
          <w:p w14:paraId="1F2663B6" w14:textId="77777777" w:rsidR="001D69B0" w:rsidRDefault="002C65FF">
            <w:r>
              <w:t>código inexistente público</w:t>
            </w:r>
          </w:p>
        </w:tc>
        <w:tc>
          <w:tcPr>
            <w:tcW w:w="1903" w:type="dxa"/>
          </w:tcPr>
          <w:p w14:paraId="1ECC0307" w14:textId="77777777" w:rsidR="001D69B0" w:rsidRDefault="002C65FF">
            <w:r>
              <w:t>2026-10-11T19:25:21.691952+00:00</w:t>
            </w:r>
          </w:p>
        </w:tc>
      </w:tr>
      <w:tr w:rsidR="001D69B0" w14:paraId="14F9FCF6" w14:textId="77777777">
        <w:tc>
          <w:tcPr>
            <w:tcW w:w="842" w:type="dxa"/>
          </w:tcPr>
          <w:p w14:paraId="05A66D53" w14:textId="77777777" w:rsidR="001D69B0" w:rsidRDefault="002C65FF">
            <w:r>
              <w:t>CP-30</w:t>
            </w:r>
          </w:p>
        </w:tc>
        <w:tc>
          <w:tcPr>
            <w:tcW w:w="2583" w:type="dxa"/>
          </w:tcPr>
          <w:p w14:paraId="5CBCC073" w14:textId="77777777" w:rsidR="001D69B0" w:rsidRPr="001D6C9C" w:rsidRDefault="002C65FF">
            <w:pPr>
              <w:rPr>
                <w:lang w:val="en-US"/>
              </w:rPr>
            </w:pPr>
            <w:r w:rsidRPr="001D6C9C">
              <w:rPr>
                <w:lang w:val="en-US"/>
              </w:rPr>
              <w:t>POST /</w:t>
            </w:r>
            <w:proofErr w:type="spellStart"/>
            <w:r w:rsidRPr="001D6C9C">
              <w:rPr>
                <w:lang w:val="en-US"/>
              </w:rPr>
              <w:t>api</w:t>
            </w:r>
            <w:proofErr w:type="spellEnd"/>
            <w:r w:rsidRPr="001D6C9C">
              <w:rPr>
                <w:lang w:val="en-US"/>
              </w:rPr>
              <w:t>/v1/auth/logout</w:t>
            </w:r>
          </w:p>
        </w:tc>
        <w:tc>
          <w:tcPr>
            <w:tcW w:w="561" w:type="dxa"/>
          </w:tcPr>
          <w:p w14:paraId="502FD790" w14:textId="77777777" w:rsidR="001D69B0" w:rsidRDefault="002C65FF">
            <w:r>
              <w:t>204</w:t>
            </w:r>
          </w:p>
        </w:tc>
        <w:tc>
          <w:tcPr>
            <w:tcW w:w="2302" w:type="dxa"/>
          </w:tcPr>
          <w:p w14:paraId="566D9CB5" w14:textId="77777777" w:rsidR="001D69B0" w:rsidRDefault="002C65FF">
            <w:proofErr w:type="spellStart"/>
            <w:r>
              <w:t>logout</w:t>
            </w:r>
            <w:proofErr w:type="spellEnd"/>
            <w:r>
              <w:t xml:space="preserve"> confirmado</w:t>
            </w:r>
          </w:p>
        </w:tc>
        <w:tc>
          <w:tcPr>
            <w:tcW w:w="1903" w:type="dxa"/>
          </w:tcPr>
          <w:p w14:paraId="4621AD16" w14:textId="77777777" w:rsidR="001D69B0" w:rsidRDefault="002C65FF">
            <w:r>
              <w:t>2026-10-11T19:25:31.572915+00:00</w:t>
            </w:r>
          </w:p>
        </w:tc>
      </w:tr>
      <w:tr w:rsidR="001D69B0" w14:paraId="72EC3742" w14:textId="77777777">
        <w:tc>
          <w:tcPr>
            <w:tcW w:w="842" w:type="dxa"/>
          </w:tcPr>
          <w:p w14:paraId="556A2648" w14:textId="77777777" w:rsidR="001D69B0" w:rsidRDefault="002C65FF">
            <w:r>
              <w:t>CP-30</w:t>
            </w:r>
          </w:p>
        </w:tc>
        <w:tc>
          <w:tcPr>
            <w:tcW w:w="2583" w:type="dxa"/>
          </w:tcPr>
          <w:p w14:paraId="644B8BD8" w14:textId="77777777" w:rsidR="001D69B0" w:rsidRDefault="002C65FF">
            <w:r>
              <w:t>GET /api/v1/usuarios/perfil</w:t>
            </w:r>
          </w:p>
        </w:tc>
        <w:tc>
          <w:tcPr>
            <w:tcW w:w="561" w:type="dxa"/>
          </w:tcPr>
          <w:p w14:paraId="4140C8B1" w14:textId="77777777" w:rsidR="001D69B0" w:rsidRDefault="002C65FF">
            <w:r>
              <w:t>401</w:t>
            </w:r>
          </w:p>
        </w:tc>
        <w:tc>
          <w:tcPr>
            <w:tcW w:w="2302" w:type="dxa"/>
          </w:tcPr>
          <w:p w14:paraId="6D60055D" w14:textId="77777777" w:rsidR="001D69B0" w:rsidRDefault="002C65FF">
            <w:r>
              <w:t>JWT revocado rechazado</w:t>
            </w:r>
          </w:p>
        </w:tc>
        <w:tc>
          <w:tcPr>
            <w:tcW w:w="1903" w:type="dxa"/>
          </w:tcPr>
          <w:p w14:paraId="17BAC38A" w14:textId="77777777" w:rsidR="001D69B0" w:rsidRDefault="002C65FF">
            <w:r>
              <w:t>2026-10-11T19:25:31.899832+00:00</w:t>
            </w:r>
          </w:p>
        </w:tc>
      </w:tr>
      <w:tr w:rsidR="001D69B0" w14:paraId="560C86CB" w14:textId="77777777">
        <w:tc>
          <w:tcPr>
            <w:tcW w:w="842" w:type="dxa"/>
          </w:tcPr>
          <w:p w14:paraId="6B10CCAB" w14:textId="77777777" w:rsidR="001D69B0" w:rsidRDefault="002C65FF">
            <w:r>
              <w:t>CP-DUAL</w:t>
            </w:r>
          </w:p>
        </w:tc>
        <w:tc>
          <w:tcPr>
            <w:tcW w:w="2583" w:type="dxa"/>
          </w:tcPr>
          <w:p w14:paraId="7E88B953" w14:textId="77777777" w:rsidR="001D69B0" w:rsidRDefault="002C65FF">
            <w:r>
              <w:t>POST /api/v1/inscripciones</w:t>
            </w:r>
          </w:p>
        </w:tc>
        <w:tc>
          <w:tcPr>
            <w:tcW w:w="561" w:type="dxa"/>
          </w:tcPr>
          <w:p w14:paraId="5E3A9312" w14:textId="77777777" w:rsidR="001D69B0" w:rsidRDefault="002C65FF">
            <w:r>
              <w:t>201</w:t>
            </w:r>
          </w:p>
        </w:tc>
        <w:tc>
          <w:tcPr>
            <w:tcW w:w="2302" w:type="dxa"/>
          </w:tcPr>
          <w:p w14:paraId="0829055D" w14:textId="77777777" w:rsidR="001D69B0" w:rsidRDefault="002C65FF">
            <w:proofErr w:type="spellStart"/>
            <w:r>
              <w:t>inscripcion</w:t>
            </w:r>
            <w:proofErr w:type="spellEnd"/>
            <w:r>
              <w:t xml:space="preserve"> propia cuenta dual</w:t>
            </w:r>
          </w:p>
        </w:tc>
        <w:tc>
          <w:tcPr>
            <w:tcW w:w="1903" w:type="dxa"/>
          </w:tcPr>
          <w:p w14:paraId="28BF82E0" w14:textId="77777777" w:rsidR="001D69B0" w:rsidRDefault="002C65FF">
            <w:r>
              <w:t>2026-10-11T19:29:38.952652+00:00</w:t>
            </w:r>
          </w:p>
        </w:tc>
      </w:tr>
      <w:tr w:rsidR="001D69B0" w14:paraId="4FF8FBC7" w14:textId="77777777">
        <w:tc>
          <w:tcPr>
            <w:tcW w:w="842" w:type="dxa"/>
          </w:tcPr>
          <w:p w14:paraId="399BF529" w14:textId="77777777" w:rsidR="001D69B0" w:rsidRDefault="002C65FF">
            <w:r>
              <w:t>CP-DUAL</w:t>
            </w:r>
          </w:p>
        </w:tc>
        <w:tc>
          <w:tcPr>
            <w:tcW w:w="2583" w:type="dxa"/>
          </w:tcPr>
          <w:p w14:paraId="2F18F073" w14:textId="77777777" w:rsidR="001D69B0" w:rsidRDefault="002C65FF">
            <w:r>
              <w:t>GET /api/v1/inscripciones/{id}</w:t>
            </w:r>
          </w:p>
        </w:tc>
        <w:tc>
          <w:tcPr>
            <w:tcW w:w="561" w:type="dxa"/>
          </w:tcPr>
          <w:p w14:paraId="6ACD3B59" w14:textId="77777777" w:rsidR="001D69B0" w:rsidRDefault="002C65FF">
            <w:r>
              <w:t>200</w:t>
            </w:r>
          </w:p>
        </w:tc>
        <w:tc>
          <w:tcPr>
            <w:tcW w:w="2302" w:type="dxa"/>
          </w:tcPr>
          <w:p w14:paraId="5E6AC1C9" w14:textId="77777777" w:rsidR="001D69B0" w:rsidRDefault="002C65FF">
            <w:r>
              <w:t xml:space="preserve">consulta </w:t>
            </w:r>
            <w:proofErr w:type="spellStart"/>
            <w:r>
              <w:t>inscripcion</w:t>
            </w:r>
            <w:proofErr w:type="spellEnd"/>
            <w:r>
              <w:t xml:space="preserve"> propia dual</w:t>
            </w:r>
          </w:p>
        </w:tc>
        <w:tc>
          <w:tcPr>
            <w:tcW w:w="1903" w:type="dxa"/>
          </w:tcPr>
          <w:p w14:paraId="409930FC" w14:textId="77777777" w:rsidR="001D69B0" w:rsidRDefault="002C65FF">
            <w:r>
              <w:t>2026-10-11T19:29:39.297830+00:00</w:t>
            </w:r>
          </w:p>
        </w:tc>
      </w:tr>
      <w:tr w:rsidR="001D69B0" w14:paraId="3268629E" w14:textId="77777777">
        <w:tc>
          <w:tcPr>
            <w:tcW w:w="842" w:type="dxa"/>
          </w:tcPr>
          <w:p w14:paraId="1DDFDF08" w14:textId="77777777" w:rsidR="001D69B0" w:rsidRDefault="002C65FF">
            <w:r>
              <w:t>CP-IDOR</w:t>
            </w:r>
          </w:p>
        </w:tc>
        <w:tc>
          <w:tcPr>
            <w:tcW w:w="2583" w:type="dxa"/>
          </w:tcPr>
          <w:p w14:paraId="307BF24D" w14:textId="77777777" w:rsidR="001D69B0" w:rsidRDefault="002C65FF">
            <w:r>
              <w:t>GET /api/v1/inscripciones/{id}</w:t>
            </w:r>
          </w:p>
        </w:tc>
        <w:tc>
          <w:tcPr>
            <w:tcW w:w="561" w:type="dxa"/>
          </w:tcPr>
          <w:p w14:paraId="1E0B36E3" w14:textId="77777777" w:rsidR="001D69B0" w:rsidRDefault="002C65FF">
            <w:r>
              <w:t>404</w:t>
            </w:r>
          </w:p>
        </w:tc>
        <w:tc>
          <w:tcPr>
            <w:tcW w:w="2302" w:type="dxa"/>
          </w:tcPr>
          <w:p w14:paraId="2F455DCF" w14:textId="77777777" w:rsidR="001D69B0" w:rsidRDefault="002C65FF">
            <w:r>
              <w:t xml:space="preserve">USUARIO no consulta </w:t>
            </w:r>
            <w:proofErr w:type="spellStart"/>
            <w:r>
              <w:t>inscripcion</w:t>
            </w:r>
            <w:proofErr w:type="spellEnd"/>
            <w:r>
              <w:t xml:space="preserve"> dual ajena</w:t>
            </w:r>
          </w:p>
        </w:tc>
        <w:tc>
          <w:tcPr>
            <w:tcW w:w="1903" w:type="dxa"/>
          </w:tcPr>
          <w:p w14:paraId="132CA2A5" w14:textId="77777777" w:rsidR="001D69B0" w:rsidRDefault="002C65FF">
            <w:r>
              <w:t>2026-10-11T19:29:39.608374+00:00</w:t>
            </w:r>
          </w:p>
        </w:tc>
      </w:tr>
      <w:tr w:rsidR="001D69B0" w14:paraId="370C69C3" w14:textId="77777777">
        <w:tc>
          <w:tcPr>
            <w:tcW w:w="842" w:type="dxa"/>
          </w:tcPr>
          <w:p w14:paraId="699C1698" w14:textId="77777777" w:rsidR="001D69B0" w:rsidRDefault="002C65FF">
            <w:r>
              <w:lastRenderedPageBreak/>
              <w:t>CP-DUAL</w:t>
            </w:r>
          </w:p>
        </w:tc>
        <w:tc>
          <w:tcPr>
            <w:tcW w:w="2583" w:type="dxa"/>
          </w:tcPr>
          <w:p w14:paraId="241BC533" w14:textId="77777777" w:rsidR="001D69B0" w:rsidRDefault="002C65FF">
            <w:r>
              <w:t>GET /api/v1/pagos/mis-pagos</w:t>
            </w:r>
          </w:p>
        </w:tc>
        <w:tc>
          <w:tcPr>
            <w:tcW w:w="561" w:type="dxa"/>
          </w:tcPr>
          <w:p w14:paraId="5868F24B" w14:textId="77777777" w:rsidR="001D69B0" w:rsidRDefault="002C65FF">
            <w:r>
              <w:t>200</w:t>
            </w:r>
          </w:p>
        </w:tc>
        <w:tc>
          <w:tcPr>
            <w:tcW w:w="2302" w:type="dxa"/>
          </w:tcPr>
          <w:p w14:paraId="4D240D00" w14:textId="77777777" w:rsidR="001D69B0" w:rsidRDefault="002C65FF">
            <w:r>
              <w:t>pagos propios dual</w:t>
            </w:r>
          </w:p>
        </w:tc>
        <w:tc>
          <w:tcPr>
            <w:tcW w:w="1903" w:type="dxa"/>
          </w:tcPr>
          <w:p w14:paraId="7B138619" w14:textId="77777777" w:rsidR="001D69B0" w:rsidRDefault="002C65FF">
            <w:r>
              <w:t>2026-10-11T19:29:39.920863+00:00</w:t>
            </w:r>
          </w:p>
        </w:tc>
      </w:tr>
      <w:tr w:rsidR="001D69B0" w14:paraId="73D1DE7C" w14:textId="77777777">
        <w:tc>
          <w:tcPr>
            <w:tcW w:w="842" w:type="dxa"/>
          </w:tcPr>
          <w:p w14:paraId="72424144" w14:textId="77777777" w:rsidR="001D69B0" w:rsidRDefault="002C65FF">
            <w:r>
              <w:t>CP-DUAL</w:t>
            </w:r>
          </w:p>
        </w:tc>
        <w:tc>
          <w:tcPr>
            <w:tcW w:w="2583" w:type="dxa"/>
          </w:tcPr>
          <w:p w14:paraId="72CECF54" w14:textId="77777777" w:rsidR="001D69B0" w:rsidRDefault="002C65FF">
            <w:r>
              <w:t>GET /api/v1/pagos/{id}</w:t>
            </w:r>
          </w:p>
        </w:tc>
        <w:tc>
          <w:tcPr>
            <w:tcW w:w="561" w:type="dxa"/>
          </w:tcPr>
          <w:p w14:paraId="02F4ACA6" w14:textId="77777777" w:rsidR="001D69B0" w:rsidRDefault="002C65FF">
            <w:r>
              <w:t>200</w:t>
            </w:r>
          </w:p>
        </w:tc>
        <w:tc>
          <w:tcPr>
            <w:tcW w:w="2302" w:type="dxa"/>
          </w:tcPr>
          <w:p w14:paraId="7F901BC4" w14:textId="77777777" w:rsidR="001D69B0" w:rsidRDefault="002C65FF">
            <w:r>
              <w:t>detalle propio pago dual</w:t>
            </w:r>
          </w:p>
        </w:tc>
        <w:tc>
          <w:tcPr>
            <w:tcW w:w="1903" w:type="dxa"/>
          </w:tcPr>
          <w:p w14:paraId="568628A3" w14:textId="77777777" w:rsidR="001D69B0" w:rsidRDefault="002C65FF">
            <w:r>
              <w:t>2026-10-11T19:29:40.416574+00:00</w:t>
            </w:r>
          </w:p>
        </w:tc>
      </w:tr>
      <w:tr w:rsidR="001D69B0" w14:paraId="3887204D" w14:textId="77777777">
        <w:tc>
          <w:tcPr>
            <w:tcW w:w="842" w:type="dxa"/>
          </w:tcPr>
          <w:p w14:paraId="5551431E" w14:textId="77777777" w:rsidR="001D69B0" w:rsidRDefault="002C65FF">
            <w:r>
              <w:t>CP-IDOR</w:t>
            </w:r>
          </w:p>
        </w:tc>
        <w:tc>
          <w:tcPr>
            <w:tcW w:w="2583" w:type="dxa"/>
          </w:tcPr>
          <w:p w14:paraId="2988AA58" w14:textId="77777777" w:rsidR="001D69B0" w:rsidRDefault="002C65FF">
            <w:r>
              <w:t>GET /api/v1/pagos/{id}</w:t>
            </w:r>
          </w:p>
        </w:tc>
        <w:tc>
          <w:tcPr>
            <w:tcW w:w="561" w:type="dxa"/>
          </w:tcPr>
          <w:p w14:paraId="7AFBC0A4" w14:textId="77777777" w:rsidR="001D69B0" w:rsidRDefault="002C65FF">
            <w:r>
              <w:t>404</w:t>
            </w:r>
          </w:p>
        </w:tc>
        <w:tc>
          <w:tcPr>
            <w:tcW w:w="2302" w:type="dxa"/>
          </w:tcPr>
          <w:p w14:paraId="271A4924" w14:textId="77777777" w:rsidR="001D69B0" w:rsidRDefault="002C65FF">
            <w:r>
              <w:t>USUARIO no consulta pago dual ajeno</w:t>
            </w:r>
          </w:p>
        </w:tc>
        <w:tc>
          <w:tcPr>
            <w:tcW w:w="1903" w:type="dxa"/>
          </w:tcPr>
          <w:p w14:paraId="3674C3C5" w14:textId="77777777" w:rsidR="001D69B0" w:rsidRDefault="002C65FF">
            <w:r>
              <w:t>2026-10-11T19:29:40.720751+00:00</w:t>
            </w:r>
          </w:p>
        </w:tc>
      </w:tr>
      <w:tr w:rsidR="001D69B0" w14:paraId="5C5A6AD6" w14:textId="77777777">
        <w:tc>
          <w:tcPr>
            <w:tcW w:w="842" w:type="dxa"/>
          </w:tcPr>
          <w:p w14:paraId="32EF0B9B" w14:textId="77777777" w:rsidR="001D69B0" w:rsidRDefault="002C65FF">
            <w:r>
              <w:t>CP-12</w:t>
            </w:r>
          </w:p>
        </w:tc>
        <w:tc>
          <w:tcPr>
            <w:tcW w:w="2583" w:type="dxa"/>
          </w:tcPr>
          <w:p w14:paraId="179D06CA" w14:textId="77777777" w:rsidR="001D69B0" w:rsidRDefault="002C65FF">
            <w:r>
              <w:t>PATCH /api/v1/eventos/{id}/finalizar</w:t>
            </w:r>
          </w:p>
        </w:tc>
        <w:tc>
          <w:tcPr>
            <w:tcW w:w="561" w:type="dxa"/>
          </w:tcPr>
          <w:p w14:paraId="7E1A1FD0" w14:textId="77777777" w:rsidR="001D69B0" w:rsidRDefault="002C65FF">
            <w:r>
              <w:t>400</w:t>
            </w:r>
          </w:p>
        </w:tc>
        <w:tc>
          <w:tcPr>
            <w:tcW w:w="2302" w:type="dxa"/>
          </w:tcPr>
          <w:p w14:paraId="4B4363C0" w14:textId="77777777" w:rsidR="001D69B0" w:rsidRDefault="002C65FF">
            <w:r>
              <w:t>finalizar evento de prueba concluido</w:t>
            </w:r>
          </w:p>
        </w:tc>
        <w:tc>
          <w:tcPr>
            <w:tcW w:w="1903" w:type="dxa"/>
          </w:tcPr>
          <w:p w14:paraId="735699E2" w14:textId="77777777" w:rsidR="001D69B0" w:rsidRDefault="002C65FF">
            <w:r>
              <w:t>2026-10-11T19:29:41.055700+00:00</w:t>
            </w:r>
          </w:p>
        </w:tc>
      </w:tr>
      <w:tr w:rsidR="001D69B0" w14:paraId="7CA94663" w14:textId="77777777">
        <w:tc>
          <w:tcPr>
            <w:tcW w:w="842" w:type="dxa"/>
          </w:tcPr>
          <w:p w14:paraId="13C177C6" w14:textId="77777777" w:rsidR="001D69B0" w:rsidRDefault="002C65FF">
            <w:r>
              <w:t>CP-HISTORIAL</w:t>
            </w:r>
          </w:p>
        </w:tc>
        <w:tc>
          <w:tcPr>
            <w:tcW w:w="2583" w:type="dxa"/>
          </w:tcPr>
          <w:p w14:paraId="001CAD37" w14:textId="77777777" w:rsidR="001D69B0" w:rsidRDefault="002C65FF">
            <w:r>
              <w:t>GET /api/v1/asistencias/mis-asistencias</w:t>
            </w:r>
          </w:p>
        </w:tc>
        <w:tc>
          <w:tcPr>
            <w:tcW w:w="561" w:type="dxa"/>
          </w:tcPr>
          <w:p w14:paraId="672DD8FD" w14:textId="77777777" w:rsidR="001D69B0" w:rsidRDefault="002C65FF">
            <w:r>
              <w:t>200</w:t>
            </w:r>
          </w:p>
        </w:tc>
        <w:tc>
          <w:tcPr>
            <w:tcW w:w="2302" w:type="dxa"/>
          </w:tcPr>
          <w:p w14:paraId="64EA6316" w14:textId="77777777" w:rsidR="001D69B0" w:rsidRDefault="002C65FF">
            <w:r>
              <w:t>consultar asistencias propias</w:t>
            </w:r>
          </w:p>
        </w:tc>
        <w:tc>
          <w:tcPr>
            <w:tcW w:w="1903" w:type="dxa"/>
          </w:tcPr>
          <w:p w14:paraId="0EE830EA" w14:textId="77777777" w:rsidR="001D69B0" w:rsidRDefault="002C65FF">
            <w:r>
              <w:t>2026-10-11T19:29:41.357396+00:00</w:t>
            </w:r>
          </w:p>
        </w:tc>
      </w:tr>
      <w:tr w:rsidR="001D69B0" w14:paraId="566A24A3" w14:textId="77777777">
        <w:tc>
          <w:tcPr>
            <w:tcW w:w="842" w:type="dxa"/>
          </w:tcPr>
          <w:p w14:paraId="04FE4BD0" w14:textId="77777777" w:rsidR="001D69B0" w:rsidRDefault="002C65FF">
            <w:r>
              <w:t>CP-HISTORIAL</w:t>
            </w:r>
          </w:p>
        </w:tc>
        <w:tc>
          <w:tcPr>
            <w:tcW w:w="2583" w:type="dxa"/>
          </w:tcPr>
          <w:p w14:paraId="2AAF2A2E" w14:textId="77777777" w:rsidR="001D69B0" w:rsidRDefault="002C65FF">
            <w:r>
              <w:t>GET /api/v1/certificados/mis-certificados</w:t>
            </w:r>
          </w:p>
        </w:tc>
        <w:tc>
          <w:tcPr>
            <w:tcW w:w="561" w:type="dxa"/>
          </w:tcPr>
          <w:p w14:paraId="1CF1E25B" w14:textId="77777777" w:rsidR="001D69B0" w:rsidRDefault="002C65FF">
            <w:r>
              <w:t>200</w:t>
            </w:r>
          </w:p>
        </w:tc>
        <w:tc>
          <w:tcPr>
            <w:tcW w:w="2302" w:type="dxa"/>
          </w:tcPr>
          <w:p w14:paraId="06858704" w14:textId="77777777" w:rsidR="001D69B0" w:rsidRDefault="002C65FF">
            <w:r>
              <w:t>consultar certificados propios</w:t>
            </w:r>
          </w:p>
        </w:tc>
        <w:tc>
          <w:tcPr>
            <w:tcW w:w="1903" w:type="dxa"/>
          </w:tcPr>
          <w:p w14:paraId="4B9962A5" w14:textId="77777777" w:rsidR="001D69B0" w:rsidRDefault="002C65FF">
            <w:r>
              <w:t>2026-10-11T19:29:41.682082+00:00</w:t>
            </w:r>
          </w:p>
        </w:tc>
      </w:tr>
      <w:tr w:rsidR="001D69B0" w14:paraId="62686DEE" w14:textId="77777777">
        <w:tc>
          <w:tcPr>
            <w:tcW w:w="842" w:type="dxa"/>
          </w:tcPr>
          <w:p w14:paraId="410C731B" w14:textId="77777777" w:rsidR="001D69B0" w:rsidRDefault="002C65FF">
            <w:r>
              <w:t>CP-12</w:t>
            </w:r>
          </w:p>
        </w:tc>
        <w:tc>
          <w:tcPr>
            <w:tcW w:w="2583" w:type="dxa"/>
          </w:tcPr>
          <w:p w14:paraId="15A8B03F" w14:textId="77777777" w:rsidR="001D69B0" w:rsidRDefault="002C65FF">
            <w:r>
              <w:t>PATCH /api/v1/eventos/{id}/finalizar</w:t>
            </w:r>
          </w:p>
        </w:tc>
        <w:tc>
          <w:tcPr>
            <w:tcW w:w="561" w:type="dxa"/>
          </w:tcPr>
          <w:p w14:paraId="037E27C6" w14:textId="77777777" w:rsidR="001D69B0" w:rsidRDefault="002C65FF">
            <w:r>
              <w:t>200</w:t>
            </w:r>
          </w:p>
        </w:tc>
        <w:tc>
          <w:tcPr>
            <w:tcW w:w="2302" w:type="dxa"/>
          </w:tcPr>
          <w:p w14:paraId="19C883F7" w14:textId="77777777" w:rsidR="001D69B0" w:rsidRDefault="002C65FF">
            <w:r>
              <w:t>finalizar evento de prueba concluido</w:t>
            </w:r>
          </w:p>
        </w:tc>
        <w:tc>
          <w:tcPr>
            <w:tcW w:w="1903" w:type="dxa"/>
          </w:tcPr>
          <w:p w14:paraId="3C7B5493" w14:textId="77777777" w:rsidR="001D69B0" w:rsidRDefault="002C65FF">
            <w:r>
              <w:t>2026-10-11T19:33:28.405535+00:00</w:t>
            </w:r>
          </w:p>
        </w:tc>
      </w:tr>
      <w:tr w:rsidR="001D69B0" w14:paraId="60E45D37" w14:textId="77777777">
        <w:tc>
          <w:tcPr>
            <w:tcW w:w="842" w:type="dxa"/>
          </w:tcPr>
          <w:p w14:paraId="5B4E3E31" w14:textId="77777777" w:rsidR="001D69B0" w:rsidRDefault="002C65FF">
            <w:r>
              <w:t>CP-12</w:t>
            </w:r>
          </w:p>
        </w:tc>
        <w:tc>
          <w:tcPr>
            <w:tcW w:w="2583" w:type="dxa"/>
          </w:tcPr>
          <w:p w14:paraId="63B4CBDE" w14:textId="77777777" w:rsidR="001D69B0" w:rsidRDefault="002C65FF">
            <w:r>
              <w:t>POST /api/v1/certificados/generar/{id}</w:t>
            </w:r>
          </w:p>
        </w:tc>
        <w:tc>
          <w:tcPr>
            <w:tcW w:w="561" w:type="dxa"/>
          </w:tcPr>
          <w:p w14:paraId="29FDFD55" w14:textId="77777777" w:rsidR="001D69B0" w:rsidRDefault="002C65FF">
            <w:r>
              <w:t>200</w:t>
            </w:r>
          </w:p>
        </w:tc>
        <w:tc>
          <w:tcPr>
            <w:tcW w:w="2302" w:type="dxa"/>
          </w:tcPr>
          <w:p w14:paraId="0FEC7F1F" w14:textId="77777777" w:rsidR="001D69B0" w:rsidRDefault="002C65FF">
            <w:r>
              <w:t>generar certificado de participante</w:t>
            </w:r>
          </w:p>
        </w:tc>
        <w:tc>
          <w:tcPr>
            <w:tcW w:w="1903" w:type="dxa"/>
          </w:tcPr>
          <w:p w14:paraId="7ED5888C" w14:textId="77777777" w:rsidR="001D69B0" w:rsidRDefault="002C65FF">
            <w:r>
              <w:t>2026-10-11T19:33:29.015226+00:00</w:t>
            </w:r>
          </w:p>
        </w:tc>
      </w:tr>
      <w:tr w:rsidR="001D69B0" w14:paraId="32072B69" w14:textId="77777777">
        <w:tc>
          <w:tcPr>
            <w:tcW w:w="842" w:type="dxa"/>
          </w:tcPr>
          <w:p w14:paraId="33D8F8A6" w14:textId="77777777" w:rsidR="001D69B0" w:rsidRDefault="002C65FF">
            <w:r>
              <w:t>CP-12</w:t>
            </w:r>
          </w:p>
        </w:tc>
        <w:tc>
          <w:tcPr>
            <w:tcW w:w="2583" w:type="dxa"/>
          </w:tcPr>
          <w:p w14:paraId="25C7C0D6" w14:textId="77777777" w:rsidR="001D69B0" w:rsidRDefault="002C65FF">
            <w:r>
              <w:t>GET /api/v1/certificados/{id}/descargar</w:t>
            </w:r>
          </w:p>
        </w:tc>
        <w:tc>
          <w:tcPr>
            <w:tcW w:w="561" w:type="dxa"/>
          </w:tcPr>
          <w:p w14:paraId="7B3DA4FC" w14:textId="77777777" w:rsidR="001D69B0" w:rsidRDefault="002C65FF">
            <w:r>
              <w:t>200</w:t>
            </w:r>
          </w:p>
        </w:tc>
        <w:tc>
          <w:tcPr>
            <w:tcW w:w="2302" w:type="dxa"/>
          </w:tcPr>
          <w:p w14:paraId="06EF502F" w14:textId="77777777" w:rsidR="001D69B0" w:rsidRDefault="002C65FF">
            <w:r>
              <w:t>descargar certificado propio PDF</w:t>
            </w:r>
          </w:p>
        </w:tc>
        <w:tc>
          <w:tcPr>
            <w:tcW w:w="1903" w:type="dxa"/>
          </w:tcPr>
          <w:p w14:paraId="25E3DFA3" w14:textId="77777777" w:rsidR="001D69B0" w:rsidRDefault="002C65FF">
            <w:r>
              <w:t>2026-10-11T19:33:34.821835+00:00</w:t>
            </w:r>
          </w:p>
        </w:tc>
      </w:tr>
      <w:tr w:rsidR="001D69B0" w14:paraId="77D9642E" w14:textId="77777777">
        <w:tc>
          <w:tcPr>
            <w:tcW w:w="842" w:type="dxa"/>
          </w:tcPr>
          <w:p w14:paraId="581921A7" w14:textId="77777777" w:rsidR="001D69B0" w:rsidRDefault="002C65FF">
            <w:r>
              <w:t>CP-13</w:t>
            </w:r>
          </w:p>
        </w:tc>
        <w:tc>
          <w:tcPr>
            <w:tcW w:w="2583" w:type="dxa"/>
          </w:tcPr>
          <w:p w14:paraId="572CDA95" w14:textId="77777777" w:rsidR="001D69B0" w:rsidRDefault="002C65FF">
            <w:r>
              <w:t>GET /api/v1/certificados/verificar/UAJMS-4E7F1B803239424293B1E56B66CB2A63</w:t>
            </w:r>
          </w:p>
        </w:tc>
        <w:tc>
          <w:tcPr>
            <w:tcW w:w="561" w:type="dxa"/>
          </w:tcPr>
          <w:p w14:paraId="6ECA7AF1" w14:textId="77777777" w:rsidR="001D69B0" w:rsidRDefault="002C65FF">
            <w:r>
              <w:t>200</w:t>
            </w:r>
          </w:p>
        </w:tc>
        <w:tc>
          <w:tcPr>
            <w:tcW w:w="2302" w:type="dxa"/>
          </w:tcPr>
          <w:p w14:paraId="68DB5035" w14:textId="77777777" w:rsidR="001D69B0" w:rsidRDefault="002C65FF">
            <w:proofErr w:type="spellStart"/>
            <w:r>
              <w:t>verificacion</w:t>
            </w:r>
            <w:proofErr w:type="spellEnd"/>
            <w:r>
              <w:t xml:space="preserve"> publica de certificado emitido</w:t>
            </w:r>
          </w:p>
        </w:tc>
        <w:tc>
          <w:tcPr>
            <w:tcW w:w="1903" w:type="dxa"/>
          </w:tcPr>
          <w:p w14:paraId="40A0E762" w14:textId="77777777" w:rsidR="001D69B0" w:rsidRDefault="002C65FF">
            <w:r>
              <w:t>2026-10-11T19:33:35.232057+00:00</w:t>
            </w:r>
          </w:p>
        </w:tc>
      </w:tr>
    </w:tbl>
    <w:p w14:paraId="69E520C9" w14:textId="77777777" w:rsidR="001D69B0" w:rsidRDefault="002C65FF">
      <w:r>
        <w:t xml:space="preserve">CP-29: once respuestas 401 AUTH_INVALID_CREDENTIALS; ninguna 429 ni </w:t>
      </w:r>
      <w:proofErr w:type="spellStart"/>
      <w:r>
        <w:t>Retry</w:t>
      </w:r>
      <w:proofErr w:type="spellEnd"/>
      <w:r>
        <w:t>-After observado. La configuración efectiva y SHA productivo no se conocen. CP-IDOR: el organizador puede consultar participantes de su evento legítimamente; USUARIO recibió 404 RESOURCE_NOT_FOUND sobre inscripción/</w:t>
      </w:r>
      <w:proofErr w:type="gramStart"/>
      <w:r>
        <w:t>pago ajenos</w:t>
      </w:r>
      <w:proofErr w:type="gramEnd"/>
      <w:r>
        <w:t xml:space="preserve"> de la cuenta dual. Falta una prueba negativa del organizador dual sobre recursos privados </w:t>
      </w:r>
      <w:r>
        <w:lastRenderedPageBreak/>
        <w:t xml:space="preserve">de un evento ajeno. CP-30: </w:t>
      </w:r>
      <w:proofErr w:type="spellStart"/>
      <w:r>
        <w:t>logout</w:t>
      </w:r>
      <w:proofErr w:type="spellEnd"/>
      <w:r>
        <w:t xml:space="preserve"> 204 y JWT posterior 401 AUTH_INVALID_SESSION.</w:t>
      </w:r>
    </w:p>
    <w:p w14:paraId="1627A466" w14:textId="77777777" w:rsidR="001D69B0" w:rsidRDefault="002C65FF">
      <w:r>
        <w:br w:type="page"/>
      </w:r>
    </w:p>
    <w:p w14:paraId="09DAADAE" w14:textId="77777777" w:rsidR="001D69B0" w:rsidRDefault="002C65FF">
      <w:pPr>
        <w:jc w:val="center"/>
      </w:pPr>
      <w:r>
        <w:rPr>
          <w:noProof/>
        </w:rPr>
        <w:lastRenderedPageBreak/>
        <w:drawing>
          <wp:inline distT="0" distB="0" distL="0" distR="0" wp14:anchorId="3464ACB7" wp14:editId="1542C9D1">
            <wp:extent cx="5184000" cy="39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5184000" cy="3960000"/>
                    </a:xfrm>
                    <a:prstGeom prst="rect">
                      <a:avLst/>
                    </a:prstGeom>
                  </pic:spPr>
                </pic:pic>
              </a:graphicData>
            </a:graphic>
          </wp:inline>
        </w:drawing>
      </w:r>
    </w:p>
    <w:p w14:paraId="2545B0C6" w14:textId="7A25A5B9" w:rsidR="001D69B0" w:rsidRDefault="004C2366" w:rsidP="004C2366">
      <w:pPr>
        <w:pStyle w:val="INDICEFIGURAS"/>
      </w:pPr>
      <w:bookmarkStart w:id="393" w:name="cap_FiguraF_1"/>
      <w:bookmarkStart w:id="394" w:name="_Toc242740990"/>
      <w:r>
        <w:t xml:space="preserve">Figura </w:t>
      </w:r>
      <w:r w:rsidR="002C65FF">
        <w:t>F.</w:t>
      </w:r>
      <w:r w:rsidR="002C65FF">
        <w:fldChar w:fldCharType="begin"/>
      </w:r>
      <w:r w:rsidR="002C65FF">
        <w:instrText xml:space="preserve"> SEQ FiguraF \* ARABIC </w:instrText>
      </w:r>
      <w:r w:rsidR="002C65FF">
        <w:fldChar w:fldCharType="separate"/>
      </w:r>
      <w:r w:rsidR="002C65FF">
        <w:rPr>
          <w:noProof/>
        </w:rPr>
        <w:t>1</w:t>
      </w:r>
      <w:r w:rsidR="002C65FF">
        <w:fldChar w:fldCharType="end"/>
      </w:r>
      <w:r w:rsidR="002C65FF">
        <w:t xml:space="preserve">. </w:t>
      </w:r>
      <w:proofErr w:type="spellStart"/>
      <w:r w:rsidR="002C65FF">
        <w:t>Swagger</w:t>
      </w:r>
      <w:proofErr w:type="spellEnd"/>
      <w:r w:rsidR="002C65FF">
        <w:t>: salud 200. Fuente: ejecución real, 11/10/2026 15:26:54 UTC-04:00.</w:t>
      </w:r>
      <w:bookmarkEnd w:id="393"/>
      <w:bookmarkEnd w:id="394"/>
    </w:p>
    <w:p w14:paraId="7D9B571F" w14:textId="77777777" w:rsidR="001D69B0" w:rsidRPr="001D6C9C" w:rsidRDefault="002C65FF">
      <w:pPr>
        <w:rPr>
          <w:lang w:val="en-US"/>
        </w:rPr>
      </w:pPr>
      <w:proofErr w:type="spellStart"/>
      <w:r w:rsidRPr="001D6C9C">
        <w:rPr>
          <w:lang w:val="en-US"/>
        </w:rPr>
        <w:t>Archivo</w:t>
      </w:r>
      <w:proofErr w:type="spellEnd"/>
      <w:r w:rsidRPr="001D6C9C">
        <w:rPr>
          <w:lang w:val="en-US"/>
        </w:rPr>
        <w:t>: CP-SALUD_Swagger_200.png. https://trabajo-final-diplomado.onrender.com/swagger-ui/index.html#/Salud/salud</w:t>
      </w:r>
    </w:p>
    <w:p w14:paraId="4B6A2D22" w14:textId="77777777" w:rsidR="001D69B0" w:rsidRDefault="002C65FF">
      <w:r>
        <w:t>Alcance: captura de vista/resultado. No acredita por sí sola la acción completa en un formulario ni sensores físicos. Contexto original conservado junto al archivo.</w:t>
      </w:r>
    </w:p>
    <w:p w14:paraId="43524858" w14:textId="77777777" w:rsidR="001D69B0" w:rsidRDefault="002C65FF">
      <w:r>
        <w:br w:type="page"/>
      </w:r>
    </w:p>
    <w:p w14:paraId="46AE2D63" w14:textId="77777777" w:rsidR="001D69B0" w:rsidRDefault="002C65FF">
      <w:pPr>
        <w:jc w:val="center"/>
      </w:pPr>
      <w:r>
        <w:rPr>
          <w:noProof/>
        </w:rPr>
        <w:lastRenderedPageBreak/>
        <w:drawing>
          <wp:inline distT="0" distB="0" distL="0" distR="0" wp14:anchorId="3E450887" wp14:editId="79650652">
            <wp:extent cx="5184000" cy="396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5184000" cy="3960000"/>
                    </a:xfrm>
                    <a:prstGeom prst="rect">
                      <a:avLst/>
                    </a:prstGeom>
                  </pic:spPr>
                </pic:pic>
              </a:graphicData>
            </a:graphic>
          </wp:inline>
        </w:drawing>
      </w:r>
    </w:p>
    <w:p w14:paraId="23100B81" w14:textId="37CCC201" w:rsidR="001D69B0" w:rsidRDefault="002C65FF" w:rsidP="004C2366">
      <w:pPr>
        <w:pStyle w:val="INDICEFIGURAS"/>
      </w:pPr>
      <w:bookmarkStart w:id="395" w:name="cap_FiguraF_2"/>
      <w:bookmarkStart w:id="396" w:name="_Toc242740991"/>
      <w:r>
        <w:t>Figura F.</w:t>
      </w:r>
      <w:r>
        <w:fldChar w:fldCharType="begin"/>
      </w:r>
      <w:r>
        <w:instrText xml:space="preserve"> SEQ FiguraF \* ARABIC </w:instrText>
      </w:r>
      <w:r>
        <w:fldChar w:fldCharType="separate"/>
      </w:r>
      <w:r>
        <w:rPr>
          <w:noProof/>
        </w:rPr>
        <w:t>2</w:t>
      </w:r>
      <w:r>
        <w:fldChar w:fldCharType="end"/>
      </w:r>
      <w:r>
        <w:t xml:space="preserve">. </w:t>
      </w:r>
      <w:proofErr w:type="spellStart"/>
      <w:r>
        <w:t>Swagger</w:t>
      </w:r>
      <w:proofErr w:type="spellEnd"/>
      <w:r>
        <w:t>: perfil sin JWT, 401. Fuente: ejecución real, 11/10/2026 15:26:56 UTC-04:00.</w:t>
      </w:r>
      <w:bookmarkEnd w:id="395"/>
      <w:bookmarkEnd w:id="396"/>
    </w:p>
    <w:p w14:paraId="399613DA" w14:textId="77777777" w:rsidR="001D69B0" w:rsidRPr="001D6C9C" w:rsidRDefault="002C65FF">
      <w:pPr>
        <w:rPr>
          <w:lang w:val="en-US"/>
        </w:rPr>
      </w:pPr>
      <w:proofErr w:type="spellStart"/>
      <w:r w:rsidRPr="001D6C9C">
        <w:rPr>
          <w:lang w:val="en-US"/>
        </w:rPr>
        <w:t>Archivo</w:t>
      </w:r>
      <w:proofErr w:type="spellEnd"/>
      <w:r w:rsidRPr="001D6C9C">
        <w:rPr>
          <w:lang w:val="en-US"/>
        </w:rPr>
        <w:t>: CP-02_Swagger_401.png. https://trabajo-final-diplomado.onrender.com/swagger-ui/index.html#/Usuarios/obtenerPerfil</w:t>
      </w:r>
    </w:p>
    <w:p w14:paraId="4D8470AE" w14:textId="77777777" w:rsidR="001D69B0" w:rsidRDefault="002C65FF">
      <w:r>
        <w:t>Alcance: captura de vista/resultado. No acredita por sí sola la acción completa en un formulario ni sensores físicos. Contexto original conservado junto al archivo.</w:t>
      </w:r>
    </w:p>
    <w:p w14:paraId="6CE39EEC" w14:textId="77777777" w:rsidR="001D69B0" w:rsidRDefault="002C65FF">
      <w:r>
        <w:br w:type="page"/>
      </w:r>
    </w:p>
    <w:p w14:paraId="7354AA29" w14:textId="77777777" w:rsidR="001D69B0" w:rsidRDefault="002C65FF">
      <w:pPr>
        <w:jc w:val="center"/>
      </w:pPr>
      <w:r>
        <w:rPr>
          <w:noProof/>
        </w:rPr>
        <w:lastRenderedPageBreak/>
        <w:drawing>
          <wp:inline distT="0" distB="0" distL="0" distR="0" wp14:anchorId="33B06B7B" wp14:editId="1218128C">
            <wp:extent cx="5184000" cy="378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5184000" cy="3780000"/>
                    </a:xfrm>
                    <a:prstGeom prst="rect">
                      <a:avLst/>
                    </a:prstGeom>
                  </pic:spPr>
                </pic:pic>
              </a:graphicData>
            </a:graphic>
          </wp:inline>
        </w:drawing>
      </w:r>
    </w:p>
    <w:p w14:paraId="1210CC6D" w14:textId="48079569" w:rsidR="001D69B0" w:rsidRDefault="002C65FF" w:rsidP="004C2366">
      <w:pPr>
        <w:pStyle w:val="INDICEFIGURAS"/>
      </w:pPr>
      <w:bookmarkStart w:id="397" w:name="cap_FiguraF_3"/>
      <w:bookmarkStart w:id="398" w:name="_Toc242740992"/>
      <w:r>
        <w:t>Figura F.</w:t>
      </w:r>
      <w:r>
        <w:fldChar w:fldCharType="begin"/>
      </w:r>
      <w:r>
        <w:instrText xml:space="preserve"> SEQ FiguraF \* ARABIC </w:instrText>
      </w:r>
      <w:r>
        <w:fldChar w:fldCharType="separate"/>
      </w:r>
      <w:r>
        <w:rPr>
          <w:noProof/>
        </w:rPr>
        <w:t>3</w:t>
      </w:r>
      <w:r>
        <w:fldChar w:fldCharType="end"/>
      </w:r>
      <w:r>
        <w:t>. Listado de eventos del organizador. Fuente: ejecución real, 11/10/2026 15:27:05 UTC-04:00.</w:t>
      </w:r>
      <w:bookmarkEnd w:id="397"/>
      <w:bookmarkEnd w:id="398"/>
    </w:p>
    <w:p w14:paraId="297F29DF" w14:textId="77777777" w:rsidR="001D69B0" w:rsidRDefault="002C65FF">
      <w:r>
        <w:t>Archivo: CP-04_organizer__organizador_eventos.png. https://trabajo-final-diplomado-web.onrender.com/organizador/eventos</w:t>
      </w:r>
    </w:p>
    <w:p w14:paraId="0E76134D" w14:textId="77777777" w:rsidR="001D69B0" w:rsidRDefault="002C65FF">
      <w:r>
        <w:t>Alcance: captura de vista/resultado. No acredita por sí sola la acción completa en un formulario ni sensores físicos. Contexto original conservado junto al archivo.</w:t>
      </w:r>
    </w:p>
    <w:p w14:paraId="62CF28CB" w14:textId="77777777" w:rsidR="001D69B0" w:rsidRDefault="002C65FF">
      <w:r>
        <w:br w:type="page"/>
      </w:r>
    </w:p>
    <w:p w14:paraId="405CD9F3" w14:textId="77777777" w:rsidR="001D69B0" w:rsidRDefault="002C65FF">
      <w:pPr>
        <w:jc w:val="center"/>
      </w:pPr>
      <w:r>
        <w:rPr>
          <w:noProof/>
        </w:rPr>
        <w:lastRenderedPageBreak/>
        <w:drawing>
          <wp:inline distT="0" distB="0" distL="0" distR="0" wp14:anchorId="408C3590" wp14:editId="5DEFB1B3">
            <wp:extent cx="5184000" cy="37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184000" cy="3780000"/>
                    </a:xfrm>
                    <a:prstGeom prst="rect">
                      <a:avLst/>
                    </a:prstGeom>
                  </pic:spPr>
                </pic:pic>
              </a:graphicData>
            </a:graphic>
          </wp:inline>
        </w:drawing>
      </w:r>
    </w:p>
    <w:p w14:paraId="45220FD3" w14:textId="6D8BD99F" w:rsidR="001D69B0" w:rsidRDefault="002C65FF" w:rsidP="004C2366">
      <w:pPr>
        <w:pStyle w:val="INDICEFIGURAS"/>
      </w:pPr>
      <w:bookmarkStart w:id="399" w:name="cap_FiguraF_4"/>
      <w:bookmarkStart w:id="400" w:name="_Toc242740993"/>
      <w:r>
        <w:t>Figura F.</w:t>
      </w:r>
      <w:r>
        <w:fldChar w:fldCharType="begin"/>
      </w:r>
      <w:r>
        <w:instrText xml:space="preserve"> SEQ FiguraF \* ARABIC </w:instrText>
      </w:r>
      <w:r>
        <w:fldChar w:fldCharType="separate"/>
      </w:r>
      <w:r>
        <w:rPr>
          <w:noProof/>
        </w:rPr>
        <w:t>4</w:t>
      </w:r>
      <w:r>
        <w:fldChar w:fldCharType="end"/>
      </w:r>
      <w:r>
        <w:t>. Vista administrativa de eventos. Fuente: ejecución real, 11/10/2026 15:27:14 UTC-04:00.</w:t>
      </w:r>
      <w:bookmarkEnd w:id="399"/>
      <w:bookmarkEnd w:id="400"/>
    </w:p>
    <w:p w14:paraId="46C5F59B" w14:textId="77777777" w:rsidR="001D69B0" w:rsidRDefault="002C65FF">
      <w:r>
        <w:t>Archivo: CP-05_admin__admin_eventos.png. https://trabajo-final-diplomado-web.onrender.com/admin/eventos</w:t>
      </w:r>
    </w:p>
    <w:p w14:paraId="336C20FD" w14:textId="77777777" w:rsidR="001D69B0" w:rsidRDefault="002C65FF">
      <w:r>
        <w:t>Alcance: captura de vista/resultado. No acredita por sí sola la acción completa en un formulario ni sensores físicos. Contexto original conservado junto al archivo.</w:t>
      </w:r>
    </w:p>
    <w:p w14:paraId="563A500B" w14:textId="77777777" w:rsidR="001D69B0" w:rsidRDefault="002C65FF">
      <w:r>
        <w:br w:type="page"/>
      </w:r>
    </w:p>
    <w:p w14:paraId="161D9070" w14:textId="77777777" w:rsidR="001D69B0" w:rsidRDefault="002C65FF">
      <w:pPr>
        <w:jc w:val="center"/>
      </w:pPr>
      <w:r>
        <w:rPr>
          <w:noProof/>
        </w:rPr>
        <w:lastRenderedPageBreak/>
        <w:drawing>
          <wp:inline distT="0" distB="0" distL="0" distR="0" wp14:anchorId="4F80F871" wp14:editId="21C7EDC8">
            <wp:extent cx="5184000" cy="378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5184000" cy="3780000"/>
                    </a:xfrm>
                    <a:prstGeom prst="rect">
                      <a:avLst/>
                    </a:prstGeom>
                  </pic:spPr>
                </pic:pic>
              </a:graphicData>
            </a:graphic>
          </wp:inline>
        </w:drawing>
      </w:r>
    </w:p>
    <w:p w14:paraId="073AD562" w14:textId="5696196E" w:rsidR="001D69B0" w:rsidRDefault="002C65FF" w:rsidP="004C2366">
      <w:pPr>
        <w:pStyle w:val="INDICEFIGURAS"/>
      </w:pPr>
      <w:bookmarkStart w:id="401" w:name="cap_FiguraF_5"/>
      <w:bookmarkStart w:id="402" w:name="_Toc242740994"/>
      <w:r>
        <w:t>Figura F.</w:t>
      </w:r>
      <w:r>
        <w:fldChar w:fldCharType="begin"/>
      </w:r>
      <w:r>
        <w:instrText xml:space="preserve"> SEQ FiguraF \* ARABIC </w:instrText>
      </w:r>
      <w:r>
        <w:fldChar w:fldCharType="separate"/>
      </w:r>
      <w:r>
        <w:rPr>
          <w:noProof/>
        </w:rPr>
        <w:t>5</w:t>
      </w:r>
      <w:r>
        <w:fldChar w:fldCharType="end"/>
      </w:r>
      <w:r>
        <w:t>. Detalle Web de inscripción. Fuente: ejecución real, 11/10/2026 15:27:26 UTC-04:00.</w:t>
      </w:r>
      <w:bookmarkEnd w:id="401"/>
      <w:bookmarkEnd w:id="402"/>
    </w:p>
    <w:p w14:paraId="7718C905" w14:textId="77777777" w:rsidR="001D69B0" w:rsidRDefault="002C65FF">
      <w:r>
        <w:t>Archivo: CP-06_user__privado_inscripciones_bc2e16bb_a354_41b1_bfe1_46c272148623.png. https://trabajo-final-diplomado-web.onrender.com/privado/inscripciones/bc2e16bb-a354-41b1-bfe1-46c272148623</w:t>
      </w:r>
    </w:p>
    <w:p w14:paraId="0CE4BC68" w14:textId="77777777" w:rsidR="001D69B0" w:rsidRDefault="002C65FF">
      <w:r>
        <w:t>Alcance: captura de vista/resultado. No acredita por sí sola la acción completa en un formulario ni sensores físicos. Contexto original conservado junto al archivo.</w:t>
      </w:r>
    </w:p>
    <w:p w14:paraId="3E1C915C" w14:textId="77777777" w:rsidR="001D69B0" w:rsidRDefault="002C65FF">
      <w:r>
        <w:br w:type="page"/>
      </w:r>
    </w:p>
    <w:p w14:paraId="69015D5F" w14:textId="77777777" w:rsidR="001D69B0" w:rsidRDefault="002C65FF">
      <w:pPr>
        <w:jc w:val="center"/>
      </w:pPr>
      <w:r>
        <w:rPr>
          <w:noProof/>
        </w:rPr>
        <w:lastRenderedPageBreak/>
        <w:drawing>
          <wp:inline distT="0" distB="0" distL="0" distR="0" wp14:anchorId="0DF9C642" wp14:editId="42379915">
            <wp:extent cx="5184000" cy="378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5184000" cy="3780000"/>
                    </a:xfrm>
                    <a:prstGeom prst="rect">
                      <a:avLst/>
                    </a:prstGeom>
                  </pic:spPr>
                </pic:pic>
              </a:graphicData>
            </a:graphic>
          </wp:inline>
        </w:drawing>
      </w:r>
    </w:p>
    <w:p w14:paraId="7467F560" w14:textId="32B3A004" w:rsidR="001D69B0" w:rsidRDefault="002C65FF" w:rsidP="004C2366">
      <w:pPr>
        <w:pStyle w:val="INDICEFIGURAS"/>
      </w:pPr>
      <w:bookmarkStart w:id="403" w:name="cap_FiguraF_6"/>
      <w:bookmarkStart w:id="404" w:name="_Toc242740995"/>
      <w:r>
        <w:t>Figura F.</w:t>
      </w:r>
      <w:r>
        <w:fldChar w:fldCharType="begin"/>
      </w:r>
      <w:r>
        <w:instrText xml:space="preserve"> SEQ FiguraF \* ARABIC </w:instrText>
      </w:r>
      <w:r>
        <w:fldChar w:fldCharType="separate"/>
      </w:r>
      <w:r>
        <w:rPr>
          <w:noProof/>
        </w:rPr>
        <w:t>6</w:t>
      </w:r>
      <w:r>
        <w:fldChar w:fldCharType="end"/>
      </w:r>
      <w:r>
        <w:t>. Pagos del participante. Fuente: ejecución real, 11/10/2026 15:27:29 UTC-04:00.</w:t>
      </w:r>
      <w:bookmarkEnd w:id="403"/>
      <w:bookmarkEnd w:id="404"/>
    </w:p>
    <w:p w14:paraId="533D6B58" w14:textId="77777777" w:rsidR="001D69B0" w:rsidRDefault="002C65FF">
      <w:r>
        <w:t>Archivo: CP-08_user__privado_pagos.png. https://trabajo-final-diplomado-web.onrender.com/privado/pagos</w:t>
      </w:r>
    </w:p>
    <w:p w14:paraId="764BF864" w14:textId="77777777" w:rsidR="001D69B0" w:rsidRDefault="002C65FF">
      <w:r>
        <w:t>Alcance: captura de vista/resultado. No acredita por sí sola la acción completa en un formulario ni sensores físicos. Contexto original conservado junto al archivo.</w:t>
      </w:r>
    </w:p>
    <w:p w14:paraId="5B8503F8" w14:textId="77777777" w:rsidR="001D69B0" w:rsidRDefault="002C65FF">
      <w:r>
        <w:br w:type="page"/>
      </w:r>
    </w:p>
    <w:p w14:paraId="18F633D0" w14:textId="77777777" w:rsidR="001D69B0" w:rsidRDefault="002C65FF">
      <w:pPr>
        <w:jc w:val="center"/>
      </w:pPr>
      <w:r>
        <w:rPr>
          <w:noProof/>
        </w:rPr>
        <w:lastRenderedPageBreak/>
        <w:drawing>
          <wp:inline distT="0" distB="0" distL="0" distR="0" wp14:anchorId="69F8A2ED" wp14:editId="028F584F">
            <wp:extent cx="5184000" cy="37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5184000" cy="3780000"/>
                    </a:xfrm>
                    <a:prstGeom prst="rect">
                      <a:avLst/>
                    </a:prstGeom>
                  </pic:spPr>
                </pic:pic>
              </a:graphicData>
            </a:graphic>
          </wp:inline>
        </w:drawing>
      </w:r>
    </w:p>
    <w:p w14:paraId="382E6990" w14:textId="59893B29" w:rsidR="001D69B0" w:rsidRDefault="002C65FF" w:rsidP="000A4671">
      <w:pPr>
        <w:pStyle w:val="INDICEFIGURAS"/>
      </w:pPr>
      <w:bookmarkStart w:id="405" w:name="cap_FiguraF_7"/>
      <w:bookmarkStart w:id="406" w:name="_Toc242740996"/>
      <w:r>
        <w:t>Figura F.</w:t>
      </w:r>
      <w:r>
        <w:fldChar w:fldCharType="begin"/>
      </w:r>
      <w:r>
        <w:instrText xml:space="preserve"> SEQ FiguraF \* ARABIC </w:instrText>
      </w:r>
      <w:r>
        <w:fldChar w:fldCharType="separate"/>
      </w:r>
      <w:r>
        <w:rPr>
          <w:noProof/>
        </w:rPr>
        <w:t>7</w:t>
      </w:r>
      <w:r>
        <w:fldChar w:fldCharType="end"/>
      </w:r>
      <w:r>
        <w:t>. Vista administrativa de pagos. Fuente: ejecución real, 11/10/2026 15:27:16 UTC-04:00.</w:t>
      </w:r>
      <w:bookmarkEnd w:id="405"/>
      <w:bookmarkEnd w:id="406"/>
    </w:p>
    <w:p w14:paraId="67947939" w14:textId="77777777" w:rsidR="001D69B0" w:rsidRDefault="002C65FF">
      <w:r>
        <w:t>Archivo: CP-09_admin__admin_pagos.png. https://trabajo-final-diplomado-web.onrender.com/admin/pagos</w:t>
      </w:r>
    </w:p>
    <w:p w14:paraId="45FB7D96" w14:textId="77777777" w:rsidR="001D69B0" w:rsidRDefault="002C65FF">
      <w:r>
        <w:t>Alcance: captura de vista/resultado. No acredita por sí sola la acción completa en un formulario ni sensores físicos. Contexto original conservado junto al archivo.</w:t>
      </w:r>
    </w:p>
    <w:p w14:paraId="5C0DC353" w14:textId="77777777" w:rsidR="001D69B0" w:rsidRDefault="002C65FF">
      <w:r>
        <w:br w:type="page"/>
      </w:r>
    </w:p>
    <w:p w14:paraId="170B2D35" w14:textId="77777777" w:rsidR="001D69B0" w:rsidRDefault="002C65FF">
      <w:pPr>
        <w:jc w:val="center"/>
      </w:pPr>
      <w:r>
        <w:rPr>
          <w:noProof/>
        </w:rPr>
        <w:lastRenderedPageBreak/>
        <w:drawing>
          <wp:inline distT="0" distB="0" distL="0" distR="0" wp14:anchorId="503B8BFD" wp14:editId="17765915">
            <wp:extent cx="2520000" cy="5442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2520000" cy="5442500"/>
                    </a:xfrm>
                    <a:prstGeom prst="rect">
                      <a:avLst/>
                    </a:prstGeom>
                  </pic:spPr>
                </pic:pic>
              </a:graphicData>
            </a:graphic>
          </wp:inline>
        </w:drawing>
      </w:r>
    </w:p>
    <w:p w14:paraId="22D20CDE" w14:textId="14770BC2" w:rsidR="001D69B0" w:rsidRDefault="002C65FF" w:rsidP="000A4671">
      <w:pPr>
        <w:pStyle w:val="INDICEFIGURAS"/>
      </w:pPr>
      <w:bookmarkStart w:id="407" w:name="cap_FiguraF_8"/>
      <w:bookmarkStart w:id="408" w:name="_Toc242740997"/>
      <w:r>
        <w:t>Figura F.</w:t>
      </w:r>
      <w:r>
        <w:fldChar w:fldCharType="begin"/>
      </w:r>
      <w:r>
        <w:instrText xml:space="preserve"> SEQ FiguraF \* ARABIC </w:instrText>
      </w:r>
      <w:r>
        <w:fldChar w:fldCharType="separate"/>
      </w:r>
      <w:r>
        <w:rPr>
          <w:noProof/>
        </w:rPr>
        <w:t>8</w:t>
      </w:r>
      <w:r>
        <w:fldChar w:fldCharType="end"/>
      </w:r>
      <w:r>
        <w:t xml:space="preserve">. </w:t>
      </w:r>
      <w:proofErr w:type="spellStart"/>
      <w:r>
        <w:t>Flutter</w:t>
      </w:r>
      <w:proofErr w:type="spellEnd"/>
      <w:r>
        <w:t>: Inicio dual. Fuente: ejecución real, 11/10/2026 15:31:41 UTC-04:00.</w:t>
      </w:r>
      <w:bookmarkEnd w:id="407"/>
      <w:bookmarkEnd w:id="408"/>
    </w:p>
    <w:p w14:paraId="6F44667B" w14:textId="77777777" w:rsidR="001D69B0" w:rsidRDefault="002C65FF">
      <w:r>
        <w:t xml:space="preserve">Archivo: PHONE_inicio_dual.png. Paquete </w:t>
      </w:r>
      <w:proofErr w:type="spellStart"/>
      <w:proofErr w:type="gramStart"/>
      <w:r>
        <w:t>bo.edu.uajms</w:t>
      </w:r>
      <w:proofErr w:type="gramEnd"/>
      <w:r>
        <w:t>.vidia</w:t>
      </w:r>
      <w:proofErr w:type="spellEnd"/>
      <w:r>
        <w:t>; Android 12; APK 1.0.0.</w:t>
      </w:r>
    </w:p>
    <w:p w14:paraId="2E1C619D" w14:textId="77777777" w:rsidR="001D69B0" w:rsidRDefault="002C65FF">
      <w:r>
        <w:t>Alcance: captura de vista/resultado. No acredita por sí sola la acción completa en un formulario ni sensores físicos. Contexto original conservado junto al archivo.</w:t>
      </w:r>
    </w:p>
    <w:p w14:paraId="11D9914A" w14:textId="77777777" w:rsidR="001D69B0" w:rsidRDefault="002C65FF">
      <w:r>
        <w:br w:type="page"/>
      </w:r>
    </w:p>
    <w:p w14:paraId="62A781C6" w14:textId="77777777" w:rsidR="001D69B0" w:rsidRDefault="002C65FF">
      <w:pPr>
        <w:jc w:val="center"/>
      </w:pPr>
      <w:r>
        <w:rPr>
          <w:noProof/>
        </w:rPr>
        <w:lastRenderedPageBreak/>
        <w:drawing>
          <wp:inline distT="0" distB="0" distL="0" distR="0" wp14:anchorId="324441E3" wp14:editId="7FA07156">
            <wp:extent cx="2520000" cy="5442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2520000" cy="5442500"/>
                    </a:xfrm>
                    <a:prstGeom prst="rect">
                      <a:avLst/>
                    </a:prstGeom>
                  </pic:spPr>
                </pic:pic>
              </a:graphicData>
            </a:graphic>
          </wp:inline>
        </w:drawing>
      </w:r>
    </w:p>
    <w:p w14:paraId="4F2A641E" w14:textId="0AA445FA" w:rsidR="001D69B0" w:rsidRDefault="002C65FF" w:rsidP="000A4671">
      <w:pPr>
        <w:pStyle w:val="INDICEFIGURAS"/>
      </w:pPr>
      <w:bookmarkStart w:id="409" w:name="cap_FiguraF_9"/>
      <w:bookmarkStart w:id="410" w:name="_Toc242740998"/>
      <w:r>
        <w:t>Figura F.</w:t>
      </w:r>
      <w:r>
        <w:fldChar w:fldCharType="begin"/>
      </w:r>
      <w:r>
        <w:instrText xml:space="preserve"> SEQ FiguraF \* ARABIC </w:instrText>
      </w:r>
      <w:r>
        <w:fldChar w:fldCharType="separate"/>
      </w:r>
      <w:r>
        <w:rPr>
          <w:noProof/>
        </w:rPr>
        <w:t>9</w:t>
      </w:r>
      <w:r>
        <w:fldChar w:fldCharType="end"/>
      </w:r>
      <w:r>
        <w:t xml:space="preserve">. </w:t>
      </w:r>
      <w:proofErr w:type="spellStart"/>
      <w:r>
        <w:t>Flutter</w:t>
      </w:r>
      <w:proofErr w:type="spellEnd"/>
      <w:r>
        <w:t>: Eventos. Fuente: ejecución real, 11/10/2026 15:31:47 UTC-04:00.</w:t>
      </w:r>
      <w:bookmarkEnd w:id="409"/>
      <w:bookmarkEnd w:id="410"/>
    </w:p>
    <w:p w14:paraId="284FAEEA" w14:textId="77777777" w:rsidR="001D69B0" w:rsidRDefault="002C65FF">
      <w:r>
        <w:t xml:space="preserve">Archivo: PHONE_eventos_dual.png. Paquete </w:t>
      </w:r>
      <w:proofErr w:type="spellStart"/>
      <w:proofErr w:type="gramStart"/>
      <w:r>
        <w:t>bo.edu.uajms</w:t>
      </w:r>
      <w:proofErr w:type="gramEnd"/>
      <w:r>
        <w:t>.vidia</w:t>
      </w:r>
      <w:proofErr w:type="spellEnd"/>
      <w:r>
        <w:t>; Android 12; APK 1.0.0.</w:t>
      </w:r>
    </w:p>
    <w:p w14:paraId="13F5FC96" w14:textId="77777777" w:rsidR="001D69B0" w:rsidRDefault="002C65FF">
      <w:r>
        <w:t>Alcance: captura de vista/resultado. No acredita por sí sola la acción completa en un formulario ni sensores físicos. Contexto original conservado junto al archivo.</w:t>
      </w:r>
    </w:p>
    <w:p w14:paraId="5EE7B519" w14:textId="77777777" w:rsidR="001D69B0" w:rsidRDefault="002C65FF">
      <w:r>
        <w:br w:type="page"/>
      </w:r>
    </w:p>
    <w:p w14:paraId="7A1B592B" w14:textId="77777777" w:rsidR="001D69B0" w:rsidRDefault="002C65FF">
      <w:pPr>
        <w:jc w:val="center"/>
      </w:pPr>
      <w:r>
        <w:rPr>
          <w:noProof/>
        </w:rPr>
        <w:lastRenderedPageBreak/>
        <w:drawing>
          <wp:inline distT="0" distB="0" distL="0" distR="0" wp14:anchorId="4928E235" wp14:editId="407AEFBC">
            <wp:extent cx="2520000" cy="5442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2520000" cy="5442500"/>
                    </a:xfrm>
                    <a:prstGeom prst="rect">
                      <a:avLst/>
                    </a:prstGeom>
                  </pic:spPr>
                </pic:pic>
              </a:graphicData>
            </a:graphic>
          </wp:inline>
        </w:drawing>
      </w:r>
    </w:p>
    <w:p w14:paraId="0638C5B4" w14:textId="4FBCC07D" w:rsidR="001D69B0" w:rsidRDefault="002C65FF" w:rsidP="000A4671">
      <w:pPr>
        <w:pStyle w:val="INDICEFIGURAS"/>
      </w:pPr>
      <w:bookmarkStart w:id="411" w:name="cap_FiguraF_10"/>
      <w:bookmarkStart w:id="412" w:name="_Toc242740999"/>
      <w:r>
        <w:t>Figura F.</w:t>
      </w:r>
      <w:r>
        <w:fldChar w:fldCharType="begin"/>
      </w:r>
      <w:r>
        <w:instrText xml:space="preserve"> SEQ FiguraF \* ARABIC </w:instrText>
      </w:r>
      <w:r>
        <w:fldChar w:fldCharType="separate"/>
      </w:r>
      <w:r>
        <w:rPr>
          <w:noProof/>
        </w:rPr>
        <w:t>10</w:t>
      </w:r>
      <w:r>
        <w:fldChar w:fldCharType="end"/>
      </w:r>
      <w:r>
        <w:t xml:space="preserve">. </w:t>
      </w:r>
      <w:proofErr w:type="spellStart"/>
      <w:r>
        <w:t>Flutter</w:t>
      </w:r>
      <w:proofErr w:type="spellEnd"/>
      <w:r>
        <w:t>: Actividad. Fuente: ejecución real, 11/10/2026 15:31:53 UTC-04:00.</w:t>
      </w:r>
      <w:bookmarkEnd w:id="411"/>
      <w:bookmarkEnd w:id="412"/>
    </w:p>
    <w:p w14:paraId="4B054044" w14:textId="77777777" w:rsidR="001D69B0" w:rsidRDefault="002C65FF">
      <w:r>
        <w:t xml:space="preserve">Archivo: PHONE_actividad_dual.png. Paquete </w:t>
      </w:r>
      <w:proofErr w:type="spellStart"/>
      <w:proofErr w:type="gramStart"/>
      <w:r>
        <w:t>bo.edu.uajms</w:t>
      </w:r>
      <w:proofErr w:type="gramEnd"/>
      <w:r>
        <w:t>.vidia</w:t>
      </w:r>
      <w:proofErr w:type="spellEnd"/>
      <w:r>
        <w:t>; Android 12; APK 1.0.0.</w:t>
      </w:r>
    </w:p>
    <w:p w14:paraId="237F3B2F" w14:textId="77777777" w:rsidR="001D69B0" w:rsidRDefault="002C65FF">
      <w:r>
        <w:t>Alcance: captura de vista/resultado. No acredita por sí sola la acción completa en un formulario ni sensores físicos. Contexto original conservado junto al archivo.</w:t>
      </w:r>
    </w:p>
    <w:p w14:paraId="630E42AE" w14:textId="77777777" w:rsidR="001D69B0" w:rsidRDefault="002C65FF">
      <w:r>
        <w:br w:type="page"/>
      </w:r>
    </w:p>
    <w:p w14:paraId="3520E76D" w14:textId="77777777" w:rsidR="001D69B0" w:rsidRDefault="002C65FF">
      <w:pPr>
        <w:jc w:val="center"/>
      </w:pPr>
      <w:r>
        <w:rPr>
          <w:noProof/>
        </w:rPr>
        <w:lastRenderedPageBreak/>
        <w:drawing>
          <wp:inline distT="0" distB="0" distL="0" distR="0" wp14:anchorId="474BC907" wp14:editId="416BE131">
            <wp:extent cx="2520000" cy="5442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2520000" cy="5442500"/>
                    </a:xfrm>
                    <a:prstGeom prst="rect">
                      <a:avLst/>
                    </a:prstGeom>
                  </pic:spPr>
                </pic:pic>
              </a:graphicData>
            </a:graphic>
          </wp:inline>
        </w:drawing>
      </w:r>
    </w:p>
    <w:p w14:paraId="4A5B0EBF" w14:textId="3201BC46" w:rsidR="001D69B0" w:rsidRDefault="002C65FF" w:rsidP="000A4671">
      <w:pPr>
        <w:pStyle w:val="INDICEFIGURAS"/>
      </w:pPr>
      <w:bookmarkStart w:id="413" w:name="cap_FiguraF_11"/>
      <w:bookmarkStart w:id="414" w:name="_Toc242741000"/>
      <w:r>
        <w:t>Figura F.</w:t>
      </w:r>
      <w:r>
        <w:fldChar w:fldCharType="begin"/>
      </w:r>
      <w:r>
        <w:instrText xml:space="preserve"> SEQ FiguraF \* ARABIC </w:instrText>
      </w:r>
      <w:r>
        <w:fldChar w:fldCharType="separate"/>
      </w:r>
      <w:r>
        <w:rPr>
          <w:noProof/>
        </w:rPr>
        <w:t>11</w:t>
      </w:r>
      <w:r>
        <w:fldChar w:fldCharType="end"/>
      </w:r>
      <w:r>
        <w:t xml:space="preserve">. </w:t>
      </w:r>
      <w:proofErr w:type="spellStart"/>
      <w:r>
        <w:t>Flutter</w:t>
      </w:r>
      <w:proofErr w:type="spellEnd"/>
      <w:r>
        <w:t>: inscripción dual. Fuente: ejecución real, 11/10/2026 15:32:13 UTC-04:00.</w:t>
      </w:r>
      <w:bookmarkEnd w:id="413"/>
      <w:bookmarkEnd w:id="414"/>
    </w:p>
    <w:p w14:paraId="2251A089" w14:textId="77777777" w:rsidR="001D69B0" w:rsidRDefault="002C65FF">
      <w:r>
        <w:t xml:space="preserve">Archivo: PHONE_inscripciones_dual.png. Paquete </w:t>
      </w:r>
      <w:proofErr w:type="spellStart"/>
      <w:proofErr w:type="gramStart"/>
      <w:r>
        <w:t>bo.edu.uajms</w:t>
      </w:r>
      <w:proofErr w:type="gramEnd"/>
      <w:r>
        <w:t>.vidia</w:t>
      </w:r>
      <w:proofErr w:type="spellEnd"/>
      <w:r>
        <w:t>; Android 12; APK 1.0.0.</w:t>
      </w:r>
    </w:p>
    <w:p w14:paraId="308877DF" w14:textId="77777777" w:rsidR="001D69B0" w:rsidRDefault="002C65FF">
      <w:r>
        <w:t>Alcance: captura de vista/resultado. No acredita por sí sola la acción completa en un formulario ni sensores físicos. Contexto original conservado junto al archivo.</w:t>
      </w:r>
    </w:p>
    <w:p w14:paraId="7E6B6027" w14:textId="77777777" w:rsidR="001D69B0" w:rsidRDefault="002C65FF">
      <w:r>
        <w:br w:type="page"/>
      </w:r>
    </w:p>
    <w:p w14:paraId="7854B692" w14:textId="77777777" w:rsidR="001D69B0" w:rsidRDefault="002C65FF">
      <w:pPr>
        <w:jc w:val="center"/>
      </w:pPr>
      <w:r>
        <w:rPr>
          <w:noProof/>
        </w:rPr>
        <w:lastRenderedPageBreak/>
        <w:drawing>
          <wp:inline distT="0" distB="0" distL="0" distR="0" wp14:anchorId="62AAF1DC" wp14:editId="530D75B0">
            <wp:extent cx="2520000" cy="544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2520000" cy="5442500"/>
                    </a:xfrm>
                    <a:prstGeom prst="rect">
                      <a:avLst/>
                    </a:prstGeom>
                  </pic:spPr>
                </pic:pic>
              </a:graphicData>
            </a:graphic>
          </wp:inline>
        </w:drawing>
      </w:r>
    </w:p>
    <w:p w14:paraId="64ECE95C" w14:textId="36A65022" w:rsidR="001D69B0" w:rsidRDefault="002C65FF" w:rsidP="000A4671">
      <w:pPr>
        <w:pStyle w:val="INDICEFIGURAS"/>
      </w:pPr>
      <w:bookmarkStart w:id="415" w:name="cap_FiguraF_12"/>
      <w:bookmarkStart w:id="416" w:name="_Toc242741001"/>
      <w:r>
        <w:t>Figura F.</w:t>
      </w:r>
      <w:r>
        <w:fldChar w:fldCharType="begin"/>
      </w:r>
      <w:r>
        <w:instrText xml:space="preserve"> SEQ FiguraF \* ARABIC </w:instrText>
      </w:r>
      <w:r>
        <w:fldChar w:fldCharType="separate"/>
      </w:r>
      <w:r>
        <w:rPr>
          <w:noProof/>
        </w:rPr>
        <w:t>12</w:t>
      </w:r>
      <w:r>
        <w:fldChar w:fldCharType="end"/>
      </w:r>
      <w:r>
        <w:t xml:space="preserve">. </w:t>
      </w:r>
      <w:proofErr w:type="spellStart"/>
      <w:r>
        <w:t>Flutter</w:t>
      </w:r>
      <w:proofErr w:type="spellEnd"/>
      <w:r>
        <w:t>: pago propio pendiente. Fuente: ejecución real, 11/10/2026 15:32:55 UTC-04:00.</w:t>
      </w:r>
      <w:bookmarkEnd w:id="415"/>
      <w:bookmarkEnd w:id="416"/>
    </w:p>
    <w:p w14:paraId="6FC16508" w14:textId="77777777" w:rsidR="001D69B0" w:rsidRDefault="002C65FF">
      <w:r>
        <w:t xml:space="preserve">Archivo: PHONE_pago_dual.png. Paquete </w:t>
      </w:r>
      <w:proofErr w:type="spellStart"/>
      <w:proofErr w:type="gramStart"/>
      <w:r>
        <w:t>bo.edu.uajms</w:t>
      </w:r>
      <w:proofErr w:type="gramEnd"/>
      <w:r>
        <w:t>.vidia</w:t>
      </w:r>
      <w:proofErr w:type="spellEnd"/>
      <w:r>
        <w:t>; Android 12; APK 1.0.0.</w:t>
      </w:r>
    </w:p>
    <w:p w14:paraId="694DD259" w14:textId="77777777" w:rsidR="001D69B0" w:rsidRDefault="002C65FF">
      <w:r>
        <w:t>Alcance: captura de vista/resultado. No acredita por sí sola la acción completa en un formulario ni sensores físicos. Contexto original conservado junto al archivo.</w:t>
      </w:r>
    </w:p>
    <w:p w14:paraId="698B96A4" w14:textId="77777777" w:rsidR="001D69B0" w:rsidRDefault="002C65FF">
      <w:r>
        <w:br w:type="page"/>
      </w:r>
    </w:p>
    <w:p w14:paraId="2B1F0A84" w14:textId="77777777" w:rsidR="001D69B0" w:rsidRDefault="002C65FF">
      <w:pPr>
        <w:jc w:val="center"/>
      </w:pPr>
      <w:r>
        <w:rPr>
          <w:noProof/>
        </w:rPr>
        <w:lastRenderedPageBreak/>
        <w:drawing>
          <wp:inline distT="0" distB="0" distL="0" distR="0" wp14:anchorId="4668C8F0" wp14:editId="3CF17D86">
            <wp:extent cx="2520000" cy="544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2520000" cy="5442500"/>
                    </a:xfrm>
                    <a:prstGeom prst="rect">
                      <a:avLst/>
                    </a:prstGeom>
                  </pic:spPr>
                </pic:pic>
              </a:graphicData>
            </a:graphic>
          </wp:inline>
        </w:drawing>
      </w:r>
    </w:p>
    <w:p w14:paraId="60E323DF" w14:textId="5C5B54E3" w:rsidR="001D69B0" w:rsidRDefault="002C65FF" w:rsidP="000A4671">
      <w:pPr>
        <w:pStyle w:val="INDICEFIGURAS"/>
      </w:pPr>
      <w:bookmarkStart w:id="417" w:name="cap_FiguraF_13"/>
      <w:bookmarkStart w:id="418" w:name="_Toc242741002"/>
      <w:r>
        <w:t>Figura F.</w:t>
      </w:r>
      <w:r>
        <w:fldChar w:fldCharType="begin"/>
      </w:r>
      <w:r>
        <w:instrText xml:space="preserve"> SEQ FiguraF \* ARABIC </w:instrText>
      </w:r>
      <w:r>
        <w:fldChar w:fldCharType="separate"/>
      </w:r>
      <w:r>
        <w:rPr>
          <w:noProof/>
        </w:rPr>
        <w:t>13</w:t>
      </w:r>
      <w:r>
        <w:fldChar w:fldCharType="end"/>
      </w:r>
      <w:r>
        <w:t xml:space="preserve">. </w:t>
      </w:r>
      <w:proofErr w:type="spellStart"/>
      <w:r>
        <w:t>Flutter</w:t>
      </w:r>
      <w:proofErr w:type="spellEnd"/>
      <w:r>
        <w:t>: acceso a sesiones; sin escaneo. Fuente: ejecución real, 11/10/2026 15:33:50 UTC-04:00.</w:t>
      </w:r>
      <w:bookmarkEnd w:id="417"/>
      <w:bookmarkEnd w:id="418"/>
    </w:p>
    <w:p w14:paraId="04E40B84" w14:textId="77777777" w:rsidR="001D69B0" w:rsidRDefault="002C65FF">
      <w:r>
        <w:t xml:space="preserve">Archivo: PHONE_registrar_asistencia_dual.png. Paquete </w:t>
      </w:r>
      <w:proofErr w:type="spellStart"/>
      <w:proofErr w:type="gramStart"/>
      <w:r>
        <w:t>bo.edu.uajms</w:t>
      </w:r>
      <w:proofErr w:type="gramEnd"/>
      <w:r>
        <w:t>.vidia</w:t>
      </w:r>
      <w:proofErr w:type="spellEnd"/>
      <w:r>
        <w:t>; Android 12; APK 1.0.0.</w:t>
      </w:r>
    </w:p>
    <w:p w14:paraId="3B9A70D7" w14:textId="77777777" w:rsidR="001D69B0" w:rsidRDefault="002C65FF">
      <w:r>
        <w:t>Alcance: captura de vista/resultado. No acredita por sí sola la acción completa en un formulario ni sensores físicos. Contexto original conservado junto al archivo.</w:t>
      </w:r>
    </w:p>
    <w:p w14:paraId="2EE7B030" w14:textId="77777777" w:rsidR="001D69B0" w:rsidRDefault="002C65FF">
      <w:r>
        <w:br w:type="page"/>
      </w:r>
    </w:p>
    <w:p w14:paraId="095EF13D" w14:textId="77777777" w:rsidR="001D69B0" w:rsidRDefault="002C65FF">
      <w:pPr>
        <w:jc w:val="center"/>
      </w:pPr>
      <w:r>
        <w:rPr>
          <w:noProof/>
        </w:rPr>
        <w:lastRenderedPageBreak/>
        <w:drawing>
          <wp:inline distT="0" distB="0" distL="0" distR="0" wp14:anchorId="17694B75" wp14:editId="3D808FCF">
            <wp:extent cx="2520000" cy="5442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2520000" cy="5442500"/>
                    </a:xfrm>
                    <a:prstGeom prst="rect">
                      <a:avLst/>
                    </a:prstGeom>
                  </pic:spPr>
                </pic:pic>
              </a:graphicData>
            </a:graphic>
          </wp:inline>
        </w:drawing>
      </w:r>
    </w:p>
    <w:p w14:paraId="1A5975CC" w14:textId="50F19C08" w:rsidR="001D69B0" w:rsidRDefault="002C65FF" w:rsidP="000A4671">
      <w:pPr>
        <w:pStyle w:val="INDICEFIGURAS"/>
      </w:pPr>
      <w:bookmarkStart w:id="419" w:name="cap_FiguraF_14"/>
      <w:bookmarkStart w:id="420" w:name="_Toc242741003"/>
      <w:r>
        <w:t>Figura F.</w:t>
      </w:r>
      <w:r>
        <w:fldChar w:fldCharType="begin"/>
      </w:r>
      <w:r>
        <w:instrText xml:space="preserve"> SEQ FiguraF \* ARABIC </w:instrText>
      </w:r>
      <w:r>
        <w:fldChar w:fldCharType="separate"/>
      </w:r>
      <w:r>
        <w:rPr>
          <w:noProof/>
        </w:rPr>
        <w:t>14</w:t>
      </w:r>
      <w:r>
        <w:fldChar w:fldCharType="end"/>
      </w:r>
      <w:r>
        <w:t xml:space="preserve">. </w:t>
      </w:r>
      <w:proofErr w:type="spellStart"/>
      <w:r>
        <w:t>Flutter</w:t>
      </w:r>
      <w:proofErr w:type="spellEnd"/>
      <w:r>
        <w:t>: historial dual. Fuente: ejecución real, 11/10/2026 15:34:51 UTC-04:00.</w:t>
      </w:r>
      <w:bookmarkEnd w:id="419"/>
      <w:bookmarkEnd w:id="420"/>
    </w:p>
    <w:p w14:paraId="7508D545" w14:textId="77777777" w:rsidR="001D69B0" w:rsidRDefault="002C65FF">
      <w:r>
        <w:t xml:space="preserve">Archivo: PHONE_historial_dual.png. Paquete </w:t>
      </w:r>
      <w:proofErr w:type="spellStart"/>
      <w:proofErr w:type="gramStart"/>
      <w:r>
        <w:t>bo.edu.uajms</w:t>
      </w:r>
      <w:proofErr w:type="gramEnd"/>
      <w:r>
        <w:t>.vidia</w:t>
      </w:r>
      <w:proofErr w:type="spellEnd"/>
      <w:r>
        <w:t>; Android 12; APK 1.0.0.</w:t>
      </w:r>
    </w:p>
    <w:p w14:paraId="6EEAA0D0" w14:textId="77777777" w:rsidR="001D69B0" w:rsidRDefault="002C65FF">
      <w:r>
        <w:t>Alcance: captura de vista/resultado. No acredita por sí sola la acción completa en un formulario ni sensores físicos. Contexto original conservado junto al archivo.</w:t>
      </w:r>
    </w:p>
    <w:p w14:paraId="3A28495E" w14:textId="77777777" w:rsidR="001D69B0" w:rsidRDefault="002C65FF">
      <w:r>
        <w:br w:type="page"/>
      </w:r>
    </w:p>
    <w:p w14:paraId="36937417" w14:textId="77777777" w:rsidR="001D69B0" w:rsidRDefault="002C65FF">
      <w:pPr>
        <w:jc w:val="center"/>
      </w:pPr>
      <w:r>
        <w:rPr>
          <w:noProof/>
        </w:rPr>
        <w:lastRenderedPageBreak/>
        <w:drawing>
          <wp:inline distT="0" distB="0" distL="0" distR="0" wp14:anchorId="0819DCE8" wp14:editId="633C688D">
            <wp:extent cx="2520000" cy="5442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2520000" cy="5442500"/>
                    </a:xfrm>
                    <a:prstGeom prst="rect">
                      <a:avLst/>
                    </a:prstGeom>
                  </pic:spPr>
                </pic:pic>
              </a:graphicData>
            </a:graphic>
          </wp:inline>
        </w:drawing>
      </w:r>
    </w:p>
    <w:p w14:paraId="51D96122" w14:textId="41877EB2" w:rsidR="001D69B0" w:rsidRDefault="002C65FF" w:rsidP="000A4671">
      <w:pPr>
        <w:pStyle w:val="INDICEFIGURAS"/>
      </w:pPr>
      <w:bookmarkStart w:id="421" w:name="cap_FiguraF_15"/>
      <w:bookmarkStart w:id="422" w:name="_Toc242741004"/>
      <w:r>
        <w:t>Figura F.</w:t>
      </w:r>
      <w:r>
        <w:fldChar w:fldCharType="begin"/>
      </w:r>
      <w:r>
        <w:instrText xml:space="preserve"> SEQ FiguraF \* ARABIC </w:instrText>
      </w:r>
      <w:r>
        <w:fldChar w:fldCharType="separate"/>
      </w:r>
      <w:r>
        <w:rPr>
          <w:noProof/>
        </w:rPr>
        <w:t>15</w:t>
      </w:r>
      <w:r>
        <w:fldChar w:fldCharType="end"/>
      </w:r>
      <w:r>
        <w:t xml:space="preserve">. </w:t>
      </w:r>
      <w:proofErr w:type="spellStart"/>
      <w:r>
        <w:t>Flutter</w:t>
      </w:r>
      <w:proofErr w:type="spellEnd"/>
      <w:r>
        <w:t>: ambos roles. Fuente: ejecución real, 11/10/2026 15:35:36 UTC-04:00.</w:t>
      </w:r>
      <w:bookmarkEnd w:id="421"/>
      <w:bookmarkEnd w:id="422"/>
    </w:p>
    <w:p w14:paraId="1B7039D5" w14:textId="77777777" w:rsidR="001D69B0" w:rsidRDefault="002C65FF">
      <w:r>
        <w:t xml:space="preserve">Archivo: PHONE_perfil_roles_dual.png. Paquete </w:t>
      </w:r>
      <w:proofErr w:type="spellStart"/>
      <w:proofErr w:type="gramStart"/>
      <w:r>
        <w:t>bo.edu.uajms</w:t>
      </w:r>
      <w:proofErr w:type="gramEnd"/>
      <w:r>
        <w:t>.vidia</w:t>
      </w:r>
      <w:proofErr w:type="spellEnd"/>
      <w:r>
        <w:t>; Android 12; APK 1.0.0.</w:t>
      </w:r>
    </w:p>
    <w:p w14:paraId="3B676A1C" w14:textId="77777777" w:rsidR="001D69B0" w:rsidRDefault="002C65FF">
      <w:r>
        <w:t>Alcance: captura de vista/resultado. No acredita por sí sola la acción completa en un formulario ni sensores físicos. Contexto original conservado junto al archivo.</w:t>
      </w:r>
    </w:p>
    <w:p w14:paraId="095E83D3" w14:textId="77777777" w:rsidR="001D69B0" w:rsidRDefault="002C65FF">
      <w:r>
        <w:br w:type="page"/>
      </w:r>
    </w:p>
    <w:p w14:paraId="09F3EC5B" w14:textId="77777777" w:rsidR="001D69B0" w:rsidRDefault="002C65FF">
      <w:pPr>
        <w:jc w:val="center"/>
      </w:pPr>
      <w:r>
        <w:rPr>
          <w:noProof/>
        </w:rPr>
        <w:lastRenderedPageBreak/>
        <w:drawing>
          <wp:inline distT="0" distB="0" distL="0" distR="0" wp14:anchorId="1F83D2E0" wp14:editId="1F3D9333">
            <wp:extent cx="5184000" cy="378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5184000" cy="3780000"/>
                    </a:xfrm>
                    <a:prstGeom prst="rect">
                      <a:avLst/>
                    </a:prstGeom>
                  </pic:spPr>
                </pic:pic>
              </a:graphicData>
            </a:graphic>
          </wp:inline>
        </w:drawing>
      </w:r>
    </w:p>
    <w:p w14:paraId="6DBF0319" w14:textId="76E5F17F" w:rsidR="001D69B0" w:rsidRDefault="002C65FF" w:rsidP="000A4671">
      <w:pPr>
        <w:pStyle w:val="INDICEFIGURAS"/>
      </w:pPr>
      <w:bookmarkStart w:id="423" w:name="cap_FiguraF_16"/>
      <w:bookmarkStart w:id="424" w:name="_Toc242741005"/>
      <w:r>
        <w:t>Figura F.</w:t>
      </w:r>
      <w:r>
        <w:fldChar w:fldCharType="begin"/>
      </w:r>
      <w:r>
        <w:instrText xml:space="preserve"> SEQ FiguraF \* ARABIC </w:instrText>
      </w:r>
      <w:r>
        <w:fldChar w:fldCharType="separate"/>
      </w:r>
      <w:r>
        <w:rPr>
          <w:noProof/>
        </w:rPr>
        <w:t>16</w:t>
      </w:r>
      <w:r>
        <w:fldChar w:fldCharType="end"/>
      </w:r>
      <w:r>
        <w:t>. Web: certificado de prueba. Fuente: ejecución real, 11/10/2026 15:35:50 UTC-04:00.</w:t>
      </w:r>
      <w:bookmarkEnd w:id="423"/>
      <w:bookmarkEnd w:id="424"/>
    </w:p>
    <w:p w14:paraId="53E6BE15" w14:textId="77777777" w:rsidR="001D69B0" w:rsidRDefault="002C65FF">
      <w:r>
        <w:t>Archivo: CP-12_certificados_usuario.png. https://trabajo-final-diplomado-web.onrender.com/certificados/mis-certificados</w:t>
      </w:r>
    </w:p>
    <w:p w14:paraId="561709F6" w14:textId="77777777" w:rsidR="001D69B0" w:rsidRDefault="002C65FF">
      <w:r>
        <w:t>Alcance: captura de vista/resultado. No acredita por sí sola la acción completa en un formulario ni sensores físicos. Contexto original conservado junto al archivo.</w:t>
      </w:r>
    </w:p>
    <w:p w14:paraId="4CE61681" w14:textId="77777777" w:rsidR="001D69B0" w:rsidRDefault="002C65FF">
      <w:r>
        <w:br w:type="page"/>
      </w:r>
    </w:p>
    <w:p w14:paraId="31FA4189" w14:textId="77777777" w:rsidR="001D69B0" w:rsidRDefault="002C65FF">
      <w:pPr>
        <w:jc w:val="center"/>
      </w:pPr>
      <w:r>
        <w:rPr>
          <w:noProof/>
        </w:rPr>
        <w:lastRenderedPageBreak/>
        <w:drawing>
          <wp:inline distT="0" distB="0" distL="0" distR="0" wp14:anchorId="1844CB5E" wp14:editId="223AA5B3">
            <wp:extent cx="2520000" cy="5442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2520000" cy="5442500"/>
                    </a:xfrm>
                    <a:prstGeom prst="rect">
                      <a:avLst/>
                    </a:prstGeom>
                  </pic:spPr>
                </pic:pic>
              </a:graphicData>
            </a:graphic>
          </wp:inline>
        </w:drawing>
      </w:r>
    </w:p>
    <w:p w14:paraId="68B0E31C" w14:textId="4908E738" w:rsidR="001D69B0" w:rsidRDefault="002C65FF" w:rsidP="000A4671">
      <w:pPr>
        <w:pStyle w:val="INDICEFIGURAS"/>
      </w:pPr>
      <w:bookmarkStart w:id="425" w:name="cap_FiguraF_17"/>
      <w:bookmarkStart w:id="426" w:name="_Toc242741006"/>
      <w:r>
        <w:t>Figura F.</w:t>
      </w:r>
      <w:r>
        <w:fldChar w:fldCharType="begin"/>
      </w:r>
      <w:r>
        <w:instrText xml:space="preserve"> SEQ FiguraF \* ARABIC </w:instrText>
      </w:r>
      <w:r>
        <w:fldChar w:fldCharType="separate"/>
      </w:r>
      <w:r>
        <w:rPr>
          <w:noProof/>
        </w:rPr>
        <w:t>17</w:t>
      </w:r>
      <w:r>
        <w:fldChar w:fldCharType="end"/>
      </w:r>
      <w:r>
        <w:t xml:space="preserve">. </w:t>
      </w:r>
      <w:proofErr w:type="spellStart"/>
      <w:r>
        <w:t>Flutter</w:t>
      </w:r>
      <w:proofErr w:type="spellEnd"/>
      <w:r>
        <w:t>: certificado de prueba. Fuente: ejecución real, 11/10/2026 15:36:37 UTC-04:00.</w:t>
      </w:r>
      <w:bookmarkEnd w:id="425"/>
      <w:bookmarkEnd w:id="426"/>
    </w:p>
    <w:p w14:paraId="650587CE" w14:textId="77777777" w:rsidR="001D69B0" w:rsidRDefault="002C65FF">
      <w:r>
        <w:t xml:space="preserve">Archivo: PHONE_certificado_usuario.png. Paquete </w:t>
      </w:r>
      <w:proofErr w:type="spellStart"/>
      <w:proofErr w:type="gramStart"/>
      <w:r>
        <w:t>bo.edu.uajms</w:t>
      </w:r>
      <w:proofErr w:type="gramEnd"/>
      <w:r>
        <w:t>.vidia</w:t>
      </w:r>
      <w:proofErr w:type="spellEnd"/>
      <w:r>
        <w:t>; Android 12; APK 1.0.0.</w:t>
      </w:r>
    </w:p>
    <w:p w14:paraId="2037D37D" w14:textId="77777777" w:rsidR="001D69B0" w:rsidRDefault="002C65FF">
      <w:r>
        <w:t>Alcance: captura de vista/resultado. No acredita por sí sola la acción completa en un formulario ni sensores físicos. Contexto original conservado junto al archivo.</w:t>
      </w:r>
    </w:p>
    <w:p w14:paraId="18B91A3C" w14:textId="77777777" w:rsidR="001D69B0" w:rsidRDefault="002C65FF">
      <w:r>
        <w:br w:type="page"/>
      </w:r>
    </w:p>
    <w:p w14:paraId="10302FA4" w14:textId="77777777" w:rsidR="001D69B0" w:rsidRDefault="002C65FF">
      <w:pPr>
        <w:jc w:val="center"/>
      </w:pPr>
      <w:r>
        <w:rPr>
          <w:noProof/>
        </w:rPr>
        <w:lastRenderedPageBreak/>
        <w:drawing>
          <wp:inline distT="0" distB="0" distL="0" distR="0" wp14:anchorId="3EF3819E" wp14:editId="1EC07014">
            <wp:extent cx="2520000" cy="544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2520000" cy="5442500"/>
                    </a:xfrm>
                    <a:prstGeom prst="rect">
                      <a:avLst/>
                    </a:prstGeom>
                  </pic:spPr>
                </pic:pic>
              </a:graphicData>
            </a:graphic>
          </wp:inline>
        </w:drawing>
      </w:r>
    </w:p>
    <w:p w14:paraId="23A050C4" w14:textId="70A9D3C0" w:rsidR="001D69B0" w:rsidRDefault="002C65FF" w:rsidP="000A4671">
      <w:pPr>
        <w:pStyle w:val="INDICEFIGURAS"/>
      </w:pPr>
      <w:bookmarkStart w:id="427" w:name="cap_FiguraF_18"/>
      <w:bookmarkStart w:id="428" w:name="_Toc242741007"/>
      <w:r>
        <w:t>Figura F.</w:t>
      </w:r>
      <w:r>
        <w:fldChar w:fldCharType="begin"/>
      </w:r>
      <w:r>
        <w:instrText xml:space="preserve"> SEQ FiguraF \* ARABIC </w:instrText>
      </w:r>
      <w:r>
        <w:fldChar w:fldCharType="separate"/>
      </w:r>
      <w:r>
        <w:rPr>
          <w:noProof/>
        </w:rPr>
        <w:t>18</w:t>
      </w:r>
      <w:r>
        <w:fldChar w:fldCharType="end"/>
      </w:r>
      <w:r>
        <w:t xml:space="preserve">. </w:t>
      </w:r>
      <w:proofErr w:type="spellStart"/>
      <w:r>
        <w:t>Flutter</w:t>
      </w:r>
      <w:proofErr w:type="spellEnd"/>
      <w:r>
        <w:t>: asistencia virtual por API. Fuente: ejecución real, 11/10/2026 15:36:58 UTC-04:00.</w:t>
      </w:r>
      <w:bookmarkEnd w:id="427"/>
      <w:bookmarkEnd w:id="428"/>
    </w:p>
    <w:p w14:paraId="58472CCB" w14:textId="77777777" w:rsidR="001D69B0" w:rsidRDefault="002C65FF">
      <w:r>
        <w:t xml:space="preserve">Archivo: PHONE_asistencia_usuario.png. Paquete </w:t>
      </w:r>
      <w:proofErr w:type="spellStart"/>
      <w:proofErr w:type="gramStart"/>
      <w:r>
        <w:t>bo.edu.uajms</w:t>
      </w:r>
      <w:proofErr w:type="gramEnd"/>
      <w:r>
        <w:t>.vidia</w:t>
      </w:r>
      <w:proofErr w:type="spellEnd"/>
      <w:r>
        <w:t>; Android 12; APK 1.0.0.</w:t>
      </w:r>
    </w:p>
    <w:p w14:paraId="3D8E4D6D" w14:textId="77777777" w:rsidR="001D69B0" w:rsidRDefault="002C65FF">
      <w:r>
        <w:t>Alcance: captura de vista/resultado. No acredita por sí sola la acción completa en un formulario ni sensores físicos. Contexto original conservado junto al archivo.</w:t>
      </w:r>
    </w:p>
    <w:p w14:paraId="173D14BC" w14:textId="77777777" w:rsidR="001D69B0" w:rsidRDefault="002C65FF">
      <w:r>
        <w:br w:type="page"/>
      </w:r>
    </w:p>
    <w:p w14:paraId="1D512460" w14:textId="77777777" w:rsidR="001D69B0" w:rsidRDefault="002C65FF">
      <w:pPr>
        <w:jc w:val="center"/>
      </w:pPr>
      <w:r>
        <w:rPr>
          <w:noProof/>
        </w:rPr>
        <w:lastRenderedPageBreak/>
        <w:drawing>
          <wp:inline distT="0" distB="0" distL="0" distR="0" wp14:anchorId="57987566" wp14:editId="0EDCA47F">
            <wp:extent cx="5184000" cy="378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5184000" cy="3780000"/>
                    </a:xfrm>
                    <a:prstGeom prst="rect">
                      <a:avLst/>
                    </a:prstGeom>
                  </pic:spPr>
                </pic:pic>
              </a:graphicData>
            </a:graphic>
          </wp:inline>
        </w:drawing>
      </w:r>
    </w:p>
    <w:p w14:paraId="4CED3391" w14:textId="73705FEC" w:rsidR="001D69B0" w:rsidRDefault="002C65FF" w:rsidP="000A4671">
      <w:pPr>
        <w:pStyle w:val="INDICEFIGURAS"/>
      </w:pPr>
      <w:bookmarkStart w:id="429" w:name="cap_FiguraF_19"/>
      <w:bookmarkStart w:id="430" w:name="_Toc242741008"/>
      <w:r>
        <w:t>Figura F.</w:t>
      </w:r>
      <w:r>
        <w:fldChar w:fldCharType="begin"/>
      </w:r>
      <w:r>
        <w:instrText xml:space="preserve"> SEQ FiguraF \* ARABIC </w:instrText>
      </w:r>
      <w:r>
        <w:fldChar w:fldCharType="separate"/>
      </w:r>
      <w:r>
        <w:rPr>
          <w:noProof/>
        </w:rPr>
        <w:t>19</w:t>
      </w:r>
      <w:r>
        <w:fldChar w:fldCharType="end"/>
      </w:r>
      <w:r>
        <w:t>. Verificación pública válida. Fuente: ejecución real, 11/10/2026 15:35:43 UTC-04:00.</w:t>
      </w:r>
      <w:bookmarkEnd w:id="429"/>
      <w:bookmarkEnd w:id="430"/>
    </w:p>
    <w:p w14:paraId="42E02076" w14:textId="77777777" w:rsidR="001D69B0" w:rsidRDefault="002C65FF">
      <w:r>
        <w:t>Archivo: CP-13_certificado_publico.png. https://trabajo-final-diplomado-web.onrender.com/verificar-certificado/UAJMS-4E7F1B803239424293B1E56B66CB2A63</w:t>
      </w:r>
    </w:p>
    <w:p w14:paraId="2B4A2017" w14:textId="77777777" w:rsidR="001D69B0" w:rsidRDefault="002C65FF">
      <w:r>
        <w:t>Alcance: captura de vista/resultado. No acredita por sí sola la acción completa en un formulario ni sensores físicos. Contexto original conservado junto al archivo.</w:t>
      </w:r>
    </w:p>
    <w:p w14:paraId="55BDE84C" w14:textId="77777777" w:rsidR="001D69B0" w:rsidRDefault="002C65FF">
      <w:r>
        <w:br w:type="page"/>
      </w:r>
    </w:p>
    <w:p w14:paraId="7185928F" w14:textId="77777777" w:rsidR="001D69B0" w:rsidRDefault="002C65FF">
      <w:pPr>
        <w:jc w:val="center"/>
      </w:pPr>
      <w:r>
        <w:rPr>
          <w:noProof/>
        </w:rPr>
        <w:lastRenderedPageBreak/>
        <w:drawing>
          <wp:inline distT="0" distB="0" distL="0" distR="0" wp14:anchorId="419F58D4" wp14:editId="191F9BCD">
            <wp:extent cx="2520000" cy="5442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2520000" cy="5442500"/>
                    </a:xfrm>
                    <a:prstGeom prst="rect">
                      <a:avLst/>
                    </a:prstGeom>
                  </pic:spPr>
                </pic:pic>
              </a:graphicData>
            </a:graphic>
          </wp:inline>
        </w:drawing>
      </w:r>
    </w:p>
    <w:p w14:paraId="2C5467D2" w14:textId="054FA4F0" w:rsidR="001D69B0" w:rsidRDefault="002C65FF" w:rsidP="000A4671">
      <w:pPr>
        <w:pStyle w:val="INDICEFIGURAS"/>
      </w:pPr>
      <w:bookmarkStart w:id="431" w:name="cap_FiguraF_20"/>
      <w:bookmarkStart w:id="432" w:name="_Toc242741009"/>
      <w:r>
        <w:t>Figura F.</w:t>
      </w:r>
      <w:r>
        <w:fldChar w:fldCharType="begin"/>
      </w:r>
      <w:r>
        <w:instrText xml:space="preserve"> SEQ FiguraF \* ARABIC </w:instrText>
      </w:r>
      <w:r>
        <w:fldChar w:fldCharType="separate"/>
      </w:r>
      <w:r>
        <w:rPr>
          <w:noProof/>
        </w:rPr>
        <w:t>20</w:t>
      </w:r>
      <w:r>
        <w:fldChar w:fldCharType="end"/>
      </w:r>
      <w:r>
        <w:t xml:space="preserve">. </w:t>
      </w:r>
      <w:proofErr w:type="spellStart"/>
      <w:r>
        <w:t>Flutter</w:t>
      </w:r>
      <w:proofErr w:type="spellEnd"/>
      <w:r>
        <w:t>: cierre local sin confirmación. Fuente: ejecución real, 11/10/2026 15:30:57 UTC-04:00.</w:t>
      </w:r>
      <w:bookmarkEnd w:id="431"/>
      <w:bookmarkEnd w:id="432"/>
    </w:p>
    <w:p w14:paraId="3D1F9E1C" w14:textId="77777777" w:rsidR="001D69B0" w:rsidRDefault="002C65FF">
      <w:r>
        <w:t xml:space="preserve">Archivo: PHONE_logout_intento.png. Paquete </w:t>
      </w:r>
      <w:proofErr w:type="spellStart"/>
      <w:proofErr w:type="gramStart"/>
      <w:r>
        <w:t>bo.edu.uajms</w:t>
      </w:r>
      <w:proofErr w:type="gramEnd"/>
      <w:r>
        <w:t>.vidia</w:t>
      </w:r>
      <w:proofErr w:type="spellEnd"/>
      <w:r>
        <w:t>; Android 12; APK 1.0.0.</w:t>
      </w:r>
    </w:p>
    <w:p w14:paraId="01016235" w14:textId="77777777" w:rsidR="001D69B0" w:rsidRDefault="002C65FF">
      <w:r>
        <w:t>Alcance: captura de vista/resultado. No acredita por sí sola la acción completa en un formulario ni sensores físicos. Contexto original conservado junto al archivo.</w:t>
      </w:r>
    </w:p>
    <w:p w14:paraId="2D212A0D" w14:textId="07BD16B6" w:rsidR="001D69B0" w:rsidRDefault="002C65FF" w:rsidP="002C5969">
      <w:pPr>
        <w:pStyle w:val="SUBANEXO2"/>
      </w:pPr>
      <w:bookmarkStart w:id="433" w:name="_Toc242653048"/>
      <w:bookmarkStart w:id="434" w:name="_Toc242741236"/>
      <w:r>
        <w:t>Antecedentes visuales conservados</w:t>
      </w:r>
      <w:bookmarkEnd w:id="433"/>
      <w:bookmarkEnd w:id="434"/>
    </w:p>
    <w:p w14:paraId="6C57014C" w14:textId="77777777" w:rsidR="001D69B0" w:rsidRDefault="002C65FF">
      <w:r>
        <w:lastRenderedPageBreak/>
        <w:t>Las capturas históricas sin contexto completo son antecedentes descriptivos, no pruebas productivas actuales. Los recortes están saneados; el material original permanece preservado. Las capturas locales acompañan los ensayos locales y no acreditan despliegue.</w:t>
      </w:r>
    </w:p>
    <w:p w14:paraId="60D9BE60" w14:textId="77777777" w:rsidR="001D69B0" w:rsidRDefault="002C65FF">
      <w:r>
        <w:br w:type="page"/>
      </w:r>
    </w:p>
    <w:p w14:paraId="1C69518D" w14:textId="77777777" w:rsidR="001D69B0" w:rsidRDefault="002C65FF">
      <w:pPr>
        <w:jc w:val="center"/>
      </w:pPr>
      <w:r>
        <w:rPr>
          <w:noProof/>
        </w:rPr>
        <w:lastRenderedPageBreak/>
        <w:drawing>
          <wp:inline distT="0" distB="0" distL="0" distR="0" wp14:anchorId="6CA8D8B1" wp14:editId="248DFA9C">
            <wp:extent cx="5184000" cy="3645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5184000" cy="3645000"/>
                    </a:xfrm>
                    <a:prstGeom prst="rect">
                      <a:avLst/>
                    </a:prstGeom>
                  </pic:spPr>
                </pic:pic>
              </a:graphicData>
            </a:graphic>
          </wp:inline>
        </w:drawing>
      </w:r>
    </w:p>
    <w:p w14:paraId="0F6A5E8D" w14:textId="39EFB934" w:rsidR="001D69B0" w:rsidRDefault="002C65FF" w:rsidP="000A4671">
      <w:pPr>
        <w:pStyle w:val="INDICEFIGURAS"/>
      </w:pPr>
      <w:bookmarkStart w:id="435" w:name="cap_FiguraF_21"/>
      <w:bookmarkStart w:id="436" w:name="_Toc242741010"/>
      <w:r>
        <w:t>Figura F.</w:t>
      </w:r>
      <w:r>
        <w:fldChar w:fldCharType="begin"/>
      </w:r>
      <w:r>
        <w:instrText xml:space="preserve"> SEQ FiguraF \* ARABIC </w:instrText>
      </w:r>
      <w:r>
        <w:fldChar w:fldCharType="separate"/>
      </w:r>
      <w:r>
        <w:rPr>
          <w:noProof/>
        </w:rPr>
        <w:t>21</w:t>
      </w:r>
      <w:r>
        <w:fldChar w:fldCharType="end"/>
      </w:r>
      <w:r>
        <w:t xml:space="preserve">. </w:t>
      </w:r>
      <w:proofErr w:type="spellStart"/>
      <w:r>
        <w:t>Swagger</w:t>
      </w:r>
      <w:proofErr w:type="spellEnd"/>
      <w:r>
        <w:t xml:space="preserve"> local. Fuente: material conservado; fecha y contexto según registros originales, sin atribuir nueva ejecución.</w:t>
      </w:r>
      <w:bookmarkEnd w:id="435"/>
      <w:bookmarkEnd w:id="436"/>
    </w:p>
    <w:p w14:paraId="7EB9EFE8" w14:textId="77777777" w:rsidR="001D69B0" w:rsidRDefault="002C65FF">
      <w:r>
        <w:br w:type="page"/>
      </w:r>
    </w:p>
    <w:p w14:paraId="3E358953" w14:textId="77777777" w:rsidR="001D69B0" w:rsidRDefault="002C65FF">
      <w:pPr>
        <w:jc w:val="center"/>
      </w:pPr>
      <w:r>
        <w:rPr>
          <w:noProof/>
        </w:rPr>
        <w:lastRenderedPageBreak/>
        <w:drawing>
          <wp:inline distT="0" distB="0" distL="0" distR="0" wp14:anchorId="75D3F355" wp14:editId="5F2AFAB7">
            <wp:extent cx="5184000" cy="3645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184000" cy="3645000"/>
                    </a:xfrm>
                    <a:prstGeom prst="rect">
                      <a:avLst/>
                    </a:prstGeom>
                  </pic:spPr>
                </pic:pic>
              </a:graphicData>
            </a:graphic>
          </wp:inline>
        </w:drawing>
      </w:r>
    </w:p>
    <w:p w14:paraId="26E1FA50" w14:textId="3899F150" w:rsidR="001D69B0" w:rsidRDefault="002C65FF" w:rsidP="000A4671">
      <w:pPr>
        <w:pStyle w:val="INDICEFIGURAS"/>
      </w:pPr>
      <w:bookmarkStart w:id="437" w:name="cap_FiguraF_22"/>
      <w:bookmarkStart w:id="438" w:name="_Toc242741011"/>
      <w:r>
        <w:t>Figura F.</w:t>
      </w:r>
      <w:r>
        <w:fldChar w:fldCharType="begin"/>
      </w:r>
      <w:r>
        <w:instrText xml:space="preserve"> SEQ FiguraF \* ARABIC </w:instrText>
      </w:r>
      <w:r>
        <w:fldChar w:fldCharType="separate"/>
      </w:r>
      <w:r>
        <w:rPr>
          <w:noProof/>
        </w:rPr>
        <w:t>22</w:t>
      </w:r>
      <w:r>
        <w:fldChar w:fldCharType="end"/>
      </w:r>
      <w:r>
        <w:t>. Catálogo local. Fuente: material conservado; fecha y contexto según registros originales, sin atribuir nueva ejecución.</w:t>
      </w:r>
      <w:bookmarkEnd w:id="437"/>
      <w:bookmarkEnd w:id="438"/>
    </w:p>
    <w:p w14:paraId="464C9BA4" w14:textId="77777777" w:rsidR="001D69B0" w:rsidRDefault="002C65FF">
      <w:r>
        <w:br w:type="page"/>
      </w:r>
    </w:p>
    <w:p w14:paraId="03FBAE7C" w14:textId="0B2160FC" w:rsidR="001D69B0" w:rsidRDefault="000A4671">
      <w:pPr>
        <w:jc w:val="center"/>
      </w:pPr>
      <w:r w:rsidRPr="000A4671">
        <w:rPr>
          <w:noProof/>
        </w:rPr>
        <w:lastRenderedPageBreak/>
        <w:drawing>
          <wp:inline distT="0" distB="0" distL="0" distR="0" wp14:anchorId="39F20C4E" wp14:editId="15CEDCBD">
            <wp:extent cx="5252085" cy="2080260"/>
            <wp:effectExtent l="0" t="0" r="5715" b="0"/>
            <wp:docPr id="194032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2129" name=""/>
                    <pic:cNvPicPr/>
                  </pic:nvPicPr>
                  <pic:blipFill>
                    <a:blip r:embed="rId106"/>
                    <a:stretch>
                      <a:fillRect/>
                    </a:stretch>
                  </pic:blipFill>
                  <pic:spPr>
                    <a:xfrm>
                      <a:off x="0" y="0"/>
                      <a:ext cx="5252085" cy="2080260"/>
                    </a:xfrm>
                    <a:prstGeom prst="rect">
                      <a:avLst/>
                    </a:prstGeom>
                  </pic:spPr>
                </pic:pic>
              </a:graphicData>
            </a:graphic>
          </wp:inline>
        </w:drawing>
      </w:r>
      <w:r w:rsidRPr="000A4671">
        <w:rPr>
          <w:noProof/>
        </w:rPr>
        <w:t xml:space="preserve"> </w:t>
      </w:r>
    </w:p>
    <w:p w14:paraId="69617E98" w14:textId="51BDF138" w:rsidR="001D69B0" w:rsidRDefault="002C65FF" w:rsidP="000A4671">
      <w:pPr>
        <w:pStyle w:val="INDICEFIGURAS"/>
      </w:pPr>
      <w:bookmarkStart w:id="439" w:name="cap_FiguraF_23"/>
      <w:bookmarkStart w:id="440" w:name="_Toc242741012"/>
      <w:r>
        <w:t>Figura F.</w:t>
      </w:r>
      <w:r>
        <w:fldChar w:fldCharType="begin"/>
      </w:r>
      <w:r>
        <w:instrText xml:space="preserve"> SEQ FiguraF \* ARABIC </w:instrText>
      </w:r>
      <w:r>
        <w:fldChar w:fldCharType="separate"/>
      </w:r>
      <w:r>
        <w:rPr>
          <w:noProof/>
        </w:rPr>
        <w:t>23</w:t>
      </w:r>
      <w:r>
        <w:fldChar w:fldCharType="end"/>
      </w:r>
      <w:r>
        <w:t>. Runners históricos. Fuente: material conservado; fecha y contexto según registros originales, sin atribuir nueva ejecución.</w:t>
      </w:r>
      <w:bookmarkEnd w:id="439"/>
      <w:bookmarkEnd w:id="440"/>
    </w:p>
    <w:p w14:paraId="5C428C39" w14:textId="77777777" w:rsidR="001D69B0" w:rsidRDefault="002C65FF">
      <w:r>
        <w:br w:type="page"/>
      </w:r>
    </w:p>
    <w:p w14:paraId="000A3BFB" w14:textId="77777777" w:rsidR="001D69B0" w:rsidRDefault="002C65FF">
      <w:pPr>
        <w:jc w:val="center"/>
      </w:pPr>
      <w:r>
        <w:rPr>
          <w:noProof/>
        </w:rPr>
        <w:lastRenderedPageBreak/>
        <w:drawing>
          <wp:inline distT="0" distB="0" distL="0" distR="0" wp14:anchorId="66CD6272" wp14:editId="70468E32">
            <wp:extent cx="5184000" cy="62380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5184000" cy="6238080"/>
                    </a:xfrm>
                    <a:prstGeom prst="rect">
                      <a:avLst/>
                    </a:prstGeom>
                  </pic:spPr>
                </pic:pic>
              </a:graphicData>
            </a:graphic>
          </wp:inline>
        </w:drawing>
      </w:r>
    </w:p>
    <w:p w14:paraId="23ABB46C" w14:textId="27194BC6" w:rsidR="001D69B0" w:rsidRDefault="002C65FF" w:rsidP="000A4671">
      <w:pPr>
        <w:pStyle w:val="INDICEFIGURAS"/>
      </w:pPr>
      <w:bookmarkStart w:id="441" w:name="cap_FiguraF_24"/>
      <w:bookmarkStart w:id="442" w:name="_Toc242741013"/>
      <w:r>
        <w:t>Figura F.</w:t>
      </w:r>
      <w:r>
        <w:fldChar w:fldCharType="begin"/>
      </w:r>
      <w:r>
        <w:instrText xml:space="preserve"> SEQ FiguraF \* ARABIC </w:instrText>
      </w:r>
      <w:r>
        <w:fldChar w:fldCharType="separate"/>
      </w:r>
      <w:r>
        <w:rPr>
          <w:noProof/>
        </w:rPr>
        <w:t>24</w:t>
      </w:r>
      <w:r>
        <w:fldChar w:fldCharType="end"/>
      </w:r>
      <w:r>
        <w:t>. Antecedentes registro/correo. Fuente: material conservado; fecha y contexto según registros originales, sin atribuir nueva ejecución.</w:t>
      </w:r>
      <w:bookmarkEnd w:id="441"/>
      <w:bookmarkEnd w:id="442"/>
    </w:p>
    <w:p w14:paraId="0D355B78" w14:textId="77777777" w:rsidR="001D69B0" w:rsidRDefault="002C65FF">
      <w:r>
        <w:br w:type="page"/>
      </w:r>
    </w:p>
    <w:p w14:paraId="5302CF9A" w14:textId="77777777" w:rsidR="001D69B0" w:rsidRDefault="002C65FF">
      <w:pPr>
        <w:jc w:val="center"/>
      </w:pPr>
      <w:r>
        <w:rPr>
          <w:noProof/>
        </w:rPr>
        <w:lastRenderedPageBreak/>
        <w:drawing>
          <wp:inline distT="0" distB="0" distL="0" distR="0" wp14:anchorId="5DCA0BC0" wp14:editId="2B319AB2">
            <wp:extent cx="5184000" cy="43891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5184000" cy="4389120"/>
                    </a:xfrm>
                    <a:prstGeom prst="rect">
                      <a:avLst/>
                    </a:prstGeom>
                  </pic:spPr>
                </pic:pic>
              </a:graphicData>
            </a:graphic>
          </wp:inline>
        </w:drawing>
      </w:r>
    </w:p>
    <w:p w14:paraId="2DE32BF3" w14:textId="64C78302" w:rsidR="001D69B0" w:rsidRDefault="002C65FF" w:rsidP="000A4671">
      <w:pPr>
        <w:pStyle w:val="INDICEFIGURAS"/>
      </w:pPr>
      <w:bookmarkStart w:id="443" w:name="cap_FiguraF_25"/>
      <w:bookmarkStart w:id="444" w:name="_Toc242741014"/>
      <w:r>
        <w:t>Figura F.</w:t>
      </w:r>
      <w:r>
        <w:fldChar w:fldCharType="begin"/>
      </w:r>
      <w:r>
        <w:instrText xml:space="preserve"> SEQ FiguraF \* ARABIC </w:instrText>
      </w:r>
      <w:r>
        <w:fldChar w:fldCharType="separate"/>
      </w:r>
      <w:r>
        <w:rPr>
          <w:noProof/>
        </w:rPr>
        <w:t>25</w:t>
      </w:r>
      <w:r>
        <w:fldChar w:fldCharType="end"/>
      </w:r>
      <w:r>
        <w:t>. Antecedentes de eventos. Fuente: material conservado; fecha y contexto según registros originales, sin atribuir nueva ejecución.</w:t>
      </w:r>
      <w:bookmarkEnd w:id="443"/>
      <w:bookmarkEnd w:id="444"/>
    </w:p>
    <w:p w14:paraId="7F19DD6B" w14:textId="77777777" w:rsidR="001D69B0" w:rsidRDefault="002C65FF">
      <w:r>
        <w:br w:type="page"/>
      </w:r>
    </w:p>
    <w:p w14:paraId="1E505167" w14:textId="77777777" w:rsidR="001D69B0" w:rsidRDefault="002C65FF">
      <w:pPr>
        <w:jc w:val="center"/>
      </w:pPr>
      <w:r>
        <w:rPr>
          <w:noProof/>
        </w:rPr>
        <w:lastRenderedPageBreak/>
        <w:drawing>
          <wp:inline distT="0" distB="0" distL="0" distR="0" wp14:anchorId="29085F41" wp14:editId="413B0A1E">
            <wp:extent cx="5184000" cy="43891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5184000" cy="4389120"/>
                    </a:xfrm>
                    <a:prstGeom prst="rect">
                      <a:avLst/>
                    </a:prstGeom>
                  </pic:spPr>
                </pic:pic>
              </a:graphicData>
            </a:graphic>
          </wp:inline>
        </w:drawing>
      </w:r>
    </w:p>
    <w:p w14:paraId="0A4F95E4" w14:textId="47B74204" w:rsidR="001D69B0" w:rsidRDefault="002C65FF" w:rsidP="000A4671">
      <w:pPr>
        <w:pStyle w:val="INDICEFIGURAS"/>
      </w:pPr>
      <w:bookmarkStart w:id="445" w:name="cap_FiguraF_26"/>
      <w:bookmarkStart w:id="446" w:name="_Toc242741015"/>
      <w:r>
        <w:t>Figura F.</w:t>
      </w:r>
      <w:r>
        <w:fldChar w:fldCharType="begin"/>
      </w:r>
      <w:r>
        <w:instrText xml:space="preserve"> SEQ FiguraF \* ARABIC </w:instrText>
      </w:r>
      <w:r>
        <w:fldChar w:fldCharType="separate"/>
      </w:r>
      <w:r>
        <w:rPr>
          <w:noProof/>
        </w:rPr>
        <w:t>26</w:t>
      </w:r>
      <w:r>
        <w:fldChar w:fldCharType="end"/>
      </w:r>
      <w:r>
        <w:t>. Antecedentes administrativos. Fuente: material conservado; fecha y contexto según registros originales, sin atribuir nueva ejecución.</w:t>
      </w:r>
      <w:bookmarkEnd w:id="445"/>
      <w:bookmarkEnd w:id="446"/>
    </w:p>
    <w:p w14:paraId="2A360B85" w14:textId="77777777" w:rsidR="001D69B0" w:rsidRDefault="002C65FF">
      <w:r>
        <w:br w:type="page"/>
      </w:r>
    </w:p>
    <w:p w14:paraId="7664AFED" w14:textId="77777777" w:rsidR="001D69B0" w:rsidRDefault="002C65FF">
      <w:pPr>
        <w:jc w:val="center"/>
      </w:pPr>
      <w:r>
        <w:rPr>
          <w:noProof/>
        </w:rPr>
        <w:lastRenderedPageBreak/>
        <w:drawing>
          <wp:inline distT="0" distB="0" distL="0" distR="0" wp14:anchorId="11000202" wp14:editId="4859C9CA">
            <wp:extent cx="5184000" cy="43891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184000" cy="4389120"/>
                    </a:xfrm>
                    <a:prstGeom prst="rect">
                      <a:avLst/>
                    </a:prstGeom>
                  </pic:spPr>
                </pic:pic>
              </a:graphicData>
            </a:graphic>
          </wp:inline>
        </w:drawing>
      </w:r>
    </w:p>
    <w:p w14:paraId="0FBE034C" w14:textId="5036CDBD" w:rsidR="001D69B0" w:rsidRDefault="002C65FF" w:rsidP="000A4671">
      <w:pPr>
        <w:pStyle w:val="INDICEFIGURAS"/>
      </w:pPr>
      <w:bookmarkStart w:id="447" w:name="cap_FiguraF_27"/>
      <w:bookmarkStart w:id="448" w:name="_Toc242741016"/>
      <w:r>
        <w:t>Figura F.</w:t>
      </w:r>
      <w:r>
        <w:fldChar w:fldCharType="begin"/>
      </w:r>
      <w:r>
        <w:instrText xml:space="preserve"> SEQ FiguraF \* ARABIC </w:instrText>
      </w:r>
      <w:r>
        <w:fldChar w:fldCharType="separate"/>
      </w:r>
      <w:r>
        <w:rPr>
          <w:noProof/>
        </w:rPr>
        <w:t>27</w:t>
      </w:r>
      <w:r>
        <w:fldChar w:fldCharType="end"/>
      </w:r>
      <w:r>
        <w:t>. Antecedentes de catálogo. Fuente: material conservado; fecha y contexto según registros originales, sin atribuir nueva ejecución.</w:t>
      </w:r>
      <w:bookmarkEnd w:id="447"/>
      <w:bookmarkEnd w:id="448"/>
    </w:p>
    <w:p w14:paraId="0791392E" w14:textId="77777777" w:rsidR="001D69B0" w:rsidRDefault="002C65FF">
      <w:r>
        <w:br w:type="page"/>
      </w:r>
    </w:p>
    <w:p w14:paraId="694B4086" w14:textId="77777777" w:rsidR="001D69B0" w:rsidRDefault="002C65FF">
      <w:pPr>
        <w:jc w:val="center"/>
      </w:pPr>
      <w:r>
        <w:rPr>
          <w:noProof/>
        </w:rPr>
        <w:lastRenderedPageBreak/>
        <w:drawing>
          <wp:inline distT="0" distB="0" distL="0" distR="0" wp14:anchorId="379F13AA" wp14:editId="6CC22CF5">
            <wp:extent cx="5184000" cy="87782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5184000" cy="8778240"/>
                    </a:xfrm>
                    <a:prstGeom prst="rect">
                      <a:avLst/>
                    </a:prstGeom>
                  </pic:spPr>
                </pic:pic>
              </a:graphicData>
            </a:graphic>
          </wp:inline>
        </w:drawing>
      </w:r>
    </w:p>
    <w:p w14:paraId="06F731F8" w14:textId="597F2494" w:rsidR="001D69B0" w:rsidRDefault="002C65FF">
      <w:pPr>
        <w:pStyle w:val="Leyendadefigura"/>
      </w:pPr>
      <w:bookmarkStart w:id="449" w:name="cap_FiguraF_28"/>
      <w:bookmarkStart w:id="450" w:name="_Toc242741017"/>
      <w:r w:rsidRPr="000A4671">
        <w:rPr>
          <w:rStyle w:val="INDICEFIGURASCar"/>
        </w:rPr>
        <w:lastRenderedPageBreak/>
        <w:t>Figura F.</w:t>
      </w:r>
      <w:r w:rsidRPr="000A4671">
        <w:rPr>
          <w:rStyle w:val="INDICEFIGURASCar"/>
        </w:rPr>
        <w:fldChar w:fldCharType="begin"/>
      </w:r>
      <w:r w:rsidRPr="000A4671">
        <w:rPr>
          <w:rStyle w:val="INDICEFIGURASCar"/>
        </w:rPr>
        <w:instrText xml:space="preserve"> SEQ FiguraF \* ARABIC </w:instrText>
      </w:r>
      <w:r w:rsidRPr="000A4671">
        <w:rPr>
          <w:rStyle w:val="INDICEFIGURASCar"/>
        </w:rPr>
        <w:fldChar w:fldCharType="separate"/>
      </w:r>
      <w:r w:rsidRPr="000A4671">
        <w:rPr>
          <w:rStyle w:val="INDICEFIGURASCar"/>
        </w:rPr>
        <w:t>28</w:t>
      </w:r>
      <w:r w:rsidRPr="000A4671">
        <w:rPr>
          <w:rStyle w:val="INDICEFIGURASCar"/>
        </w:rPr>
        <w:fldChar w:fldCharType="end"/>
      </w:r>
      <w:r w:rsidRPr="000A4671">
        <w:rPr>
          <w:rStyle w:val="INDICEFIGURASCar"/>
        </w:rPr>
        <w:t>. Antecedentes de inscripciones. Fuente: material conservado; fecha y contexto según registros originales, sin atribuir nueva ejecución</w:t>
      </w:r>
      <w:bookmarkEnd w:id="450"/>
      <w:r>
        <w:t>.</w:t>
      </w:r>
      <w:bookmarkEnd w:id="449"/>
    </w:p>
    <w:p w14:paraId="5444B00A" w14:textId="77777777" w:rsidR="001D69B0" w:rsidRDefault="002C65FF">
      <w:r>
        <w:br w:type="page"/>
      </w:r>
    </w:p>
    <w:p w14:paraId="6A224B45" w14:textId="77777777" w:rsidR="001D69B0" w:rsidRDefault="002C65FF">
      <w:pPr>
        <w:jc w:val="center"/>
      </w:pPr>
      <w:r>
        <w:rPr>
          <w:noProof/>
        </w:rPr>
        <w:lastRenderedPageBreak/>
        <w:drawing>
          <wp:inline distT="0" distB="0" distL="0" distR="0" wp14:anchorId="7043A8CA" wp14:editId="6EAF3BE6">
            <wp:extent cx="5184000" cy="65836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5184000" cy="6583680"/>
                    </a:xfrm>
                    <a:prstGeom prst="rect">
                      <a:avLst/>
                    </a:prstGeom>
                  </pic:spPr>
                </pic:pic>
              </a:graphicData>
            </a:graphic>
          </wp:inline>
        </w:drawing>
      </w:r>
    </w:p>
    <w:p w14:paraId="40AE7586" w14:textId="57F558FE" w:rsidR="001D69B0" w:rsidRDefault="002C65FF" w:rsidP="000A4671">
      <w:pPr>
        <w:pStyle w:val="INDICEFIGURAS"/>
      </w:pPr>
      <w:bookmarkStart w:id="451" w:name="cap_FiguraF_29"/>
      <w:bookmarkStart w:id="452" w:name="_Toc242741018"/>
      <w:r>
        <w:t>Figura F.</w:t>
      </w:r>
      <w:r>
        <w:fldChar w:fldCharType="begin"/>
      </w:r>
      <w:r>
        <w:instrText xml:space="preserve"> SEQ FiguraF \* ARABIC </w:instrText>
      </w:r>
      <w:r>
        <w:fldChar w:fldCharType="separate"/>
      </w:r>
      <w:r>
        <w:rPr>
          <w:noProof/>
        </w:rPr>
        <w:t>29</w:t>
      </w:r>
      <w:r>
        <w:fldChar w:fldCharType="end"/>
      </w:r>
      <w:r>
        <w:t>. Antecedentes de pagos. Fuente: material conservado; fecha y contexto según registros originales, sin atribuir nueva ejecución.</w:t>
      </w:r>
      <w:bookmarkEnd w:id="451"/>
      <w:bookmarkEnd w:id="452"/>
    </w:p>
    <w:p w14:paraId="6069E45A" w14:textId="77777777" w:rsidR="000A4671" w:rsidRDefault="000A4671">
      <w:pPr>
        <w:pStyle w:val="Leyendadefigura"/>
      </w:pPr>
    </w:p>
    <w:p w14:paraId="7FDF7F40" w14:textId="587491AD" w:rsidR="001D69B0" w:rsidRDefault="002C65FF" w:rsidP="002C5969">
      <w:pPr>
        <w:pStyle w:val="SUBANEXO2"/>
      </w:pPr>
      <w:bookmarkStart w:id="453" w:name="_Toc242653049"/>
      <w:bookmarkStart w:id="454" w:name="_Toc242741237"/>
      <w:r>
        <w:lastRenderedPageBreak/>
        <w:t>Medición de rendimiento</w:t>
      </w:r>
      <w:bookmarkEnd w:id="453"/>
      <w:bookmarkEnd w:id="454"/>
    </w:p>
    <w:p w14:paraId="3C21B7D5" w14:textId="77777777" w:rsidR="001D69B0" w:rsidRDefault="002C65FF">
      <w:r>
        <w:t xml:space="preserve">Local: HTTP </w:t>
      </w:r>
      <w:proofErr w:type="spellStart"/>
      <w:r>
        <w:t>loopback</w:t>
      </w:r>
      <w:proofErr w:type="spellEnd"/>
      <w:r>
        <w:t xml:space="preserve">, PostgreSQL 16.15 temporal, tres eventos publicados, cinco calentamientos excluidos, tres oleadas de veinte clientes y sesenta observaciones. Python </w:t>
      </w:r>
      <w:proofErr w:type="spellStart"/>
      <w:proofErr w:type="gramStart"/>
      <w:r>
        <w:t>urllib.request</w:t>
      </w:r>
      <w:proofErr w:type="spellEnd"/>
      <w:proofErr w:type="gramEnd"/>
      <w:r>
        <w:t xml:space="preserve">, </w:t>
      </w:r>
      <w:proofErr w:type="spellStart"/>
      <w:r>
        <w:t>ThreadPoolExecutor</w:t>
      </w:r>
      <w:proofErr w:type="spellEnd"/>
      <w:r>
        <w:t xml:space="preserve"> y </w:t>
      </w:r>
      <w:proofErr w:type="spellStart"/>
      <w:r>
        <w:t>perf_counter</w:t>
      </w:r>
      <w:proofErr w:type="spellEnd"/>
      <w:r>
        <w:t xml:space="preserve"> miden hasta completar el cuerpo. Todas fueron 200 en ≤3 s; media 36,229 ms, P95 por rango próximo 52,644 ms y máximo 62,913 ms. Fuente: CP-24_rendimiento_</w:t>
      </w:r>
      <w:proofErr w:type="gramStart"/>
      <w:r>
        <w:t>local.json</w:t>
      </w:r>
      <w:proofErr w:type="gramEnd"/>
      <w:r>
        <w:t>. No acredita rendimiento productivo.</w:t>
      </w:r>
    </w:p>
    <w:p w14:paraId="74962A56" w14:textId="77777777" w:rsidR="001D69B0" w:rsidRDefault="002C65FF">
      <w:r>
        <w:t xml:space="preserve">Producción: GET https://trabajo-final-diplomado.onrender.com/api/v1/eventos/publicados. Quince consultas secuenciales en tres grupos de cinco; diez respuestas con ocho eventos y cinco con siete. Media 313,96 ms; mínimo 285,56 ms; máximo 392,22 ms; todas 200. Fuente: CP-24-PROD en </w:t>
      </w:r>
      <w:proofErr w:type="spellStart"/>
      <w:r>
        <w:t>api_</w:t>
      </w:r>
      <w:proofErr w:type="gramStart"/>
      <w:r>
        <w:t>resultados.json</w:t>
      </w:r>
      <w:proofErr w:type="spellEnd"/>
      <w:proofErr w:type="gramEnd"/>
      <w:r>
        <w:t>, 11/10/2026 UTC. RNF-01 de cinco usuarios y las operaciones principales permanece pendiente; no se combina esta muestra con el ensayo local.</w:t>
      </w:r>
    </w:p>
    <w:p w14:paraId="3FE31BC7" w14:textId="65AB9FA5" w:rsidR="001D69B0" w:rsidRDefault="002C65FF" w:rsidP="002C5969">
      <w:pPr>
        <w:pStyle w:val="SUBANEXO2"/>
      </w:pPr>
      <w:bookmarkStart w:id="455" w:name="_Toc242653050"/>
      <w:bookmarkStart w:id="456" w:name="_Toc242741238"/>
      <w:r>
        <w:t>Contrato ampliado de la API</w:t>
      </w:r>
      <w:bookmarkEnd w:id="455"/>
      <w:bookmarkEnd w:id="456"/>
    </w:p>
    <w:p w14:paraId="06AD88EC" w14:textId="6C95F791" w:rsidR="001D69B0" w:rsidRDefault="002C65FF" w:rsidP="000A4671">
      <w:pPr>
        <w:pStyle w:val="INDICEDETABLAS"/>
      </w:pPr>
      <w:bookmarkStart w:id="457" w:name="cap_TablaF_4"/>
      <w:bookmarkStart w:id="458" w:name="_Toc242740900"/>
      <w:r>
        <w:t>Tabla F.</w:t>
      </w:r>
      <w:r>
        <w:fldChar w:fldCharType="begin"/>
      </w:r>
      <w:r>
        <w:instrText xml:space="preserve"> SEQ TablaF \* ARABIC </w:instrText>
      </w:r>
      <w:r>
        <w:fldChar w:fldCharType="separate"/>
      </w:r>
      <w:r>
        <w:rPr>
          <w:noProof/>
        </w:rPr>
        <w:t>4</w:t>
      </w:r>
      <w:r>
        <w:fldChar w:fldCharType="end"/>
      </w:r>
      <w:r>
        <w:t xml:space="preserve">. Operaciones de API conservadas del documento principal; verificar contra </w:t>
      </w:r>
      <w:proofErr w:type="spellStart"/>
      <w:r>
        <w:t>OpenAPI</w:t>
      </w:r>
      <w:proofErr w:type="spellEnd"/>
      <w:r>
        <w:t xml:space="preserve"> de la versión antes de nuevas pruebas.</w:t>
      </w:r>
      <w:bookmarkEnd w:id="457"/>
      <w:bookmarkEnd w:id="458"/>
    </w:p>
    <w:tbl>
      <w:tblPr>
        <w:tblStyle w:val="Tablaconcuadrcula"/>
        <w:tblW w:w="0" w:type="auto"/>
        <w:tblLayout w:type="fixed"/>
        <w:tblLook w:val="04A0" w:firstRow="1" w:lastRow="0" w:firstColumn="1" w:lastColumn="0" w:noHBand="0" w:noVBand="1"/>
      </w:tblPr>
      <w:tblGrid>
        <w:gridCol w:w="1170"/>
        <w:gridCol w:w="1170"/>
        <w:gridCol w:w="1170"/>
        <w:gridCol w:w="1170"/>
        <w:gridCol w:w="1170"/>
        <w:gridCol w:w="1170"/>
        <w:gridCol w:w="1170"/>
      </w:tblGrid>
      <w:tr w:rsidR="001D69B0" w14:paraId="73ED5FCF" w14:textId="77777777">
        <w:trPr>
          <w:tblHeader/>
        </w:trPr>
        <w:tc>
          <w:tcPr>
            <w:tcW w:w="1170" w:type="dxa"/>
          </w:tcPr>
          <w:p w14:paraId="4A6A813A" w14:textId="77777777" w:rsidR="001D69B0" w:rsidRDefault="002C65FF">
            <w:r>
              <w:t>Método</w:t>
            </w:r>
          </w:p>
        </w:tc>
        <w:tc>
          <w:tcPr>
            <w:tcW w:w="1170" w:type="dxa"/>
          </w:tcPr>
          <w:p w14:paraId="72EC7073" w14:textId="77777777" w:rsidR="001D69B0" w:rsidRDefault="002C65FF">
            <w:r>
              <w:t>Ruta</w:t>
            </w:r>
          </w:p>
        </w:tc>
        <w:tc>
          <w:tcPr>
            <w:tcW w:w="1170" w:type="dxa"/>
          </w:tcPr>
          <w:p w14:paraId="73A2D892" w14:textId="77777777" w:rsidR="001D69B0" w:rsidRDefault="002C65FF">
            <w:proofErr w:type="spellStart"/>
            <w:r>
              <w:t>Auth</w:t>
            </w:r>
            <w:proofErr w:type="spellEnd"/>
          </w:p>
        </w:tc>
        <w:tc>
          <w:tcPr>
            <w:tcW w:w="1170" w:type="dxa"/>
          </w:tcPr>
          <w:p w14:paraId="495B4F5A" w14:textId="77777777" w:rsidR="001D69B0" w:rsidRDefault="002C65FF">
            <w:r>
              <w:t>Rol</w:t>
            </w:r>
          </w:p>
        </w:tc>
        <w:tc>
          <w:tcPr>
            <w:tcW w:w="1170" w:type="dxa"/>
          </w:tcPr>
          <w:p w14:paraId="4F000257" w14:textId="77777777" w:rsidR="001D69B0" w:rsidRDefault="002C65FF">
            <w:r>
              <w:t>Parámetros</w:t>
            </w:r>
          </w:p>
        </w:tc>
        <w:tc>
          <w:tcPr>
            <w:tcW w:w="1170" w:type="dxa"/>
          </w:tcPr>
          <w:p w14:paraId="4E66AADB" w14:textId="77777777" w:rsidR="001D69B0" w:rsidRDefault="002C65FF">
            <w:r>
              <w:t>Respuesta 2xx</w:t>
            </w:r>
          </w:p>
        </w:tc>
        <w:tc>
          <w:tcPr>
            <w:tcW w:w="1170" w:type="dxa"/>
          </w:tcPr>
          <w:p w14:paraId="53B578F0" w14:textId="77777777" w:rsidR="001D69B0" w:rsidRDefault="002C65FF">
            <w:r>
              <w:t>Errores</w:t>
            </w:r>
          </w:p>
        </w:tc>
      </w:tr>
      <w:tr w:rsidR="001D69B0" w14:paraId="123F53D5" w14:textId="77777777">
        <w:tc>
          <w:tcPr>
            <w:tcW w:w="1170" w:type="dxa"/>
          </w:tcPr>
          <w:p w14:paraId="7481731E" w14:textId="77777777" w:rsidR="001D69B0" w:rsidRDefault="002C65FF">
            <w:r>
              <w:t>Método</w:t>
            </w:r>
          </w:p>
        </w:tc>
        <w:tc>
          <w:tcPr>
            <w:tcW w:w="1170" w:type="dxa"/>
          </w:tcPr>
          <w:p w14:paraId="252A4DE5" w14:textId="77777777" w:rsidR="001D69B0" w:rsidRDefault="002C65FF">
            <w:r>
              <w:t>Ruta</w:t>
            </w:r>
          </w:p>
        </w:tc>
        <w:tc>
          <w:tcPr>
            <w:tcW w:w="1170" w:type="dxa"/>
          </w:tcPr>
          <w:p w14:paraId="62FB17BE" w14:textId="77777777" w:rsidR="001D69B0" w:rsidRDefault="002C65FF">
            <w:proofErr w:type="spellStart"/>
            <w:r>
              <w:t>Auth</w:t>
            </w:r>
            <w:proofErr w:type="spellEnd"/>
          </w:p>
        </w:tc>
        <w:tc>
          <w:tcPr>
            <w:tcW w:w="1170" w:type="dxa"/>
          </w:tcPr>
          <w:p w14:paraId="55CAADC9" w14:textId="77777777" w:rsidR="001D69B0" w:rsidRDefault="002C65FF">
            <w:r>
              <w:t>Rol / alcance</w:t>
            </w:r>
          </w:p>
        </w:tc>
        <w:tc>
          <w:tcPr>
            <w:tcW w:w="1170" w:type="dxa"/>
          </w:tcPr>
          <w:p w14:paraId="5B79E916" w14:textId="77777777" w:rsidR="001D69B0" w:rsidRDefault="002C65FF">
            <w:r>
              <w:t>Parámetros</w:t>
            </w:r>
          </w:p>
        </w:tc>
        <w:tc>
          <w:tcPr>
            <w:tcW w:w="1170" w:type="dxa"/>
          </w:tcPr>
          <w:p w14:paraId="6EEFCE80" w14:textId="77777777" w:rsidR="001D69B0" w:rsidRDefault="002C65FF">
            <w:r>
              <w:t>Respuesta 2xx</w:t>
            </w:r>
          </w:p>
        </w:tc>
        <w:tc>
          <w:tcPr>
            <w:tcW w:w="1170" w:type="dxa"/>
          </w:tcPr>
          <w:p w14:paraId="00D1F8B8" w14:textId="77777777" w:rsidR="001D69B0" w:rsidRDefault="002C65FF">
            <w:r>
              <w:t>Errores principales</w:t>
            </w:r>
          </w:p>
        </w:tc>
      </w:tr>
      <w:tr w:rsidR="001D69B0" w14:paraId="57124A63" w14:textId="77777777">
        <w:tc>
          <w:tcPr>
            <w:tcW w:w="1170" w:type="dxa"/>
          </w:tcPr>
          <w:p w14:paraId="227FD392" w14:textId="77777777" w:rsidR="001D69B0" w:rsidRDefault="002C65FF">
            <w:r>
              <w:t>GET</w:t>
            </w:r>
          </w:p>
        </w:tc>
        <w:tc>
          <w:tcPr>
            <w:tcW w:w="1170" w:type="dxa"/>
          </w:tcPr>
          <w:p w14:paraId="1CE44811" w14:textId="77777777" w:rsidR="001D69B0" w:rsidRDefault="002C65FF">
            <w:r>
              <w:t>/api/v1/salud</w:t>
            </w:r>
          </w:p>
        </w:tc>
        <w:tc>
          <w:tcPr>
            <w:tcW w:w="1170" w:type="dxa"/>
          </w:tcPr>
          <w:p w14:paraId="7CAD82F6" w14:textId="77777777" w:rsidR="001D69B0" w:rsidRDefault="002C65FF">
            <w:r>
              <w:t>No</w:t>
            </w:r>
          </w:p>
        </w:tc>
        <w:tc>
          <w:tcPr>
            <w:tcW w:w="1170" w:type="dxa"/>
          </w:tcPr>
          <w:p w14:paraId="27860434" w14:textId="77777777" w:rsidR="001D69B0" w:rsidRDefault="002C65FF">
            <w:r>
              <w:t>Público</w:t>
            </w:r>
          </w:p>
        </w:tc>
        <w:tc>
          <w:tcPr>
            <w:tcW w:w="1170" w:type="dxa"/>
          </w:tcPr>
          <w:p w14:paraId="5B5BFF41" w14:textId="77777777" w:rsidR="001D69B0" w:rsidRDefault="002C65FF">
            <w:r>
              <w:t>—</w:t>
            </w:r>
          </w:p>
        </w:tc>
        <w:tc>
          <w:tcPr>
            <w:tcW w:w="1170" w:type="dxa"/>
          </w:tcPr>
          <w:p w14:paraId="735C3B93" w14:textId="77777777" w:rsidR="001D69B0" w:rsidRDefault="002C65FF">
            <w:r>
              <w:t>200 + JSON de estado</w:t>
            </w:r>
          </w:p>
        </w:tc>
        <w:tc>
          <w:tcPr>
            <w:tcW w:w="1170" w:type="dxa"/>
          </w:tcPr>
          <w:p w14:paraId="346663E0" w14:textId="77777777" w:rsidR="001D69B0" w:rsidRDefault="002C65FF">
            <w:r>
              <w:t>500</w:t>
            </w:r>
          </w:p>
        </w:tc>
      </w:tr>
      <w:tr w:rsidR="001D69B0" w14:paraId="0698C037" w14:textId="77777777">
        <w:tc>
          <w:tcPr>
            <w:tcW w:w="1170" w:type="dxa"/>
          </w:tcPr>
          <w:p w14:paraId="73BC92C6" w14:textId="77777777" w:rsidR="001D69B0" w:rsidRDefault="002C65FF">
            <w:r>
              <w:t>HEAD</w:t>
            </w:r>
          </w:p>
        </w:tc>
        <w:tc>
          <w:tcPr>
            <w:tcW w:w="1170" w:type="dxa"/>
          </w:tcPr>
          <w:p w14:paraId="2457BBD4" w14:textId="77777777" w:rsidR="001D69B0" w:rsidRDefault="002C65FF">
            <w:r>
              <w:t>/api/v1/salud</w:t>
            </w:r>
          </w:p>
        </w:tc>
        <w:tc>
          <w:tcPr>
            <w:tcW w:w="1170" w:type="dxa"/>
          </w:tcPr>
          <w:p w14:paraId="54CD7E45" w14:textId="77777777" w:rsidR="001D69B0" w:rsidRDefault="002C65FF">
            <w:r>
              <w:t>No</w:t>
            </w:r>
          </w:p>
        </w:tc>
        <w:tc>
          <w:tcPr>
            <w:tcW w:w="1170" w:type="dxa"/>
          </w:tcPr>
          <w:p w14:paraId="6A71F721" w14:textId="77777777" w:rsidR="001D69B0" w:rsidRDefault="002C65FF">
            <w:r>
              <w:t>Público</w:t>
            </w:r>
          </w:p>
        </w:tc>
        <w:tc>
          <w:tcPr>
            <w:tcW w:w="1170" w:type="dxa"/>
          </w:tcPr>
          <w:p w14:paraId="31229391" w14:textId="77777777" w:rsidR="001D69B0" w:rsidRDefault="002C65FF">
            <w:r>
              <w:t>—</w:t>
            </w:r>
          </w:p>
        </w:tc>
        <w:tc>
          <w:tcPr>
            <w:tcW w:w="1170" w:type="dxa"/>
          </w:tcPr>
          <w:p w14:paraId="1683EEB4" w14:textId="77777777" w:rsidR="001D69B0" w:rsidRDefault="002C65FF">
            <w:r>
              <w:t>200 + encabezados, sin cuerpo</w:t>
            </w:r>
          </w:p>
        </w:tc>
        <w:tc>
          <w:tcPr>
            <w:tcW w:w="1170" w:type="dxa"/>
          </w:tcPr>
          <w:p w14:paraId="5E693EBD" w14:textId="77777777" w:rsidR="001D69B0" w:rsidRDefault="002C65FF">
            <w:r>
              <w:t>500</w:t>
            </w:r>
          </w:p>
        </w:tc>
      </w:tr>
      <w:tr w:rsidR="001D69B0" w14:paraId="63974BED" w14:textId="77777777">
        <w:tc>
          <w:tcPr>
            <w:tcW w:w="1170" w:type="dxa"/>
          </w:tcPr>
          <w:p w14:paraId="2D12B282" w14:textId="77777777" w:rsidR="001D69B0" w:rsidRDefault="002C65FF">
            <w:r>
              <w:t>POST</w:t>
            </w:r>
          </w:p>
        </w:tc>
        <w:tc>
          <w:tcPr>
            <w:tcW w:w="1170" w:type="dxa"/>
          </w:tcPr>
          <w:p w14:paraId="4156E55E" w14:textId="77777777" w:rsidR="001D69B0" w:rsidRDefault="002C65FF">
            <w:r>
              <w:t>/api/v1/</w:t>
            </w:r>
            <w:proofErr w:type="spellStart"/>
            <w:r>
              <w:t>auth</w:t>
            </w:r>
            <w:proofErr w:type="spellEnd"/>
            <w:r>
              <w:t>/</w:t>
            </w:r>
            <w:proofErr w:type="spellStart"/>
            <w:r>
              <w:t>login</w:t>
            </w:r>
            <w:proofErr w:type="spellEnd"/>
          </w:p>
        </w:tc>
        <w:tc>
          <w:tcPr>
            <w:tcW w:w="1170" w:type="dxa"/>
          </w:tcPr>
          <w:p w14:paraId="3DAA0D35" w14:textId="77777777" w:rsidR="001D69B0" w:rsidRDefault="002C65FF">
            <w:r>
              <w:t>No</w:t>
            </w:r>
          </w:p>
        </w:tc>
        <w:tc>
          <w:tcPr>
            <w:tcW w:w="1170" w:type="dxa"/>
          </w:tcPr>
          <w:p w14:paraId="3FC97DB9" w14:textId="77777777" w:rsidR="001D69B0" w:rsidRDefault="002C65FF">
            <w:r>
              <w:t>Público</w:t>
            </w:r>
          </w:p>
        </w:tc>
        <w:tc>
          <w:tcPr>
            <w:tcW w:w="1170" w:type="dxa"/>
          </w:tcPr>
          <w:p w14:paraId="2FE90962" w14:textId="77777777" w:rsidR="001D69B0" w:rsidRDefault="002C65FF">
            <w:r>
              <w:t xml:space="preserve">JSON: </w:t>
            </w:r>
            <w:proofErr w:type="spellStart"/>
            <w:r>
              <w:t>correoElectronico</w:t>
            </w:r>
            <w:proofErr w:type="spellEnd"/>
            <w:r>
              <w:t xml:space="preserve">, </w:t>
            </w:r>
            <w:proofErr w:type="spellStart"/>
            <w:r>
              <w:t>contrasena</w:t>
            </w:r>
            <w:proofErr w:type="spellEnd"/>
          </w:p>
        </w:tc>
        <w:tc>
          <w:tcPr>
            <w:tcW w:w="1170" w:type="dxa"/>
          </w:tcPr>
          <w:p w14:paraId="1A19D304" w14:textId="77777777" w:rsidR="001D69B0" w:rsidRDefault="002C65FF">
            <w:r>
              <w:t>200 + respuesta de autenticación con JWT</w:t>
            </w:r>
          </w:p>
        </w:tc>
        <w:tc>
          <w:tcPr>
            <w:tcW w:w="1170" w:type="dxa"/>
          </w:tcPr>
          <w:p w14:paraId="6BC0EED5" w14:textId="77777777" w:rsidR="001D69B0" w:rsidRDefault="002C65FF">
            <w:r>
              <w:t>400, 401</w:t>
            </w:r>
          </w:p>
        </w:tc>
      </w:tr>
      <w:tr w:rsidR="001D69B0" w14:paraId="57A1C97B" w14:textId="77777777">
        <w:tc>
          <w:tcPr>
            <w:tcW w:w="1170" w:type="dxa"/>
          </w:tcPr>
          <w:p w14:paraId="3E48A854" w14:textId="77777777" w:rsidR="001D69B0" w:rsidRDefault="002C65FF">
            <w:r>
              <w:lastRenderedPageBreak/>
              <w:t>POST</w:t>
            </w:r>
          </w:p>
        </w:tc>
        <w:tc>
          <w:tcPr>
            <w:tcW w:w="1170" w:type="dxa"/>
          </w:tcPr>
          <w:p w14:paraId="046E6135" w14:textId="77777777" w:rsidR="001D69B0" w:rsidRDefault="002C65FF">
            <w:r>
              <w:t>/api/v1/</w:t>
            </w:r>
            <w:proofErr w:type="spellStart"/>
            <w:r>
              <w:t>auth</w:t>
            </w:r>
            <w:proofErr w:type="spellEnd"/>
            <w:r>
              <w:t>/registro</w:t>
            </w:r>
          </w:p>
        </w:tc>
        <w:tc>
          <w:tcPr>
            <w:tcW w:w="1170" w:type="dxa"/>
          </w:tcPr>
          <w:p w14:paraId="1993D4B2" w14:textId="77777777" w:rsidR="001D69B0" w:rsidRDefault="002C65FF">
            <w:r>
              <w:t>No</w:t>
            </w:r>
          </w:p>
        </w:tc>
        <w:tc>
          <w:tcPr>
            <w:tcW w:w="1170" w:type="dxa"/>
          </w:tcPr>
          <w:p w14:paraId="57536B1B" w14:textId="77777777" w:rsidR="001D69B0" w:rsidRDefault="002C65FF">
            <w:r>
              <w:t>Público</w:t>
            </w:r>
          </w:p>
        </w:tc>
        <w:tc>
          <w:tcPr>
            <w:tcW w:w="1170" w:type="dxa"/>
          </w:tcPr>
          <w:p w14:paraId="3640DEB9" w14:textId="77777777" w:rsidR="001D69B0" w:rsidRDefault="002C65FF">
            <w:r>
              <w:t>JSON con datos del participante</w:t>
            </w:r>
          </w:p>
        </w:tc>
        <w:tc>
          <w:tcPr>
            <w:tcW w:w="1170" w:type="dxa"/>
          </w:tcPr>
          <w:p w14:paraId="71AD38F8" w14:textId="77777777" w:rsidR="001D69B0" w:rsidRDefault="002C65FF">
            <w:r>
              <w:t>200 + datos de registro y verificación de correo; sin JWT</w:t>
            </w:r>
          </w:p>
        </w:tc>
        <w:tc>
          <w:tcPr>
            <w:tcW w:w="1170" w:type="dxa"/>
          </w:tcPr>
          <w:p w14:paraId="1D6F732A" w14:textId="77777777" w:rsidR="001D69B0" w:rsidRDefault="002C65FF">
            <w:r>
              <w:t>400, 409, 503</w:t>
            </w:r>
          </w:p>
        </w:tc>
      </w:tr>
      <w:tr w:rsidR="001D69B0" w14:paraId="1685E476" w14:textId="77777777">
        <w:tc>
          <w:tcPr>
            <w:tcW w:w="1170" w:type="dxa"/>
          </w:tcPr>
          <w:p w14:paraId="74BB4880" w14:textId="77777777" w:rsidR="001D69B0" w:rsidRDefault="002C65FF">
            <w:r>
              <w:t>GET</w:t>
            </w:r>
          </w:p>
        </w:tc>
        <w:tc>
          <w:tcPr>
            <w:tcW w:w="1170" w:type="dxa"/>
          </w:tcPr>
          <w:p w14:paraId="4FD94804" w14:textId="77777777" w:rsidR="001D69B0" w:rsidRDefault="002C65FF">
            <w:r>
              <w:t>/api/v1/usuarios/perfil</w:t>
            </w:r>
          </w:p>
        </w:tc>
        <w:tc>
          <w:tcPr>
            <w:tcW w:w="1170" w:type="dxa"/>
          </w:tcPr>
          <w:p w14:paraId="5DACA27C" w14:textId="77777777" w:rsidR="001D69B0" w:rsidRDefault="002C65FF">
            <w:r>
              <w:t>Sí</w:t>
            </w:r>
          </w:p>
        </w:tc>
        <w:tc>
          <w:tcPr>
            <w:tcW w:w="1170" w:type="dxa"/>
          </w:tcPr>
          <w:p w14:paraId="42E25181" w14:textId="77777777" w:rsidR="001D69B0" w:rsidRDefault="002C65FF">
            <w:r>
              <w:t>Usuario autenticado</w:t>
            </w:r>
          </w:p>
        </w:tc>
        <w:tc>
          <w:tcPr>
            <w:tcW w:w="1170" w:type="dxa"/>
          </w:tcPr>
          <w:p w14:paraId="7F5D8F43" w14:textId="77777777" w:rsidR="001D69B0" w:rsidRDefault="002C65FF">
            <w:r>
              <w:t xml:space="preserve">JWT en </w:t>
            </w:r>
            <w:proofErr w:type="spellStart"/>
            <w:r>
              <w:t>Authorization</w:t>
            </w:r>
            <w:proofErr w:type="spellEnd"/>
            <w:r>
              <w:t xml:space="preserve">: </w:t>
            </w:r>
            <w:proofErr w:type="spellStart"/>
            <w:r>
              <w:t>Bearer</w:t>
            </w:r>
            <w:proofErr w:type="spellEnd"/>
          </w:p>
        </w:tc>
        <w:tc>
          <w:tcPr>
            <w:tcW w:w="1170" w:type="dxa"/>
          </w:tcPr>
          <w:p w14:paraId="434DEF88" w14:textId="77777777" w:rsidR="001D69B0" w:rsidRDefault="002C65FF">
            <w:r>
              <w:t>200 + perfil</w:t>
            </w:r>
          </w:p>
        </w:tc>
        <w:tc>
          <w:tcPr>
            <w:tcW w:w="1170" w:type="dxa"/>
          </w:tcPr>
          <w:p w14:paraId="1FEB075B" w14:textId="77777777" w:rsidR="001D69B0" w:rsidRDefault="002C65FF">
            <w:r>
              <w:t>401</w:t>
            </w:r>
          </w:p>
        </w:tc>
      </w:tr>
      <w:tr w:rsidR="001D69B0" w14:paraId="445135B3" w14:textId="77777777">
        <w:tc>
          <w:tcPr>
            <w:tcW w:w="1170" w:type="dxa"/>
          </w:tcPr>
          <w:p w14:paraId="299A3166" w14:textId="77777777" w:rsidR="001D69B0" w:rsidRDefault="002C65FF">
            <w:r>
              <w:t>POST</w:t>
            </w:r>
          </w:p>
        </w:tc>
        <w:tc>
          <w:tcPr>
            <w:tcW w:w="1170" w:type="dxa"/>
          </w:tcPr>
          <w:p w14:paraId="1B65E82E" w14:textId="77777777" w:rsidR="001D69B0" w:rsidRDefault="002C65FF">
            <w:r>
              <w:t>/api/v1/usuarios/solicitud-organizador</w:t>
            </w:r>
          </w:p>
        </w:tc>
        <w:tc>
          <w:tcPr>
            <w:tcW w:w="1170" w:type="dxa"/>
          </w:tcPr>
          <w:p w14:paraId="2F88E32F" w14:textId="77777777" w:rsidR="001D69B0" w:rsidRDefault="002C65FF">
            <w:r>
              <w:t>Sí</w:t>
            </w:r>
          </w:p>
        </w:tc>
        <w:tc>
          <w:tcPr>
            <w:tcW w:w="1170" w:type="dxa"/>
          </w:tcPr>
          <w:p w14:paraId="31805DF0" w14:textId="77777777" w:rsidR="001D69B0" w:rsidRDefault="002C65FF">
            <w:r>
              <w:t>USUARIO</w:t>
            </w:r>
          </w:p>
        </w:tc>
        <w:tc>
          <w:tcPr>
            <w:tcW w:w="1170" w:type="dxa"/>
          </w:tcPr>
          <w:p w14:paraId="24A08E31" w14:textId="77777777" w:rsidR="001D69B0" w:rsidRDefault="002C65FF">
            <w:proofErr w:type="spellStart"/>
            <w:r>
              <w:t>motivoSolicitud</w:t>
            </w:r>
            <w:proofErr w:type="spellEnd"/>
            <w:r>
              <w:t xml:space="preserve">, </w:t>
            </w:r>
            <w:proofErr w:type="spellStart"/>
            <w:r>
              <w:t>tiposEventos</w:t>
            </w:r>
            <w:proofErr w:type="spellEnd"/>
            <w:r>
              <w:t xml:space="preserve">, </w:t>
            </w:r>
            <w:proofErr w:type="spellStart"/>
            <w:r>
              <w:t>informacionAdicional</w:t>
            </w:r>
            <w:proofErr w:type="spellEnd"/>
            <w:r>
              <w:t xml:space="preserve"> opcional</w:t>
            </w:r>
          </w:p>
        </w:tc>
        <w:tc>
          <w:tcPr>
            <w:tcW w:w="1170" w:type="dxa"/>
          </w:tcPr>
          <w:p w14:paraId="3E7BA4A6" w14:textId="77777777" w:rsidR="001D69B0" w:rsidRDefault="002C65FF">
            <w:r>
              <w:t>200 + solicitud y estado</w:t>
            </w:r>
          </w:p>
        </w:tc>
        <w:tc>
          <w:tcPr>
            <w:tcW w:w="1170" w:type="dxa"/>
          </w:tcPr>
          <w:p w14:paraId="28684CA6" w14:textId="77777777" w:rsidR="001D69B0" w:rsidRDefault="002C65FF">
            <w:r>
              <w:t>400, 401, 403</w:t>
            </w:r>
          </w:p>
        </w:tc>
      </w:tr>
      <w:tr w:rsidR="001D69B0" w14:paraId="453E529A" w14:textId="77777777">
        <w:tc>
          <w:tcPr>
            <w:tcW w:w="1170" w:type="dxa"/>
          </w:tcPr>
          <w:p w14:paraId="7A85F31C" w14:textId="77777777" w:rsidR="001D69B0" w:rsidRDefault="002C65FF">
            <w:r>
              <w:t>PATCH</w:t>
            </w:r>
          </w:p>
        </w:tc>
        <w:tc>
          <w:tcPr>
            <w:tcW w:w="1170" w:type="dxa"/>
          </w:tcPr>
          <w:p w14:paraId="7FCC6644" w14:textId="77777777" w:rsidR="001D69B0" w:rsidRDefault="002C65FF">
            <w:r>
              <w:t>/api/v1/usuarios/solicitudes-organizador/{</w:t>
            </w:r>
            <w:proofErr w:type="spellStart"/>
            <w:r>
              <w:t>usuarioId</w:t>
            </w:r>
            <w:proofErr w:type="spellEnd"/>
            <w:r>
              <w:t>}/aprobar</w:t>
            </w:r>
          </w:p>
        </w:tc>
        <w:tc>
          <w:tcPr>
            <w:tcW w:w="1170" w:type="dxa"/>
          </w:tcPr>
          <w:p w14:paraId="5F7C2A86" w14:textId="77777777" w:rsidR="001D69B0" w:rsidRDefault="002C65FF">
            <w:r>
              <w:t>Sí</w:t>
            </w:r>
          </w:p>
        </w:tc>
        <w:tc>
          <w:tcPr>
            <w:tcW w:w="1170" w:type="dxa"/>
          </w:tcPr>
          <w:p w14:paraId="39783F35" w14:textId="77777777" w:rsidR="001D69B0" w:rsidRDefault="002C65FF">
            <w:r>
              <w:t>ADMINISTRADOR</w:t>
            </w:r>
          </w:p>
        </w:tc>
        <w:tc>
          <w:tcPr>
            <w:tcW w:w="1170" w:type="dxa"/>
          </w:tcPr>
          <w:p w14:paraId="551D96A4" w14:textId="77777777" w:rsidR="001D69B0" w:rsidRDefault="002C65FF">
            <w:r>
              <w:t xml:space="preserve">UUID </w:t>
            </w:r>
            <w:proofErr w:type="spellStart"/>
            <w:r>
              <w:t>usuarioId</w:t>
            </w:r>
            <w:proofErr w:type="spellEnd"/>
          </w:p>
        </w:tc>
        <w:tc>
          <w:tcPr>
            <w:tcW w:w="1170" w:type="dxa"/>
          </w:tcPr>
          <w:p w14:paraId="6B28E8DE" w14:textId="77777777" w:rsidR="001D69B0" w:rsidRDefault="002C65FF">
            <w:r>
              <w:t>200 + solicitud aprobada</w:t>
            </w:r>
          </w:p>
        </w:tc>
        <w:tc>
          <w:tcPr>
            <w:tcW w:w="1170" w:type="dxa"/>
          </w:tcPr>
          <w:p w14:paraId="1B7A7DF1" w14:textId="77777777" w:rsidR="001D69B0" w:rsidRDefault="002C65FF">
            <w:r>
              <w:t>400, 401, 403, 404</w:t>
            </w:r>
          </w:p>
        </w:tc>
      </w:tr>
      <w:tr w:rsidR="001D69B0" w14:paraId="2A7ADECC" w14:textId="77777777">
        <w:tc>
          <w:tcPr>
            <w:tcW w:w="1170" w:type="dxa"/>
          </w:tcPr>
          <w:p w14:paraId="02F3C5CD" w14:textId="77777777" w:rsidR="001D69B0" w:rsidRDefault="002C65FF">
            <w:r>
              <w:t>GET</w:t>
            </w:r>
          </w:p>
        </w:tc>
        <w:tc>
          <w:tcPr>
            <w:tcW w:w="1170" w:type="dxa"/>
          </w:tcPr>
          <w:p w14:paraId="5CF7F382" w14:textId="77777777" w:rsidR="001D69B0" w:rsidRDefault="002C65FF">
            <w:r>
              <w:t>/api/v1/eventos/publicados</w:t>
            </w:r>
          </w:p>
        </w:tc>
        <w:tc>
          <w:tcPr>
            <w:tcW w:w="1170" w:type="dxa"/>
          </w:tcPr>
          <w:p w14:paraId="2F45983F" w14:textId="77777777" w:rsidR="001D69B0" w:rsidRDefault="002C65FF">
            <w:r>
              <w:t>No</w:t>
            </w:r>
          </w:p>
        </w:tc>
        <w:tc>
          <w:tcPr>
            <w:tcW w:w="1170" w:type="dxa"/>
          </w:tcPr>
          <w:p w14:paraId="1BEE8773" w14:textId="77777777" w:rsidR="001D69B0" w:rsidRDefault="002C65FF">
            <w:r>
              <w:t>Público</w:t>
            </w:r>
          </w:p>
        </w:tc>
        <w:tc>
          <w:tcPr>
            <w:tcW w:w="1170" w:type="dxa"/>
          </w:tcPr>
          <w:p w14:paraId="28CF0319" w14:textId="77777777" w:rsidR="001D69B0" w:rsidRDefault="002C65FF">
            <w:r>
              <w:t>—</w:t>
            </w:r>
          </w:p>
        </w:tc>
        <w:tc>
          <w:tcPr>
            <w:tcW w:w="1170" w:type="dxa"/>
          </w:tcPr>
          <w:p w14:paraId="28B69207" w14:textId="77777777" w:rsidR="001D69B0" w:rsidRDefault="002C65FF">
            <w:r>
              <w:t>200 + lista de eventos publicados</w:t>
            </w:r>
          </w:p>
        </w:tc>
        <w:tc>
          <w:tcPr>
            <w:tcW w:w="1170" w:type="dxa"/>
          </w:tcPr>
          <w:p w14:paraId="7F0CD601" w14:textId="77777777" w:rsidR="001D69B0" w:rsidRDefault="002C65FF">
            <w:r>
              <w:t>500</w:t>
            </w:r>
          </w:p>
        </w:tc>
      </w:tr>
      <w:tr w:rsidR="001D69B0" w14:paraId="1DC61709" w14:textId="77777777">
        <w:tc>
          <w:tcPr>
            <w:tcW w:w="1170" w:type="dxa"/>
          </w:tcPr>
          <w:p w14:paraId="46C20A75" w14:textId="77777777" w:rsidR="001D69B0" w:rsidRDefault="002C65FF">
            <w:r>
              <w:t>POST</w:t>
            </w:r>
          </w:p>
        </w:tc>
        <w:tc>
          <w:tcPr>
            <w:tcW w:w="1170" w:type="dxa"/>
          </w:tcPr>
          <w:p w14:paraId="1D17F5E2" w14:textId="77777777" w:rsidR="001D69B0" w:rsidRDefault="002C65FF">
            <w:r>
              <w:t>/api/v1/eventos</w:t>
            </w:r>
          </w:p>
        </w:tc>
        <w:tc>
          <w:tcPr>
            <w:tcW w:w="1170" w:type="dxa"/>
          </w:tcPr>
          <w:p w14:paraId="3B40AE9A" w14:textId="77777777" w:rsidR="001D69B0" w:rsidRDefault="002C65FF">
            <w:r>
              <w:t>Sí</w:t>
            </w:r>
          </w:p>
        </w:tc>
        <w:tc>
          <w:tcPr>
            <w:tcW w:w="1170" w:type="dxa"/>
          </w:tcPr>
          <w:p w14:paraId="3B771912" w14:textId="77777777" w:rsidR="001D69B0" w:rsidRDefault="002C65FF">
            <w:r>
              <w:t>ORGANIZADOR aprobado</w:t>
            </w:r>
          </w:p>
        </w:tc>
        <w:tc>
          <w:tcPr>
            <w:tcW w:w="1170" w:type="dxa"/>
          </w:tcPr>
          <w:p w14:paraId="63099A2F" w14:textId="77777777" w:rsidR="001D69B0" w:rsidRDefault="002C65FF">
            <w:r>
              <w:t>JSON con datos del evento</w:t>
            </w:r>
          </w:p>
        </w:tc>
        <w:tc>
          <w:tcPr>
            <w:tcW w:w="1170" w:type="dxa"/>
          </w:tcPr>
          <w:p w14:paraId="026CE454" w14:textId="77777777" w:rsidR="001D69B0" w:rsidRDefault="002C65FF">
            <w:r>
              <w:t>201 + evento en estado BORRADOR</w:t>
            </w:r>
          </w:p>
        </w:tc>
        <w:tc>
          <w:tcPr>
            <w:tcW w:w="1170" w:type="dxa"/>
          </w:tcPr>
          <w:p w14:paraId="26802988" w14:textId="77777777" w:rsidR="001D69B0" w:rsidRDefault="002C65FF">
            <w:r>
              <w:t>400, 401, 403, 404</w:t>
            </w:r>
          </w:p>
        </w:tc>
      </w:tr>
      <w:tr w:rsidR="001D69B0" w14:paraId="55780996" w14:textId="77777777">
        <w:tc>
          <w:tcPr>
            <w:tcW w:w="1170" w:type="dxa"/>
          </w:tcPr>
          <w:p w14:paraId="536E6978" w14:textId="77777777" w:rsidR="001D69B0" w:rsidRDefault="002C65FF">
            <w:r>
              <w:t>PATCH</w:t>
            </w:r>
          </w:p>
        </w:tc>
        <w:tc>
          <w:tcPr>
            <w:tcW w:w="1170" w:type="dxa"/>
          </w:tcPr>
          <w:p w14:paraId="4DD0F915" w14:textId="77777777" w:rsidR="001D69B0" w:rsidRDefault="002C65FF">
            <w:r>
              <w:t>/api/v1/eventos/{id}/enviar-</w:t>
            </w:r>
            <w:proofErr w:type="spellStart"/>
            <w:r>
              <w:t>revision</w:t>
            </w:r>
            <w:proofErr w:type="spellEnd"/>
          </w:p>
        </w:tc>
        <w:tc>
          <w:tcPr>
            <w:tcW w:w="1170" w:type="dxa"/>
          </w:tcPr>
          <w:p w14:paraId="64F08852" w14:textId="77777777" w:rsidR="001D69B0" w:rsidRDefault="002C65FF">
            <w:r>
              <w:t>Sí</w:t>
            </w:r>
          </w:p>
        </w:tc>
        <w:tc>
          <w:tcPr>
            <w:tcW w:w="1170" w:type="dxa"/>
          </w:tcPr>
          <w:p w14:paraId="7AAAAEFE" w14:textId="77777777" w:rsidR="001D69B0" w:rsidRDefault="002C65FF">
            <w:r>
              <w:t>ORGANIZADOR; evento propio</w:t>
            </w:r>
          </w:p>
        </w:tc>
        <w:tc>
          <w:tcPr>
            <w:tcW w:w="1170" w:type="dxa"/>
          </w:tcPr>
          <w:p w14:paraId="0108341F" w14:textId="77777777" w:rsidR="001D69B0" w:rsidRDefault="002C65FF">
            <w:r>
              <w:t>UUID id</w:t>
            </w:r>
          </w:p>
        </w:tc>
        <w:tc>
          <w:tcPr>
            <w:tcW w:w="1170" w:type="dxa"/>
          </w:tcPr>
          <w:p w14:paraId="32C447D4" w14:textId="77777777" w:rsidR="001D69B0" w:rsidRDefault="002C65FF">
            <w:r>
              <w:t>200 sin cuerpo</w:t>
            </w:r>
          </w:p>
        </w:tc>
        <w:tc>
          <w:tcPr>
            <w:tcW w:w="1170" w:type="dxa"/>
          </w:tcPr>
          <w:p w14:paraId="2F045D32" w14:textId="77777777" w:rsidR="001D69B0" w:rsidRDefault="002C65FF">
            <w:r>
              <w:t>400, 401, 403, 404, 409</w:t>
            </w:r>
          </w:p>
        </w:tc>
      </w:tr>
      <w:tr w:rsidR="001D69B0" w14:paraId="27D87A28" w14:textId="77777777">
        <w:tc>
          <w:tcPr>
            <w:tcW w:w="1170" w:type="dxa"/>
          </w:tcPr>
          <w:p w14:paraId="7914AD72" w14:textId="77777777" w:rsidR="001D69B0" w:rsidRDefault="002C65FF">
            <w:r>
              <w:lastRenderedPageBreak/>
              <w:t>PATCH</w:t>
            </w:r>
          </w:p>
        </w:tc>
        <w:tc>
          <w:tcPr>
            <w:tcW w:w="1170" w:type="dxa"/>
          </w:tcPr>
          <w:p w14:paraId="294EF0CA" w14:textId="77777777" w:rsidR="001D69B0" w:rsidRDefault="002C65FF">
            <w:r>
              <w:t>/api/v1/eventos/{id}/publicar</w:t>
            </w:r>
          </w:p>
        </w:tc>
        <w:tc>
          <w:tcPr>
            <w:tcW w:w="1170" w:type="dxa"/>
          </w:tcPr>
          <w:p w14:paraId="54785152" w14:textId="77777777" w:rsidR="001D69B0" w:rsidRDefault="002C65FF">
            <w:r>
              <w:t>Sí</w:t>
            </w:r>
          </w:p>
        </w:tc>
        <w:tc>
          <w:tcPr>
            <w:tcW w:w="1170" w:type="dxa"/>
          </w:tcPr>
          <w:p w14:paraId="26D48BC2" w14:textId="77777777" w:rsidR="001D69B0" w:rsidRDefault="002C65FF">
            <w:r>
              <w:t>ADMINISTRADOR</w:t>
            </w:r>
          </w:p>
        </w:tc>
        <w:tc>
          <w:tcPr>
            <w:tcW w:w="1170" w:type="dxa"/>
          </w:tcPr>
          <w:p w14:paraId="43026A91" w14:textId="77777777" w:rsidR="001D69B0" w:rsidRDefault="002C65FF">
            <w:r>
              <w:t>UUID id</w:t>
            </w:r>
          </w:p>
        </w:tc>
        <w:tc>
          <w:tcPr>
            <w:tcW w:w="1170" w:type="dxa"/>
          </w:tcPr>
          <w:p w14:paraId="4EBF1564" w14:textId="77777777" w:rsidR="001D69B0" w:rsidRDefault="002C65FF">
            <w:r>
              <w:t>200 sin cuerpo</w:t>
            </w:r>
          </w:p>
        </w:tc>
        <w:tc>
          <w:tcPr>
            <w:tcW w:w="1170" w:type="dxa"/>
          </w:tcPr>
          <w:p w14:paraId="13A47991" w14:textId="77777777" w:rsidR="001D69B0" w:rsidRDefault="002C65FF">
            <w:r>
              <w:t>401, 403, 404, 409</w:t>
            </w:r>
          </w:p>
        </w:tc>
      </w:tr>
      <w:tr w:rsidR="001D69B0" w14:paraId="79C09BE2" w14:textId="77777777">
        <w:tc>
          <w:tcPr>
            <w:tcW w:w="1170" w:type="dxa"/>
          </w:tcPr>
          <w:p w14:paraId="36D31923" w14:textId="77777777" w:rsidR="001D69B0" w:rsidRDefault="002C65FF">
            <w:r>
              <w:t>POST</w:t>
            </w:r>
          </w:p>
        </w:tc>
        <w:tc>
          <w:tcPr>
            <w:tcW w:w="1170" w:type="dxa"/>
          </w:tcPr>
          <w:p w14:paraId="5B782DED" w14:textId="77777777" w:rsidR="001D69B0" w:rsidRDefault="002C65FF">
            <w:r>
              <w:t>/api/v1/inscripciones</w:t>
            </w:r>
          </w:p>
        </w:tc>
        <w:tc>
          <w:tcPr>
            <w:tcW w:w="1170" w:type="dxa"/>
          </w:tcPr>
          <w:p w14:paraId="2C86D19D" w14:textId="77777777" w:rsidR="001D69B0" w:rsidRDefault="002C65FF">
            <w:r>
              <w:t>Sí</w:t>
            </w:r>
          </w:p>
        </w:tc>
        <w:tc>
          <w:tcPr>
            <w:tcW w:w="1170" w:type="dxa"/>
          </w:tcPr>
          <w:p w14:paraId="4B2438D2" w14:textId="77777777" w:rsidR="001D69B0" w:rsidRDefault="002C65FF">
            <w:r>
              <w:t>USUARIO; inscripción propia</w:t>
            </w:r>
          </w:p>
        </w:tc>
        <w:tc>
          <w:tcPr>
            <w:tcW w:w="1170" w:type="dxa"/>
          </w:tcPr>
          <w:p w14:paraId="47A4A063" w14:textId="77777777" w:rsidR="001D69B0" w:rsidRDefault="002C65FF">
            <w:r>
              <w:t xml:space="preserve">JSON: </w:t>
            </w:r>
            <w:proofErr w:type="spellStart"/>
            <w:r>
              <w:t>eventoId</w:t>
            </w:r>
            <w:proofErr w:type="spellEnd"/>
          </w:p>
        </w:tc>
        <w:tc>
          <w:tcPr>
            <w:tcW w:w="1170" w:type="dxa"/>
          </w:tcPr>
          <w:p w14:paraId="11A9D67A" w14:textId="77777777" w:rsidR="001D69B0" w:rsidRDefault="002C65FF">
            <w:r>
              <w:t>201 + detalle de inscripción</w:t>
            </w:r>
          </w:p>
        </w:tc>
        <w:tc>
          <w:tcPr>
            <w:tcW w:w="1170" w:type="dxa"/>
          </w:tcPr>
          <w:p w14:paraId="3B95B800" w14:textId="77777777" w:rsidR="001D69B0" w:rsidRDefault="002C65FF">
            <w:r>
              <w:t>400, 401, 403, 404, 409</w:t>
            </w:r>
          </w:p>
        </w:tc>
      </w:tr>
      <w:tr w:rsidR="001D69B0" w14:paraId="542F04EF" w14:textId="77777777">
        <w:tc>
          <w:tcPr>
            <w:tcW w:w="1170" w:type="dxa"/>
          </w:tcPr>
          <w:p w14:paraId="6D291CAB" w14:textId="77777777" w:rsidR="001D69B0" w:rsidRDefault="002C65FF">
            <w:r>
              <w:t>POST</w:t>
            </w:r>
          </w:p>
        </w:tc>
        <w:tc>
          <w:tcPr>
            <w:tcW w:w="1170" w:type="dxa"/>
          </w:tcPr>
          <w:p w14:paraId="5D3DB7CB" w14:textId="77777777" w:rsidR="001D69B0" w:rsidRDefault="002C65FF">
            <w:r>
              <w:t>/api/v1/pagos/{id}/comprobante</w:t>
            </w:r>
          </w:p>
        </w:tc>
        <w:tc>
          <w:tcPr>
            <w:tcW w:w="1170" w:type="dxa"/>
          </w:tcPr>
          <w:p w14:paraId="23C0C156" w14:textId="77777777" w:rsidR="001D69B0" w:rsidRDefault="002C65FF">
            <w:r>
              <w:t>Sí</w:t>
            </w:r>
          </w:p>
        </w:tc>
        <w:tc>
          <w:tcPr>
            <w:tcW w:w="1170" w:type="dxa"/>
          </w:tcPr>
          <w:p w14:paraId="34C5CADF" w14:textId="77777777" w:rsidR="001D69B0" w:rsidRDefault="002C65FF">
            <w:r>
              <w:t>USUARIO; pago propio</w:t>
            </w:r>
          </w:p>
        </w:tc>
        <w:tc>
          <w:tcPr>
            <w:tcW w:w="1170" w:type="dxa"/>
          </w:tcPr>
          <w:p w14:paraId="2304A38E" w14:textId="77777777" w:rsidR="001D69B0" w:rsidRDefault="002C65FF">
            <w:r>
              <w:t xml:space="preserve">UUID id; </w:t>
            </w:r>
            <w:proofErr w:type="spellStart"/>
            <w:r>
              <w:t>multipart</w:t>
            </w:r>
            <w:proofErr w:type="spellEnd"/>
            <w:r>
              <w:t>/</w:t>
            </w:r>
            <w:proofErr w:type="spellStart"/>
            <w:r>
              <w:t>form</w:t>
            </w:r>
            <w:proofErr w:type="spellEnd"/>
            <w:r>
              <w:t>-data, campo archivo, JPG/PNG/PDF, máximo 5 MB</w:t>
            </w:r>
          </w:p>
        </w:tc>
        <w:tc>
          <w:tcPr>
            <w:tcW w:w="1170" w:type="dxa"/>
          </w:tcPr>
          <w:p w14:paraId="04035090" w14:textId="77777777" w:rsidR="001D69B0" w:rsidRDefault="002C65FF">
            <w:r>
              <w:t>200 + pago actualizado</w:t>
            </w:r>
          </w:p>
        </w:tc>
        <w:tc>
          <w:tcPr>
            <w:tcW w:w="1170" w:type="dxa"/>
          </w:tcPr>
          <w:p w14:paraId="0E364CDA" w14:textId="77777777" w:rsidR="001D69B0" w:rsidRDefault="002C65FF">
            <w:r>
              <w:t>400, 401, 403, 404, 409, 413, 503</w:t>
            </w:r>
          </w:p>
        </w:tc>
      </w:tr>
      <w:tr w:rsidR="001D69B0" w14:paraId="069A84E7" w14:textId="77777777">
        <w:tc>
          <w:tcPr>
            <w:tcW w:w="1170" w:type="dxa"/>
          </w:tcPr>
          <w:p w14:paraId="2ADD3871" w14:textId="77777777" w:rsidR="001D69B0" w:rsidRDefault="002C65FF">
            <w:r>
              <w:t>PATCH</w:t>
            </w:r>
          </w:p>
        </w:tc>
        <w:tc>
          <w:tcPr>
            <w:tcW w:w="1170" w:type="dxa"/>
          </w:tcPr>
          <w:p w14:paraId="03CB04F2" w14:textId="77777777" w:rsidR="001D69B0" w:rsidRDefault="002C65FF">
            <w:r>
              <w:t>/api/v1/pagos/{id}/validar</w:t>
            </w:r>
          </w:p>
        </w:tc>
        <w:tc>
          <w:tcPr>
            <w:tcW w:w="1170" w:type="dxa"/>
          </w:tcPr>
          <w:p w14:paraId="1E896CBE" w14:textId="77777777" w:rsidR="001D69B0" w:rsidRDefault="002C65FF">
            <w:r>
              <w:t>Sí</w:t>
            </w:r>
          </w:p>
        </w:tc>
        <w:tc>
          <w:tcPr>
            <w:tcW w:w="1170" w:type="dxa"/>
          </w:tcPr>
          <w:p w14:paraId="191D6AAD" w14:textId="77777777" w:rsidR="001D69B0" w:rsidRDefault="002C65FF">
            <w:r>
              <w:t>ADMINISTRADOR u ORGANIZADOR autorizado para el evento</w:t>
            </w:r>
          </w:p>
        </w:tc>
        <w:tc>
          <w:tcPr>
            <w:tcW w:w="1170" w:type="dxa"/>
          </w:tcPr>
          <w:p w14:paraId="1892246D" w14:textId="77777777" w:rsidR="001D69B0" w:rsidRDefault="002C65FF">
            <w:r>
              <w:t xml:space="preserve">UUID id; JSON con </w:t>
            </w:r>
            <w:proofErr w:type="spellStart"/>
            <w:r>
              <w:t>observacion</w:t>
            </w:r>
            <w:proofErr w:type="spellEnd"/>
            <w:r>
              <w:t xml:space="preserve"> opcional</w:t>
            </w:r>
          </w:p>
        </w:tc>
        <w:tc>
          <w:tcPr>
            <w:tcW w:w="1170" w:type="dxa"/>
          </w:tcPr>
          <w:p w14:paraId="398C1834" w14:textId="77777777" w:rsidR="001D69B0" w:rsidRDefault="002C65FF">
            <w:r>
              <w:t>200 + pago aprobado</w:t>
            </w:r>
          </w:p>
        </w:tc>
        <w:tc>
          <w:tcPr>
            <w:tcW w:w="1170" w:type="dxa"/>
          </w:tcPr>
          <w:p w14:paraId="4E895BFB" w14:textId="77777777" w:rsidR="001D69B0" w:rsidRDefault="002C65FF">
            <w:r>
              <w:t>400, 401, 403, 404, 409</w:t>
            </w:r>
          </w:p>
        </w:tc>
      </w:tr>
      <w:tr w:rsidR="001D69B0" w14:paraId="6BBF2D0A" w14:textId="77777777">
        <w:tc>
          <w:tcPr>
            <w:tcW w:w="1170" w:type="dxa"/>
          </w:tcPr>
          <w:p w14:paraId="70E947CA" w14:textId="77777777" w:rsidR="001D69B0" w:rsidRDefault="002C65FF">
            <w:r>
              <w:t>POST</w:t>
            </w:r>
          </w:p>
        </w:tc>
        <w:tc>
          <w:tcPr>
            <w:tcW w:w="1170" w:type="dxa"/>
          </w:tcPr>
          <w:p w14:paraId="4074013A" w14:textId="77777777" w:rsidR="001D69B0" w:rsidRDefault="002C65FF">
            <w:r>
              <w:t>/api/v1/eventos/{</w:t>
            </w:r>
            <w:proofErr w:type="spellStart"/>
            <w:r>
              <w:t>eventoId</w:t>
            </w:r>
            <w:proofErr w:type="spellEnd"/>
            <w:r>
              <w:t>}/sesiones</w:t>
            </w:r>
          </w:p>
        </w:tc>
        <w:tc>
          <w:tcPr>
            <w:tcW w:w="1170" w:type="dxa"/>
          </w:tcPr>
          <w:p w14:paraId="3D5FD6D4" w14:textId="77777777" w:rsidR="001D69B0" w:rsidRDefault="002C65FF">
            <w:r>
              <w:t>Sí</w:t>
            </w:r>
          </w:p>
        </w:tc>
        <w:tc>
          <w:tcPr>
            <w:tcW w:w="1170" w:type="dxa"/>
          </w:tcPr>
          <w:p w14:paraId="20C144CE" w14:textId="77777777" w:rsidR="001D69B0" w:rsidRDefault="002C65FF">
            <w:r>
              <w:t>ADMINISTRADOR u ORGANIZADOR autorizado para el evento</w:t>
            </w:r>
          </w:p>
        </w:tc>
        <w:tc>
          <w:tcPr>
            <w:tcW w:w="1170" w:type="dxa"/>
          </w:tcPr>
          <w:p w14:paraId="317958BF" w14:textId="77777777" w:rsidR="001D69B0" w:rsidRDefault="002C65FF">
            <w:r>
              <w:t xml:space="preserve">UUID </w:t>
            </w:r>
            <w:proofErr w:type="spellStart"/>
            <w:r>
              <w:t>eventoId</w:t>
            </w:r>
            <w:proofErr w:type="spellEnd"/>
            <w:r>
              <w:t>; JSON con datos de sesión</w:t>
            </w:r>
          </w:p>
        </w:tc>
        <w:tc>
          <w:tcPr>
            <w:tcW w:w="1170" w:type="dxa"/>
          </w:tcPr>
          <w:p w14:paraId="174E5CEC" w14:textId="77777777" w:rsidR="001D69B0" w:rsidRDefault="002C65FF">
            <w:r>
              <w:t>201 + sesión</w:t>
            </w:r>
          </w:p>
        </w:tc>
        <w:tc>
          <w:tcPr>
            <w:tcW w:w="1170" w:type="dxa"/>
          </w:tcPr>
          <w:p w14:paraId="344F92CA" w14:textId="77777777" w:rsidR="001D69B0" w:rsidRDefault="002C65FF">
            <w:r>
              <w:t>400, 401, 403, 404</w:t>
            </w:r>
          </w:p>
        </w:tc>
      </w:tr>
      <w:tr w:rsidR="001D69B0" w14:paraId="0D7630FD" w14:textId="77777777">
        <w:tc>
          <w:tcPr>
            <w:tcW w:w="1170" w:type="dxa"/>
          </w:tcPr>
          <w:p w14:paraId="202FDAC9" w14:textId="77777777" w:rsidR="001D69B0" w:rsidRDefault="002C65FF">
            <w:r>
              <w:t>POST</w:t>
            </w:r>
          </w:p>
        </w:tc>
        <w:tc>
          <w:tcPr>
            <w:tcW w:w="1170" w:type="dxa"/>
          </w:tcPr>
          <w:p w14:paraId="66E91820" w14:textId="77777777" w:rsidR="001D69B0" w:rsidRDefault="002C65FF">
            <w:r>
              <w:t>/api/v1/asistencias</w:t>
            </w:r>
          </w:p>
        </w:tc>
        <w:tc>
          <w:tcPr>
            <w:tcW w:w="1170" w:type="dxa"/>
          </w:tcPr>
          <w:p w14:paraId="174F6BEE" w14:textId="77777777" w:rsidR="001D69B0" w:rsidRDefault="002C65FF">
            <w:r>
              <w:t>Sí</w:t>
            </w:r>
          </w:p>
        </w:tc>
        <w:tc>
          <w:tcPr>
            <w:tcW w:w="1170" w:type="dxa"/>
          </w:tcPr>
          <w:p w14:paraId="5CEC36F1" w14:textId="77777777" w:rsidR="001D69B0" w:rsidRDefault="002C65FF">
            <w:r>
              <w:t>USUARIO; inscripción propia</w:t>
            </w:r>
          </w:p>
        </w:tc>
        <w:tc>
          <w:tcPr>
            <w:tcW w:w="1170" w:type="dxa"/>
          </w:tcPr>
          <w:p w14:paraId="6D049F34" w14:textId="77777777" w:rsidR="001D69B0" w:rsidRDefault="002C65FF">
            <w:r>
              <w:t xml:space="preserve">JSON: token, latitud, longitud, </w:t>
            </w:r>
            <w:proofErr w:type="spellStart"/>
            <w:r>
              <w:t>precision</w:t>
            </w:r>
            <w:proofErr w:type="spellEnd"/>
          </w:p>
        </w:tc>
        <w:tc>
          <w:tcPr>
            <w:tcW w:w="1170" w:type="dxa"/>
          </w:tcPr>
          <w:p w14:paraId="655C7E0E" w14:textId="77777777" w:rsidR="001D69B0" w:rsidRDefault="002C65FF">
            <w:r>
              <w:t>201 + asistencia</w:t>
            </w:r>
          </w:p>
        </w:tc>
        <w:tc>
          <w:tcPr>
            <w:tcW w:w="1170" w:type="dxa"/>
          </w:tcPr>
          <w:p w14:paraId="285CDC25" w14:textId="77777777" w:rsidR="001D69B0" w:rsidRDefault="002C65FF">
            <w:r>
              <w:t>400, 401, 403, 409</w:t>
            </w:r>
          </w:p>
        </w:tc>
      </w:tr>
      <w:tr w:rsidR="001D69B0" w14:paraId="2FA9BFD8" w14:textId="77777777">
        <w:tc>
          <w:tcPr>
            <w:tcW w:w="1170" w:type="dxa"/>
          </w:tcPr>
          <w:p w14:paraId="0A422092" w14:textId="77777777" w:rsidR="001D69B0" w:rsidRDefault="002C65FF">
            <w:r>
              <w:t>POST</w:t>
            </w:r>
          </w:p>
        </w:tc>
        <w:tc>
          <w:tcPr>
            <w:tcW w:w="1170" w:type="dxa"/>
          </w:tcPr>
          <w:p w14:paraId="25E83F88" w14:textId="77777777" w:rsidR="001D69B0" w:rsidRDefault="002C65FF">
            <w:r>
              <w:t>/api/v1/sesiones/{</w:t>
            </w:r>
            <w:proofErr w:type="spellStart"/>
            <w:r>
              <w:t>sesionId</w:t>
            </w:r>
            <w:proofErr w:type="spellEnd"/>
            <w:r>
              <w:t>}/</w:t>
            </w:r>
            <w:proofErr w:type="spellStart"/>
            <w:r>
              <w:lastRenderedPageBreak/>
              <w:t>qr</w:t>
            </w:r>
            <w:proofErr w:type="spellEnd"/>
            <w:r>
              <w:t>/generar</w:t>
            </w:r>
          </w:p>
        </w:tc>
        <w:tc>
          <w:tcPr>
            <w:tcW w:w="1170" w:type="dxa"/>
          </w:tcPr>
          <w:p w14:paraId="59DA0A9D" w14:textId="77777777" w:rsidR="001D69B0" w:rsidRDefault="002C65FF">
            <w:r>
              <w:lastRenderedPageBreak/>
              <w:t>Sí</w:t>
            </w:r>
          </w:p>
        </w:tc>
        <w:tc>
          <w:tcPr>
            <w:tcW w:w="1170" w:type="dxa"/>
          </w:tcPr>
          <w:p w14:paraId="1CD60A72" w14:textId="77777777" w:rsidR="001D69B0" w:rsidRDefault="002C65FF">
            <w:r>
              <w:t xml:space="preserve">ADMINISTRADOR u </w:t>
            </w:r>
            <w:r>
              <w:lastRenderedPageBreak/>
              <w:t>ORGANIZADOR autorizado para el evento</w:t>
            </w:r>
          </w:p>
        </w:tc>
        <w:tc>
          <w:tcPr>
            <w:tcW w:w="1170" w:type="dxa"/>
          </w:tcPr>
          <w:p w14:paraId="5A5B6FFC" w14:textId="77777777" w:rsidR="001D69B0" w:rsidRDefault="002C65FF">
            <w:r>
              <w:lastRenderedPageBreak/>
              <w:t xml:space="preserve">UUID </w:t>
            </w:r>
            <w:proofErr w:type="spellStart"/>
            <w:r>
              <w:t>sesionId</w:t>
            </w:r>
            <w:proofErr w:type="spellEnd"/>
          </w:p>
        </w:tc>
        <w:tc>
          <w:tcPr>
            <w:tcW w:w="1170" w:type="dxa"/>
          </w:tcPr>
          <w:p w14:paraId="00E3F5B6" w14:textId="77777777" w:rsidR="001D69B0" w:rsidRDefault="002C65FF">
            <w:r>
              <w:t>201 + QR temporal</w:t>
            </w:r>
          </w:p>
        </w:tc>
        <w:tc>
          <w:tcPr>
            <w:tcW w:w="1170" w:type="dxa"/>
          </w:tcPr>
          <w:p w14:paraId="4455EE74" w14:textId="77777777" w:rsidR="001D69B0" w:rsidRDefault="002C65FF">
            <w:r>
              <w:t>400, 401, 403, 404</w:t>
            </w:r>
          </w:p>
        </w:tc>
      </w:tr>
      <w:tr w:rsidR="001D69B0" w14:paraId="5FF493D9" w14:textId="77777777">
        <w:tc>
          <w:tcPr>
            <w:tcW w:w="1170" w:type="dxa"/>
          </w:tcPr>
          <w:p w14:paraId="1E318F66" w14:textId="77777777" w:rsidR="001D69B0" w:rsidRDefault="002C65FF">
            <w:r>
              <w:t>POST</w:t>
            </w:r>
          </w:p>
        </w:tc>
        <w:tc>
          <w:tcPr>
            <w:tcW w:w="1170" w:type="dxa"/>
          </w:tcPr>
          <w:p w14:paraId="6E56EBEE" w14:textId="77777777" w:rsidR="001D69B0" w:rsidRDefault="002C65FF">
            <w:r>
              <w:t>/api/v1/certificados/generar/{</w:t>
            </w:r>
            <w:proofErr w:type="spellStart"/>
            <w:r>
              <w:t>inscripcionId</w:t>
            </w:r>
            <w:proofErr w:type="spellEnd"/>
            <w:r>
              <w:t>}</w:t>
            </w:r>
          </w:p>
        </w:tc>
        <w:tc>
          <w:tcPr>
            <w:tcW w:w="1170" w:type="dxa"/>
          </w:tcPr>
          <w:p w14:paraId="17A60C4A" w14:textId="77777777" w:rsidR="001D69B0" w:rsidRDefault="002C65FF">
            <w:r>
              <w:t>Sí</w:t>
            </w:r>
          </w:p>
        </w:tc>
        <w:tc>
          <w:tcPr>
            <w:tcW w:w="1170" w:type="dxa"/>
          </w:tcPr>
          <w:p w14:paraId="58322C0D" w14:textId="77777777" w:rsidR="001D69B0" w:rsidRDefault="002C65FF">
            <w:r>
              <w:t>ADMINISTRADOR u ORGANIZADOR autorizado para el evento</w:t>
            </w:r>
          </w:p>
        </w:tc>
        <w:tc>
          <w:tcPr>
            <w:tcW w:w="1170" w:type="dxa"/>
          </w:tcPr>
          <w:p w14:paraId="17D0DF45" w14:textId="77777777" w:rsidR="001D69B0" w:rsidRDefault="002C65FF">
            <w:r>
              <w:t xml:space="preserve">UUID </w:t>
            </w:r>
            <w:proofErr w:type="spellStart"/>
            <w:r>
              <w:t>inscripcionId</w:t>
            </w:r>
            <w:proofErr w:type="spellEnd"/>
          </w:p>
        </w:tc>
        <w:tc>
          <w:tcPr>
            <w:tcW w:w="1170" w:type="dxa"/>
          </w:tcPr>
          <w:p w14:paraId="431206CC" w14:textId="77777777" w:rsidR="001D69B0" w:rsidRDefault="002C65FF">
            <w:r>
              <w:t>200 + certificado</w:t>
            </w:r>
          </w:p>
        </w:tc>
        <w:tc>
          <w:tcPr>
            <w:tcW w:w="1170" w:type="dxa"/>
          </w:tcPr>
          <w:p w14:paraId="259BAACF" w14:textId="77777777" w:rsidR="001D69B0" w:rsidRDefault="002C65FF">
            <w:r>
              <w:t>400, 401, 403, 404, 409</w:t>
            </w:r>
          </w:p>
        </w:tc>
      </w:tr>
      <w:tr w:rsidR="001D69B0" w14:paraId="7DED5313" w14:textId="77777777">
        <w:tc>
          <w:tcPr>
            <w:tcW w:w="1170" w:type="dxa"/>
          </w:tcPr>
          <w:p w14:paraId="44D8E511" w14:textId="77777777" w:rsidR="001D69B0" w:rsidRDefault="002C65FF">
            <w:r>
              <w:t>GET</w:t>
            </w:r>
          </w:p>
        </w:tc>
        <w:tc>
          <w:tcPr>
            <w:tcW w:w="1170" w:type="dxa"/>
          </w:tcPr>
          <w:p w14:paraId="4FD892F8" w14:textId="77777777" w:rsidR="001D69B0" w:rsidRDefault="002C65FF">
            <w:r>
              <w:t>/api/v1/certificados/{id}/descargar</w:t>
            </w:r>
          </w:p>
        </w:tc>
        <w:tc>
          <w:tcPr>
            <w:tcW w:w="1170" w:type="dxa"/>
          </w:tcPr>
          <w:p w14:paraId="428B0D1C" w14:textId="77777777" w:rsidR="001D69B0" w:rsidRDefault="002C65FF">
            <w:r>
              <w:t>Sí</w:t>
            </w:r>
          </w:p>
        </w:tc>
        <w:tc>
          <w:tcPr>
            <w:tcW w:w="1170" w:type="dxa"/>
          </w:tcPr>
          <w:p w14:paraId="6B82BCEB" w14:textId="77777777" w:rsidR="001D69B0" w:rsidRDefault="002C65FF">
            <w:r>
              <w:t>ADMINISTRADOR, ORGANIZADOR o USUARIO, según propiedad y alcance</w:t>
            </w:r>
          </w:p>
        </w:tc>
        <w:tc>
          <w:tcPr>
            <w:tcW w:w="1170" w:type="dxa"/>
          </w:tcPr>
          <w:p w14:paraId="119663BB" w14:textId="77777777" w:rsidR="001D69B0" w:rsidRDefault="002C65FF">
            <w:r>
              <w:t>UUID id</w:t>
            </w:r>
          </w:p>
        </w:tc>
        <w:tc>
          <w:tcPr>
            <w:tcW w:w="1170" w:type="dxa"/>
          </w:tcPr>
          <w:p w14:paraId="517CC730" w14:textId="77777777" w:rsidR="001D69B0" w:rsidRDefault="002C65FF">
            <w:r>
              <w:t>200 + archivo PDF</w:t>
            </w:r>
          </w:p>
        </w:tc>
        <w:tc>
          <w:tcPr>
            <w:tcW w:w="1170" w:type="dxa"/>
          </w:tcPr>
          <w:p w14:paraId="3AF25680" w14:textId="77777777" w:rsidR="001D69B0" w:rsidRDefault="002C65FF">
            <w:r>
              <w:t>401, 403, 404, 500</w:t>
            </w:r>
          </w:p>
        </w:tc>
      </w:tr>
      <w:tr w:rsidR="001D69B0" w14:paraId="7E8D02C4" w14:textId="77777777">
        <w:tc>
          <w:tcPr>
            <w:tcW w:w="1170" w:type="dxa"/>
          </w:tcPr>
          <w:p w14:paraId="1498F34B" w14:textId="77777777" w:rsidR="001D69B0" w:rsidRDefault="002C65FF">
            <w:r>
              <w:t>GET</w:t>
            </w:r>
          </w:p>
        </w:tc>
        <w:tc>
          <w:tcPr>
            <w:tcW w:w="1170" w:type="dxa"/>
          </w:tcPr>
          <w:p w14:paraId="4ABA5398" w14:textId="77777777" w:rsidR="001D69B0" w:rsidRDefault="002C65FF">
            <w:r>
              <w:t>/api/v1/certificados/verificar/{</w:t>
            </w:r>
            <w:proofErr w:type="spellStart"/>
            <w:r>
              <w:t>codigo</w:t>
            </w:r>
            <w:proofErr w:type="spellEnd"/>
            <w:r>
              <w:t>}</w:t>
            </w:r>
          </w:p>
        </w:tc>
        <w:tc>
          <w:tcPr>
            <w:tcW w:w="1170" w:type="dxa"/>
          </w:tcPr>
          <w:p w14:paraId="6925D5C4" w14:textId="77777777" w:rsidR="001D69B0" w:rsidRDefault="002C65FF">
            <w:r>
              <w:t>No</w:t>
            </w:r>
          </w:p>
        </w:tc>
        <w:tc>
          <w:tcPr>
            <w:tcW w:w="1170" w:type="dxa"/>
          </w:tcPr>
          <w:p w14:paraId="6B86C174" w14:textId="77777777" w:rsidR="001D69B0" w:rsidRDefault="002C65FF">
            <w:r>
              <w:t>Público</w:t>
            </w:r>
          </w:p>
        </w:tc>
        <w:tc>
          <w:tcPr>
            <w:tcW w:w="1170" w:type="dxa"/>
          </w:tcPr>
          <w:p w14:paraId="2BB865A5" w14:textId="77777777" w:rsidR="001D69B0" w:rsidRDefault="002C65FF">
            <w:r>
              <w:t>Código del certificado</w:t>
            </w:r>
          </w:p>
        </w:tc>
        <w:tc>
          <w:tcPr>
            <w:tcW w:w="1170" w:type="dxa"/>
          </w:tcPr>
          <w:p w14:paraId="5C2030FF" w14:textId="77777777" w:rsidR="001D69B0" w:rsidRDefault="002C65FF">
            <w:r>
              <w:t>200 + resultado de verificación</w:t>
            </w:r>
          </w:p>
        </w:tc>
        <w:tc>
          <w:tcPr>
            <w:tcW w:w="1170" w:type="dxa"/>
          </w:tcPr>
          <w:p w14:paraId="5A04A078" w14:textId="77777777" w:rsidR="001D69B0" w:rsidRDefault="002C65FF">
            <w:r>
              <w:t>500</w:t>
            </w:r>
          </w:p>
        </w:tc>
      </w:tr>
      <w:tr w:rsidR="001D69B0" w14:paraId="1BD7D588" w14:textId="77777777">
        <w:tc>
          <w:tcPr>
            <w:tcW w:w="1170" w:type="dxa"/>
          </w:tcPr>
          <w:p w14:paraId="02B01DFB" w14:textId="77777777" w:rsidR="001D69B0" w:rsidRDefault="002C65FF">
            <w:r>
              <w:t>GET</w:t>
            </w:r>
          </w:p>
        </w:tc>
        <w:tc>
          <w:tcPr>
            <w:tcW w:w="1170" w:type="dxa"/>
          </w:tcPr>
          <w:p w14:paraId="397AD491" w14:textId="77777777" w:rsidR="001D69B0" w:rsidRDefault="002C65FF">
            <w:r>
              <w:t>/api/v1/</w:t>
            </w:r>
            <w:proofErr w:type="spellStart"/>
            <w:r>
              <w:t>dashboard</w:t>
            </w:r>
            <w:proofErr w:type="spellEnd"/>
          </w:p>
        </w:tc>
        <w:tc>
          <w:tcPr>
            <w:tcW w:w="1170" w:type="dxa"/>
          </w:tcPr>
          <w:p w14:paraId="383982DD" w14:textId="77777777" w:rsidR="001D69B0" w:rsidRDefault="002C65FF">
            <w:r>
              <w:t>Sí</w:t>
            </w:r>
          </w:p>
        </w:tc>
        <w:tc>
          <w:tcPr>
            <w:tcW w:w="1170" w:type="dxa"/>
          </w:tcPr>
          <w:p w14:paraId="115E2E02" w14:textId="77777777" w:rsidR="001D69B0" w:rsidRDefault="002C65FF">
            <w:r>
              <w:t>ADMINISTRADOR u ORGANIZADOR, con alcance sobre sus eventos</w:t>
            </w:r>
          </w:p>
        </w:tc>
        <w:tc>
          <w:tcPr>
            <w:tcW w:w="1170" w:type="dxa"/>
          </w:tcPr>
          <w:p w14:paraId="6517AE68" w14:textId="77777777" w:rsidR="001D69B0" w:rsidRDefault="002C65FF">
            <w:r>
              <w:t>—</w:t>
            </w:r>
          </w:p>
        </w:tc>
        <w:tc>
          <w:tcPr>
            <w:tcW w:w="1170" w:type="dxa"/>
          </w:tcPr>
          <w:p w14:paraId="588AC803" w14:textId="77777777" w:rsidR="001D69B0" w:rsidRDefault="002C65FF">
            <w:r>
              <w:t>200 + indicadores</w:t>
            </w:r>
          </w:p>
        </w:tc>
        <w:tc>
          <w:tcPr>
            <w:tcW w:w="1170" w:type="dxa"/>
          </w:tcPr>
          <w:p w14:paraId="5F27FB12" w14:textId="77777777" w:rsidR="001D69B0" w:rsidRDefault="002C65FF">
            <w:r>
              <w:t>401, 403, 500</w:t>
            </w:r>
          </w:p>
        </w:tc>
      </w:tr>
      <w:tr w:rsidR="001D69B0" w14:paraId="17D0933E" w14:textId="77777777">
        <w:tc>
          <w:tcPr>
            <w:tcW w:w="1170" w:type="dxa"/>
          </w:tcPr>
          <w:p w14:paraId="42277CC7" w14:textId="77777777" w:rsidR="001D69B0" w:rsidRDefault="002C65FF">
            <w:r>
              <w:t>GET</w:t>
            </w:r>
          </w:p>
        </w:tc>
        <w:tc>
          <w:tcPr>
            <w:tcW w:w="1170" w:type="dxa"/>
          </w:tcPr>
          <w:p w14:paraId="7FEAA4DF" w14:textId="77777777" w:rsidR="001D69B0" w:rsidRDefault="002C65FF">
            <w:r>
              <w:t>/api/v1/reportes/exportar/</w:t>
            </w:r>
            <w:proofErr w:type="spellStart"/>
            <w:r>
              <w:t>pdf</w:t>
            </w:r>
            <w:proofErr w:type="spellEnd"/>
          </w:p>
        </w:tc>
        <w:tc>
          <w:tcPr>
            <w:tcW w:w="1170" w:type="dxa"/>
          </w:tcPr>
          <w:p w14:paraId="67C40342" w14:textId="77777777" w:rsidR="001D69B0" w:rsidRDefault="002C65FF">
            <w:r>
              <w:t>Sí</w:t>
            </w:r>
          </w:p>
        </w:tc>
        <w:tc>
          <w:tcPr>
            <w:tcW w:w="1170" w:type="dxa"/>
          </w:tcPr>
          <w:p w14:paraId="65BDEBBE" w14:textId="77777777" w:rsidR="001D69B0" w:rsidRDefault="002C65FF">
            <w:r>
              <w:t>ADMINISTRADOR u ORGANI</w:t>
            </w:r>
            <w:r>
              <w:lastRenderedPageBreak/>
              <w:t>ZADOR, con alcance sobre sus eventos</w:t>
            </w:r>
          </w:p>
        </w:tc>
        <w:tc>
          <w:tcPr>
            <w:tcW w:w="1170" w:type="dxa"/>
          </w:tcPr>
          <w:p w14:paraId="4209C006" w14:textId="77777777" w:rsidR="001D69B0" w:rsidRDefault="002C65FF">
            <w:proofErr w:type="spellStart"/>
            <w:r>
              <w:lastRenderedPageBreak/>
              <w:t>Query</w:t>
            </w:r>
            <w:proofErr w:type="spellEnd"/>
            <w:r>
              <w:t xml:space="preserve"> obligatorio: tipo = eventos, </w:t>
            </w:r>
            <w:r>
              <w:lastRenderedPageBreak/>
              <w:t>participantes, pagos o certificados</w:t>
            </w:r>
          </w:p>
        </w:tc>
        <w:tc>
          <w:tcPr>
            <w:tcW w:w="1170" w:type="dxa"/>
          </w:tcPr>
          <w:p w14:paraId="0B188485" w14:textId="77777777" w:rsidR="001D69B0" w:rsidRDefault="002C65FF">
            <w:r>
              <w:lastRenderedPageBreak/>
              <w:t>200 + archivo PDF</w:t>
            </w:r>
          </w:p>
        </w:tc>
        <w:tc>
          <w:tcPr>
            <w:tcW w:w="1170" w:type="dxa"/>
          </w:tcPr>
          <w:p w14:paraId="46A089BB" w14:textId="77777777" w:rsidR="001D69B0" w:rsidRDefault="002C65FF">
            <w:r>
              <w:t>400, 401, 403, 500</w:t>
            </w:r>
          </w:p>
        </w:tc>
      </w:tr>
    </w:tbl>
    <w:p w14:paraId="37AD6FDD" w14:textId="77777777" w:rsidR="001D69B0" w:rsidRDefault="002C65FF">
      <w:r w:rsidRPr="001D6C9C">
        <w:rPr>
          <w:lang w:val="en-US"/>
        </w:rPr>
        <w:t>Swagger: https://trabajo-final-diplomado.onrender.com/swagger-ui/index.html. OpenAPI: /v3/</w:t>
      </w:r>
      <w:proofErr w:type="spellStart"/>
      <w:r w:rsidRPr="001D6C9C">
        <w:rPr>
          <w:lang w:val="en-US"/>
        </w:rPr>
        <w:t>api</w:t>
      </w:r>
      <w:proofErr w:type="spellEnd"/>
      <w:r w:rsidRPr="001D6C9C">
        <w:rPr>
          <w:lang w:val="en-US"/>
        </w:rPr>
        <w:t xml:space="preserve">-docs. </w:t>
      </w:r>
      <w:r>
        <w:t>El GET público observado devuelve 77 rutas. No se utiliza /api/v1/api-</w:t>
      </w:r>
      <w:proofErr w:type="spellStart"/>
      <w:r>
        <w:t>docs</w:t>
      </w:r>
      <w:proofErr w:type="spellEnd"/>
      <w:r>
        <w:t xml:space="preserve"> como URL normativa. Requerir rol no sustituye las verificaciones de propiedad en servicios.</w:t>
      </w:r>
    </w:p>
    <w:p w14:paraId="13A94FEC" w14:textId="445BF724" w:rsidR="001D69B0" w:rsidRDefault="002C65FF" w:rsidP="002C5969">
      <w:pPr>
        <w:pStyle w:val="SUBANEXO2"/>
      </w:pPr>
      <w:bookmarkStart w:id="459" w:name="_Toc242653051"/>
      <w:bookmarkStart w:id="460" w:name="_Toc242741239"/>
      <w:r>
        <w:t>Diccionario de las ocho entidades principales</w:t>
      </w:r>
      <w:bookmarkEnd w:id="459"/>
      <w:bookmarkEnd w:id="460"/>
    </w:p>
    <w:p w14:paraId="616BD405" w14:textId="77777777" w:rsidR="001D69B0" w:rsidRDefault="002C65FF">
      <w:r>
        <w:t xml:space="preserve">Se documenta el esquema canónico declarado, no el estado de una instancia productiva. </w:t>
      </w:r>
      <w:proofErr w:type="spellStart"/>
      <w:r w:rsidRPr="001D6C9C">
        <w:rPr>
          <w:lang w:val="en-US"/>
        </w:rPr>
        <w:t>Tipos</w:t>
      </w:r>
      <w:proofErr w:type="spellEnd"/>
      <w:r w:rsidRPr="001D6C9C">
        <w:rPr>
          <w:lang w:val="en-US"/>
        </w:rPr>
        <w:t xml:space="preserve"> PostgreSQL: UUID, VARCHAR(n), NUMERIC(</w:t>
      </w:r>
      <w:proofErr w:type="spellStart"/>
      <w:proofErr w:type="gramStart"/>
      <w:r w:rsidRPr="001D6C9C">
        <w:rPr>
          <w:lang w:val="en-US"/>
        </w:rPr>
        <w:t>p,s</w:t>
      </w:r>
      <w:proofErr w:type="spellEnd"/>
      <w:proofErr w:type="gramEnd"/>
      <w:r w:rsidRPr="001D6C9C">
        <w:rPr>
          <w:lang w:val="en-US"/>
        </w:rPr>
        <w:t xml:space="preserve">), </w:t>
      </w:r>
      <w:proofErr w:type="gramStart"/>
      <w:r w:rsidRPr="001D6C9C">
        <w:rPr>
          <w:lang w:val="en-US"/>
        </w:rPr>
        <w:t>TIMESTAMP(</w:t>
      </w:r>
      <w:proofErr w:type="gramEnd"/>
      <w:r w:rsidRPr="001D6C9C">
        <w:rPr>
          <w:lang w:val="en-US"/>
        </w:rPr>
        <w:t xml:space="preserve">6) WITHOUT TIME ZONE, </w:t>
      </w:r>
      <w:proofErr w:type="gramStart"/>
      <w:r w:rsidRPr="001D6C9C">
        <w:rPr>
          <w:lang w:val="en-US"/>
        </w:rPr>
        <w:t>TIME(</w:t>
      </w:r>
      <w:proofErr w:type="gramEnd"/>
      <w:r w:rsidRPr="001D6C9C">
        <w:rPr>
          <w:lang w:val="en-US"/>
        </w:rPr>
        <w:t xml:space="preserve">6) WITHOUT TIME ZONE, DATE, BOOLEAN y TEXT </w:t>
      </w:r>
      <w:proofErr w:type="spellStart"/>
      <w:r w:rsidRPr="001D6C9C">
        <w:rPr>
          <w:lang w:val="en-US"/>
        </w:rPr>
        <w:t>según</w:t>
      </w:r>
      <w:proofErr w:type="spellEnd"/>
      <w:r w:rsidRPr="001D6C9C">
        <w:rPr>
          <w:lang w:val="en-US"/>
        </w:rPr>
        <w:t xml:space="preserve"> </w:t>
      </w:r>
      <w:proofErr w:type="spellStart"/>
      <w:r w:rsidRPr="001D6C9C">
        <w:rPr>
          <w:lang w:val="en-US"/>
        </w:rPr>
        <w:t>cada</w:t>
      </w:r>
      <w:proofErr w:type="spellEnd"/>
      <w:r w:rsidRPr="001D6C9C">
        <w:rPr>
          <w:lang w:val="en-US"/>
        </w:rPr>
        <w:t xml:space="preserve"> </w:t>
      </w:r>
      <w:proofErr w:type="spellStart"/>
      <w:r w:rsidRPr="001D6C9C">
        <w:rPr>
          <w:lang w:val="en-US"/>
        </w:rPr>
        <w:t>columna</w:t>
      </w:r>
      <w:proofErr w:type="spellEnd"/>
      <w:r w:rsidRPr="001D6C9C">
        <w:rPr>
          <w:lang w:val="en-US"/>
        </w:rPr>
        <w:t xml:space="preserve">. </w:t>
      </w:r>
      <w:r>
        <w:t xml:space="preserve">VARCHAR equivale aquí a </w:t>
      </w:r>
      <w:proofErr w:type="spellStart"/>
      <w:r>
        <w:t>character</w:t>
      </w:r>
      <w:proofErr w:type="spellEnd"/>
      <w:r>
        <w:t xml:space="preserve"> </w:t>
      </w:r>
      <w:proofErr w:type="spellStart"/>
      <w:r>
        <w:t>varying</w:t>
      </w:r>
      <w:proofErr w:type="spellEnd"/>
      <w:r>
        <w:t>. La obligatoriedad se obtiene de NOT NULL de la declaración canónica; una base histórica puede requerir reconciliación. No se afirma que una referencia de archivo contenga el binario.</w:t>
      </w:r>
    </w:p>
    <w:p w14:paraId="00B1A201" w14:textId="53AB9C5E" w:rsidR="001D69B0" w:rsidRDefault="001C5F36" w:rsidP="002C5969">
      <w:pPr>
        <w:pStyle w:val="SUBANEXO3"/>
      </w:pPr>
      <w:bookmarkStart w:id="461" w:name="_Toc242653052"/>
      <w:bookmarkStart w:id="462" w:name="_Toc242741240"/>
      <w:r>
        <w:t>U</w:t>
      </w:r>
      <w:r w:rsidR="002C65FF">
        <w:t>suario</w:t>
      </w:r>
      <w:bookmarkEnd w:id="461"/>
      <w:bookmarkEnd w:id="462"/>
    </w:p>
    <w:p w14:paraId="39A0C034" w14:textId="0D5E13DC" w:rsidR="001D69B0" w:rsidRDefault="002C65FF" w:rsidP="000A4671">
      <w:pPr>
        <w:pStyle w:val="INDICEDETABLAS"/>
      </w:pPr>
      <w:bookmarkStart w:id="463" w:name="cap_TablaF_5"/>
      <w:bookmarkStart w:id="464" w:name="_Toc242740901"/>
      <w:r>
        <w:t>Tabla F.</w:t>
      </w:r>
      <w:r>
        <w:fldChar w:fldCharType="begin"/>
      </w:r>
      <w:r>
        <w:instrText xml:space="preserve"> SEQ TablaF \* ARABIC </w:instrText>
      </w:r>
      <w:r>
        <w:fldChar w:fldCharType="separate"/>
      </w:r>
      <w:r>
        <w:rPr>
          <w:noProof/>
        </w:rPr>
        <w:t>5</w:t>
      </w:r>
      <w:r>
        <w:fldChar w:fldCharType="end"/>
      </w:r>
      <w:r>
        <w:t>. Diccionario de usuario. Fuente: declaración canónica V3 y cambios V1–V5.</w:t>
      </w:r>
      <w:bookmarkEnd w:id="463"/>
      <w:bookmarkEnd w:id="464"/>
    </w:p>
    <w:tbl>
      <w:tblPr>
        <w:tblStyle w:val="Tablaconcuadrcula"/>
        <w:tblW w:w="0" w:type="auto"/>
        <w:tblLayout w:type="fixed"/>
        <w:tblLook w:val="04A0" w:firstRow="1" w:lastRow="0" w:firstColumn="1" w:lastColumn="0" w:noHBand="0" w:noVBand="1"/>
      </w:tblPr>
      <w:tblGrid>
        <w:gridCol w:w="2864"/>
        <w:gridCol w:w="2583"/>
        <w:gridCol w:w="786"/>
        <w:gridCol w:w="1960"/>
      </w:tblGrid>
      <w:tr w:rsidR="001D69B0" w14:paraId="30DB65B6" w14:textId="77777777">
        <w:trPr>
          <w:tblHeader/>
        </w:trPr>
        <w:tc>
          <w:tcPr>
            <w:tcW w:w="2864" w:type="dxa"/>
          </w:tcPr>
          <w:p w14:paraId="66FA5B70" w14:textId="77777777" w:rsidR="001D69B0" w:rsidRDefault="002C65FF">
            <w:r>
              <w:t>Columna</w:t>
            </w:r>
          </w:p>
        </w:tc>
        <w:tc>
          <w:tcPr>
            <w:tcW w:w="2583" w:type="dxa"/>
          </w:tcPr>
          <w:p w14:paraId="2D92C71B" w14:textId="77777777" w:rsidR="001D69B0" w:rsidRDefault="002C65FF">
            <w:r>
              <w:t>Tipo PostgreSQL</w:t>
            </w:r>
          </w:p>
        </w:tc>
        <w:tc>
          <w:tcPr>
            <w:tcW w:w="786" w:type="dxa"/>
          </w:tcPr>
          <w:p w14:paraId="72ED3477" w14:textId="77777777" w:rsidR="001D69B0" w:rsidRDefault="002C65FF">
            <w:r>
              <w:t>NOT NULL</w:t>
            </w:r>
          </w:p>
        </w:tc>
        <w:tc>
          <w:tcPr>
            <w:tcW w:w="1960" w:type="dxa"/>
          </w:tcPr>
          <w:p w14:paraId="1102BB62" w14:textId="77777777" w:rsidR="001D69B0" w:rsidRDefault="002C65FF">
            <w:r>
              <w:t>Restricción</w:t>
            </w:r>
          </w:p>
        </w:tc>
      </w:tr>
      <w:tr w:rsidR="001D69B0" w14:paraId="0D3484E7" w14:textId="77777777">
        <w:tc>
          <w:tcPr>
            <w:tcW w:w="2864" w:type="dxa"/>
          </w:tcPr>
          <w:p w14:paraId="6BD9B90D" w14:textId="77777777" w:rsidR="001D69B0" w:rsidRDefault="002C65FF">
            <w:r>
              <w:t>id</w:t>
            </w:r>
          </w:p>
        </w:tc>
        <w:tc>
          <w:tcPr>
            <w:tcW w:w="2583" w:type="dxa"/>
          </w:tcPr>
          <w:p w14:paraId="1A9D21EF" w14:textId="77777777" w:rsidR="001D69B0" w:rsidRDefault="002C65FF">
            <w:proofErr w:type="spellStart"/>
            <w:r>
              <w:t>uuid</w:t>
            </w:r>
            <w:proofErr w:type="spellEnd"/>
          </w:p>
        </w:tc>
        <w:tc>
          <w:tcPr>
            <w:tcW w:w="786" w:type="dxa"/>
          </w:tcPr>
          <w:p w14:paraId="192B8B31" w14:textId="77777777" w:rsidR="001D69B0" w:rsidRDefault="002C65FF">
            <w:r>
              <w:t>Sí</w:t>
            </w:r>
          </w:p>
        </w:tc>
        <w:tc>
          <w:tcPr>
            <w:tcW w:w="1960" w:type="dxa"/>
          </w:tcPr>
          <w:p w14:paraId="3687A793" w14:textId="77777777" w:rsidR="001D69B0" w:rsidRDefault="002C65FF">
            <w:r>
              <w:t>PK</w:t>
            </w:r>
          </w:p>
        </w:tc>
      </w:tr>
      <w:tr w:rsidR="001D69B0" w14:paraId="06FDB593" w14:textId="77777777">
        <w:tc>
          <w:tcPr>
            <w:tcW w:w="2864" w:type="dxa"/>
          </w:tcPr>
          <w:p w14:paraId="32DB44DF" w14:textId="77777777" w:rsidR="001D69B0" w:rsidRDefault="002C65FF">
            <w:r>
              <w:t>apellidos</w:t>
            </w:r>
          </w:p>
        </w:tc>
        <w:tc>
          <w:tcPr>
            <w:tcW w:w="2583" w:type="dxa"/>
          </w:tcPr>
          <w:p w14:paraId="20EDE645" w14:textId="77777777" w:rsidR="001D69B0" w:rsidRDefault="002C65FF">
            <w:proofErr w:type="spellStart"/>
            <w:proofErr w:type="gramStart"/>
            <w:r>
              <w:t>varchar</w:t>
            </w:r>
            <w:proofErr w:type="spellEnd"/>
            <w:r>
              <w:t>(</w:t>
            </w:r>
            <w:proofErr w:type="gramEnd"/>
            <w:r>
              <w:t>50)</w:t>
            </w:r>
          </w:p>
        </w:tc>
        <w:tc>
          <w:tcPr>
            <w:tcW w:w="786" w:type="dxa"/>
          </w:tcPr>
          <w:p w14:paraId="61A7B4F0" w14:textId="77777777" w:rsidR="001D69B0" w:rsidRDefault="002C65FF">
            <w:r>
              <w:t>Sí</w:t>
            </w:r>
          </w:p>
        </w:tc>
        <w:tc>
          <w:tcPr>
            <w:tcW w:w="1960" w:type="dxa"/>
          </w:tcPr>
          <w:p w14:paraId="79D54D26" w14:textId="77777777" w:rsidR="001D69B0" w:rsidRDefault="002C65FF">
            <w:r>
              <w:t>—</w:t>
            </w:r>
          </w:p>
        </w:tc>
      </w:tr>
      <w:tr w:rsidR="001D69B0" w14:paraId="3D7A778A" w14:textId="77777777">
        <w:tc>
          <w:tcPr>
            <w:tcW w:w="2864" w:type="dxa"/>
          </w:tcPr>
          <w:p w14:paraId="4E2B8B2A" w14:textId="77777777" w:rsidR="001D69B0" w:rsidRDefault="002C65FF">
            <w:r>
              <w:t>celular</w:t>
            </w:r>
          </w:p>
        </w:tc>
        <w:tc>
          <w:tcPr>
            <w:tcW w:w="2583" w:type="dxa"/>
          </w:tcPr>
          <w:p w14:paraId="77869E06" w14:textId="77777777" w:rsidR="001D69B0" w:rsidRDefault="002C65FF">
            <w:proofErr w:type="spellStart"/>
            <w:proofErr w:type="gramStart"/>
            <w:r>
              <w:t>varchar</w:t>
            </w:r>
            <w:proofErr w:type="spellEnd"/>
            <w:r>
              <w:t>(</w:t>
            </w:r>
            <w:proofErr w:type="gramEnd"/>
            <w:r>
              <w:t>20)</w:t>
            </w:r>
          </w:p>
        </w:tc>
        <w:tc>
          <w:tcPr>
            <w:tcW w:w="786" w:type="dxa"/>
          </w:tcPr>
          <w:p w14:paraId="02694F3C" w14:textId="77777777" w:rsidR="001D69B0" w:rsidRDefault="002C65FF">
            <w:r>
              <w:t>No</w:t>
            </w:r>
          </w:p>
        </w:tc>
        <w:tc>
          <w:tcPr>
            <w:tcW w:w="1960" w:type="dxa"/>
          </w:tcPr>
          <w:p w14:paraId="1D115870" w14:textId="77777777" w:rsidR="001D69B0" w:rsidRDefault="002C65FF">
            <w:r>
              <w:t>—</w:t>
            </w:r>
          </w:p>
        </w:tc>
      </w:tr>
      <w:tr w:rsidR="001D69B0" w14:paraId="007060F7" w14:textId="77777777">
        <w:tc>
          <w:tcPr>
            <w:tcW w:w="2864" w:type="dxa"/>
          </w:tcPr>
          <w:p w14:paraId="1E48B21E" w14:textId="77777777" w:rsidR="001D69B0" w:rsidRDefault="002C65FF">
            <w:proofErr w:type="spellStart"/>
            <w:r>
              <w:t>ci</w:t>
            </w:r>
            <w:proofErr w:type="spellEnd"/>
          </w:p>
        </w:tc>
        <w:tc>
          <w:tcPr>
            <w:tcW w:w="2583" w:type="dxa"/>
          </w:tcPr>
          <w:p w14:paraId="65E5D93A" w14:textId="77777777" w:rsidR="001D69B0" w:rsidRDefault="002C65FF">
            <w:proofErr w:type="spellStart"/>
            <w:proofErr w:type="gramStart"/>
            <w:r>
              <w:t>varchar</w:t>
            </w:r>
            <w:proofErr w:type="spellEnd"/>
            <w:r>
              <w:t>(</w:t>
            </w:r>
            <w:proofErr w:type="gramEnd"/>
            <w:r>
              <w:t>20)</w:t>
            </w:r>
          </w:p>
        </w:tc>
        <w:tc>
          <w:tcPr>
            <w:tcW w:w="786" w:type="dxa"/>
          </w:tcPr>
          <w:p w14:paraId="3DCB65FB" w14:textId="77777777" w:rsidR="001D69B0" w:rsidRDefault="002C65FF">
            <w:r>
              <w:t>Sí</w:t>
            </w:r>
          </w:p>
        </w:tc>
        <w:tc>
          <w:tcPr>
            <w:tcW w:w="1960" w:type="dxa"/>
          </w:tcPr>
          <w:p w14:paraId="3F1414D7" w14:textId="77777777" w:rsidR="001D69B0" w:rsidRDefault="002C65FF">
            <w:r>
              <w:t>UNIQUE</w:t>
            </w:r>
          </w:p>
        </w:tc>
      </w:tr>
      <w:tr w:rsidR="001D69B0" w14:paraId="0A095C75" w14:textId="77777777">
        <w:tc>
          <w:tcPr>
            <w:tcW w:w="2864" w:type="dxa"/>
          </w:tcPr>
          <w:p w14:paraId="72448392" w14:textId="77777777" w:rsidR="001D69B0" w:rsidRDefault="002C65FF">
            <w:proofErr w:type="spellStart"/>
            <w:r>
              <w:t>contrasena</w:t>
            </w:r>
            <w:proofErr w:type="spellEnd"/>
          </w:p>
        </w:tc>
        <w:tc>
          <w:tcPr>
            <w:tcW w:w="2583" w:type="dxa"/>
          </w:tcPr>
          <w:p w14:paraId="49787FCF" w14:textId="77777777" w:rsidR="001D69B0" w:rsidRDefault="002C65FF">
            <w:proofErr w:type="spellStart"/>
            <w:proofErr w:type="gramStart"/>
            <w:r>
              <w:t>varchar</w:t>
            </w:r>
            <w:proofErr w:type="spellEnd"/>
            <w:r>
              <w:t>(</w:t>
            </w:r>
            <w:proofErr w:type="gramEnd"/>
            <w:r>
              <w:t>255)</w:t>
            </w:r>
          </w:p>
        </w:tc>
        <w:tc>
          <w:tcPr>
            <w:tcW w:w="786" w:type="dxa"/>
          </w:tcPr>
          <w:p w14:paraId="2ECC12AC" w14:textId="77777777" w:rsidR="001D69B0" w:rsidRDefault="002C65FF">
            <w:r>
              <w:t>Sí</w:t>
            </w:r>
          </w:p>
        </w:tc>
        <w:tc>
          <w:tcPr>
            <w:tcW w:w="1960" w:type="dxa"/>
          </w:tcPr>
          <w:p w14:paraId="65F52E98" w14:textId="77777777" w:rsidR="001D69B0" w:rsidRDefault="002C65FF">
            <w:r>
              <w:t>—</w:t>
            </w:r>
          </w:p>
        </w:tc>
      </w:tr>
      <w:tr w:rsidR="001D69B0" w14:paraId="5BE56327" w14:textId="77777777">
        <w:tc>
          <w:tcPr>
            <w:tcW w:w="2864" w:type="dxa"/>
          </w:tcPr>
          <w:p w14:paraId="242CA2D0" w14:textId="77777777" w:rsidR="001D69B0" w:rsidRDefault="002C65FF">
            <w:proofErr w:type="spellStart"/>
            <w:r>
              <w:t>correo_electronico</w:t>
            </w:r>
            <w:proofErr w:type="spellEnd"/>
          </w:p>
        </w:tc>
        <w:tc>
          <w:tcPr>
            <w:tcW w:w="2583" w:type="dxa"/>
          </w:tcPr>
          <w:p w14:paraId="5F6EC2C7" w14:textId="77777777" w:rsidR="001D69B0" w:rsidRDefault="002C65FF">
            <w:proofErr w:type="spellStart"/>
            <w:proofErr w:type="gramStart"/>
            <w:r>
              <w:t>varchar</w:t>
            </w:r>
            <w:proofErr w:type="spellEnd"/>
            <w:r>
              <w:t>(</w:t>
            </w:r>
            <w:proofErr w:type="gramEnd"/>
            <w:r>
              <w:t>100)</w:t>
            </w:r>
          </w:p>
        </w:tc>
        <w:tc>
          <w:tcPr>
            <w:tcW w:w="786" w:type="dxa"/>
          </w:tcPr>
          <w:p w14:paraId="3733357E" w14:textId="77777777" w:rsidR="001D69B0" w:rsidRDefault="002C65FF">
            <w:r>
              <w:t>Sí</w:t>
            </w:r>
          </w:p>
        </w:tc>
        <w:tc>
          <w:tcPr>
            <w:tcW w:w="1960" w:type="dxa"/>
          </w:tcPr>
          <w:p w14:paraId="4297FD83" w14:textId="77777777" w:rsidR="001D69B0" w:rsidRDefault="002C65FF">
            <w:r>
              <w:t>UNIQUE</w:t>
            </w:r>
          </w:p>
        </w:tc>
      </w:tr>
      <w:tr w:rsidR="001D69B0" w14:paraId="4874456E" w14:textId="77777777">
        <w:tc>
          <w:tcPr>
            <w:tcW w:w="2864" w:type="dxa"/>
          </w:tcPr>
          <w:p w14:paraId="0A19C3D6" w14:textId="77777777" w:rsidR="001D69B0" w:rsidRDefault="002C65FF">
            <w:proofErr w:type="spellStart"/>
            <w:r>
              <w:t>correo_verificado</w:t>
            </w:r>
            <w:proofErr w:type="spellEnd"/>
          </w:p>
        </w:tc>
        <w:tc>
          <w:tcPr>
            <w:tcW w:w="2583" w:type="dxa"/>
          </w:tcPr>
          <w:p w14:paraId="197A951A" w14:textId="77777777" w:rsidR="001D69B0" w:rsidRDefault="002C65FF">
            <w:proofErr w:type="spellStart"/>
            <w:r>
              <w:t>boolean</w:t>
            </w:r>
            <w:proofErr w:type="spellEnd"/>
          </w:p>
        </w:tc>
        <w:tc>
          <w:tcPr>
            <w:tcW w:w="786" w:type="dxa"/>
          </w:tcPr>
          <w:p w14:paraId="0EB6CE4E" w14:textId="77777777" w:rsidR="001D69B0" w:rsidRDefault="002C65FF">
            <w:r>
              <w:t>Sí</w:t>
            </w:r>
          </w:p>
        </w:tc>
        <w:tc>
          <w:tcPr>
            <w:tcW w:w="1960" w:type="dxa"/>
          </w:tcPr>
          <w:p w14:paraId="1615413C" w14:textId="77777777" w:rsidR="001D69B0" w:rsidRDefault="002C65FF">
            <w:r>
              <w:t>—</w:t>
            </w:r>
          </w:p>
        </w:tc>
      </w:tr>
      <w:tr w:rsidR="001D69B0" w14:paraId="74F4FCD9" w14:textId="77777777">
        <w:tc>
          <w:tcPr>
            <w:tcW w:w="2864" w:type="dxa"/>
          </w:tcPr>
          <w:p w14:paraId="2F98745D" w14:textId="77777777" w:rsidR="001D69B0" w:rsidRDefault="002C65FF">
            <w:proofErr w:type="spellStart"/>
            <w:r>
              <w:t>estado_solicitud_organizador</w:t>
            </w:r>
            <w:proofErr w:type="spellEnd"/>
          </w:p>
        </w:tc>
        <w:tc>
          <w:tcPr>
            <w:tcW w:w="2583" w:type="dxa"/>
          </w:tcPr>
          <w:p w14:paraId="06B4E0BE" w14:textId="77777777" w:rsidR="001D69B0" w:rsidRDefault="002C65FF">
            <w:proofErr w:type="spellStart"/>
            <w:proofErr w:type="gramStart"/>
            <w:r>
              <w:t>varchar</w:t>
            </w:r>
            <w:proofErr w:type="spellEnd"/>
            <w:r>
              <w:t>(</w:t>
            </w:r>
            <w:proofErr w:type="gramEnd"/>
            <w:r>
              <w:t>20)</w:t>
            </w:r>
          </w:p>
        </w:tc>
        <w:tc>
          <w:tcPr>
            <w:tcW w:w="786" w:type="dxa"/>
          </w:tcPr>
          <w:p w14:paraId="641E7B0A" w14:textId="77777777" w:rsidR="001D69B0" w:rsidRDefault="002C65FF">
            <w:r>
              <w:t>Sí</w:t>
            </w:r>
          </w:p>
        </w:tc>
        <w:tc>
          <w:tcPr>
            <w:tcW w:w="1960" w:type="dxa"/>
          </w:tcPr>
          <w:p w14:paraId="00631A4F" w14:textId="77777777" w:rsidR="001D69B0" w:rsidRDefault="002C65FF">
            <w:r>
              <w:t>—</w:t>
            </w:r>
          </w:p>
        </w:tc>
      </w:tr>
      <w:tr w:rsidR="001D69B0" w14:paraId="575A91B8" w14:textId="77777777">
        <w:tc>
          <w:tcPr>
            <w:tcW w:w="2864" w:type="dxa"/>
          </w:tcPr>
          <w:p w14:paraId="7594FADB" w14:textId="77777777" w:rsidR="001D69B0" w:rsidRDefault="002C65FF">
            <w:proofErr w:type="spellStart"/>
            <w:r>
              <w:lastRenderedPageBreak/>
              <w:t>fecha_carga_fotografia</w:t>
            </w:r>
            <w:proofErr w:type="spellEnd"/>
          </w:p>
        </w:tc>
        <w:tc>
          <w:tcPr>
            <w:tcW w:w="2583" w:type="dxa"/>
          </w:tcPr>
          <w:p w14:paraId="6F688CAE"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18E9E96C" w14:textId="77777777" w:rsidR="001D69B0" w:rsidRDefault="002C65FF">
            <w:r>
              <w:t>No</w:t>
            </w:r>
          </w:p>
        </w:tc>
        <w:tc>
          <w:tcPr>
            <w:tcW w:w="1960" w:type="dxa"/>
          </w:tcPr>
          <w:p w14:paraId="60AC9199" w14:textId="77777777" w:rsidR="001D69B0" w:rsidRDefault="002C65FF">
            <w:r>
              <w:t>—</w:t>
            </w:r>
          </w:p>
        </w:tc>
      </w:tr>
      <w:tr w:rsidR="001D69B0" w14:paraId="4B313D68" w14:textId="77777777">
        <w:tc>
          <w:tcPr>
            <w:tcW w:w="2864" w:type="dxa"/>
          </w:tcPr>
          <w:p w14:paraId="48951257" w14:textId="77777777" w:rsidR="001D69B0" w:rsidRDefault="002C65FF">
            <w:proofErr w:type="spellStart"/>
            <w:r>
              <w:t>fecha_resolucion_organizador</w:t>
            </w:r>
            <w:proofErr w:type="spellEnd"/>
          </w:p>
        </w:tc>
        <w:tc>
          <w:tcPr>
            <w:tcW w:w="2583" w:type="dxa"/>
          </w:tcPr>
          <w:p w14:paraId="19ED6CEC"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447860FE" w14:textId="77777777" w:rsidR="001D69B0" w:rsidRDefault="002C65FF">
            <w:r>
              <w:t>No</w:t>
            </w:r>
          </w:p>
        </w:tc>
        <w:tc>
          <w:tcPr>
            <w:tcW w:w="1960" w:type="dxa"/>
          </w:tcPr>
          <w:p w14:paraId="592DC025" w14:textId="77777777" w:rsidR="001D69B0" w:rsidRDefault="002C65FF">
            <w:r>
              <w:t>—</w:t>
            </w:r>
          </w:p>
        </w:tc>
      </w:tr>
      <w:tr w:rsidR="001D69B0" w14:paraId="40CC809C" w14:textId="77777777">
        <w:tc>
          <w:tcPr>
            <w:tcW w:w="2864" w:type="dxa"/>
          </w:tcPr>
          <w:p w14:paraId="3B0DA330" w14:textId="77777777" w:rsidR="001D69B0" w:rsidRDefault="002C65FF">
            <w:proofErr w:type="spellStart"/>
            <w:r>
              <w:t>fecha_solicitud_organizador</w:t>
            </w:r>
            <w:proofErr w:type="spellEnd"/>
          </w:p>
        </w:tc>
        <w:tc>
          <w:tcPr>
            <w:tcW w:w="2583" w:type="dxa"/>
          </w:tcPr>
          <w:p w14:paraId="153A2B34"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7398174B" w14:textId="77777777" w:rsidR="001D69B0" w:rsidRDefault="002C65FF">
            <w:r>
              <w:t>No</w:t>
            </w:r>
          </w:p>
        </w:tc>
        <w:tc>
          <w:tcPr>
            <w:tcW w:w="1960" w:type="dxa"/>
          </w:tcPr>
          <w:p w14:paraId="2CC29B4C" w14:textId="77777777" w:rsidR="001D69B0" w:rsidRDefault="002C65FF">
            <w:r>
              <w:t>—</w:t>
            </w:r>
          </w:p>
        </w:tc>
      </w:tr>
      <w:tr w:rsidR="001D69B0" w14:paraId="0DA46067" w14:textId="77777777">
        <w:tc>
          <w:tcPr>
            <w:tcW w:w="2864" w:type="dxa"/>
          </w:tcPr>
          <w:p w14:paraId="006EBDE3" w14:textId="77777777" w:rsidR="001D69B0" w:rsidRDefault="002C65FF">
            <w:proofErr w:type="spellStart"/>
            <w:r>
              <w:t>fotografia_url</w:t>
            </w:r>
            <w:proofErr w:type="spellEnd"/>
          </w:p>
        </w:tc>
        <w:tc>
          <w:tcPr>
            <w:tcW w:w="2583" w:type="dxa"/>
          </w:tcPr>
          <w:p w14:paraId="33775F71" w14:textId="77777777" w:rsidR="001D69B0" w:rsidRDefault="002C65FF">
            <w:proofErr w:type="spellStart"/>
            <w:proofErr w:type="gramStart"/>
            <w:r>
              <w:t>varchar</w:t>
            </w:r>
            <w:proofErr w:type="spellEnd"/>
            <w:r>
              <w:t>(</w:t>
            </w:r>
            <w:proofErr w:type="gramEnd"/>
            <w:r>
              <w:t>255)</w:t>
            </w:r>
          </w:p>
        </w:tc>
        <w:tc>
          <w:tcPr>
            <w:tcW w:w="786" w:type="dxa"/>
          </w:tcPr>
          <w:p w14:paraId="059551D0" w14:textId="77777777" w:rsidR="001D69B0" w:rsidRDefault="002C65FF">
            <w:r>
              <w:t>No</w:t>
            </w:r>
          </w:p>
        </w:tc>
        <w:tc>
          <w:tcPr>
            <w:tcW w:w="1960" w:type="dxa"/>
          </w:tcPr>
          <w:p w14:paraId="4C705CC9" w14:textId="77777777" w:rsidR="001D69B0" w:rsidRDefault="002C65FF">
            <w:r>
              <w:t>—</w:t>
            </w:r>
          </w:p>
        </w:tc>
      </w:tr>
      <w:tr w:rsidR="001D69B0" w14:paraId="395855F3" w14:textId="77777777">
        <w:tc>
          <w:tcPr>
            <w:tcW w:w="2864" w:type="dxa"/>
          </w:tcPr>
          <w:p w14:paraId="76131540" w14:textId="77777777" w:rsidR="001D69B0" w:rsidRDefault="002C65FF">
            <w:proofErr w:type="spellStart"/>
            <w:r>
              <w:t>motivo_rechazo_organizador</w:t>
            </w:r>
            <w:proofErr w:type="spellEnd"/>
          </w:p>
        </w:tc>
        <w:tc>
          <w:tcPr>
            <w:tcW w:w="2583" w:type="dxa"/>
          </w:tcPr>
          <w:p w14:paraId="55231D2D" w14:textId="77777777" w:rsidR="001D69B0" w:rsidRDefault="002C65FF">
            <w:proofErr w:type="spellStart"/>
            <w:proofErr w:type="gramStart"/>
            <w:r>
              <w:t>varchar</w:t>
            </w:r>
            <w:proofErr w:type="spellEnd"/>
            <w:r>
              <w:t>(</w:t>
            </w:r>
            <w:proofErr w:type="gramEnd"/>
            <w:r>
              <w:t>500)</w:t>
            </w:r>
          </w:p>
        </w:tc>
        <w:tc>
          <w:tcPr>
            <w:tcW w:w="786" w:type="dxa"/>
          </w:tcPr>
          <w:p w14:paraId="3F233AF6" w14:textId="77777777" w:rsidR="001D69B0" w:rsidRDefault="002C65FF">
            <w:r>
              <w:t>No</w:t>
            </w:r>
          </w:p>
        </w:tc>
        <w:tc>
          <w:tcPr>
            <w:tcW w:w="1960" w:type="dxa"/>
          </w:tcPr>
          <w:p w14:paraId="4599D39F" w14:textId="77777777" w:rsidR="001D69B0" w:rsidRDefault="002C65FF">
            <w:r>
              <w:t>—</w:t>
            </w:r>
          </w:p>
        </w:tc>
      </w:tr>
      <w:tr w:rsidR="001D69B0" w14:paraId="0425D3A3" w14:textId="77777777">
        <w:tc>
          <w:tcPr>
            <w:tcW w:w="2864" w:type="dxa"/>
          </w:tcPr>
          <w:p w14:paraId="0CE6274B" w14:textId="77777777" w:rsidR="001D69B0" w:rsidRDefault="002C65FF">
            <w:proofErr w:type="spellStart"/>
            <w:r>
              <w:t>nombre_archivo_fotografia</w:t>
            </w:r>
            <w:proofErr w:type="spellEnd"/>
          </w:p>
        </w:tc>
        <w:tc>
          <w:tcPr>
            <w:tcW w:w="2583" w:type="dxa"/>
          </w:tcPr>
          <w:p w14:paraId="747E1DD1" w14:textId="77777777" w:rsidR="001D69B0" w:rsidRDefault="002C65FF">
            <w:proofErr w:type="spellStart"/>
            <w:proofErr w:type="gramStart"/>
            <w:r>
              <w:t>varchar</w:t>
            </w:r>
            <w:proofErr w:type="spellEnd"/>
            <w:r>
              <w:t>(</w:t>
            </w:r>
            <w:proofErr w:type="gramEnd"/>
            <w:r>
              <w:t>100)</w:t>
            </w:r>
          </w:p>
        </w:tc>
        <w:tc>
          <w:tcPr>
            <w:tcW w:w="786" w:type="dxa"/>
          </w:tcPr>
          <w:p w14:paraId="254AD642" w14:textId="77777777" w:rsidR="001D69B0" w:rsidRDefault="002C65FF">
            <w:r>
              <w:t>No</w:t>
            </w:r>
          </w:p>
        </w:tc>
        <w:tc>
          <w:tcPr>
            <w:tcW w:w="1960" w:type="dxa"/>
          </w:tcPr>
          <w:p w14:paraId="430A7B37" w14:textId="77777777" w:rsidR="001D69B0" w:rsidRDefault="002C65FF">
            <w:r>
              <w:t>—</w:t>
            </w:r>
          </w:p>
        </w:tc>
      </w:tr>
      <w:tr w:rsidR="001D69B0" w14:paraId="4361EE6C" w14:textId="77777777">
        <w:tc>
          <w:tcPr>
            <w:tcW w:w="2864" w:type="dxa"/>
          </w:tcPr>
          <w:p w14:paraId="3A34C1D9" w14:textId="77777777" w:rsidR="001D69B0" w:rsidRDefault="002C65FF">
            <w:r>
              <w:t>nombres</w:t>
            </w:r>
          </w:p>
        </w:tc>
        <w:tc>
          <w:tcPr>
            <w:tcW w:w="2583" w:type="dxa"/>
          </w:tcPr>
          <w:p w14:paraId="14FD6D10" w14:textId="77777777" w:rsidR="001D69B0" w:rsidRDefault="002C65FF">
            <w:proofErr w:type="spellStart"/>
            <w:proofErr w:type="gramStart"/>
            <w:r>
              <w:t>varchar</w:t>
            </w:r>
            <w:proofErr w:type="spellEnd"/>
            <w:r>
              <w:t>(</w:t>
            </w:r>
            <w:proofErr w:type="gramEnd"/>
            <w:r>
              <w:t>50)</w:t>
            </w:r>
          </w:p>
        </w:tc>
        <w:tc>
          <w:tcPr>
            <w:tcW w:w="786" w:type="dxa"/>
          </w:tcPr>
          <w:p w14:paraId="594DC060" w14:textId="77777777" w:rsidR="001D69B0" w:rsidRDefault="002C65FF">
            <w:r>
              <w:t>Sí</w:t>
            </w:r>
          </w:p>
        </w:tc>
        <w:tc>
          <w:tcPr>
            <w:tcW w:w="1960" w:type="dxa"/>
          </w:tcPr>
          <w:p w14:paraId="16D9FA3F" w14:textId="77777777" w:rsidR="001D69B0" w:rsidRDefault="002C65FF">
            <w:r>
              <w:t>—</w:t>
            </w:r>
          </w:p>
        </w:tc>
      </w:tr>
      <w:tr w:rsidR="001D69B0" w14:paraId="45D7A105" w14:textId="77777777">
        <w:tc>
          <w:tcPr>
            <w:tcW w:w="2864" w:type="dxa"/>
          </w:tcPr>
          <w:p w14:paraId="1F046D2B" w14:textId="77777777" w:rsidR="001D69B0" w:rsidRDefault="002C65FF">
            <w:proofErr w:type="spellStart"/>
            <w:r>
              <w:t>ru</w:t>
            </w:r>
            <w:proofErr w:type="spellEnd"/>
          </w:p>
        </w:tc>
        <w:tc>
          <w:tcPr>
            <w:tcW w:w="2583" w:type="dxa"/>
          </w:tcPr>
          <w:p w14:paraId="07DCCC7D" w14:textId="77777777" w:rsidR="001D69B0" w:rsidRDefault="002C65FF">
            <w:proofErr w:type="spellStart"/>
            <w:proofErr w:type="gramStart"/>
            <w:r>
              <w:t>varchar</w:t>
            </w:r>
            <w:proofErr w:type="spellEnd"/>
            <w:r>
              <w:t>(</w:t>
            </w:r>
            <w:proofErr w:type="gramEnd"/>
            <w:r>
              <w:t>20)</w:t>
            </w:r>
          </w:p>
        </w:tc>
        <w:tc>
          <w:tcPr>
            <w:tcW w:w="786" w:type="dxa"/>
          </w:tcPr>
          <w:p w14:paraId="3C9D7DED" w14:textId="77777777" w:rsidR="001D69B0" w:rsidRDefault="002C65FF">
            <w:r>
              <w:t>No</w:t>
            </w:r>
          </w:p>
        </w:tc>
        <w:tc>
          <w:tcPr>
            <w:tcW w:w="1960" w:type="dxa"/>
          </w:tcPr>
          <w:p w14:paraId="00F4AE84" w14:textId="77777777" w:rsidR="001D69B0" w:rsidRDefault="002C65FF">
            <w:r>
              <w:t>UNIQUE</w:t>
            </w:r>
          </w:p>
        </w:tc>
      </w:tr>
      <w:tr w:rsidR="001D69B0" w14:paraId="6A831C3E" w14:textId="77777777">
        <w:tc>
          <w:tcPr>
            <w:tcW w:w="2864" w:type="dxa"/>
          </w:tcPr>
          <w:p w14:paraId="7C4916F4" w14:textId="77777777" w:rsidR="001D69B0" w:rsidRDefault="002C65FF">
            <w:proofErr w:type="spellStart"/>
            <w:r>
              <w:t>tipo_usuario</w:t>
            </w:r>
            <w:proofErr w:type="spellEnd"/>
          </w:p>
        </w:tc>
        <w:tc>
          <w:tcPr>
            <w:tcW w:w="2583" w:type="dxa"/>
          </w:tcPr>
          <w:p w14:paraId="1B0287A7" w14:textId="77777777" w:rsidR="001D69B0" w:rsidRDefault="002C65FF">
            <w:proofErr w:type="spellStart"/>
            <w:proofErr w:type="gramStart"/>
            <w:r>
              <w:t>varchar</w:t>
            </w:r>
            <w:proofErr w:type="spellEnd"/>
            <w:r>
              <w:t>(</w:t>
            </w:r>
            <w:proofErr w:type="gramEnd"/>
            <w:r>
              <w:t>20)</w:t>
            </w:r>
          </w:p>
        </w:tc>
        <w:tc>
          <w:tcPr>
            <w:tcW w:w="786" w:type="dxa"/>
          </w:tcPr>
          <w:p w14:paraId="4B1AD2A1" w14:textId="77777777" w:rsidR="001D69B0" w:rsidRDefault="002C65FF">
            <w:r>
              <w:t>Sí</w:t>
            </w:r>
          </w:p>
        </w:tc>
        <w:tc>
          <w:tcPr>
            <w:tcW w:w="1960" w:type="dxa"/>
          </w:tcPr>
          <w:p w14:paraId="5F0F56D5" w14:textId="77777777" w:rsidR="001D69B0" w:rsidRDefault="002C65FF">
            <w:r>
              <w:t>—</w:t>
            </w:r>
          </w:p>
        </w:tc>
      </w:tr>
      <w:tr w:rsidR="001D69B0" w14:paraId="0C7E5A9A" w14:textId="77777777">
        <w:tc>
          <w:tcPr>
            <w:tcW w:w="2864" w:type="dxa"/>
          </w:tcPr>
          <w:p w14:paraId="42DF61D2" w14:textId="77777777" w:rsidR="001D69B0" w:rsidRDefault="002C65FF">
            <w:proofErr w:type="spellStart"/>
            <w:r>
              <w:t>solicitud_resuelta_por_id</w:t>
            </w:r>
            <w:proofErr w:type="spellEnd"/>
          </w:p>
        </w:tc>
        <w:tc>
          <w:tcPr>
            <w:tcW w:w="2583" w:type="dxa"/>
          </w:tcPr>
          <w:p w14:paraId="0EB89354" w14:textId="77777777" w:rsidR="001D69B0" w:rsidRDefault="002C65FF">
            <w:proofErr w:type="spellStart"/>
            <w:r>
              <w:t>uuid</w:t>
            </w:r>
            <w:proofErr w:type="spellEnd"/>
          </w:p>
        </w:tc>
        <w:tc>
          <w:tcPr>
            <w:tcW w:w="786" w:type="dxa"/>
          </w:tcPr>
          <w:p w14:paraId="59F8AF6B" w14:textId="77777777" w:rsidR="001D69B0" w:rsidRDefault="002C65FF">
            <w:r>
              <w:t>No</w:t>
            </w:r>
          </w:p>
        </w:tc>
        <w:tc>
          <w:tcPr>
            <w:tcW w:w="1960" w:type="dxa"/>
          </w:tcPr>
          <w:p w14:paraId="346E74AA" w14:textId="77777777" w:rsidR="001D69B0" w:rsidRDefault="002C65FF">
            <w:r>
              <w:t>FK declarada</w:t>
            </w:r>
          </w:p>
        </w:tc>
      </w:tr>
      <w:tr w:rsidR="001D69B0" w14:paraId="7EABE4DA" w14:textId="77777777">
        <w:tc>
          <w:tcPr>
            <w:tcW w:w="2864" w:type="dxa"/>
          </w:tcPr>
          <w:p w14:paraId="66668C4D" w14:textId="77777777" w:rsidR="001D69B0" w:rsidRDefault="002C65FF">
            <w:proofErr w:type="spellStart"/>
            <w:r>
              <w:t>motivo_solicitud_organizador</w:t>
            </w:r>
            <w:proofErr w:type="spellEnd"/>
          </w:p>
        </w:tc>
        <w:tc>
          <w:tcPr>
            <w:tcW w:w="2583" w:type="dxa"/>
          </w:tcPr>
          <w:p w14:paraId="07215552" w14:textId="77777777" w:rsidR="001D69B0" w:rsidRDefault="002C65FF">
            <w:proofErr w:type="spellStart"/>
            <w:proofErr w:type="gramStart"/>
            <w:r>
              <w:t>varchar</w:t>
            </w:r>
            <w:proofErr w:type="spellEnd"/>
            <w:r>
              <w:t>(</w:t>
            </w:r>
            <w:proofErr w:type="gramEnd"/>
            <w:r>
              <w:t>1000)</w:t>
            </w:r>
          </w:p>
        </w:tc>
        <w:tc>
          <w:tcPr>
            <w:tcW w:w="786" w:type="dxa"/>
          </w:tcPr>
          <w:p w14:paraId="24D2DB1F" w14:textId="77777777" w:rsidR="001D69B0" w:rsidRDefault="002C65FF">
            <w:r>
              <w:t>No</w:t>
            </w:r>
          </w:p>
        </w:tc>
        <w:tc>
          <w:tcPr>
            <w:tcW w:w="1960" w:type="dxa"/>
          </w:tcPr>
          <w:p w14:paraId="482CEDCE" w14:textId="77777777" w:rsidR="001D69B0" w:rsidRDefault="002C65FF">
            <w:r>
              <w:t>V5; validación obligatoria al solicitar</w:t>
            </w:r>
          </w:p>
        </w:tc>
      </w:tr>
      <w:tr w:rsidR="001D69B0" w14:paraId="2DD9A69F" w14:textId="77777777">
        <w:tc>
          <w:tcPr>
            <w:tcW w:w="2864" w:type="dxa"/>
          </w:tcPr>
          <w:p w14:paraId="23778A6A" w14:textId="77777777" w:rsidR="001D69B0" w:rsidRDefault="002C65FF">
            <w:proofErr w:type="spellStart"/>
            <w:r>
              <w:t>informacion_adicional_organizador</w:t>
            </w:r>
            <w:proofErr w:type="spellEnd"/>
          </w:p>
        </w:tc>
        <w:tc>
          <w:tcPr>
            <w:tcW w:w="2583" w:type="dxa"/>
          </w:tcPr>
          <w:p w14:paraId="3C05CADE" w14:textId="77777777" w:rsidR="001D69B0" w:rsidRDefault="002C65FF">
            <w:proofErr w:type="spellStart"/>
            <w:proofErr w:type="gramStart"/>
            <w:r>
              <w:t>varchar</w:t>
            </w:r>
            <w:proofErr w:type="spellEnd"/>
            <w:r>
              <w:t>(</w:t>
            </w:r>
            <w:proofErr w:type="gramEnd"/>
            <w:r>
              <w:t>1000)</w:t>
            </w:r>
          </w:p>
        </w:tc>
        <w:tc>
          <w:tcPr>
            <w:tcW w:w="786" w:type="dxa"/>
          </w:tcPr>
          <w:p w14:paraId="45446FA1" w14:textId="77777777" w:rsidR="001D69B0" w:rsidRDefault="002C65FF">
            <w:r>
              <w:t>No</w:t>
            </w:r>
          </w:p>
        </w:tc>
        <w:tc>
          <w:tcPr>
            <w:tcW w:w="1960" w:type="dxa"/>
          </w:tcPr>
          <w:p w14:paraId="6D7B4A2E" w14:textId="77777777" w:rsidR="001D69B0" w:rsidRDefault="002C65FF">
            <w:r>
              <w:t>V5; opcional</w:t>
            </w:r>
          </w:p>
        </w:tc>
      </w:tr>
    </w:tbl>
    <w:p w14:paraId="11D9E86C" w14:textId="77777777" w:rsidR="001D69B0" w:rsidRDefault="002C65FF">
      <w:r>
        <w:t>Restricciones canónicas: PRIMARY KEY (id</w:t>
      </w:r>
      <w:proofErr w:type="gramStart"/>
      <w:r>
        <w:t>),;</w:t>
      </w:r>
      <w:proofErr w:type="gramEnd"/>
      <w:r>
        <w:t xml:space="preserve"> UNIQUE (</w:t>
      </w:r>
      <w:proofErr w:type="spellStart"/>
      <w:r>
        <w:t>ci</w:t>
      </w:r>
      <w:proofErr w:type="spellEnd"/>
      <w:proofErr w:type="gramStart"/>
      <w:r>
        <w:t>),;</w:t>
      </w:r>
      <w:proofErr w:type="gramEnd"/>
      <w:r>
        <w:t xml:space="preserve"> UNIQUE (</w:t>
      </w:r>
      <w:proofErr w:type="spellStart"/>
      <w:r>
        <w:t>correo_electronico</w:t>
      </w:r>
      <w:proofErr w:type="spellEnd"/>
      <w:proofErr w:type="gramStart"/>
      <w:r>
        <w:t>),;</w:t>
      </w:r>
      <w:proofErr w:type="gramEnd"/>
      <w:r>
        <w:t xml:space="preserve"> UNIQUE (</w:t>
      </w:r>
      <w:proofErr w:type="spellStart"/>
      <w:r>
        <w:t>ru</w:t>
      </w:r>
      <w:proofErr w:type="spellEnd"/>
      <w:r>
        <w:t>). Las restricciones y sus excepciones históricas se contrastan con V3; no se modifica ninguna migración.</w:t>
      </w:r>
    </w:p>
    <w:p w14:paraId="6FB635B9" w14:textId="0EED0AED" w:rsidR="001D69B0" w:rsidRDefault="001C5F36" w:rsidP="002C5969">
      <w:pPr>
        <w:pStyle w:val="SUBANEXO3"/>
      </w:pPr>
      <w:bookmarkStart w:id="465" w:name="_Toc242653053"/>
      <w:bookmarkStart w:id="466" w:name="_Toc242741241"/>
      <w:r>
        <w:t>E</w:t>
      </w:r>
      <w:r w:rsidR="002C65FF">
        <w:t>ventos</w:t>
      </w:r>
      <w:bookmarkEnd w:id="465"/>
      <w:bookmarkEnd w:id="466"/>
    </w:p>
    <w:p w14:paraId="3C37E6C7" w14:textId="243BFE88" w:rsidR="001D69B0" w:rsidRDefault="002C65FF" w:rsidP="000A4671">
      <w:pPr>
        <w:pStyle w:val="INDICEDETABLAS"/>
      </w:pPr>
      <w:bookmarkStart w:id="467" w:name="cap_TablaF_6"/>
      <w:bookmarkStart w:id="468" w:name="_Toc242740902"/>
      <w:r>
        <w:t>Tabla F.</w:t>
      </w:r>
      <w:r>
        <w:fldChar w:fldCharType="begin"/>
      </w:r>
      <w:r>
        <w:instrText xml:space="preserve"> SEQ TablaF \* ARABIC </w:instrText>
      </w:r>
      <w:r>
        <w:fldChar w:fldCharType="separate"/>
      </w:r>
      <w:r>
        <w:rPr>
          <w:noProof/>
        </w:rPr>
        <w:t>6</w:t>
      </w:r>
      <w:r>
        <w:fldChar w:fldCharType="end"/>
      </w:r>
      <w:r>
        <w:t>. Diccionario de eventos. Fuente: declaración canónica V3 y cambios V1–V5.</w:t>
      </w:r>
      <w:bookmarkEnd w:id="467"/>
      <w:bookmarkEnd w:id="468"/>
    </w:p>
    <w:tbl>
      <w:tblPr>
        <w:tblStyle w:val="Tablaconcuadrcula"/>
        <w:tblW w:w="0" w:type="auto"/>
        <w:tblLayout w:type="fixed"/>
        <w:tblLook w:val="04A0" w:firstRow="1" w:lastRow="0" w:firstColumn="1" w:lastColumn="0" w:noHBand="0" w:noVBand="1"/>
      </w:tblPr>
      <w:tblGrid>
        <w:gridCol w:w="2864"/>
        <w:gridCol w:w="2583"/>
        <w:gridCol w:w="786"/>
        <w:gridCol w:w="1960"/>
      </w:tblGrid>
      <w:tr w:rsidR="001D69B0" w14:paraId="036D21F8" w14:textId="77777777">
        <w:trPr>
          <w:tblHeader/>
        </w:trPr>
        <w:tc>
          <w:tcPr>
            <w:tcW w:w="2864" w:type="dxa"/>
          </w:tcPr>
          <w:p w14:paraId="479D41C6" w14:textId="77777777" w:rsidR="001D69B0" w:rsidRDefault="002C65FF">
            <w:r>
              <w:t>Columna</w:t>
            </w:r>
          </w:p>
        </w:tc>
        <w:tc>
          <w:tcPr>
            <w:tcW w:w="2583" w:type="dxa"/>
          </w:tcPr>
          <w:p w14:paraId="76F12ED4" w14:textId="77777777" w:rsidR="001D69B0" w:rsidRDefault="002C65FF">
            <w:r>
              <w:t>Tipo PostgreSQL</w:t>
            </w:r>
          </w:p>
        </w:tc>
        <w:tc>
          <w:tcPr>
            <w:tcW w:w="786" w:type="dxa"/>
          </w:tcPr>
          <w:p w14:paraId="1D9E7C6B" w14:textId="77777777" w:rsidR="001D69B0" w:rsidRDefault="002C65FF">
            <w:r>
              <w:t>NOT NULL</w:t>
            </w:r>
          </w:p>
        </w:tc>
        <w:tc>
          <w:tcPr>
            <w:tcW w:w="1960" w:type="dxa"/>
          </w:tcPr>
          <w:p w14:paraId="6417E305" w14:textId="77777777" w:rsidR="001D69B0" w:rsidRDefault="002C65FF">
            <w:r>
              <w:t>Restricción</w:t>
            </w:r>
          </w:p>
        </w:tc>
      </w:tr>
      <w:tr w:rsidR="001D69B0" w14:paraId="70061FEC" w14:textId="77777777">
        <w:tc>
          <w:tcPr>
            <w:tcW w:w="2864" w:type="dxa"/>
          </w:tcPr>
          <w:p w14:paraId="0CBCD0D5" w14:textId="77777777" w:rsidR="001D69B0" w:rsidRDefault="002C65FF">
            <w:r>
              <w:t>id</w:t>
            </w:r>
          </w:p>
        </w:tc>
        <w:tc>
          <w:tcPr>
            <w:tcW w:w="2583" w:type="dxa"/>
          </w:tcPr>
          <w:p w14:paraId="42A43586" w14:textId="77777777" w:rsidR="001D69B0" w:rsidRDefault="002C65FF">
            <w:proofErr w:type="spellStart"/>
            <w:r>
              <w:t>uuid</w:t>
            </w:r>
            <w:proofErr w:type="spellEnd"/>
          </w:p>
        </w:tc>
        <w:tc>
          <w:tcPr>
            <w:tcW w:w="786" w:type="dxa"/>
          </w:tcPr>
          <w:p w14:paraId="30A62DB9" w14:textId="77777777" w:rsidR="001D69B0" w:rsidRDefault="002C65FF">
            <w:r>
              <w:t>Sí</w:t>
            </w:r>
          </w:p>
        </w:tc>
        <w:tc>
          <w:tcPr>
            <w:tcW w:w="1960" w:type="dxa"/>
          </w:tcPr>
          <w:p w14:paraId="7234D617" w14:textId="77777777" w:rsidR="001D69B0" w:rsidRDefault="002C65FF">
            <w:r>
              <w:t>PK</w:t>
            </w:r>
          </w:p>
        </w:tc>
      </w:tr>
      <w:tr w:rsidR="001D69B0" w14:paraId="30310FBC" w14:textId="77777777">
        <w:tc>
          <w:tcPr>
            <w:tcW w:w="2864" w:type="dxa"/>
          </w:tcPr>
          <w:p w14:paraId="36038C68" w14:textId="77777777" w:rsidR="001D69B0" w:rsidRDefault="002C65FF">
            <w:r>
              <w:t>costo</w:t>
            </w:r>
          </w:p>
        </w:tc>
        <w:tc>
          <w:tcPr>
            <w:tcW w:w="2583" w:type="dxa"/>
          </w:tcPr>
          <w:p w14:paraId="412E4C5F" w14:textId="77777777" w:rsidR="001D69B0" w:rsidRDefault="002C65FF">
            <w:proofErr w:type="spellStart"/>
            <w:proofErr w:type="gramStart"/>
            <w:r>
              <w:t>numeric</w:t>
            </w:r>
            <w:proofErr w:type="spellEnd"/>
            <w:r>
              <w:t>(</w:t>
            </w:r>
            <w:proofErr w:type="gramEnd"/>
            <w:r>
              <w:t>12, 2)</w:t>
            </w:r>
          </w:p>
        </w:tc>
        <w:tc>
          <w:tcPr>
            <w:tcW w:w="786" w:type="dxa"/>
          </w:tcPr>
          <w:p w14:paraId="2834A324" w14:textId="77777777" w:rsidR="001D69B0" w:rsidRDefault="002C65FF">
            <w:r>
              <w:t>Sí</w:t>
            </w:r>
          </w:p>
        </w:tc>
        <w:tc>
          <w:tcPr>
            <w:tcW w:w="1960" w:type="dxa"/>
          </w:tcPr>
          <w:p w14:paraId="066372A0" w14:textId="77777777" w:rsidR="001D69B0" w:rsidRDefault="002C65FF">
            <w:r>
              <w:t>—</w:t>
            </w:r>
          </w:p>
        </w:tc>
      </w:tr>
      <w:tr w:rsidR="001D69B0" w14:paraId="7ADE758C" w14:textId="77777777">
        <w:tc>
          <w:tcPr>
            <w:tcW w:w="2864" w:type="dxa"/>
          </w:tcPr>
          <w:p w14:paraId="65356E32" w14:textId="77777777" w:rsidR="001D69B0" w:rsidRDefault="002C65FF">
            <w:proofErr w:type="spellStart"/>
            <w:r>
              <w:t>cupo_disponible</w:t>
            </w:r>
            <w:proofErr w:type="spellEnd"/>
          </w:p>
        </w:tc>
        <w:tc>
          <w:tcPr>
            <w:tcW w:w="2583" w:type="dxa"/>
          </w:tcPr>
          <w:p w14:paraId="4DD15845" w14:textId="77777777" w:rsidR="001D69B0" w:rsidRDefault="002C65FF">
            <w:proofErr w:type="spellStart"/>
            <w:r>
              <w:t>integer</w:t>
            </w:r>
            <w:proofErr w:type="spellEnd"/>
          </w:p>
        </w:tc>
        <w:tc>
          <w:tcPr>
            <w:tcW w:w="786" w:type="dxa"/>
          </w:tcPr>
          <w:p w14:paraId="73341C51" w14:textId="77777777" w:rsidR="001D69B0" w:rsidRDefault="002C65FF">
            <w:r>
              <w:t>No</w:t>
            </w:r>
          </w:p>
        </w:tc>
        <w:tc>
          <w:tcPr>
            <w:tcW w:w="1960" w:type="dxa"/>
          </w:tcPr>
          <w:p w14:paraId="312F33AE" w14:textId="77777777" w:rsidR="001D69B0" w:rsidRDefault="002C65FF">
            <w:r>
              <w:t>—</w:t>
            </w:r>
          </w:p>
        </w:tc>
      </w:tr>
      <w:tr w:rsidR="001D69B0" w14:paraId="56F88B50" w14:textId="77777777">
        <w:tc>
          <w:tcPr>
            <w:tcW w:w="2864" w:type="dxa"/>
          </w:tcPr>
          <w:p w14:paraId="435065CF" w14:textId="77777777" w:rsidR="001D69B0" w:rsidRDefault="002C65FF">
            <w:proofErr w:type="spellStart"/>
            <w:r>
              <w:t>cupo_limitado</w:t>
            </w:r>
            <w:proofErr w:type="spellEnd"/>
          </w:p>
        </w:tc>
        <w:tc>
          <w:tcPr>
            <w:tcW w:w="2583" w:type="dxa"/>
          </w:tcPr>
          <w:p w14:paraId="7E5E8A0A" w14:textId="77777777" w:rsidR="001D69B0" w:rsidRDefault="002C65FF">
            <w:proofErr w:type="spellStart"/>
            <w:r>
              <w:t>boolean</w:t>
            </w:r>
            <w:proofErr w:type="spellEnd"/>
          </w:p>
        </w:tc>
        <w:tc>
          <w:tcPr>
            <w:tcW w:w="786" w:type="dxa"/>
          </w:tcPr>
          <w:p w14:paraId="0BE2ABA7" w14:textId="77777777" w:rsidR="001D69B0" w:rsidRDefault="002C65FF">
            <w:r>
              <w:t>Sí</w:t>
            </w:r>
          </w:p>
        </w:tc>
        <w:tc>
          <w:tcPr>
            <w:tcW w:w="1960" w:type="dxa"/>
          </w:tcPr>
          <w:p w14:paraId="11DFEFA0" w14:textId="77777777" w:rsidR="001D69B0" w:rsidRDefault="002C65FF">
            <w:r>
              <w:t>—</w:t>
            </w:r>
          </w:p>
        </w:tc>
      </w:tr>
      <w:tr w:rsidR="001D69B0" w14:paraId="53A77B32" w14:textId="77777777">
        <w:tc>
          <w:tcPr>
            <w:tcW w:w="2864" w:type="dxa"/>
          </w:tcPr>
          <w:p w14:paraId="18057320" w14:textId="77777777" w:rsidR="001D69B0" w:rsidRDefault="002C65FF">
            <w:proofErr w:type="spellStart"/>
            <w:r>
              <w:t>cupo_maximo</w:t>
            </w:r>
            <w:proofErr w:type="spellEnd"/>
          </w:p>
        </w:tc>
        <w:tc>
          <w:tcPr>
            <w:tcW w:w="2583" w:type="dxa"/>
          </w:tcPr>
          <w:p w14:paraId="241E5E28" w14:textId="77777777" w:rsidR="001D69B0" w:rsidRDefault="002C65FF">
            <w:proofErr w:type="spellStart"/>
            <w:r>
              <w:t>integer</w:t>
            </w:r>
            <w:proofErr w:type="spellEnd"/>
          </w:p>
        </w:tc>
        <w:tc>
          <w:tcPr>
            <w:tcW w:w="786" w:type="dxa"/>
          </w:tcPr>
          <w:p w14:paraId="3C0EDB9B" w14:textId="77777777" w:rsidR="001D69B0" w:rsidRDefault="002C65FF">
            <w:r>
              <w:t>No</w:t>
            </w:r>
          </w:p>
        </w:tc>
        <w:tc>
          <w:tcPr>
            <w:tcW w:w="1960" w:type="dxa"/>
          </w:tcPr>
          <w:p w14:paraId="210B9031" w14:textId="77777777" w:rsidR="001D69B0" w:rsidRDefault="002C65FF">
            <w:r>
              <w:t>—</w:t>
            </w:r>
          </w:p>
        </w:tc>
      </w:tr>
      <w:tr w:rsidR="001D69B0" w14:paraId="41C0EFE1" w14:textId="77777777">
        <w:tc>
          <w:tcPr>
            <w:tcW w:w="2864" w:type="dxa"/>
          </w:tcPr>
          <w:p w14:paraId="5B2E0D5F" w14:textId="77777777" w:rsidR="001D69B0" w:rsidRDefault="002C65FF">
            <w:proofErr w:type="spellStart"/>
            <w:r>
              <w:t>descripcion</w:t>
            </w:r>
            <w:proofErr w:type="spellEnd"/>
          </w:p>
        </w:tc>
        <w:tc>
          <w:tcPr>
            <w:tcW w:w="2583" w:type="dxa"/>
          </w:tcPr>
          <w:p w14:paraId="10C3D80C" w14:textId="77777777" w:rsidR="001D69B0" w:rsidRDefault="002C65FF">
            <w:proofErr w:type="spellStart"/>
            <w:r>
              <w:t>text</w:t>
            </w:r>
            <w:proofErr w:type="spellEnd"/>
          </w:p>
        </w:tc>
        <w:tc>
          <w:tcPr>
            <w:tcW w:w="786" w:type="dxa"/>
          </w:tcPr>
          <w:p w14:paraId="4443F25E" w14:textId="77777777" w:rsidR="001D69B0" w:rsidRDefault="002C65FF">
            <w:r>
              <w:t>No</w:t>
            </w:r>
          </w:p>
        </w:tc>
        <w:tc>
          <w:tcPr>
            <w:tcW w:w="1960" w:type="dxa"/>
          </w:tcPr>
          <w:p w14:paraId="7DB5C7DA" w14:textId="77777777" w:rsidR="001D69B0" w:rsidRDefault="002C65FF">
            <w:r>
              <w:t>—</w:t>
            </w:r>
          </w:p>
        </w:tc>
      </w:tr>
      <w:tr w:rsidR="001D69B0" w14:paraId="36863C93" w14:textId="77777777">
        <w:tc>
          <w:tcPr>
            <w:tcW w:w="2864" w:type="dxa"/>
          </w:tcPr>
          <w:p w14:paraId="21BF63FB" w14:textId="77777777" w:rsidR="001D69B0" w:rsidRDefault="002C65FF">
            <w:proofErr w:type="spellStart"/>
            <w:r>
              <w:t>direccion</w:t>
            </w:r>
            <w:proofErr w:type="spellEnd"/>
          </w:p>
        </w:tc>
        <w:tc>
          <w:tcPr>
            <w:tcW w:w="2583" w:type="dxa"/>
          </w:tcPr>
          <w:p w14:paraId="466B5479" w14:textId="77777777" w:rsidR="001D69B0" w:rsidRDefault="002C65FF">
            <w:proofErr w:type="spellStart"/>
            <w:proofErr w:type="gramStart"/>
            <w:r>
              <w:t>varchar</w:t>
            </w:r>
            <w:proofErr w:type="spellEnd"/>
            <w:r>
              <w:t>(</w:t>
            </w:r>
            <w:proofErr w:type="gramEnd"/>
            <w:r>
              <w:t>500)</w:t>
            </w:r>
          </w:p>
        </w:tc>
        <w:tc>
          <w:tcPr>
            <w:tcW w:w="786" w:type="dxa"/>
          </w:tcPr>
          <w:p w14:paraId="1E9479F4" w14:textId="77777777" w:rsidR="001D69B0" w:rsidRDefault="002C65FF">
            <w:r>
              <w:t>No</w:t>
            </w:r>
          </w:p>
        </w:tc>
        <w:tc>
          <w:tcPr>
            <w:tcW w:w="1960" w:type="dxa"/>
          </w:tcPr>
          <w:p w14:paraId="411750DE" w14:textId="77777777" w:rsidR="001D69B0" w:rsidRDefault="002C65FF">
            <w:r>
              <w:t>—</w:t>
            </w:r>
          </w:p>
        </w:tc>
      </w:tr>
      <w:tr w:rsidR="001D69B0" w14:paraId="62C7ED23" w14:textId="77777777">
        <w:tc>
          <w:tcPr>
            <w:tcW w:w="2864" w:type="dxa"/>
          </w:tcPr>
          <w:p w14:paraId="56CEAAC5" w14:textId="77777777" w:rsidR="001D69B0" w:rsidRDefault="002C65FF">
            <w:proofErr w:type="spellStart"/>
            <w:r>
              <w:t>email_contacto</w:t>
            </w:r>
            <w:proofErr w:type="spellEnd"/>
          </w:p>
        </w:tc>
        <w:tc>
          <w:tcPr>
            <w:tcW w:w="2583" w:type="dxa"/>
          </w:tcPr>
          <w:p w14:paraId="517A1976" w14:textId="77777777" w:rsidR="001D69B0" w:rsidRDefault="002C65FF">
            <w:proofErr w:type="spellStart"/>
            <w:proofErr w:type="gramStart"/>
            <w:r>
              <w:t>varchar</w:t>
            </w:r>
            <w:proofErr w:type="spellEnd"/>
            <w:r>
              <w:t>(</w:t>
            </w:r>
            <w:proofErr w:type="gramEnd"/>
            <w:r>
              <w:t>100)</w:t>
            </w:r>
          </w:p>
        </w:tc>
        <w:tc>
          <w:tcPr>
            <w:tcW w:w="786" w:type="dxa"/>
          </w:tcPr>
          <w:p w14:paraId="542FB229" w14:textId="77777777" w:rsidR="001D69B0" w:rsidRDefault="002C65FF">
            <w:r>
              <w:t>No</w:t>
            </w:r>
          </w:p>
        </w:tc>
        <w:tc>
          <w:tcPr>
            <w:tcW w:w="1960" w:type="dxa"/>
          </w:tcPr>
          <w:p w14:paraId="44D2B71F" w14:textId="77777777" w:rsidR="001D69B0" w:rsidRDefault="002C65FF">
            <w:r>
              <w:t>—</w:t>
            </w:r>
          </w:p>
        </w:tc>
      </w:tr>
      <w:tr w:rsidR="001D69B0" w14:paraId="56BA6042" w14:textId="77777777">
        <w:tc>
          <w:tcPr>
            <w:tcW w:w="2864" w:type="dxa"/>
          </w:tcPr>
          <w:p w14:paraId="2AE13F7E" w14:textId="77777777" w:rsidR="001D69B0" w:rsidRDefault="002C65FF">
            <w:proofErr w:type="spellStart"/>
            <w:r>
              <w:lastRenderedPageBreak/>
              <w:t>emite_certificado</w:t>
            </w:r>
            <w:proofErr w:type="spellEnd"/>
          </w:p>
        </w:tc>
        <w:tc>
          <w:tcPr>
            <w:tcW w:w="2583" w:type="dxa"/>
          </w:tcPr>
          <w:p w14:paraId="1E4D8E35" w14:textId="77777777" w:rsidR="001D69B0" w:rsidRDefault="002C65FF">
            <w:proofErr w:type="spellStart"/>
            <w:r>
              <w:t>boolean</w:t>
            </w:r>
            <w:proofErr w:type="spellEnd"/>
          </w:p>
        </w:tc>
        <w:tc>
          <w:tcPr>
            <w:tcW w:w="786" w:type="dxa"/>
          </w:tcPr>
          <w:p w14:paraId="20553B08" w14:textId="77777777" w:rsidR="001D69B0" w:rsidRDefault="002C65FF">
            <w:r>
              <w:t>Sí</w:t>
            </w:r>
          </w:p>
        </w:tc>
        <w:tc>
          <w:tcPr>
            <w:tcW w:w="1960" w:type="dxa"/>
          </w:tcPr>
          <w:p w14:paraId="00C66918" w14:textId="77777777" w:rsidR="001D69B0" w:rsidRDefault="002C65FF">
            <w:r>
              <w:t>—</w:t>
            </w:r>
          </w:p>
        </w:tc>
      </w:tr>
      <w:tr w:rsidR="001D69B0" w14:paraId="4368569D" w14:textId="77777777">
        <w:tc>
          <w:tcPr>
            <w:tcW w:w="2864" w:type="dxa"/>
          </w:tcPr>
          <w:p w14:paraId="470BBA11" w14:textId="77777777" w:rsidR="001D69B0" w:rsidRDefault="002C65FF">
            <w:proofErr w:type="spellStart"/>
            <w:r>
              <w:t>enlace_virtual</w:t>
            </w:r>
            <w:proofErr w:type="spellEnd"/>
          </w:p>
        </w:tc>
        <w:tc>
          <w:tcPr>
            <w:tcW w:w="2583" w:type="dxa"/>
          </w:tcPr>
          <w:p w14:paraId="27EDE74F" w14:textId="77777777" w:rsidR="001D69B0" w:rsidRDefault="002C65FF">
            <w:proofErr w:type="spellStart"/>
            <w:proofErr w:type="gramStart"/>
            <w:r>
              <w:t>varchar</w:t>
            </w:r>
            <w:proofErr w:type="spellEnd"/>
            <w:r>
              <w:t>(</w:t>
            </w:r>
            <w:proofErr w:type="gramEnd"/>
            <w:r>
              <w:t>500)</w:t>
            </w:r>
          </w:p>
        </w:tc>
        <w:tc>
          <w:tcPr>
            <w:tcW w:w="786" w:type="dxa"/>
          </w:tcPr>
          <w:p w14:paraId="6CCF7FF6" w14:textId="77777777" w:rsidR="001D69B0" w:rsidRDefault="002C65FF">
            <w:r>
              <w:t>No</w:t>
            </w:r>
          </w:p>
        </w:tc>
        <w:tc>
          <w:tcPr>
            <w:tcW w:w="1960" w:type="dxa"/>
          </w:tcPr>
          <w:p w14:paraId="6F6CFE65" w14:textId="77777777" w:rsidR="001D69B0" w:rsidRDefault="002C65FF">
            <w:r>
              <w:t>—</w:t>
            </w:r>
          </w:p>
        </w:tc>
      </w:tr>
      <w:tr w:rsidR="001D69B0" w14:paraId="67DF2F13" w14:textId="77777777">
        <w:tc>
          <w:tcPr>
            <w:tcW w:w="2864" w:type="dxa"/>
          </w:tcPr>
          <w:p w14:paraId="14CF8A7F" w14:textId="77777777" w:rsidR="001D69B0" w:rsidRDefault="002C65FF">
            <w:r>
              <w:t>estado</w:t>
            </w:r>
          </w:p>
        </w:tc>
        <w:tc>
          <w:tcPr>
            <w:tcW w:w="2583" w:type="dxa"/>
          </w:tcPr>
          <w:p w14:paraId="7900EC38" w14:textId="77777777" w:rsidR="001D69B0" w:rsidRDefault="002C65FF">
            <w:proofErr w:type="spellStart"/>
            <w:proofErr w:type="gramStart"/>
            <w:r>
              <w:t>varchar</w:t>
            </w:r>
            <w:proofErr w:type="spellEnd"/>
            <w:r>
              <w:t>(</w:t>
            </w:r>
            <w:proofErr w:type="gramEnd"/>
            <w:r>
              <w:t>30)</w:t>
            </w:r>
          </w:p>
        </w:tc>
        <w:tc>
          <w:tcPr>
            <w:tcW w:w="786" w:type="dxa"/>
          </w:tcPr>
          <w:p w14:paraId="3373287D" w14:textId="77777777" w:rsidR="001D69B0" w:rsidRDefault="002C65FF">
            <w:r>
              <w:t>Sí</w:t>
            </w:r>
          </w:p>
        </w:tc>
        <w:tc>
          <w:tcPr>
            <w:tcW w:w="1960" w:type="dxa"/>
          </w:tcPr>
          <w:p w14:paraId="63E51EE5" w14:textId="77777777" w:rsidR="001D69B0" w:rsidRDefault="002C65FF">
            <w:r>
              <w:t>—</w:t>
            </w:r>
          </w:p>
        </w:tc>
      </w:tr>
      <w:tr w:rsidR="001D69B0" w14:paraId="378C3AAD" w14:textId="77777777">
        <w:tc>
          <w:tcPr>
            <w:tcW w:w="2864" w:type="dxa"/>
          </w:tcPr>
          <w:p w14:paraId="781DDDB7" w14:textId="77777777" w:rsidR="001D69B0" w:rsidRDefault="002C65FF">
            <w:proofErr w:type="spellStart"/>
            <w:r>
              <w:t>fecha_envio_revision</w:t>
            </w:r>
            <w:proofErr w:type="spellEnd"/>
          </w:p>
        </w:tc>
        <w:tc>
          <w:tcPr>
            <w:tcW w:w="2583" w:type="dxa"/>
          </w:tcPr>
          <w:p w14:paraId="2CCFB250"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36F87237" w14:textId="77777777" w:rsidR="001D69B0" w:rsidRDefault="002C65FF">
            <w:r>
              <w:t>No</w:t>
            </w:r>
          </w:p>
        </w:tc>
        <w:tc>
          <w:tcPr>
            <w:tcW w:w="1960" w:type="dxa"/>
          </w:tcPr>
          <w:p w14:paraId="744288EF" w14:textId="77777777" w:rsidR="001D69B0" w:rsidRDefault="002C65FF">
            <w:r>
              <w:t>—</w:t>
            </w:r>
          </w:p>
        </w:tc>
      </w:tr>
      <w:tr w:rsidR="001D69B0" w14:paraId="0D3A7BCD" w14:textId="77777777">
        <w:tc>
          <w:tcPr>
            <w:tcW w:w="2864" w:type="dxa"/>
          </w:tcPr>
          <w:p w14:paraId="19B3D072" w14:textId="77777777" w:rsidR="001D69B0" w:rsidRDefault="002C65FF">
            <w:proofErr w:type="spellStart"/>
            <w:r>
              <w:t>fecha_fin</w:t>
            </w:r>
            <w:proofErr w:type="spellEnd"/>
          </w:p>
        </w:tc>
        <w:tc>
          <w:tcPr>
            <w:tcW w:w="2583" w:type="dxa"/>
          </w:tcPr>
          <w:p w14:paraId="225077D6" w14:textId="77777777" w:rsidR="001D69B0" w:rsidRDefault="002C65FF">
            <w:r>
              <w:t>date</w:t>
            </w:r>
          </w:p>
        </w:tc>
        <w:tc>
          <w:tcPr>
            <w:tcW w:w="786" w:type="dxa"/>
          </w:tcPr>
          <w:p w14:paraId="04121F18" w14:textId="77777777" w:rsidR="001D69B0" w:rsidRDefault="002C65FF">
            <w:r>
              <w:t>Sí</w:t>
            </w:r>
          </w:p>
        </w:tc>
        <w:tc>
          <w:tcPr>
            <w:tcW w:w="1960" w:type="dxa"/>
          </w:tcPr>
          <w:p w14:paraId="463F80BC" w14:textId="77777777" w:rsidR="001D69B0" w:rsidRDefault="002C65FF">
            <w:r>
              <w:t>—</w:t>
            </w:r>
          </w:p>
        </w:tc>
      </w:tr>
      <w:tr w:rsidR="001D69B0" w14:paraId="1EB5C652" w14:textId="77777777">
        <w:tc>
          <w:tcPr>
            <w:tcW w:w="2864" w:type="dxa"/>
          </w:tcPr>
          <w:p w14:paraId="17AC103D" w14:textId="77777777" w:rsidR="001D69B0" w:rsidRDefault="002C65FF">
            <w:proofErr w:type="spellStart"/>
            <w:r>
              <w:t>fecha_inicio</w:t>
            </w:r>
            <w:proofErr w:type="spellEnd"/>
          </w:p>
        </w:tc>
        <w:tc>
          <w:tcPr>
            <w:tcW w:w="2583" w:type="dxa"/>
          </w:tcPr>
          <w:p w14:paraId="3EF7A071" w14:textId="77777777" w:rsidR="001D69B0" w:rsidRDefault="002C65FF">
            <w:r>
              <w:t>date</w:t>
            </w:r>
          </w:p>
        </w:tc>
        <w:tc>
          <w:tcPr>
            <w:tcW w:w="786" w:type="dxa"/>
          </w:tcPr>
          <w:p w14:paraId="3CD2F64D" w14:textId="77777777" w:rsidR="001D69B0" w:rsidRDefault="002C65FF">
            <w:r>
              <w:t>Sí</w:t>
            </w:r>
          </w:p>
        </w:tc>
        <w:tc>
          <w:tcPr>
            <w:tcW w:w="1960" w:type="dxa"/>
          </w:tcPr>
          <w:p w14:paraId="043FCD5B" w14:textId="77777777" w:rsidR="001D69B0" w:rsidRDefault="002C65FF">
            <w:r>
              <w:t>—</w:t>
            </w:r>
          </w:p>
        </w:tc>
      </w:tr>
      <w:tr w:rsidR="001D69B0" w14:paraId="5F118D58" w14:textId="77777777">
        <w:tc>
          <w:tcPr>
            <w:tcW w:w="2864" w:type="dxa"/>
          </w:tcPr>
          <w:p w14:paraId="3E85FC59" w14:textId="77777777" w:rsidR="001D69B0" w:rsidRDefault="002C65FF">
            <w:proofErr w:type="spellStart"/>
            <w:r>
              <w:t>fecha_resolucion</w:t>
            </w:r>
            <w:proofErr w:type="spellEnd"/>
          </w:p>
        </w:tc>
        <w:tc>
          <w:tcPr>
            <w:tcW w:w="2583" w:type="dxa"/>
          </w:tcPr>
          <w:p w14:paraId="352EC3E4"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5E1DC856" w14:textId="77777777" w:rsidR="001D69B0" w:rsidRDefault="002C65FF">
            <w:r>
              <w:t>No</w:t>
            </w:r>
          </w:p>
        </w:tc>
        <w:tc>
          <w:tcPr>
            <w:tcW w:w="1960" w:type="dxa"/>
          </w:tcPr>
          <w:p w14:paraId="379B6229" w14:textId="77777777" w:rsidR="001D69B0" w:rsidRDefault="002C65FF">
            <w:r>
              <w:t>—</w:t>
            </w:r>
          </w:p>
        </w:tc>
      </w:tr>
      <w:tr w:rsidR="001D69B0" w14:paraId="5BE0B145" w14:textId="77777777">
        <w:tc>
          <w:tcPr>
            <w:tcW w:w="2864" w:type="dxa"/>
          </w:tcPr>
          <w:p w14:paraId="3F6849A0" w14:textId="77777777" w:rsidR="001D69B0" w:rsidRDefault="002C65FF">
            <w:proofErr w:type="spellStart"/>
            <w:r>
              <w:t>hora_fin</w:t>
            </w:r>
            <w:proofErr w:type="spellEnd"/>
          </w:p>
        </w:tc>
        <w:tc>
          <w:tcPr>
            <w:tcW w:w="2583" w:type="dxa"/>
          </w:tcPr>
          <w:p w14:paraId="1EDD651B" w14:textId="77777777" w:rsidR="001D69B0" w:rsidRDefault="002C65FF">
            <w:proofErr w:type="gramStart"/>
            <w:r>
              <w:t>time(</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2E7C7874" w14:textId="77777777" w:rsidR="001D69B0" w:rsidRDefault="002C65FF">
            <w:r>
              <w:t>No</w:t>
            </w:r>
          </w:p>
        </w:tc>
        <w:tc>
          <w:tcPr>
            <w:tcW w:w="1960" w:type="dxa"/>
          </w:tcPr>
          <w:p w14:paraId="7825C417" w14:textId="77777777" w:rsidR="001D69B0" w:rsidRDefault="002C65FF">
            <w:r>
              <w:t>—</w:t>
            </w:r>
          </w:p>
        </w:tc>
      </w:tr>
      <w:tr w:rsidR="001D69B0" w14:paraId="693D199E" w14:textId="77777777">
        <w:tc>
          <w:tcPr>
            <w:tcW w:w="2864" w:type="dxa"/>
          </w:tcPr>
          <w:p w14:paraId="55FD9B47" w14:textId="77777777" w:rsidR="001D69B0" w:rsidRDefault="002C65FF">
            <w:proofErr w:type="spellStart"/>
            <w:r>
              <w:t>hora_inicio</w:t>
            </w:r>
            <w:proofErr w:type="spellEnd"/>
          </w:p>
        </w:tc>
        <w:tc>
          <w:tcPr>
            <w:tcW w:w="2583" w:type="dxa"/>
          </w:tcPr>
          <w:p w14:paraId="7D3ACC41" w14:textId="77777777" w:rsidR="001D69B0" w:rsidRDefault="002C65FF">
            <w:proofErr w:type="gramStart"/>
            <w:r>
              <w:t>time(</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53BAD52B" w14:textId="77777777" w:rsidR="001D69B0" w:rsidRDefault="002C65FF">
            <w:r>
              <w:t>No</w:t>
            </w:r>
          </w:p>
        </w:tc>
        <w:tc>
          <w:tcPr>
            <w:tcW w:w="1960" w:type="dxa"/>
          </w:tcPr>
          <w:p w14:paraId="4190C0B1" w14:textId="77777777" w:rsidR="001D69B0" w:rsidRDefault="002C65FF">
            <w:r>
              <w:t>—</w:t>
            </w:r>
          </w:p>
        </w:tc>
      </w:tr>
      <w:tr w:rsidR="001D69B0" w14:paraId="1044697A" w14:textId="77777777">
        <w:tc>
          <w:tcPr>
            <w:tcW w:w="2864" w:type="dxa"/>
          </w:tcPr>
          <w:p w14:paraId="680CC200" w14:textId="77777777" w:rsidR="001D69B0" w:rsidRDefault="002C65FF">
            <w:proofErr w:type="spellStart"/>
            <w:r>
              <w:t>horas_academicas</w:t>
            </w:r>
            <w:proofErr w:type="spellEnd"/>
          </w:p>
        </w:tc>
        <w:tc>
          <w:tcPr>
            <w:tcW w:w="2583" w:type="dxa"/>
          </w:tcPr>
          <w:p w14:paraId="4C7B60A7" w14:textId="77777777" w:rsidR="001D69B0" w:rsidRDefault="002C65FF">
            <w:proofErr w:type="spellStart"/>
            <w:r>
              <w:t>integer</w:t>
            </w:r>
            <w:proofErr w:type="spellEnd"/>
          </w:p>
        </w:tc>
        <w:tc>
          <w:tcPr>
            <w:tcW w:w="786" w:type="dxa"/>
          </w:tcPr>
          <w:p w14:paraId="3437BAAA" w14:textId="77777777" w:rsidR="001D69B0" w:rsidRDefault="002C65FF">
            <w:r>
              <w:t>No</w:t>
            </w:r>
          </w:p>
        </w:tc>
        <w:tc>
          <w:tcPr>
            <w:tcW w:w="1960" w:type="dxa"/>
          </w:tcPr>
          <w:p w14:paraId="5900D6FC" w14:textId="77777777" w:rsidR="001D69B0" w:rsidRDefault="002C65FF">
            <w:r>
              <w:t>—</w:t>
            </w:r>
          </w:p>
        </w:tc>
      </w:tr>
      <w:tr w:rsidR="001D69B0" w14:paraId="0B246625" w14:textId="77777777">
        <w:tc>
          <w:tcPr>
            <w:tcW w:w="2864" w:type="dxa"/>
          </w:tcPr>
          <w:p w14:paraId="2B8F1E53" w14:textId="77777777" w:rsidR="001D69B0" w:rsidRDefault="002C65FF">
            <w:proofErr w:type="spellStart"/>
            <w:r>
              <w:t>imagen_portada</w:t>
            </w:r>
            <w:proofErr w:type="spellEnd"/>
          </w:p>
        </w:tc>
        <w:tc>
          <w:tcPr>
            <w:tcW w:w="2583" w:type="dxa"/>
          </w:tcPr>
          <w:p w14:paraId="2C8B280D" w14:textId="77777777" w:rsidR="001D69B0" w:rsidRDefault="002C65FF">
            <w:proofErr w:type="spellStart"/>
            <w:proofErr w:type="gramStart"/>
            <w:r>
              <w:t>varchar</w:t>
            </w:r>
            <w:proofErr w:type="spellEnd"/>
            <w:r>
              <w:t>(</w:t>
            </w:r>
            <w:proofErr w:type="gramEnd"/>
            <w:r>
              <w:t>500)</w:t>
            </w:r>
          </w:p>
        </w:tc>
        <w:tc>
          <w:tcPr>
            <w:tcW w:w="786" w:type="dxa"/>
          </w:tcPr>
          <w:p w14:paraId="718C42A7" w14:textId="77777777" w:rsidR="001D69B0" w:rsidRDefault="002C65FF">
            <w:r>
              <w:t>No</w:t>
            </w:r>
          </w:p>
        </w:tc>
        <w:tc>
          <w:tcPr>
            <w:tcW w:w="1960" w:type="dxa"/>
          </w:tcPr>
          <w:p w14:paraId="2CE5E8E5" w14:textId="77777777" w:rsidR="001D69B0" w:rsidRDefault="002C65FF">
            <w:r>
              <w:t>—</w:t>
            </w:r>
          </w:p>
        </w:tc>
      </w:tr>
      <w:tr w:rsidR="001D69B0" w14:paraId="054F5F82" w14:textId="77777777">
        <w:tc>
          <w:tcPr>
            <w:tcW w:w="2864" w:type="dxa"/>
          </w:tcPr>
          <w:p w14:paraId="0E6F61D3" w14:textId="77777777" w:rsidR="001D69B0" w:rsidRDefault="002C65FF">
            <w:proofErr w:type="spellStart"/>
            <w:r>
              <w:t>instrucciones_pago</w:t>
            </w:r>
            <w:proofErr w:type="spellEnd"/>
          </w:p>
        </w:tc>
        <w:tc>
          <w:tcPr>
            <w:tcW w:w="2583" w:type="dxa"/>
          </w:tcPr>
          <w:p w14:paraId="6208A0F6" w14:textId="77777777" w:rsidR="001D69B0" w:rsidRDefault="002C65FF">
            <w:proofErr w:type="spellStart"/>
            <w:r>
              <w:t>text</w:t>
            </w:r>
            <w:proofErr w:type="spellEnd"/>
          </w:p>
        </w:tc>
        <w:tc>
          <w:tcPr>
            <w:tcW w:w="786" w:type="dxa"/>
          </w:tcPr>
          <w:p w14:paraId="0013D7E3" w14:textId="77777777" w:rsidR="001D69B0" w:rsidRDefault="002C65FF">
            <w:r>
              <w:t>No</w:t>
            </w:r>
          </w:p>
        </w:tc>
        <w:tc>
          <w:tcPr>
            <w:tcW w:w="1960" w:type="dxa"/>
          </w:tcPr>
          <w:p w14:paraId="144DBCC4" w14:textId="77777777" w:rsidR="001D69B0" w:rsidRDefault="002C65FF">
            <w:r>
              <w:t>—</w:t>
            </w:r>
          </w:p>
        </w:tc>
      </w:tr>
      <w:tr w:rsidR="001D69B0" w14:paraId="1276FC97" w14:textId="77777777">
        <w:tc>
          <w:tcPr>
            <w:tcW w:w="2864" w:type="dxa"/>
          </w:tcPr>
          <w:p w14:paraId="510FB71D" w14:textId="77777777" w:rsidR="001D69B0" w:rsidRDefault="002C65FF">
            <w:r>
              <w:t>latitud</w:t>
            </w:r>
          </w:p>
        </w:tc>
        <w:tc>
          <w:tcPr>
            <w:tcW w:w="2583" w:type="dxa"/>
          </w:tcPr>
          <w:p w14:paraId="62F0C6B8" w14:textId="77777777" w:rsidR="001D69B0" w:rsidRDefault="002C65FF">
            <w:proofErr w:type="spellStart"/>
            <w:proofErr w:type="gramStart"/>
            <w:r>
              <w:t>numeric</w:t>
            </w:r>
            <w:proofErr w:type="spellEnd"/>
            <w:r>
              <w:t>(</w:t>
            </w:r>
            <w:proofErr w:type="gramEnd"/>
            <w:r>
              <w:t>10, 7)</w:t>
            </w:r>
          </w:p>
        </w:tc>
        <w:tc>
          <w:tcPr>
            <w:tcW w:w="786" w:type="dxa"/>
          </w:tcPr>
          <w:p w14:paraId="4A0459C9" w14:textId="77777777" w:rsidR="001D69B0" w:rsidRDefault="002C65FF">
            <w:r>
              <w:t>No</w:t>
            </w:r>
          </w:p>
        </w:tc>
        <w:tc>
          <w:tcPr>
            <w:tcW w:w="1960" w:type="dxa"/>
          </w:tcPr>
          <w:p w14:paraId="23F53ECD" w14:textId="77777777" w:rsidR="001D69B0" w:rsidRDefault="002C65FF">
            <w:r>
              <w:t>—</w:t>
            </w:r>
          </w:p>
        </w:tc>
      </w:tr>
      <w:tr w:rsidR="001D69B0" w14:paraId="0C51ED94" w14:textId="77777777">
        <w:tc>
          <w:tcPr>
            <w:tcW w:w="2864" w:type="dxa"/>
          </w:tcPr>
          <w:p w14:paraId="79C4F695" w14:textId="77777777" w:rsidR="001D69B0" w:rsidRDefault="002C65FF">
            <w:r>
              <w:t>longitud</w:t>
            </w:r>
          </w:p>
        </w:tc>
        <w:tc>
          <w:tcPr>
            <w:tcW w:w="2583" w:type="dxa"/>
          </w:tcPr>
          <w:p w14:paraId="1434A825" w14:textId="77777777" w:rsidR="001D69B0" w:rsidRDefault="002C65FF">
            <w:proofErr w:type="spellStart"/>
            <w:proofErr w:type="gramStart"/>
            <w:r>
              <w:t>numeric</w:t>
            </w:r>
            <w:proofErr w:type="spellEnd"/>
            <w:r>
              <w:t>(</w:t>
            </w:r>
            <w:proofErr w:type="gramEnd"/>
            <w:r>
              <w:t>10, 7)</w:t>
            </w:r>
          </w:p>
        </w:tc>
        <w:tc>
          <w:tcPr>
            <w:tcW w:w="786" w:type="dxa"/>
          </w:tcPr>
          <w:p w14:paraId="43234A37" w14:textId="77777777" w:rsidR="001D69B0" w:rsidRDefault="002C65FF">
            <w:r>
              <w:t>No</w:t>
            </w:r>
          </w:p>
        </w:tc>
        <w:tc>
          <w:tcPr>
            <w:tcW w:w="1960" w:type="dxa"/>
          </w:tcPr>
          <w:p w14:paraId="3BE2F15A" w14:textId="77777777" w:rsidR="001D69B0" w:rsidRDefault="002C65FF">
            <w:r>
              <w:t>—</w:t>
            </w:r>
          </w:p>
        </w:tc>
      </w:tr>
      <w:tr w:rsidR="001D69B0" w14:paraId="3DE93C4D" w14:textId="77777777">
        <w:tc>
          <w:tcPr>
            <w:tcW w:w="2864" w:type="dxa"/>
          </w:tcPr>
          <w:p w14:paraId="3E13FF1D" w14:textId="77777777" w:rsidR="001D69B0" w:rsidRDefault="002C65FF">
            <w:r>
              <w:t>modalidad</w:t>
            </w:r>
          </w:p>
        </w:tc>
        <w:tc>
          <w:tcPr>
            <w:tcW w:w="2583" w:type="dxa"/>
          </w:tcPr>
          <w:p w14:paraId="202EC5CB" w14:textId="77777777" w:rsidR="001D69B0" w:rsidRDefault="002C65FF">
            <w:proofErr w:type="spellStart"/>
            <w:proofErr w:type="gramStart"/>
            <w:r>
              <w:t>varchar</w:t>
            </w:r>
            <w:proofErr w:type="spellEnd"/>
            <w:r>
              <w:t>(</w:t>
            </w:r>
            <w:proofErr w:type="gramEnd"/>
            <w:r>
              <w:t>20)</w:t>
            </w:r>
          </w:p>
        </w:tc>
        <w:tc>
          <w:tcPr>
            <w:tcW w:w="786" w:type="dxa"/>
          </w:tcPr>
          <w:p w14:paraId="3D66B072" w14:textId="77777777" w:rsidR="001D69B0" w:rsidRDefault="002C65FF">
            <w:r>
              <w:t>Sí</w:t>
            </w:r>
          </w:p>
        </w:tc>
        <w:tc>
          <w:tcPr>
            <w:tcW w:w="1960" w:type="dxa"/>
          </w:tcPr>
          <w:p w14:paraId="278BEBFE" w14:textId="77777777" w:rsidR="001D69B0" w:rsidRDefault="002C65FF">
            <w:r>
              <w:t>—</w:t>
            </w:r>
          </w:p>
        </w:tc>
      </w:tr>
      <w:tr w:rsidR="001D69B0" w14:paraId="326D3FDA" w14:textId="77777777">
        <w:tc>
          <w:tcPr>
            <w:tcW w:w="2864" w:type="dxa"/>
          </w:tcPr>
          <w:p w14:paraId="37BB2553" w14:textId="77777777" w:rsidR="001D69B0" w:rsidRDefault="002C65FF">
            <w:proofErr w:type="spellStart"/>
            <w:r>
              <w:t>motivo_cancelacion</w:t>
            </w:r>
            <w:proofErr w:type="spellEnd"/>
          </w:p>
        </w:tc>
        <w:tc>
          <w:tcPr>
            <w:tcW w:w="2583" w:type="dxa"/>
          </w:tcPr>
          <w:p w14:paraId="2193A258" w14:textId="77777777" w:rsidR="001D69B0" w:rsidRDefault="002C65FF">
            <w:proofErr w:type="spellStart"/>
            <w:proofErr w:type="gramStart"/>
            <w:r>
              <w:t>varchar</w:t>
            </w:r>
            <w:proofErr w:type="spellEnd"/>
            <w:r>
              <w:t>(</w:t>
            </w:r>
            <w:proofErr w:type="gramEnd"/>
            <w:r>
              <w:t>1000)</w:t>
            </w:r>
          </w:p>
        </w:tc>
        <w:tc>
          <w:tcPr>
            <w:tcW w:w="786" w:type="dxa"/>
          </w:tcPr>
          <w:p w14:paraId="37C7BE7F" w14:textId="77777777" w:rsidR="001D69B0" w:rsidRDefault="002C65FF">
            <w:r>
              <w:t>No</w:t>
            </w:r>
          </w:p>
        </w:tc>
        <w:tc>
          <w:tcPr>
            <w:tcW w:w="1960" w:type="dxa"/>
          </w:tcPr>
          <w:p w14:paraId="04E3CE47" w14:textId="77777777" w:rsidR="001D69B0" w:rsidRDefault="002C65FF">
            <w:r>
              <w:t>—</w:t>
            </w:r>
          </w:p>
        </w:tc>
      </w:tr>
      <w:tr w:rsidR="001D69B0" w14:paraId="26A45AAF" w14:textId="77777777">
        <w:tc>
          <w:tcPr>
            <w:tcW w:w="2864" w:type="dxa"/>
          </w:tcPr>
          <w:p w14:paraId="243761AB" w14:textId="77777777" w:rsidR="001D69B0" w:rsidRDefault="002C65FF">
            <w:proofErr w:type="spellStart"/>
            <w:r>
              <w:t>motivo_rechazo</w:t>
            </w:r>
            <w:proofErr w:type="spellEnd"/>
          </w:p>
        </w:tc>
        <w:tc>
          <w:tcPr>
            <w:tcW w:w="2583" w:type="dxa"/>
          </w:tcPr>
          <w:p w14:paraId="7BAA9DEE" w14:textId="77777777" w:rsidR="001D69B0" w:rsidRDefault="002C65FF">
            <w:proofErr w:type="spellStart"/>
            <w:proofErr w:type="gramStart"/>
            <w:r>
              <w:t>varchar</w:t>
            </w:r>
            <w:proofErr w:type="spellEnd"/>
            <w:r>
              <w:t>(</w:t>
            </w:r>
            <w:proofErr w:type="gramEnd"/>
            <w:r>
              <w:t>1000)</w:t>
            </w:r>
          </w:p>
        </w:tc>
        <w:tc>
          <w:tcPr>
            <w:tcW w:w="786" w:type="dxa"/>
          </w:tcPr>
          <w:p w14:paraId="5B79B83C" w14:textId="77777777" w:rsidR="001D69B0" w:rsidRDefault="002C65FF">
            <w:r>
              <w:t>No</w:t>
            </w:r>
          </w:p>
        </w:tc>
        <w:tc>
          <w:tcPr>
            <w:tcW w:w="1960" w:type="dxa"/>
          </w:tcPr>
          <w:p w14:paraId="679DAA8A" w14:textId="77777777" w:rsidR="001D69B0" w:rsidRDefault="002C65FF">
            <w:r>
              <w:t>—</w:t>
            </w:r>
          </w:p>
        </w:tc>
      </w:tr>
      <w:tr w:rsidR="001D69B0" w14:paraId="5B1994CF" w14:textId="77777777">
        <w:tc>
          <w:tcPr>
            <w:tcW w:w="2864" w:type="dxa"/>
          </w:tcPr>
          <w:p w14:paraId="0A37AA4B" w14:textId="77777777" w:rsidR="001D69B0" w:rsidRDefault="002C65FF">
            <w:r>
              <w:t>objetivos</w:t>
            </w:r>
          </w:p>
        </w:tc>
        <w:tc>
          <w:tcPr>
            <w:tcW w:w="2583" w:type="dxa"/>
          </w:tcPr>
          <w:p w14:paraId="148CB400" w14:textId="77777777" w:rsidR="001D69B0" w:rsidRDefault="002C65FF">
            <w:proofErr w:type="spellStart"/>
            <w:r>
              <w:t>text</w:t>
            </w:r>
            <w:proofErr w:type="spellEnd"/>
          </w:p>
        </w:tc>
        <w:tc>
          <w:tcPr>
            <w:tcW w:w="786" w:type="dxa"/>
          </w:tcPr>
          <w:p w14:paraId="74E212AD" w14:textId="77777777" w:rsidR="001D69B0" w:rsidRDefault="002C65FF">
            <w:r>
              <w:t>No</w:t>
            </w:r>
          </w:p>
        </w:tc>
        <w:tc>
          <w:tcPr>
            <w:tcW w:w="1960" w:type="dxa"/>
          </w:tcPr>
          <w:p w14:paraId="1FF37D45" w14:textId="77777777" w:rsidR="001D69B0" w:rsidRDefault="002C65FF">
            <w:r>
              <w:t>—</w:t>
            </w:r>
          </w:p>
        </w:tc>
      </w:tr>
      <w:tr w:rsidR="001D69B0" w14:paraId="37E2750A" w14:textId="77777777">
        <w:tc>
          <w:tcPr>
            <w:tcW w:w="2864" w:type="dxa"/>
          </w:tcPr>
          <w:p w14:paraId="7F6EB3BE" w14:textId="77777777" w:rsidR="001D69B0" w:rsidRDefault="002C65FF">
            <w:proofErr w:type="spellStart"/>
            <w:r>
              <w:t>publico_objetivo</w:t>
            </w:r>
            <w:proofErr w:type="spellEnd"/>
          </w:p>
        </w:tc>
        <w:tc>
          <w:tcPr>
            <w:tcW w:w="2583" w:type="dxa"/>
          </w:tcPr>
          <w:p w14:paraId="54F28B77" w14:textId="77777777" w:rsidR="001D69B0" w:rsidRDefault="002C65FF">
            <w:proofErr w:type="spellStart"/>
            <w:proofErr w:type="gramStart"/>
            <w:r>
              <w:t>varchar</w:t>
            </w:r>
            <w:proofErr w:type="spellEnd"/>
            <w:r>
              <w:t>(</w:t>
            </w:r>
            <w:proofErr w:type="gramEnd"/>
            <w:r>
              <w:t>20)</w:t>
            </w:r>
          </w:p>
        </w:tc>
        <w:tc>
          <w:tcPr>
            <w:tcW w:w="786" w:type="dxa"/>
          </w:tcPr>
          <w:p w14:paraId="77DD2F6A" w14:textId="77777777" w:rsidR="001D69B0" w:rsidRDefault="002C65FF">
            <w:r>
              <w:t>Sí</w:t>
            </w:r>
          </w:p>
        </w:tc>
        <w:tc>
          <w:tcPr>
            <w:tcW w:w="1960" w:type="dxa"/>
          </w:tcPr>
          <w:p w14:paraId="7B70F7E1" w14:textId="77777777" w:rsidR="001D69B0" w:rsidRDefault="002C65FF">
            <w:r>
              <w:t>—</w:t>
            </w:r>
          </w:p>
        </w:tc>
      </w:tr>
      <w:tr w:rsidR="001D69B0" w14:paraId="290A62BD" w14:textId="77777777">
        <w:tc>
          <w:tcPr>
            <w:tcW w:w="2864" w:type="dxa"/>
          </w:tcPr>
          <w:p w14:paraId="05B0D5AE" w14:textId="77777777" w:rsidR="001D69B0" w:rsidRDefault="002C65FF">
            <w:proofErr w:type="spellStart"/>
            <w:r>
              <w:t>qr_pago_url</w:t>
            </w:r>
            <w:proofErr w:type="spellEnd"/>
          </w:p>
        </w:tc>
        <w:tc>
          <w:tcPr>
            <w:tcW w:w="2583" w:type="dxa"/>
          </w:tcPr>
          <w:p w14:paraId="6C022DE7" w14:textId="77777777" w:rsidR="001D69B0" w:rsidRDefault="002C65FF">
            <w:proofErr w:type="spellStart"/>
            <w:proofErr w:type="gramStart"/>
            <w:r>
              <w:t>varchar</w:t>
            </w:r>
            <w:proofErr w:type="spellEnd"/>
            <w:r>
              <w:t>(</w:t>
            </w:r>
            <w:proofErr w:type="gramEnd"/>
            <w:r>
              <w:t>500)</w:t>
            </w:r>
          </w:p>
        </w:tc>
        <w:tc>
          <w:tcPr>
            <w:tcW w:w="786" w:type="dxa"/>
          </w:tcPr>
          <w:p w14:paraId="2AA7F1E0" w14:textId="77777777" w:rsidR="001D69B0" w:rsidRDefault="002C65FF">
            <w:r>
              <w:t>No</w:t>
            </w:r>
          </w:p>
        </w:tc>
        <w:tc>
          <w:tcPr>
            <w:tcW w:w="1960" w:type="dxa"/>
          </w:tcPr>
          <w:p w14:paraId="07F6FB11" w14:textId="77777777" w:rsidR="001D69B0" w:rsidRDefault="002C65FF">
            <w:r>
              <w:t>—</w:t>
            </w:r>
          </w:p>
        </w:tc>
      </w:tr>
      <w:tr w:rsidR="001D69B0" w14:paraId="2A457B7D" w14:textId="77777777">
        <w:tc>
          <w:tcPr>
            <w:tcW w:w="2864" w:type="dxa"/>
          </w:tcPr>
          <w:p w14:paraId="0E7AC2E8" w14:textId="77777777" w:rsidR="001D69B0" w:rsidRDefault="002C65FF">
            <w:proofErr w:type="spellStart"/>
            <w:r>
              <w:t>radio_metros</w:t>
            </w:r>
            <w:proofErr w:type="spellEnd"/>
          </w:p>
        </w:tc>
        <w:tc>
          <w:tcPr>
            <w:tcW w:w="2583" w:type="dxa"/>
          </w:tcPr>
          <w:p w14:paraId="1693F462" w14:textId="77777777" w:rsidR="001D69B0" w:rsidRDefault="002C65FF">
            <w:proofErr w:type="spellStart"/>
            <w:r>
              <w:t>integer</w:t>
            </w:r>
            <w:proofErr w:type="spellEnd"/>
          </w:p>
        </w:tc>
        <w:tc>
          <w:tcPr>
            <w:tcW w:w="786" w:type="dxa"/>
          </w:tcPr>
          <w:p w14:paraId="45130C9F" w14:textId="77777777" w:rsidR="001D69B0" w:rsidRDefault="002C65FF">
            <w:r>
              <w:t>No</w:t>
            </w:r>
          </w:p>
        </w:tc>
        <w:tc>
          <w:tcPr>
            <w:tcW w:w="1960" w:type="dxa"/>
          </w:tcPr>
          <w:p w14:paraId="06D8125F" w14:textId="77777777" w:rsidR="001D69B0" w:rsidRDefault="002C65FF">
            <w:r>
              <w:t>—</w:t>
            </w:r>
          </w:p>
        </w:tc>
      </w:tr>
      <w:tr w:rsidR="001D69B0" w14:paraId="5436EA5B" w14:textId="77777777">
        <w:tc>
          <w:tcPr>
            <w:tcW w:w="2864" w:type="dxa"/>
          </w:tcPr>
          <w:p w14:paraId="469F2DFF" w14:textId="77777777" w:rsidR="001D69B0" w:rsidRDefault="002C65FF">
            <w:proofErr w:type="spellStart"/>
            <w:r>
              <w:t>requiere_inscripcion</w:t>
            </w:r>
            <w:proofErr w:type="spellEnd"/>
          </w:p>
        </w:tc>
        <w:tc>
          <w:tcPr>
            <w:tcW w:w="2583" w:type="dxa"/>
          </w:tcPr>
          <w:p w14:paraId="63B46354" w14:textId="77777777" w:rsidR="001D69B0" w:rsidRDefault="002C65FF">
            <w:proofErr w:type="spellStart"/>
            <w:r>
              <w:t>boolean</w:t>
            </w:r>
            <w:proofErr w:type="spellEnd"/>
          </w:p>
        </w:tc>
        <w:tc>
          <w:tcPr>
            <w:tcW w:w="786" w:type="dxa"/>
          </w:tcPr>
          <w:p w14:paraId="1A538999" w14:textId="77777777" w:rsidR="001D69B0" w:rsidRDefault="002C65FF">
            <w:r>
              <w:t>Sí</w:t>
            </w:r>
          </w:p>
        </w:tc>
        <w:tc>
          <w:tcPr>
            <w:tcW w:w="1960" w:type="dxa"/>
          </w:tcPr>
          <w:p w14:paraId="11D284A2" w14:textId="77777777" w:rsidR="001D69B0" w:rsidRDefault="002C65FF">
            <w:r>
              <w:t>—</w:t>
            </w:r>
          </w:p>
        </w:tc>
      </w:tr>
      <w:tr w:rsidR="001D69B0" w14:paraId="7F286EBA" w14:textId="77777777">
        <w:tc>
          <w:tcPr>
            <w:tcW w:w="2864" w:type="dxa"/>
          </w:tcPr>
          <w:p w14:paraId="59C9850A" w14:textId="77777777" w:rsidR="001D69B0" w:rsidRDefault="002C65FF">
            <w:proofErr w:type="spellStart"/>
            <w:r>
              <w:t>telefono_contacto</w:t>
            </w:r>
            <w:proofErr w:type="spellEnd"/>
          </w:p>
        </w:tc>
        <w:tc>
          <w:tcPr>
            <w:tcW w:w="2583" w:type="dxa"/>
          </w:tcPr>
          <w:p w14:paraId="2301C4A0" w14:textId="77777777" w:rsidR="001D69B0" w:rsidRDefault="002C65FF">
            <w:proofErr w:type="spellStart"/>
            <w:proofErr w:type="gramStart"/>
            <w:r>
              <w:t>varchar</w:t>
            </w:r>
            <w:proofErr w:type="spellEnd"/>
            <w:r>
              <w:t>(</w:t>
            </w:r>
            <w:proofErr w:type="gramEnd"/>
            <w:r>
              <w:t>20)</w:t>
            </w:r>
          </w:p>
        </w:tc>
        <w:tc>
          <w:tcPr>
            <w:tcW w:w="786" w:type="dxa"/>
          </w:tcPr>
          <w:p w14:paraId="15E0E87F" w14:textId="77777777" w:rsidR="001D69B0" w:rsidRDefault="002C65FF">
            <w:r>
              <w:t>No</w:t>
            </w:r>
          </w:p>
        </w:tc>
        <w:tc>
          <w:tcPr>
            <w:tcW w:w="1960" w:type="dxa"/>
          </w:tcPr>
          <w:p w14:paraId="704416B7" w14:textId="77777777" w:rsidR="001D69B0" w:rsidRDefault="002C65FF">
            <w:r>
              <w:t>—</w:t>
            </w:r>
          </w:p>
        </w:tc>
      </w:tr>
      <w:tr w:rsidR="001D69B0" w14:paraId="0590818A" w14:textId="77777777">
        <w:tc>
          <w:tcPr>
            <w:tcW w:w="2864" w:type="dxa"/>
          </w:tcPr>
          <w:p w14:paraId="4D2CC656" w14:textId="77777777" w:rsidR="001D69B0" w:rsidRDefault="002C65FF">
            <w:proofErr w:type="spellStart"/>
            <w:r>
              <w:t>tipo_certificado</w:t>
            </w:r>
            <w:proofErr w:type="spellEnd"/>
          </w:p>
        </w:tc>
        <w:tc>
          <w:tcPr>
            <w:tcW w:w="2583" w:type="dxa"/>
          </w:tcPr>
          <w:p w14:paraId="49C1B951" w14:textId="77777777" w:rsidR="001D69B0" w:rsidRDefault="002C65FF">
            <w:proofErr w:type="spellStart"/>
            <w:proofErr w:type="gramStart"/>
            <w:r>
              <w:t>varchar</w:t>
            </w:r>
            <w:proofErr w:type="spellEnd"/>
            <w:r>
              <w:t>(</w:t>
            </w:r>
            <w:proofErr w:type="gramEnd"/>
            <w:r>
              <w:t>20)</w:t>
            </w:r>
          </w:p>
        </w:tc>
        <w:tc>
          <w:tcPr>
            <w:tcW w:w="786" w:type="dxa"/>
          </w:tcPr>
          <w:p w14:paraId="27EF3DBB" w14:textId="77777777" w:rsidR="001D69B0" w:rsidRDefault="002C65FF">
            <w:r>
              <w:t>No</w:t>
            </w:r>
          </w:p>
        </w:tc>
        <w:tc>
          <w:tcPr>
            <w:tcW w:w="1960" w:type="dxa"/>
          </w:tcPr>
          <w:p w14:paraId="201FF897" w14:textId="77777777" w:rsidR="001D69B0" w:rsidRDefault="002C65FF">
            <w:r>
              <w:t>—</w:t>
            </w:r>
          </w:p>
        </w:tc>
      </w:tr>
      <w:tr w:rsidR="001D69B0" w14:paraId="5370A238" w14:textId="77777777">
        <w:tc>
          <w:tcPr>
            <w:tcW w:w="2864" w:type="dxa"/>
          </w:tcPr>
          <w:p w14:paraId="13C645F4" w14:textId="77777777" w:rsidR="001D69B0" w:rsidRDefault="002C65FF">
            <w:proofErr w:type="spellStart"/>
            <w:r>
              <w:t>tipo_inscripcion</w:t>
            </w:r>
            <w:proofErr w:type="spellEnd"/>
          </w:p>
        </w:tc>
        <w:tc>
          <w:tcPr>
            <w:tcW w:w="2583" w:type="dxa"/>
          </w:tcPr>
          <w:p w14:paraId="38766BAC" w14:textId="77777777" w:rsidR="001D69B0" w:rsidRDefault="002C65FF">
            <w:proofErr w:type="spellStart"/>
            <w:proofErr w:type="gramStart"/>
            <w:r>
              <w:t>varchar</w:t>
            </w:r>
            <w:proofErr w:type="spellEnd"/>
            <w:r>
              <w:t>(</w:t>
            </w:r>
            <w:proofErr w:type="gramEnd"/>
            <w:r>
              <w:t>20)</w:t>
            </w:r>
          </w:p>
        </w:tc>
        <w:tc>
          <w:tcPr>
            <w:tcW w:w="786" w:type="dxa"/>
          </w:tcPr>
          <w:p w14:paraId="320D6AA5" w14:textId="77777777" w:rsidR="001D69B0" w:rsidRDefault="002C65FF">
            <w:r>
              <w:t>Sí</w:t>
            </w:r>
          </w:p>
        </w:tc>
        <w:tc>
          <w:tcPr>
            <w:tcW w:w="1960" w:type="dxa"/>
          </w:tcPr>
          <w:p w14:paraId="47C10885" w14:textId="77777777" w:rsidR="001D69B0" w:rsidRDefault="002C65FF">
            <w:r>
              <w:t>—</w:t>
            </w:r>
          </w:p>
        </w:tc>
      </w:tr>
      <w:tr w:rsidR="001D69B0" w14:paraId="26EFCD71" w14:textId="77777777">
        <w:tc>
          <w:tcPr>
            <w:tcW w:w="2864" w:type="dxa"/>
          </w:tcPr>
          <w:p w14:paraId="230C1843" w14:textId="77777777" w:rsidR="001D69B0" w:rsidRDefault="002C65FF">
            <w:r>
              <w:t>titulo</w:t>
            </w:r>
          </w:p>
        </w:tc>
        <w:tc>
          <w:tcPr>
            <w:tcW w:w="2583" w:type="dxa"/>
          </w:tcPr>
          <w:p w14:paraId="220B749E" w14:textId="77777777" w:rsidR="001D69B0" w:rsidRDefault="002C65FF">
            <w:proofErr w:type="spellStart"/>
            <w:proofErr w:type="gramStart"/>
            <w:r>
              <w:t>varchar</w:t>
            </w:r>
            <w:proofErr w:type="spellEnd"/>
            <w:r>
              <w:t>(</w:t>
            </w:r>
            <w:proofErr w:type="gramEnd"/>
            <w:r>
              <w:t>200)</w:t>
            </w:r>
          </w:p>
        </w:tc>
        <w:tc>
          <w:tcPr>
            <w:tcW w:w="786" w:type="dxa"/>
          </w:tcPr>
          <w:p w14:paraId="2C85A6AB" w14:textId="77777777" w:rsidR="001D69B0" w:rsidRDefault="002C65FF">
            <w:r>
              <w:t>Sí</w:t>
            </w:r>
          </w:p>
        </w:tc>
        <w:tc>
          <w:tcPr>
            <w:tcW w:w="1960" w:type="dxa"/>
          </w:tcPr>
          <w:p w14:paraId="1E57BCB9" w14:textId="77777777" w:rsidR="001D69B0" w:rsidRDefault="002C65FF">
            <w:r>
              <w:t>—</w:t>
            </w:r>
          </w:p>
        </w:tc>
      </w:tr>
      <w:tr w:rsidR="001D69B0" w14:paraId="4185B7F9" w14:textId="77777777">
        <w:tc>
          <w:tcPr>
            <w:tcW w:w="2864" w:type="dxa"/>
          </w:tcPr>
          <w:p w14:paraId="58A91F6C" w14:textId="77777777" w:rsidR="001D69B0" w:rsidRDefault="002C65FF">
            <w:proofErr w:type="spellStart"/>
            <w:r>
              <w:t>ubicacion</w:t>
            </w:r>
            <w:proofErr w:type="spellEnd"/>
          </w:p>
        </w:tc>
        <w:tc>
          <w:tcPr>
            <w:tcW w:w="2583" w:type="dxa"/>
          </w:tcPr>
          <w:p w14:paraId="6B2754FD" w14:textId="77777777" w:rsidR="001D69B0" w:rsidRDefault="002C65FF">
            <w:proofErr w:type="spellStart"/>
            <w:proofErr w:type="gramStart"/>
            <w:r>
              <w:t>varchar</w:t>
            </w:r>
            <w:proofErr w:type="spellEnd"/>
            <w:r>
              <w:t>(</w:t>
            </w:r>
            <w:proofErr w:type="gramEnd"/>
            <w:r>
              <w:t>255)</w:t>
            </w:r>
          </w:p>
        </w:tc>
        <w:tc>
          <w:tcPr>
            <w:tcW w:w="786" w:type="dxa"/>
          </w:tcPr>
          <w:p w14:paraId="5EF4572F" w14:textId="77777777" w:rsidR="001D69B0" w:rsidRDefault="002C65FF">
            <w:r>
              <w:t>No</w:t>
            </w:r>
          </w:p>
        </w:tc>
        <w:tc>
          <w:tcPr>
            <w:tcW w:w="1960" w:type="dxa"/>
          </w:tcPr>
          <w:p w14:paraId="5EC187DB" w14:textId="77777777" w:rsidR="001D69B0" w:rsidRDefault="002C65FF">
            <w:r>
              <w:t>—</w:t>
            </w:r>
          </w:p>
        </w:tc>
      </w:tr>
      <w:tr w:rsidR="001D69B0" w14:paraId="07D03679" w14:textId="77777777">
        <w:tc>
          <w:tcPr>
            <w:tcW w:w="2864" w:type="dxa"/>
          </w:tcPr>
          <w:p w14:paraId="41EF9603" w14:textId="77777777" w:rsidR="001D69B0" w:rsidRDefault="002C65FF">
            <w:proofErr w:type="spellStart"/>
            <w:r>
              <w:t>whatsapp_contacto</w:t>
            </w:r>
            <w:proofErr w:type="spellEnd"/>
          </w:p>
        </w:tc>
        <w:tc>
          <w:tcPr>
            <w:tcW w:w="2583" w:type="dxa"/>
          </w:tcPr>
          <w:p w14:paraId="1F5AC0AA" w14:textId="77777777" w:rsidR="001D69B0" w:rsidRDefault="002C65FF">
            <w:proofErr w:type="spellStart"/>
            <w:proofErr w:type="gramStart"/>
            <w:r>
              <w:t>varchar</w:t>
            </w:r>
            <w:proofErr w:type="spellEnd"/>
            <w:r>
              <w:t>(</w:t>
            </w:r>
            <w:proofErr w:type="gramEnd"/>
            <w:r>
              <w:t>20)</w:t>
            </w:r>
          </w:p>
        </w:tc>
        <w:tc>
          <w:tcPr>
            <w:tcW w:w="786" w:type="dxa"/>
          </w:tcPr>
          <w:p w14:paraId="779E0FD9" w14:textId="77777777" w:rsidR="001D69B0" w:rsidRDefault="002C65FF">
            <w:r>
              <w:t>No</w:t>
            </w:r>
          </w:p>
        </w:tc>
        <w:tc>
          <w:tcPr>
            <w:tcW w:w="1960" w:type="dxa"/>
          </w:tcPr>
          <w:p w14:paraId="05D2ECB9" w14:textId="77777777" w:rsidR="001D69B0" w:rsidRDefault="002C65FF">
            <w:r>
              <w:t>—</w:t>
            </w:r>
          </w:p>
        </w:tc>
      </w:tr>
      <w:tr w:rsidR="001D69B0" w14:paraId="166439CE" w14:textId="77777777">
        <w:tc>
          <w:tcPr>
            <w:tcW w:w="2864" w:type="dxa"/>
          </w:tcPr>
          <w:p w14:paraId="59C67B73" w14:textId="77777777" w:rsidR="001D69B0" w:rsidRDefault="002C65FF">
            <w:proofErr w:type="spellStart"/>
            <w:r>
              <w:t>categoria_id</w:t>
            </w:r>
            <w:proofErr w:type="spellEnd"/>
          </w:p>
        </w:tc>
        <w:tc>
          <w:tcPr>
            <w:tcW w:w="2583" w:type="dxa"/>
          </w:tcPr>
          <w:p w14:paraId="2E7ACD29" w14:textId="77777777" w:rsidR="001D69B0" w:rsidRDefault="002C65FF">
            <w:proofErr w:type="spellStart"/>
            <w:r>
              <w:t>uuid</w:t>
            </w:r>
            <w:proofErr w:type="spellEnd"/>
          </w:p>
        </w:tc>
        <w:tc>
          <w:tcPr>
            <w:tcW w:w="786" w:type="dxa"/>
          </w:tcPr>
          <w:p w14:paraId="381D6454" w14:textId="77777777" w:rsidR="001D69B0" w:rsidRDefault="002C65FF">
            <w:r>
              <w:t>Sí</w:t>
            </w:r>
          </w:p>
        </w:tc>
        <w:tc>
          <w:tcPr>
            <w:tcW w:w="1960" w:type="dxa"/>
          </w:tcPr>
          <w:p w14:paraId="5A9EBA76" w14:textId="77777777" w:rsidR="001D69B0" w:rsidRDefault="002C65FF">
            <w:r>
              <w:t>FK declarada</w:t>
            </w:r>
          </w:p>
        </w:tc>
      </w:tr>
      <w:tr w:rsidR="001D69B0" w14:paraId="157210BF" w14:textId="77777777">
        <w:tc>
          <w:tcPr>
            <w:tcW w:w="2864" w:type="dxa"/>
          </w:tcPr>
          <w:p w14:paraId="1E0A4DC2" w14:textId="77777777" w:rsidR="001D69B0" w:rsidRDefault="002C65FF">
            <w:proofErr w:type="spellStart"/>
            <w:r>
              <w:t>organizador_id</w:t>
            </w:r>
            <w:proofErr w:type="spellEnd"/>
          </w:p>
        </w:tc>
        <w:tc>
          <w:tcPr>
            <w:tcW w:w="2583" w:type="dxa"/>
          </w:tcPr>
          <w:p w14:paraId="0C55CE9E" w14:textId="77777777" w:rsidR="001D69B0" w:rsidRDefault="002C65FF">
            <w:proofErr w:type="spellStart"/>
            <w:r>
              <w:t>uuid</w:t>
            </w:r>
            <w:proofErr w:type="spellEnd"/>
          </w:p>
        </w:tc>
        <w:tc>
          <w:tcPr>
            <w:tcW w:w="786" w:type="dxa"/>
          </w:tcPr>
          <w:p w14:paraId="52E42D48" w14:textId="77777777" w:rsidR="001D69B0" w:rsidRDefault="002C65FF">
            <w:r>
              <w:t>Sí</w:t>
            </w:r>
          </w:p>
        </w:tc>
        <w:tc>
          <w:tcPr>
            <w:tcW w:w="1960" w:type="dxa"/>
          </w:tcPr>
          <w:p w14:paraId="16AA119A" w14:textId="77777777" w:rsidR="001D69B0" w:rsidRDefault="002C65FF">
            <w:r>
              <w:t>FK declarada</w:t>
            </w:r>
          </w:p>
        </w:tc>
      </w:tr>
      <w:tr w:rsidR="001D69B0" w14:paraId="5BC1579F" w14:textId="77777777">
        <w:tc>
          <w:tcPr>
            <w:tcW w:w="2864" w:type="dxa"/>
          </w:tcPr>
          <w:p w14:paraId="53F93405" w14:textId="77777777" w:rsidR="001D69B0" w:rsidRDefault="002C65FF">
            <w:proofErr w:type="spellStart"/>
            <w:r>
              <w:t>resuelto_por_id</w:t>
            </w:r>
            <w:proofErr w:type="spellEnd"/>
          </w:p>
        </w:tc>
        <w:tc>
          <w:tcPr>
            <w:tcW w:w="2583" w:type="dxa"/>
          </w:tcPr>
          <w:p w14:paraId="1A4D8C58" w14:textId="77777777" w:rsidR="001D69B0" w:rsidRDefault="002C65FF">
            <w:proofErr w:type="spellStart"/>
            <w:r>
              <w:t>uuid</w:t>
            </w:r>
            <w:proofErr w:type="spellEnd"/>
          </w:p>
        </w:tc>
        <w:tc>
          <w:tcPr>
            <w:tcW w:w="786" w:type="dxa"/>
          </w:tcPr>
          <w:p w14:paraId="2C0DCE5B" w14:textId="77777777" w:rsidR="001D69B0" w:rsidRDefault="002C65FF">
            <w:r>
              <w:t>No</w:t>
            </w:r>
          </w:p>
        </w:tc>
        <w:tc>
          <w:tcPr>
            <w:tcW w:w="1960" w:type="dxa"/>
          </w:tcPr>
          <w:p w14:paraId="28B2505A" w14:textId="77777777" w:rsidR="001D69B0" w:rsidRDefault="002C65FF">
            <w:r>
              <w:t>FK declarada</w:t>
            </w:r>
          </w:p>
        </w:tc>
      </w:tr>
      <w:tr w:rsidR="001D69B0" w14:paraId="09547B75" w14:textId="77777777">
        <w:tc>
          <w:tcPr>
            <w:tcW w:w="2864" w:type="dxa"/>
          </w:tcPr>
          <w:p w14:paraId="234B612E" w14:textId="77777777" w:rsidR="001D69B0" w:rsidRDefault="002C65FF">
            <w:proofErr w:type="spellStart"/>
            <w:r>
              <w:t>qr_pago_storage_key</w:t>
            </w:r>
            <w:proofErr w:type="spellEnd"/>
          </w:p>
        </w:tc>
        <w:tc>
          <w:tcPr>
            <w:tcW w:w="2583" w:type="dxa"/>
          </w:tcPr>
          <w:p w14:paraId="1DDBE333" w14:textId="77777777" w:rsidR="001D69B0" w:rsidRDefault="002C65FF">
            <w:proofErr w:type="spellStart"/>
            <w:proofErr w:type="gramStart"/>
            <w:r>
              <w:t>varchar</w:t>
            </w:r>
            <w:proofErr w:type="spellEnd"/>
            <w:r>
              <w:t>(</w:t>
            </w:r>
            <w:proofErr w:type="gramEnd"/>
            <w:r>
              <w:t>500)</w:t>
            </w:r>
          </w:p>
        </w:tc>
        <w:tc>
          <w:tcPr>
            <w:tcW w:w="786" w:type="dxa"/>
          </w:tcPr>
          <w:p w14:paraId="17A7EBEE" w14:textId="77777777" w:rsidR="001D69B0" w:rsidRDefault="002C65FF">
            <w:r>
              <w:t>No</w:t>
            </w:r>
          </w:p>
        </w:tc>
        <w:tc>
          <w:tcPr>
            <w:tcW w:w="1960" w:type="dxa"/>
          </w:tcPr>
          <w:p w14:paraId="2012B91E" w14:textId="77777777" w:rsidR="001D69B0" w:rsidRDefault="002C65FF">
            <w:r>
              <w:t>—</w:t>
            </w:r>
          </w:p>
        </w:tc>
      </w:tr>
    </w:tbl>
    <w:p w14:paraId="0910FCE4" w14:textId="77777777" w:rsidR="001D69B0" w:rsidRDefault="002C65FF">
      <w:r>
        <w:t>Restricciones canónicas: PRIMARY KEY (id). Las restricciones y sus excepciones históricas se contrastan con V3; no se modifica ninguna migración.</w:t>
      </w:r>
    </w:p>
    <w:p w14:paraId="6BC271F2" w14:textId="02AC6BBA" w:rsidR="001D69B0" w:rsidRDefault="001C5F36" w:rsidP="002C5969">
      <w:pPr>
        <w:pStyle w:val="SUBANEXO3"/>
      </w:pPr>
      <w:bookmarkStart w:id="469" w:name="_Toc242653054"/>
      <w:bookmarkStart w:id="470" w:name="_Toc242741242"/>
      <w:proofErr w:type="spellStart"/>
      <w:r>
        <w:t>C</w:t>
      </w:r>
      <w:r w:rsidR="002C65FF">
        <w:t>ategorias_evento</w:t>
      </w:r>
      <w:bookmarkEnd w:id="469"/>
      <w:bookmarkEnd w:id="470"/>
      <w:proofErr w:type="spellEnd"/>
    </w:p>
    <w:p w14:paraId="1D9A36D2" w14:textId="3FF00B1C" w:rsidR="001D69B0" w:rsidRDefault="002C65FF" w:rsidP="000A4671">
      <w:pPr>
        <w:pStyle w:val="INDICEDETABLAS"/>
      </w:pPr>
      <w:bookmarkStart w:id="471" w:name="cap_TablaF_7"/>
      <w:bookmarkStart w:id="472" w:name="_Toc242740903"/>
      <w:r>
        <w:lastRenderedPageBreak/>
        <w:t>Tabla F.</w:t>
      </w:r>
      <w:r>
        <w:fldChar w:fldCharType="begin"/>
      </w:r>
      <w:r>
        <w:instrText xml:space="preserve"> SEQ TablaF \* ARABIC </w:instrText>
      </w:r>
      <w:r>
        <w:fldChar w:fldCharType="separate"/>
      </w:r>
      <w:r>
        <w:rPr>
          <w:noProof/>
        </w:rPr>
        <w:t>7</w:t>
      </w:r>
      <w:r>
        <w:fldChar w:fldCharType="end"/>
      </w:r>
      <w:r>
        <w:t xml:space="preserve">. Diccionario de </w:t>
      </w:r>
      <w:proofErr w:type="spellStart"/>
      <w:r>
        <w:t>categorias_evento</w:t>
      </w:r>
      <w:proofErr w:type="spellEnd"/>
      <w:r>
        <w:t>. Fuente: declaración canónica V3 y cambios V1–V5.</w:t>
      </w:r>
      <w:bookmarkEnd w:id="471"/>
      <w:bookmarkEnd w:id="472"/>
    </w:p>
    <w:tbl>
      <w:tblPr>
        <w:tblStyle w:val="Tablaconcuadrcula"/>
        <w:tblW w:w="0" w:type="auto"/>
        <w:tblLayout w:type="fixed"/>
        <w:tblLook w:val="04A0" w:firstRow="1" w:lastRow="0" w:firstColumn="1" w:lastColumn="0" w:noHBand="0" w:noVBand="1"/>
      </w:tblPr>
      <w:tblGrid>
        <w:gridCol w:w="2864"/>
        <w:gridCol w:w="2583"/>
        <w:gridCol w:w="786"/>
        <w:gridCol w:w="1960"/>
      </w:tblGrid>
      <w:tr w:rsidR="001D69B0" w14:paraId="14F9599F" w14:textId="77777777">
        <w:trPr>
          <w:tblHeader/>
        </w:trPr>
        <w:tc>
          <w:tcPr>
            <w:tcW w:w="2864" w:type="dxa"/>
          </w:tcPr>
          <w:p w14:paraId="4035CAF7" w14:textId="77777777" w:rsidR="001D69B0" w:rsidRDefault="002C65FF">
            <w:r>
              <w:t>Columna</w:t>
            </w:r>
          </w:p>
        </w:tc>
        <w:tc>
          <w:tcPr>
            <w:tcW w:w="2583" w:type="dxa"/>
          </w:tcPr>
          <w:p w14:paraId="6AB833CE" w14:textId="77777777" w:rsidR="001D69B0" w:rsidRDefault="002C65FF">
            <w:r>
              <w:t>Tipo PostgreSQL</w:t>
            </w:r>
          </w:p>
        </w:tc>
        <w:tc>
          <w:tcPr>
            <w:tcW w:w="786" w:type="dxa"/>
          </w:tcPr>
          <w:p w14:paraId="37A84A04" w14:textId="77777777" w:rsidR="001D69B0" w:rsidRDefault="002C65FF">
            <w:r>
              <w:t>NOT NULL</w:t>
            </w:r>
          </w:p>
        </w:tc>
        <w:tc>
          <w:tcPr>
            <w:tcW w:w="1960" w:type="dxa"/>
          </w:tcPr>
          <w:p w14:paraId="4E2C4FAC" w14:textId="77777777" w:rsidR="001D69B0" w:rsidRDefault="002C65FF">
            <w:r>
              <w:t>Restricción</w:t>
            </w:r>
          </w:p>
        </w:tc>
      </w:tr>
      <w:tr w:rsidR="001D69B0" w14:paraId="585700FC" w14:textId="77777777">
        <w:tc>
          <w:tcPr>
            <w:tcW w:w="2864" w:type="dxa"/>
          </w:tcPr>
          <w:p w14:paraId="3CEFDDF6" w14:textId="77777777" w:rsidR="001D69B0" w:rsidRDefault="002C65FF">
            <w:r>
              <w:t>id</w:t>
            </w:r>
          </w:p>
        </w:tc>
        <w:tc>
          <w:tcPr>
            <w:tcW w:w="2583" w:type="dxa"/>
          </w:tcPr>
          <w:p w14:paraId="5922FEDB" w14:textId="77777777" w:rsidR="001D69B0" w:rsidRDefault="002C65FF">
            <w:proofErr w:type="spellStart"/>
            <w:r>
              <w:t>uuid</w:t>
            </w:r>
            <w:proofErr w:type="spellEnd"/>
          </w:p>
        </w:tc>
        <w:tc>
          <w:tcPr>
            <w:tcW w:w="786" w:type="dxa"/>
          </w:tcPr>
          <w:p w14:paraId="2E980541" w14:textId="77777777" w:rsidR="001D69B0" w:rsidRDefault="002C65FF">
            <w:r>
              <w:t>Sí</w:t>
            </w:r>
          </w:p>
        </w:tc>
        <w:tc>
          <w:tcPr>
            <w:tcW w:w="1960" w:type="dxa"/>
          </w:tcPr>
          <w:p w14:paraId="190E6575" w14:textId="77777777" w:rsidR="001D69B0" w:rsidRDefault="002C65FF">
            <w:r>
              <w:t>PK</w:t>
            </w:r>
          </w:p>
        </w:tc>
      </w:tr>
      <w:tr w:rsidR="001D69B0" w14:paraId="4C1F7565" w14:textId="77777777">
        <w:tc>
          <w:tcPr>
            <w:tcW w:w="2864" w:type="dxa"/>
          </w:tcPr>
          <w:p w14:paraId="1CCDA854" w14:textId="77777777" w:rsidR="001D69B0" w:rsidRDefault="002C65FF">
            <w:proofErr w:type="spellStart"/>
            <w:r>
              <w:t>descripcion</w:t>
            </w:r>
            <w:proofErr w:type="spellEnd"/>
          </w:p>
        </w:tc>
        <w:tc>
          <w:tcPr>
            <w:tcW w:w="2583" w:type="dxa"/>
          </w:tcPr>
          <w:p w14:paraId="18BF5DC2" w14:textId="77777777" w:rsidR="001D69B0" w:rsidRDefault="002C65FF">
            <w:proofErr w:type="spellStart"/>
            <w:r>
              <w:t>text</w:t>
            </w:r>
            <w:proofErr w:type="spellEnd"/>
          </w:p>
        </w:tc>
        <w:tc>
          <w:tcPr>
            <w:tcW w:w="786" w:type="dxa"/>
          </w:tcPr>
          <w:p w14:paraId="007C9AA5" w14:textId="77777777" w:rsidR="001D69B0" w:rsidRDefault="002C65FF">
            <w:r>
              <w:t>No</w:t>
            </w:r>
          </w:p>
        </w:tc>
        <w:tc>
          <w:tcPr>
            <w:tcW w:w="1960" w:type="dxa"/>
          </w:tcPr>
          <w:p w14:paraId="47456423" w14:textId="77777777" w:rsidR="001D69B0" w:rsidRDefault="002C65FF">
            <w:r>
              <w:t>—</w:t>
            </w:r>
          </w:p>
        </w:tc>
      </w:tr>
      <w:tr w:rsidR="001D69B0" w14:paraId="15F34B09" w14:textId="77777777">
        <w:tc>
          <w:tcPr>
            <w:tcW w:w="2864" w:type="dxa"/>
          </w:tcPr>
          <w:p w14:paraId="6DE79175" w14:textId="77777777" w:rsidR="001D69B0" w:rsidRDefault="002C65FF">
            <w:r>
              <w:t>estado</w:t>
            </w:r>
          </w:p>
        </w:tc>
        <w:tc>
          <w:tcPr>
            <w:tcW w:w="2583" w:type="dxa"/>
          </w:tcPr>
          <w:p w14:paraId="67C439AD" w14:textId="77777777" w:rsidR="001D69B0" w:rsidRDefault="002C65FF">
            <w:proofErr w:type="spellStart"/>
            <w:proofErr w:type="gramStart"/>
            <w:r>
              <w:t>varchar</w:t>
            </w:r>
            <w:proofErr w:type="spellEnd"/>
            <w:r>
              <w:t>(</w:t>
            </w:r>
            <w:proofErr w:type="gramEnd"/>
            <w:r>
              <w:t>255)</w:t>
            </w:r>
          </w:p>
        </w:tc>
        <w:tc>
          <w:tcPr>
            <w:tcW w:w="786" w:type="dxa"/>
          </w:tcPr>
          <w:p w14:paraId="6DE58B92" w14:textId="77777777" w:rsidR="001D69B0" w:rsidRDefault="002C65FF">
            <w:r>
              <w:t>Sí</w:t>
            </w:r>
          </w:p>
        </w:tc>
        <w:tc>
          <w:tcPr>
            <w:tcW w:w="1960" w:type="dxa"/>
          </w:tcPr>
          <w:p w14:paraId="1A284532" w14:textId="77777777" w:rsidR="001D69B0" w:rsidRDefault="002C65FF">
            <w:r>
              <w:t>—</w:t>
            </w:r>
          </w:p>
        </w:tc>
      </w:tr>
      <w:tr w:rsidR="001D69B0" w14:paraId="70B65C5A" w14:textId="77777777">
        <w:tc>
          <w:tcPr>
            <w:tcW w:w="2864" w:type="dxa"/>
          </w:tcPr>
          <w:p w14:paraId="319250C4" w14:textId="77777777" w:rsidR="001D69B0" w:rsidRDefault="002C65FF">
            <w:r>
              <w:t>nombre</w:t>
            </w:r>
          </w:p>
        </w:tc>
        <w:tc>
          <w:tcPr>
            <w:tcW w:w="2583" w:type="dxa"/>
          </w:tcPr>
          <w:p w14:paraId="55314765" w14:textId="77777777" w:rsidR="001D69B0" w:rsidRDefault="002C65FF">
            <w:proofErr w:type="spellStart"/>
            <w:proofErr w:type="gramStart"/>
            <w:r>
              <w:t>varchar</w:t>
            </w:r>
            <w:proofErr w:type="spellEnd"/>
            <w:r>
              <w:t>(</w:t>
            </w:r>
            <w:proofErr w:type="gramEnd"/>
            <w:r>
              <w:t>100)</w:t>
            </w:r>
          </w:p>
        </w:tc>
        <w:tc>
          <w:tcPr>
            <w:tcW w:w="786" w:type="dxa"/>
          </w:tcPr>
          <w:p w14:paraId="5E8CBF83" w14:textId="77777777" w:rsidR="001D69B0" w:rsidRDefault="002C65FF">
            <w:r>
              <w:t>Sí</w:t>
            </w:r>
          </w:p>
        </w:tc>
        <w:tc>
          <w:tcPr>
            <w:tcW w:w="1960" w:type="dxa"/>
          </w:tcPr>
          <w:p w14:paraId="589BEBEA" w14:textId="77777777" w:rsidR="001D69B0" w:rsidRDefault="002C65FF">
            <w:r>
              <w:t>UNIQUE</w:t>
            </w:r>
          </w:p>
        </w:tc>
      </w:tr>
      <w:tr w:rsidR="001D69B0" w14:paraId="3CCE8CFE" w14:textId="77777777">
        <w:tc>
          <w:tcPr>
            <w:tcW w:w="2864" w:type="dxa"/>
          </w:tcPr>
          <w:p w14:paraId="1F01DB90" w14:textId="77777777" w:rsidR="001D69B0" w:rsidRDefault="002C65FF">
            <w:proofErr w:type="spellStart"/>
            <w:r>
              <w:t>nombre_normalizado</w:t>
            </w:r>
            <w:proofErr w:type="spellEnd"/>
          </w:p>
        </w:tc>
        <w:tc>
          <w:tcPr>
            <w:tcW w:w="2583" w:type="dxa"/>
          </w:tcPr>
          <w:p w14:paraId="2550E853" w14:textId="77777777" w:rsidR="001D69B0" w:rsidRDefault="002C65FF">
            <w:proofErr w:type="spellStart"/>
            <w:proofErr w:type="gramStart"/>
            <w:r>
              <w:t>varchar</w:t>
            </w:r>
            <w:proofErr w:type="spellEnd"/>
            <w:r>
              <w:t>(</w:t>
            </w:r>
            <w:proofErr w:type="gramEnd"/>
            <w:r>
              <w:t>100)</w:t>
            </w:r>
          </w:p>
        </w:tc>
        <w:tc>
          <w:tcPr>
            <w:tcW w:w="786" w:type="dxa"/>
          </w:tcPr>
          <w:p w14:paraId="2BED76CB" w14:textId="77777777" w:rsidR="001D69B0" w:rsidRDefault="002C65FF">
            <w:r>
              <w:t>Sí</w:t>
            </w:r>
          </w:p>
        </w:tc>
        <w:tc>
          <w:tcPr>
            <w:tcW w:w="1960" w:type="dxa"/>
          </w:tcPr>
          <w:p w14:paraId="4FF31DE4" w14:textId="77777777" w:rsidR="001D69B0" w:rsidRDefault="002C65FF">
            <w:r>
              <w:t>UNIQUE</w:t>
            </w:r>
          </w:p>
        </w:tc>
      </w:tr>
    </w:tbl>
    <w:p w14:paraId="5B03CBF5" w14:textId="77777777" w:rsidR="001D69B0" w:rsidRDefault="002C65FF">
      <w:r>
        <w:t>Restricciones canónicas: PRIMARY KEY (id</w:t>
      </w:r>
      <w:proofErr w:type="gramStart"/>
      <w:r>
        <w:t>),;</w:t>
      </w:r>
      <w:proofErr w:type="gramEnd"/>
      <w:r>
        <w:t xml:space="preserve"> UNIQUE (nombre</w:t>
      </w:r>
      <w:proofErr w:type="gramStart"/>
      <w:r>
        <w:t>),;</w:t>
      </w:r>
      <w:proofErr w:type="gramEnd"/>
      <w:r>
        <w:t xml:space="preserve"> UNIQUE (</w:t>
      </w:r>
      <w:proofErr w:type="spellStart"/>
      <w:r>
        <w:t>nombre_normalizado</w:t>
      </w:r>
      <w:proofErr w:type="spellEnd"/>
      <w:r>
        <w:t>). Las restricciones y sus excepciones históricas se contrastan con V3; no se modifica ninguna migración.</w:t>
      </w:r>
    </w:p>
    <w:p w14:paraId="3BB44E1F" w14:textId="0310EF5E" w:rsidR="001D69B0" w:rsidRDefault="001C5F36" w:rsidP="002C5969">
      <w:pPr>
        <w:pStyle w:val="SUBANEXO3"/>
      </w:pPr>
      <w:bookmarkStart w:id="473" w:name="_Toc242653055"/>
      <w:bookmarkStart w:id="474" w:name="_Toc242741243"/>
      <w:r>
        <w:t>I</w:t>
      </w:r>
      <w:r w:rsidR="002C65FF">
        <w:t>nscripciones</w:t>
      </w:r>
      <w:bookmarkEnd w:id="473"/>
      <w:bookmarkEnd w:id="474"/>
    </w:p>
    <w:p w14:paraId="0F25C61E" w14:textId="3FFBDA18" w:rsidR="001D69B0" w:rsidRDefault="002C65FF" w:rsidP="000A4671">
      <w:pPr>
        <w:pStyle w:val="INDICEDETABLAS"/>
      </w:pPr>
      <w:bookmarkStart w:id="475" w:name="cap_TablaF_8"/>
      <w:bookmarkStart w:id="476" w:name="_Toc242740904"/>
      <w:r>
        <w:t>Tabla F.</w:t>
      </w:r>
      <w:r>
        <w:fldChar w:fldCharType="begin"/>
      </w:r>
      <w:r>
        <w:instrText xml:space="preserve"> SEQ TablaF \* ARABIC </w:instrText>
      </w:r>
      <w:r>
        <w:fldChar w:fldCharType="separate"/>
      </w:r>
      <w:r>
        <w:rPr>
          <w:noProof/>
        </w:rPr>
        <w:t>8</w:t>
      </w:r>
      <w:r>
        <w:fldChar w:fldCharType="end"/>
      </w:r>
      <w:r>
        <w:t>. Diccionario de inscripciones. Fuente: declaración canónica V3 y cambios V1–V5.</w:t>
      </w:r>
      <w:bookmarkEnd w:id="475"/>
      <w:bookmarkEnd w:id="476"/>
    </w:p>
    <w:tbl>
      <w:tblPr>
        <w:tblStyle w:val="Tablaconcuadrcula"/>
        <w:tblW w:w="0" w:type="auto"/>
        <w:tblLayout w:type="fixed"/>
        <w:tblLook w:val="04A0" w:firstRow="1" w:lastRow="0" w:firstColumn="1" w:lastColumn="0" w:noHBand="0" w:noVBand="1"/>
      </w:tblPr>
      <w:tblGrid>
        <w:gridCol w:w="2864"/>
        <w:gridCol w:w="2583"/>
        <w:gridCol w:w="786"/>
        <w:gridCol w:w="1960"/>
      </w:tblGrid>
      <w:tr w:rsidR="001D69B0" w14:paraId="0DA927CB" w14:textId="77777777">
        <w:trPr>
          <w:tblHeader/>
        </w:trPr>
        <w:tc>
          <w:tcPr>
            <w:tcW w:w="2864" w:type="dxa"/>
          </w:tcPr>
          <w:p w14:paraId="372E31FC" w14:textId="77777777" w:rsidR="001D69B0" w:rsidRDefault="002C65FF">
            <w:r>
              <w:t>Columna</w:t>
            </w:r>
          </w:p>
        </w:tc>
        <w:tc>
          <w:tcPr>
            <w:tcW w:w="2583" w:type="dxa"/>
          </w:tcPr>
          <w:p w14:paraId="02405629" w14:textId="77777777" w:rsidR="001D69B0" w:rsidRDefault="002C65FF">
            <w:r>
              <w:t>Tipo PostgreSQL</w:t>
            </w:r>
          </w:p>
        </w:tc>
        <w:tc>
          <w:tcPr>
            <w:tcW w:w="786" w:type="dxa"/>
          </w:tcPr>
          <w:p w14:paraId="79360C8D" w14:textId="77777777" w:rsidR="001D69B0" w:rsidRDefault="002C65FF">
            <w:r>
              <w:t>NOT NULL</w:t>
            </w:r>
          </w:p>
        </w:tc>
        <w:tc>
          <w:tcPr>
            <w:tcW w:w="1960" w:type="dxa"/>
          </w:tcPr>
          <w:p w14:paraId="298C7D21" w14:textId="77777777" w:rsidR="001D69B0" w:rsidRDefault="002C65FF">
            <w:r>
              <w:t>Restricción</w:t>
            </w:r>
          </w:p>
        </w:tc>
      </w:tr>
      <w:tr w:rsidR="001D69B0" w14:paraId="4C64138D" w14:textId="77777777">
        <w:tc>
          <w:tcPr>
            <w:tcW w:w="2864" w:type="dxa"/>
          </w:tcPr>
          <w:p w14:paraId="2D685131" w14:textId="77777777" w:rsidR="001D69B0" w:rsidRDefault="002C65FF">
            <w:r>
              <w:t>id</w:t>
            </w:r>
          </w:p>
        </w:tc>
        <w:tc>
          <w:tcPr>
            <w:tcW w:w="2583" w:type="dxa"/>
          </w:tcPr>
          <w:p w14:paraId="15FF925B" w14:textId="77777777" w:rsidR="001D69B0" w:rsidRDefault="002C65FF">
            <w:proofErr w:type="spellStart"/>
            <w:r>
              <w:t>uuid</w:t>
            </w:r>
            <w:proofErr w:type="spellEnd"/>
          </w:p>
        </w:tc>
        <w:tc>
          <w:tcPr>
            <w:tcW w:w="786" w:type="dxa"/>
          </w:tcPr>
          <w:p w14:paraId="089E6077" w14:textId="77777777" w:rsidR="001D69B0" w:rsidRDefault="002C65FF">
            <w:r>
              <w:t>Sí</w:t>
            </w:r>
          </w:p>
        </w:tc>
        <w:tc>
          <w:tcPr>
            <w:tcW w:w="1960" w:type="dxa"/>
          </w:tcPr>
          <w:p w14:paraId="3EE75992" w14:textId="77777777" w:rsidR="001D69B0" w:rsidRDefault="002C65FF">
            <w:r>
              <w:t>PK</w:t>
            </w:r>
          </w:p>
        </w:tc>
      </w:tr>
      <w:tr w:rsidR="001D69B0" w14:paraId="5928B2B8" w14:textId="77777777">
        <w:tc>
          <w:tcPr>
            <w:tcW w:w="2864" w:type="dxa"/>
          </w:tcPr>
          <w:p w14:paraId="364ED613" w14:textId="77777777" w:rsidR="001D69B0" w:rsidRDefault="002C65FF">
            <w:proofErr w:type="spellStart"/>
            <w:r>
              <w:t>codigo_participante</w:t>
            </w:r>
            <w:proofErr w:type="spellEnd"/>
          </w:p>
        </w:tc>
        <w:tc>
          <w:tcPr>
            <w:tcW w:w="2583" w:type="dxa"/>
          </w:tcPr>
          <w:p w14:paraId="0977662E" w14:textId="77777777" w:rsidR="001D69B0" w:rsidRDefault="002C65FF">
            <w:proofErr w:type="spellStart"/>
            <w:proofErr w:type="gramStart"/>
            <w:r>
              <w:t>varchar</w:t>
            </w:r>
            <w:proofErr w:type="spellEnd"/>
            <w:r>
              <w:t>(</w:t>
            </w:r>
            <w:proofErr w:type="gramEnd"/>
            <w:r>
              <w:t>30)</w:t>
            </w:r>
          </w:p>
        </w:tc>
        <w:tc>
          <w:tcPr>
            <w:tcW w:w="786" w:type="dxa"/>
          </w:tcPr>
          <w:p w14:paraId="4497ACEE" w14:textId="77777777" w:rsidR="001D69B0" w:rsidRDefault="002C65FF">
            <w:r>
              <w:t>No</w:t>
            </w:r>
          </w:p>
        </w:tc>
        <w:tc>
          <w:tcPr>
            <w:tcW w:w="1960" w:type="dxa"/>
          </w:tcPr>
          <w:p w14:paraId="09D20579" w14:textId="77777777" w:rsidR="001D69B0" w:rsidRDefault="002C65FF">
            <w:r>
              <w:t>UNIQUE</w:t>
            </w:r>
          </w:p>
        </w:tc>
      </w:tr>
      <w:tr w:rsidR="001D69B0" w14:paraId="722C6A6B" w14:textId="77777777">
        <w:tc>
          <w:tcPr>
            <w:tcW w:w="2864" w:type="dxa"/>
          </w:tcPr>
          <w:p w14:paraId="095D2CCA" w14:textId="77777777" w:rsidR="001D69B0" w:rsidRDefault="002C65FF">
            <w:r>
              <w:t>estado</w:t>
            </w:r>
          </w:p>
        </w:tc>
        <w:tc>
          <w:tcPr>
            <w:tcW w:w="2583" w:type="dxa"/>
          </w:tcPr>
          <w:p w14:paraId="568C0318" w14:textId="77777777" w:rsidR="001D69B0" w:rsidRDefault="002C65FF">
            <w:proofErr w:type="spellStart"/>
            <w:proofErr w:type="gramStart"/>
            <w:r>
              <w:t>varchar</w:t>
            </w:r>
            <w:proofErr w:type="spellEnd"/>
            <w:r>
              <w:t>(</w:t>
            </w:r>
            <w:proofErr w:type="gramEnd"/>
            <w:r>
              <w:t>30)</w:t>
            </w:r>
          </w:p>
        </w:tc>
        <w:tc>
          <w:tcPr>
            <w:tcW w:w="786" w:type="dxa"/>
          </w:tcPr>
          <w:p w14:paraId="545F9505" w14:textId="77777777" w:rsidR="001D69B0" w:rsidRDefault="002C65FF">
            <w:r>
              <w:t>Sí</w:t>
            </w:r>
          </w:p>
        </w:tc>
        <w:tc>
          <w:tcPr>
            <w:tcW w:w="1960" w:type="dxa"/>
          </w:tcPr>
          <w:p w14:paraId="71E4D0D5" w14:textId="77777777" w:rsidR="001D69B0" w:rsidRDefault="002C65FF">
            <w:r>
              <w:t>—</w:t>
            </w:r>
          </w:p>
        </w:tc>
      </w:tr>
      <w:tr w:rsidR="001D69B0" w14:paraId="5CA5EF4F" w14:textId="77777777">
        <w:tc>
          <w:tcPr>
            <w:tcW w:w="2864" w:type="dxa"/>
          </w:tcPr>
          <w:p w14:paraId="2CFB9291" w14:textId="77777777" w:rsidR="001D69B0" w:rsidRDefault="002C65FF">
            <w:proofErr w:type="spellStart"/>
            <w:r>
              <w:t>fecha_inscripcion</w:t>
            </w:r>
            <w:proofErr w:type="spellEnd"/>
          </w:p>
        </w:tc>
        <w:tc>
          <w:tcPr>
            <w:tcW w:w="2583" w:type="dxa"/>
          </w:tcPr>
          <w:p w14:paraId="4A329CB7"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12B302BB" w14:textId="77777777" w:rsidR="001D69B0" w:rsidRDefault="002C65FF">
            <w:r>
              <w:t>Sí</w:t>
            </w:r>
          </w:p>
        </w:tc>
        <w:tc>
          <w:tcPr>
            <w:tcW w:w="1960" w:type="dxa"/>
          </w:tcPr>
          <w:p w14:paraId="787C8923" w14:textId="77777777" w:rsidR="001D69B0" w:rsidRDefault="002C65FF">
            <w:r>
              <w:t>—</w:t>
            </w:r>
          </w:p>
        </w:tc>
      </w:tr>
      <w:tr w:rsidR="001D69B0" w14:paraId="1CCE4A4B" w14:textId="77777777">
        <w:tc>
          <w:tcPr>
            <w:tcW w:w="2864" w:type="dxa"/>
          </w:tcPr>
          <w:p w14:paraId="64DAA39B" w14:textId="77777777" w:rsidR="001D69B0" w:rsidRDefault="002C65FF">
            <w:proofErr w:type="spellStart"/>
            <w:r>
              <w:t>observacion</w:t>
            </w:r>
            <w:proofErr w:type="spellEnd"/>
          </w:p>
        </w:tc>
        <w:tc>
          <w:tcPr>
            <w:tcW w:w="2583" w:type="dxa"/>
          </w:tcPr>
          <w:p w14:paraId="32C35F74" w14:textId="77777777" w:rsidR="001D69B0" w:rsidRDefault="002C65FF">
            <w:proofErr w:type="spellStart"/>
            <w:r>
              <w:t>text</w:t>
            </w:r>
            <w:proofErr w:type="spellEnd"/>
          </w:p>
        </w:tc>
        <w:tc>
          <w:tcPr>
            <w:tcW w:w="786" w:type="dxa"/>
          </w:tcPr>
          <w:p w14:paraId="0C31BF6F" w14:textId="77777777" w:rsidR="001D69B0" w:rsidRDefault="002C65FF">
            <w:r>
              <w:t>No</w:t>
            </w:r>
          </w:p>
        </w:tc>
        <w:tc>
          <w:tcPr>
            <w:tcW w:w="1960" w:type="dxa"/>
          </w:tcPr>
          <w:p w14:paraId="6B89B414" w14:textId="77777777" w:rsidR="001D69B0" w:rsidRDefault="002C65FF">
            <w:r>
              <w:t>—</w:t>
            </w:r>
          </w:p>
        </w:tc>
      </w:tr>
      <w:tr w:rsidR="001D69B0" w14:paraId="2D7331E8" w14:textId="77777777">
        <w:tc>
          <w:tcPr>
            <w:tcW w:w="2864" w:type="dxa"/>
          </w:tcPr>
          <w:p w14:paraId="3104EFCC" w14:textId="77777777" w:rsidR="001D69B0" w:rsidRDefault="002C65FF">
            <w:proofErr w:type="spellStart"/>
            <w:r>
              <w:t>evento_id</w:t>
            </w:r>
            <w:proofErr w:type="spellEnd"/>
          </w:p>
        </w:tc>
        <w:tc>
          <w:tcPr>
            <w:tcW w:w="2583" w:type="dxa"/>
          </w:tcPr>
          <w:p w14:paraId="257022B4" w14:textId="77777777" w:rsidR="001D69B0" w:rsidRDefault="002C65FF">
            <w:proofErr w:type="spellStart"/>
            <w:r>
              <w:t>uuid</w:t>
            </w:r>
            <w:proofErr w:type="spellEnd"/>
          </w:p>
        </w:tc>
        <w:tc>
          <w:tcPr>
            <w:tcW w:w="786" w:type="dxa"/>
          </w:tcPr>
          <w:p w14:paraId="59F012B4" w14:textId="77777777" w:rsidR="001D69B0" w:rsidRDefault="002C65FF">
            <w:r>
              <w:t>Sí</w:t>
            </w:r>
          </w:p>
        </w:tc>
        <w:tc>
          <w:tcPr>
            <w:tcW w:w="1960" w:type="dxa"/>
          </w:tcPr>
          <w:p w14:paraId="6A0A6FE2" w14:textId="77777777" w:rsidR="001D69B0" w:rsidRDefault="002C65FF">
            <w:r>
              <w:t>UNIQUE compuesta, FK declarada</w:t>
            </w:r>
          </w:p>
        </w:tc>
      </w:tr>
      <w:tr w:rsidR="001D69B0" w14:paraId="1D6BF978" w14:textId="77777777">
        <w:tc>
          <w:tcPr>
            <w:tcW w:w="2864" w:type="dxa"/>
          </w:tcPr>
          <w:p w14:paraId="374E4DF9" w14:textId="77777777" w:rsidR="001D69B0" w:rsidRDefault="002C65FF">
            <w:proofErr w:type="spellStart"/>
            <w:r>
              <w:t>usuario_id</w:t>
            </w:r>
            <w:proofErr w:type="spellEnd"/>
          </w:p>
        </w:tc>
        <w:tc>
          <w:tcPr>
            <w:tcW w:w="2583" w:type="dxa"/>
          </w:tcPr>
          <w:p w14:paraId="5212283E" w14:textId="77777777" w:rsidR="001D69B0" w:rsidRDefault="002C65FF">
            <w:proofErr w:type="spellStart"/>
            <w:r>
              <w:t>uuid</w:t>
            </w:r>
            <w:proofErr w:type="spellEnd"/>
          </w:p>
        </w:tc>
        <w:tc>
          <w:tcPr>
            <w:tcW w:w="786" w:type="dxa"/>
          </w:tcPr>
          <w:p w14:paraId="1D9EA3C0" w14:textId="77777777" w:rsidR="001D69B0" w:rsidRDefault="002C65FF">
            <w:r>
              <w:t>Sí</w:t>
            </w:r>
          </w:p>
        </w:tc>
        <w:tc>
          <w:tcPr>
            <w:tcW w:w="1960" w:type="dxa"/>
          </w:tcPr>
          <w:p w14:paraId="69FCAC54" w14:textId="77777777" w:rsidR="001D69B0" w:rsidRDefault="002C65FF">
            <w:r>
              <w:t>UNIQUE compuesta, FK declarada</w:t>
            </w:r>
          </w:p>
        </w:tc>
      </w:tr>
    </w:tbl>
    <w:p w14:paraId="524E3A19" w14:textId="77777777" w:rsidR="001D69B0" w:rsidRDefault="002C65FF">
      <w:r>
        <w:t>Restricciones canónicas: PRIMARY KEY (id</w:t>
      </w:r>
      <w:proofErr w:type="gramStart"/>
      <w:r>
        <w:t>),;</w:t>
      </w:r>
      <w:proofErr w:type="gramEnd"/>
      <w:r>
        <w:t xml:space="preserve"> UNIQUE (</w:t>
      </w:r>
      <w:proofErr w:type="spellStart"/>
      <w:r>
        <w:t>usuario_id</w:t>
      </w:r>
      <w:proofErr w:type="spellEnd"/>
      <w:r>
        <w:t xml:space="preserve">, </w:t>
      </w:r>
      <w:proofErr w:type="spellStart"/>
      <w:r>
        <w:t>evento_id</w:t>
      </w:r>
      <w:proofErr w:type="spellEnd"/>
      <w:proofErr w:type="gramStart"/>
      <w:r>
        <w:t>),;</w:t>
      </w:r>
      <w:proofErr w:type="gramEnd"/>
      <w:r>
        <w:t xml:space="preserve"> UNIQUE (</w:t>
      </w:r>
      <w:proofErr w:type="spellStart"/>
      <w:r>
        <w:t>codigo_participante</w:t>
      </w:r>
      <w:proofErr w:type="spellEnd"/>
      <w:r>
        <w:t>). Las restricciones y sus excepciones históricas se contrastan con V3; no se modifica ninguna migración.</w:t>
      </w:r>
    </w:p>
    <w:p w14:paraId="1E17B231" w14:textId="5FBD07FF" w:rsidR="001D69B0" w:rsidRDefault="001C5F36" w:rsidP="002C5969">
      <w:pPr>
        <w:pStyle w:val="SUBANEXO3"/>
      </w:pPr>
      <w:bookmarkStart w:id="477" w:name="_Toc242653056"/>
      <w:bookmarkStart w:id="478" w:name="_Toc242741244"/>
      <w:r>
        <w:t>P</w:t>
      </w:r>
      <w:r w:rsidR="002C65FF">
        <w:t>agos</w:t>
      </w:r>
      <w:bookmarkEnd w:id="477"/>
      <w:bookmarkEnd w:id="478"/>
    </w:p>
    <w:p w14:paraId="0E1BC4DD" w14:textId="0614D039" w:rsidR="001D69B0" w:rsidRDefault="002C65FF" w:rsidP="000A4671">
      <w:pPr>
        <w:pStyle w:val="INDICEDETABLAS"/>
      </w:pPr>
      <w:bookmarkStart w:id="479" w:name="cap_TablaF_9"/>
      <w:bookmarkStart w:id="480" w:name="_Toc242740905"/>
      <w:r>
        <w:lastRenderedPageBreak/>
        <w:t>Tabla F.</w:t>
      </w:r>
      <w:r>
        <w:fldChar w:fldCharType="begin"/>
      </w:r>
      <w:r>
        <w:instrText xml:space="preserve"> SEQ TablaF \* ARABIC </w:instrText>
      </w:r>
      <w:r>
        <w:fldChar w:fldCharType="separate"/>
      </w:r>
      <w:r>
        <w:rPr>
          <w:noProof/>
        </w:rPr>
        <w:t>9</w:t>
      </w:r>
      <w:r>
        <w:fldChar w:fldCharType="end"/>
      </w:r>
      <w:r>
        <w:t>. Diccionario de pagos. Fuente: declaración canónica V3 y cambios V1–V5.</w:t>
      </w:r>
      <w:bookmarkEnd w:id="479"/>
      <w:bookmarkEnd w:id="480"/>
    </w:p>
    <w:tbl>
      <w:tblPr>
        <w:tblStyle w:val="Tablaconcuadrcula"/>
        <w:tblW w:w="0" w:type="auto"/>
        <w:tblLayout w:type="fixed"/>
        <w:tblLook w:val="04A0" w:firstRow="1" w:lastRow="0" w:firstColumn="1" w:lastColumn="0" w:noHBand="0" w:noVBand="1"/>
      </w:tblPr>
      <w:tblGrid>
        <w:gridCol w:w="2864"/>
        <w:gridCol w:w="2583"/>
        <w:gridCol w:w="786"/>
        <w:gridCol w:w="1960"/>
      </w:tblGrid>
      <w:tr w:rsidR="001D69B0" w14:paraId="567B4846" w14:textId="77777777">
        <w:trPr>
          <w:tblHeader/>
        </w:trPr>
        <w:tc>
          <w:tcPr>
            <w:tcW w:w="2864" w:type="dxa"/>
          </w:tcPr>
          <w:p w14:paraId="5A5C1B90" w14:textId="77777777" w:rsidR="001D69B0" w:rsidRDefault="002C65FF">
            <w:r>
              <w:t>Columna</w:t>
            </w:r>
          </w:p>
        </w:tc>
        <w:tc>
          <w:tcPr>
            <w:tcW w:w="2583" w:type="dxa"/>
          </w:tcPr>
          <w:p w14:paraId="1A9A55E1" w14:textId="77777777" w:rsidR="001D69B0" w:rsidRDefault="002C65FF">
            <w:r>
              <w:t>Tipo PostgreSQL</w:t>
            </w:r>
          </w:p>
        </w:tc>
        <w:tc>
          <w:tcPr>
            <w:tcW w:w="786" w:type="dxa"/>
          </w:tcPr>
          <w:p w14:paraId="2DDD682A" w14:textId="77777777" w:rsidR="001D69B0" w:rsidRDefault="002C65FF">
            <w:r>
              <w:t>NOT NULL</w:t>
            </w:r>
          </w:p>
        </w:tc>
        <w:tc>
          <w:tcPr>
            <w:tcW w:w="1960" w:type="dxa"/>
          </w:tcPr>
          <w:p w14:paraId="21F1DB6A" w14:textId="77777777" w:rsidR="001D69B0" w:rsidRDefault="002C65FF">
            <w:r>
              <w:t>Restricción</w:t>
            </w:r>
          </w:p>
        </w:tc>
      </w:tr>
      <w:tr w:rsidR="001D69B0" w14:paraId="2FF35B3D" w14:textId="77777777">
        <w:tc>
          <w:tcPr>
            <w:tcW w:w="2864" w:type="dxa"/>
          </w:tcPr>
          <w:p w14:paraId="52908C4E" w14:textId="77777777" w:rsidR="001D69B0" w:rsidRDefault="002C65FF">
            <w:r>
              <w:t>id</w:t>
            </w:r>
          </w:p>
        </w:tc>
        <w:tc>
          <w:tcPr>
            <w:tcW w:w="2583" w:type="dxa"/>
          </w:tcPr>
          <w:p w14:paraId="0E63753D" w14:textId="77777777" w:rsidR="001D69B0" w:rsidRDefault="002C65FF">
            <w:proofErr w:type="spellStart"/>
            <w:r>
              <w:t>uuid</w:t>
            </w:r>
            <w:proofErr w:type="spellEnd"/>
          </w:p>
        </w:tc>
        <w:tc>
          <w:tcPr>
            <w:tcW w:w="786" w:type="dxa"/>
          </w:tcPr>
          <w:p w14:paraId="18956407" w14:textId="77777777" w:rsidR="001D69B0" w:rsidRDefault="002C65FF">
            <w:r>
              <w:t>Sí</w:t>
            </w:r>
          </w:p>
        </w:tc>
        <w:tc>
          <w:tcPr>
            <w:tcW w:w="1960" w:type="dxa"/>
          </w:tcPr>
          <w:p w14:paraId="362B233B" w14:textId="77777777" w:rsidR="001D69B0" w:rsidRDefault="002C65FF">
            <w:r>
              <w:t>PK</w:t>
            </w:r>
          </w:p>
        </w:tc>
      </w:tr>
      <w:tr w:rsidR="001D69B0" w14:paraId="72596C29" w14:textId="77777777">
        <w:tc>
          <w:tcPr>
            <w:tcW w:w="2864" w:type="dxa"/>
          </w:tcPr>
          <w:p w14:paraId="25FFED9B" w14:textId="77777777" w:rsidR="001D69B0" w:rsidRDefault="002C65FF">
            <w:proofErr w:type="spellStart"/>
            <w:r>
              <w:t>comprobante_nombre_archivo</w:t>
            </w:r>
            <w:proofErr w:type="spellEnd"/>
          </w:p>
        </w:tc>
        <w:tc>
          <w:tcPr>
            <w:tcW w:w="2583" w:type="dxa"/>
          </w:tcPr>
          <w:p w14:paraId="664B20DB" w14:textId="77777777" w:rsidR="001D69B0" w:rsidRDefault="002C65FF">
            <w:proofErr w:type="spellStart"/>
            <w:proofErr w:type="gramStart"/>
            <w:r>
              <w:t>varchar</w:t>
            </w:r>
            <w:proofErr w:type="spellEnd"/>
            <w:r>
              <w:t>(</w:t>
            </w:r>
            <w:proofErr w:type="gramEnd"/>
            <w:r>
              <w:t>255)</w:t>
            </w:r>
          </w:p>
        </w:tc>
        <w:tc>
          <w:tcPr>
            <w:tcW w:w="786" w:type="dxa"/>
          </w:tcPr>
          <w:p w14:paraId="6B3871AF" w14:textId="77777777" w:rsidR="001D69B0" w:rsidRDefault="002C65FF">
            <w:r>
              <w:t>No</w:t>
            </w:r>
          </w:p>
        </w:tc>
        <w:tc>
          <w:tcPr>
            <w:tcW w:w="1960" w:type="dxa"/>
          </w:tcPr>
          <w:p w14:paraId="6F6E37A3" w14:textId="77777777" w:rsidR="001D69B0" w:rsidRDefault="002C65FF">
            <w:r>
              <w:t>—</w:t>
            </w:r>
          </w:p>
        </w:tc>
      </w:tr>
      <w:tr w:rsidR="001D69B0" w14:paraId="22B6D6DA" w14:textId="77777777">
        <w:tc>
          <w:tcPr>
            <w:tcW w:w="2864" w:type="dxa"/>
          </w:tcPr>
          <w:p w14:paraId="6B975C26" w14:textId="77777777" w:rsidR="001D69B0" w:rsidRDefault="002C65FF">
            <w:proofErr w:type="spellStart"/>
            <w:r>
              <w:t>comprobante_tipo_contenido</w:t>
            </w:r>
            <w:proofErr w:type="spellEnd"/>
          </w:p>
        </w:tc>
        <w:tc>
          <w:tcPr>
            <w:tcW w:w="2583" w:type="dxa"/>
          </w:tcPr>
          <w:p w14:paraId="28B7165E" w14:textId="77777777" w:rsidR="001D69B0" w:rsidRDefault="002C65FF">
            <w:proofErr w:type="spellStart"/>
            <w:proofErr w:type="gramStart"/>
            <w:r>
              <w:t>varchar</w:t>
            </w:r>
            <w:proofErr w:type="spellEnd"/>
            <w:r>
              <w:t>(</w:t>
            </w:r>
            <w:proofErr w:type="gramEnd"/>
            <w:r>
              <w:t>100)</w:t>
            </w:r>
          </w:p>
        </w:tc>
        <w:tc>
          <w:tcPr>
            <w:tcW w:w="786" w:type="dxa"/>
          </w:tcPr>
          <w:p w14:paraId="12E1D1AB" w14:textId="77777777" w:rsidR="001D69B0" w:rsidRDefault="002C65FF">
            <w:r>
              <w:t>No</w:t>
            </w:r>
          </w:p>
        </w:tc>
        <w:tc>
          <w:tcPr>
            <w:tcW w:w="1960" w:type="dxa"/>
          </w:tcPr>
          <w:p w14:paraId="7C354577" w14:textId="77777777" w:rsidR="001D69B0" w:rsidRDefault="002C65FF">
            <w:r>
              <w:t>—</w:t>
            </w:r>
          </w:p>
        </w:tc>
      </w:tr>
      <w:tr w:rsidR="001D69B0" w14:paraId="53E54898" w14:textId="77777777">
        <w:tc>
          <w:tcPr>
            <w:tcW w:w="2864" w:type="dxa"/>
          </w:tcPr>
          <w:p w14:paraId="5B5D1CF8" w14:textId="77777777" w:rsidR="001D69B0" w:rsidRDefault="002C65FF">
            <w:proofErr w:type="spellStart"/>
            <w:r>
              <w:t>comprobante_url</w:t>
            </w:r>
            <w:proofErr w:type="spellEnd"/>
          </w:p>
        </w:tc>
        <w:tc>
          <w:tcPr>
            <w:tcW w:w="2583" w:type="dxa"/>
          </w:tcPr>
          <w:p w14:paraId="1E2D43A4" w14:textId="77777777" w:rsidR="001D69B0" w:rsidRDefault="002C65FF">
            <w:proofErr w:type="spellStart"/>
            <w:proofErr w:type="gramStart"/>
            <w:r>
              <w:t>varchar</w:t>
            </w:r>
            <w:proofErr w:type="spellEnd"/>
            <w:r>
              <w:t>(</w:t>
            </w:r>
            <w:proofErr w:type="gramEnd"/>
            <w:r>
              <w:t>500)</w:t>
            </w:r>
          </w:p>
        </w:tc>
        <w:tc>
          <w:tcPr>
            <w:tcW w:w="786" w:type="dxa"/>
          </w:tcPr>
          <w:p w14:paraId="4988B37C" w14:textId="77777777" w:rsidR="001D69B0" w:rsidRDefault="002C65FF">
            <w:r>
              <w:t>No</w:t>
            </w:r>
          </w:p>
        </w:tc>
        <w:tc>
          <w:tcPr>
            <w:tcW w:w="1960" w:type="dxa"/>
          </w:tcPr>
          <w:p w14:paraId="1C5A6BC6" w14:textId="77777777" w:rsidR="001D69B0" w:rsidRDefault="002C65FF">
            <w:r>
              <w:t>—</w:t>
            </w:r>
          </w:p>
        </w:tc>
      </w:tr>
      <w:tr w:rsidR="001D69B0" w14:paraId="2B6EA690" w14:textId="77777777">
        <w:tc>
          <w:tcPr>
            <w:tcW w:w="2864" w:type="dxa"/>
          </w:tcPr>
          <w:p w14:paraId="1E1EDBDE" w14:textId="77777777" w:rsidR="001D69B0" w:rsidRDefault="002C65FF">
            <w:r>
              <w:t>estado</w:t>
            </w:r>
          </w:p>
        </w:tc>
        <w:tc>
          <w:tcPr>
            <w:tcW w:w="2583" w:type="dxa"/>
          </w:tcPr>
          <w:p w14:paraId="20E595AA" w14:textId="77777777" w:rsidR="001D69B0" w:rsidRDefault="002C65FF">
            <w:proofErr w:type="spellStart"/>
            <w:proofErr w:type="gramStart"/>
            <w:r>
              <w:t>varchar</w:t>
            </w:r>
            <w:proofErr w:type="spellEnd"/>
            <w:r>
              <w:t>(</w:t>
            </w:r>
            <w:proofErr w:type="gramEnd"/>
            <w:r>
              <w:t>20)</w:t>
            </w:r>
          </w:p>
        </w:tc>
        <w:tc>
          <w:tcPr>
            <w:tcW w:w="786" w:type="dxa"/>
          </w:tcPr>
          <w:p w14:paraId="22AB4F36" w14:textId="77777777" w:rsidR="001D69B0" w:rsidRDefault="002C65FF">
            <w:r>
              <w:t>Sí</w:t>
            </w:r>
          </w:p>
        </w:tc>
        <w:tc>
          <w:tcPr>
            <w:tcW w:w="1960" w:type="dxa"/>
          </w:tcPr>
          <w:p w14:paraId="210A83CA" w14:textId="77777777" w:rsidR="001D69B0" w:rsidRDefault="002C65FF">
            <w:r>
              <w:t>—</w:t>
            </w:r>
          </w:p>
        </w:tc>
      </w:tr>
      <w:tr w:rsidR="001D69B0" w14:paraId="18EDE455" w14:textId="77777777">
        <w:tc>
          <w:tcPr>
            <w:tcW w:w="2864" w:type="dxa"/>
          </w:tcPr>
          <w:p w14:paraId="4EF8B568" w14:textId="77777777" w:rsidR="001D69B0" w:rsidRDefault="002C65FF">
            <w:proofErr w:type="spellStart"/>
            <w:r>
              <w:t>fecha_carga_comprobante</w:t>
            </w:r>
            <w:proofErr w:type="spellEnd"/>
          </w:p>
        </w:tc>
        <w:tc>
          <w:tcPr>
            <w:tcW w:w="2583" w:type="dxa"/>
          </w:tcPr>
          <w:p w14:paraId="3654417B"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5960D856" w14:textId="77777777" w:rsidR="001D69B0" w:rsidRDefault="002C65FF">
            <w:r>
              <w:t>No</w:t>
            </w:r>
          </w:p>
        </w:tc>
        <w:tc>
          <w:tcPr>
            <w:tcW w:w="1960" w:type="dxa"/>
          </w:tcPr>
          <w:p w14:paraId="73582E1C" w14:textId="77777777" w:rsidR="001D69B0" w:rsidRDefault="002C65FF">
            <w:r>
              <w:t>—</w:t>
            </w:r>
          </w:p>
        </w:tc>
      </w:tr>
      <w:tr w:rsidR="001D69B0" w14:paraId="3A915074" w14:textId="77777777">
        <w:tc>
          <w:tcPr>
            <w:tcW w:w="2864" w:type="dxa"/>
          </w:tcPr>
          <w:p w14:paraId="795D439A" w14:textId="77777777" w:rsidR="001D69B0" w:rsidRDefault="002C65FF">
            <w:proofErr w:type="spellStart"/>
            <w:r>
              <w:t>fecha_pago</w:t>
            </w:r>
            <w:proofErr w:type="spellEnd"/>
          </w:p>
        </w:tc>
        <w:tc>
          <w:tcPr>
            <w:tcW w:w="2583" w:type="dxa"/>
          </w:tcPr>
          <w:p w14:paraId="09F76A07"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73AB446A" w14:textId="77777777" w:rsidR="001D69B0" w:rsidRDefault="002C65FF">
            <w:r>
              <w:t>Sí</w:t>
            </w:r>
          </w:p>
        </w:tc>
        <w:tc>
          <w:tcPr>
            <w:tcW w:w="1960" w:type="dxa"/>
          </w:tcPr>
          <w:p w14:paraId="0C6C875A" w14:textId="77777777" w:rsidR="001D69B0" w:rsidRDefault="002C65FF">
            <w:r>
              <w:t>—</w:t>
            </w:r>
          </w:p>
        </w:tc>
      </w:tr>
      <w:tr w:rsidR="001D69B0" w14:paraId="60E4B00F" w14:textId="77777777">
        <w:tc>
          <w:tcPr>
            <w:tcW w:w="2864" w:type="dxa"/>
          </w:tcPr>
          <w:p w14:paraId="73C833ED" w14:textId="77777777" w:rsidR="001D69B0" w:rsidRDefault="002C65FF">
            <w:proofErr w:type="spellStart"/>
            <w:r>
              <w:t>fecha_resolucion</w:t>
            </w:r>
            <w:proofErr w:type="spellEnd"/>
          </w:p>
        </w:tc>
        <w:tc>
          <w:tcPr>
            <w:tcW w:w="2583" w:type="dxa"/>
          </w:tcPr>
          <w:p w14:paraId="627CF75E"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6F2ABD1E" w14:textId="77777777" w:rsidR="001D69B0" w:rsidRDefault="002C65FF">
            <w:r>
              <w:t>No</w:t>
            </w:r>
          </w:p>
        </w:tc>
        <w:tc>
          <w:tcPr>
            <w:tcW w:w="1960" w:type="dxa"/>
          </w:tcPr>
          <w:p w14:paraId="55A61E49" w14:textId="77777777" w:rsidR="001D69B0" w:rsidRDefault="002C65FF">
            <w:r>
              <w:t>—</w:t>
            </w:r>
          </w:p>
        </w:tc>
      </w:tr>
      <w:tr w:rsidR="001D69B0" w14:paraId="1B85BE8E" w14:textId="77777777">
        <w:tc>
          <w:tcPr>
            <w:tcW w:w="2864" w:type="dxa"/>
          </w:tcPr>
          <w:p w14:paraId="40430B9C" w14:textId="77777777" w:rsidR="001D69B0" w:rsidRDefault="002C65FF">
            <w:proofErr w:type="spellStart"/>
            <w:r>
              <w:t>intentos_comprobante</w:t>
            </w:r>
            <w:proofErr w:type="spellEnd"/>
          </w:p>
        </w:tc>
        <w:tc>
          <w:tcPr>
            <w:tcW w:w="2583" w:type="dxa"/>
          </w:tcPr>
          <w:p w14:paraId="6721498B" w14:textId="77777777" w:rsidR="001D69B0" w:rsidRDefault="002C65FF">
            <w:proofErr w:type="spellStart"/>
            <w:r>
              <w:t>integer</w:t>
            </w:r>
            <w:proofErr w:type="spellEnd"/>
          </w:p>
        </w:tc>
        <w:tc>
          <w:tcPr>
            <w:tcW w:w="786" w:type="dxa"/>
          </w:tcPr>
          <w:p w14:paraId="030F4C97" w14:textId="77777777" w:rsidR="001D69B0" w:rsidRDefault="002C65FF">
            <w:r>
              <w:t>Sí</w:t>
            </w:r>
          </w:p>
        </w:tc>
        <w:tc>
          <w:tcPr>
            <w:tcW w:w="1960" w:type="dxa"/>
          </w:tcPr>
          <w:p w14:paraId="7CF9F054" w14:textId="77777777" w:rsidR="001D69B0" w:rsidRDefault="002C65FF">
            <w:r>
              <w:t>—</w:t>
            </w:r>
          </w:p>
        </w:tc>
      </w:tr>
      <w:tr w:rsidR="001D69B0" w14:paraId="052CAE33" w14:textId="77777777">
        <w:tc>
          <w:tcPr>
            <w:tcW w:w="2864" w:type="dxa"/>
          </w:tcPr>
          <w:p w14:paraId="74EC17B0" w14:textId="77777777" w:rsidR="001D69B0" w:rsidRDefault="002C65FF">
            <w:r>
              <w:t>monto</w:t>
            </w:r>
          </w:p>
        </w:tc>
        <w:tc>
          <w:tcPr>
            <w:tcW w:w="2583" w:type="dxa"/>
          </w:tcPr>
          <w:p w14:paraId="2055AD6E" w14:textId="77777777" w:rsidR="001D69B0" w:rsidRDefault="002C65FF">
            <w:proofErr w:type="spellStart"/>
            <w:proofErr w:type="gramStart"/>
            <w:r>
              <w:t>numeric</w:t>
            </w:r>
            <w:proofErr w:type="spellEnd"/>
            <w:r>
              <w:t>(</w:t>
            </w:r>
            <w:proofErr w:type="gramEnd"/>
            <w:r>
              <w:t>12, 2)</w:t>
            </w:r>
          </w:p>
        </w:tc>
        <w:tc>
          <w:tcPr>
            <w:tcW w:w="786" w:type="dxa"/>
          </w:tcPr>
          <w:p w14:paraId="11EB1D6B" w14:textId="77777777" w:rsidR="001D69B0" w:rsidRDefault="002C65FF">
            <w:r>
              <w:t>Sí</w:t>
            </w:r>
          </w:p>
        </w:tc>
        <w:tc>
          <w:tcPr>
            <w:tcW w:w="1960" w:type="dxa"/>
          </w:tcPr>
          <w:p w14:paraId="03D45E27" w14:textId="77777777" w:rsidR="001D69B0" w:rsidRDefault="002C65FF">
            <w:r>
              <w:t>—</w:t>
            </w:r>
          </w:p>
        </w:tc>
      </w:tr>
      <w:tr w:rsidR="001D69B0" w14:paraId="1AF79111" w14:textId="77777777">
        <w:tc>
          <w:tcPr>
            <w:tcW w:w="2864" w:type="dxa"/>
          </w:tcPr>
          <w:p w14:paraId="1E239E91" w14:textId="77777777" w:rsidR="001D69B0" w:rsidRDefault="002C65FF">
            <w:proofErr w:type="spellStart"/>
            <w:r>
              <w:t>motivo_rechazo</w:t>
            </w:r>
            <w:proofErr w:type="spellEnd"/>
          </w:p>
        </w:tc>
        <w:tc>
          <w:tcPr>
            <w:tcW w:w="2583" w:type="dxa"/>
          </w:tcPr>
          <w:p w14:paraId="5786D174" w14:textId="77777777" w:rsidR="001D69B0" w:rsidRDefault="002C65FF">
            <w:proofErr w:type="spellStart"/>
            <w:proofErr w:type="gramStart"/>
            <w:r>
              <w:t>varchar</w:t>
            </w:r>
            <w:proofErr w:type="spellEnd"/>
            <w:r>
              <w:t>(</w:t>
            </w:r>
            <w:proofErr w:type="gramEnd"/>
            <w:r>
              <w:t>1000)</w:t>
            </w:r>
          </w:p>
        </w:tc>
        <w:tc>
          <w:tcPr>
            <w:tcW w:w="786" w:type="dxa"/>
          </w:tcPr>
          <w:p w14:paraId="6A1E327E" w14:textId="77777777" w:rsidR="001D69B0" w:rsidRDefault="002C65FF">
            <w:r>
              <w:t>No</w:t>
            </w:r>
          </w:p>
        </w:tc>
        <w:tc>
          <w:tcPr>
            <w:tcW w:w="1960" w:type="dxa"/>
          </w:tcPr>
          <w:p w14:paraId="2384066F" w14:textId="77777777" w:rsidR="001D69B0" w:rsidRDefault="002C65FF">
            <w:r>
              <w:t>—</w:t>
            </w:r>
          </w:p>
        </w:tc>
      </w:tr>
      <w:tr w:rsidR="001D69B0" w14:paraId="4A55C83B" w14:textId="77777777">
        <w:tc>
          <w:tcPr>
            <w:tcW w:w="2864" w:type="dxa"/>
          </w:tcPr>
          <w:p w14:paraId="2684EA41" w14:textId="77777777" w:rsidR="001D69B0" w:rsidRDefault="002C65FF">
            <w:proofErr w:type="spellStart"/>
            <w:r>
              <w:t>observacion</w:t>
            </w:r>
            <w:proofErr w:type="spellEnd"/>
          </w:p>
        </w:tc>
        <w:tc>
          <w:tcPr>
            <w:tcW w:w="2583" w:type="dxa"/>
          </w:tcPr>
          <w:p w14:paraId="541B987A" w14:textId="77777777" w:rsidR="001D69B0" w:rsidRDefault="002C65FF">
            <w:proofErr w:type="spellStart"/>
            <w:r>
              <w:t>text</w:t>
            </w:r>
            <w:proofErr w:type="spellEnd"/>
          </w:p>
        </w:tc>
        <w:tc>
          <w:tcPr>
            <w:tcW w:w="786" w:type="dxa"/>
          </w:tcPr>
          <w:p w14:paraId="41B56A7E" w14:textId="77777777" w:rsidR="001D69B0" w:rsidRDefault="002C65FF">
            <w:r>
              <w:t>No</w:t>
            </w:r>
          </w:p>
        </w:tc>
        <w:tc>
          <w:tcPr>
            <w:tcW w:w="1960" w:type="dxa"/>
          </w:tcPr>
          <w:p w14:paraId="67C34C5F" w14:textId="77777777" w:rsidR="001D69B0" w:rsidRDefault="002C65FF">
            <w:r>
              <w:t>—</w:t>
            </w:r>
          </w:p>
        </w:tc>
      </w:tr>
      <w:tr w:rsidR="001D69B0" w14:paraId="457C7B01" w14:textId="77777777">
        <w:tc>
          <w:tcPr>
            <w:tcW w:w="2864" w:type="dxa"/>
          </w:tcPr>
          <w:p w14:paraId="57EF529A" w14:textId="77777777" w:rsidR="001D69B0" w:rsidRDefault="002C65FF">
            <w:proofErr w:type="spellStart"/>
            <w:r>
              <w:t>inscripcion_id</w:t>
            </w:r>
            <w:proofErr w:type="spellEnd"/>
          </w:p>
        </w:tc>
        <w:tc>
          <w:tcPr>
            <w:tcW w:w="2583" w:type="dxa"/>
          </w:tcPr>
          <w:p w14:paraId="1340CF9D" w14:textId="77777777" w:rsidR="001D69B0" w:rsidRDefault="002C65FF">
            <w:proofErr w:type="spellStart"/>
            <w:r>
              <w:t>uuid</w:t>
            </w:r>
            <w:proofErr w:type="spellEnd"/>
          </w:p>
        </w:tc>
        <w:tc>
          <w:tcPr>
            <w:tcW w:w="786" w:type="dxa"/>
          </w:tcPr>
          <w:p w14:paraId="38698291" w14:textId="77777777" w:rsidR="001D69B0" w:rsidRDefault="002C65FF">
            <w:r>
              <w:t>Sí</w:t>
            </w:r>
          </w:p>
        </w:tc>
        <w:tc>
          <w:tcPr>
            <w:tcW w:w="1960" w:type="dxa"/>
          </w:tcPr>
          <w:p w14:paraId="42C2C7EC" w14:textId="77777777" w:rsidR="001D69B0" w:rsidRDefault="002C65FF">
            <w:r>
              <w:t>UNIQUE, FK declarada</w:t>
            </w:r>
          </w:p>
        </w:tc>
      </w:tr>
      <w:tr w:rsidR="001D69B0" w14:paraId="2416658C" w14:textId="77777777">
        <w:tc>
          <w:tcPr>
            <w:tcW w:w="2864" w:type="dxa"/>
          </w:tcPr>
          <w:p w14:paraId="5387C023" w14:textId="77777777" w:rsidR="001D69B0" w:rsidRDefault="002C65FF">
            <w:proofErr w:type="spellStart"/>
            <w:r>
              <w:t>resuelto_por_id</w:t>
            </w:r>
            <w:proofErr w:type="spellEnd"/>
          </w:p>
        </w:tc>
        <w:tc>
          <w:tcPr>
            <w:tcW w:w="2583" w:type="dxa"/>
          </w:tcPr>
          <w:p w14:paraId="19E2D256" w14:textId="77777777" w:rsidR="001D69B0" w:rsidRDefault="002C65FF">
            <w:proofErr w:type="spellStart"/>
            <w:r>
              <w:t>uuid</w:t>
            </w:r>
            <w:proofErr w:type="spellEnd"/>
          </w:p>
        </w:tc>
        <w:tc>
          <w:tcPr>
            <w:tcW w:w="786" w:type="dxa"/>
          </w:tcPr>
          <w:p w14:paraId="2DABFBFE" w14:textId="77777777" w:rsidR="001D69B0" w:rsidRDefault="002C65FF">
            <w:r>
              <w:t>No</w:t>
            </w:r>
          </w:p>
        </w:tc>
        <w:tc>
          <w:tcPr>
            <w:tcW w:w="1960" w:type="dxa"/>
          </w:tcPr>
          <w:p w14:paraId="39EF1571" w14:textId="77777777" w:rsidR="001D69B0" w:rsidRDefault="002C65FF">
            <w:r>
              <w:t>FK declarada</w:t>
            </w:r>
          </w:p>
        </w:tc>
      </w:tr>
    </w:tbl>
    <w:p w14:paraId="0A426901" w14:textId="77777777" w:rsidR="001D69B0" w:rsidRDefault="002C65FF">
      <w:r>
        <w:t>Restricciones canónicas: PRIMARY KEY (id</w:t>
      </w:r>
      <w:proofErr w:type="gramStart"/>
      <w:r>
        <w:t>),;</w:t>
      </w:r>
      <w:proofErr w:type="gramEnd"/>
      <w:r>
        <w:t xml:space="preserve"> UNIQUE (</w:t>
      </w:r>
      <w:proofErr w:type="spellStart"/>
      <w:r>
        <w:t>inscripcion_id</w:t>
      </w:r>
      <w:proofErr w:type="spellEnd"/>
      <w:r>
        <w:t>). Las restricciones y sus excepciones históricas se contrastan con V3; no se modifica ninguna migración.</w:t>
      </w:r>
    </w:p>
    <w:p w14:paraId="30C3073B" w14:textId="53FC8C82" w:rsidR="001D69B0" w:rsidRDefault="001C5F36" w:rsidP="002C5969">
      <w:pPr>
        <w:pStyle w:val="SUBANEXO3"/>
      </w:pPr>
      <w:bookmarkStart w:id="481" w:name="_Toc242653057"/>
      <w:bookmarkStart w:id="482" w:name="_Toc242741245"/>
      <w:proofErr w:type="spellStart"/>
      <w:r>
        <w:t>S</w:t>
      </w:r>
      <w:r w:rsidR="002C65FF">
        <w:t>esiones_evento</w:t>
      </w:r>
      <w:bookmarkEnd w:id="481"/>
      <w:bookmarkEnd w:id="482"/>
      <w:proofErr w:type="spellEnd"/>
    </w:p>
    <w:p w14:paraId="44F9414B" w14:textId="6C03DE65" w:rsidR="001D69B0" w:rsidRDefault="002C65FF" w:rsidP="000A4671">
      <w:pPr>
        <w:pStyle w:val="INDICEDETABLAS"/>
      </w:pPr>
      <w:bookmarkStart w:id="483" w:name="cap_TablaF_10"/>
      <w:bookmarkStart w:id="484" w:name="_Toc242740906"/>
      <w:r>
        <w:t>Tabla F.</w:t>
      </w:r>
      <w:r>
        <w:fldChar w:fldCharType="begin"/>
      </w:r>
      <w:r>
        <w:instrText xml:space="preserve"> SEQ TablaF \* ARABIC </w:instrText>
      </w:r>
      <w:r>
        <w:fldChar w:fldCharType="separate"/>
      </w:r>
      <w:r>
        <w:rPr>
          <w:noProof/>
        </w:rPr>
        <w:t>10</w:t>
      </w:r>
      <w:r>
        <w:fldChar w:fldCharType="end"/>
      </w:r>
      <w:r>
        <w:t xml:space="preserve">. Diccionario de </w:t>
      </w:r>
      <w:proofErr w:type="spellStart"/>
      <w:r>
        <w:t>sesiones_evento</w:t>
      </w:r>
      <w:proofErr w:type="spellEnd"/>
      <w:r>
        <w:t>. Fuente: declaración canónica V3 y cambios V1–V5.</w:t>
      </w:r>
      <w:bookmarkEnd w:id="483"/>
      <w:bookmarkEnd w:id="484"/>
    </w:p>
    <w:tbl>
      <w:tblPr>
        <w:tblStyle w:val="Tablaconcuadrcula"/>
        <w:tblW w:w="0" w:type="auto"/>
        <w:tblLayout w:type="fixed"/>
        <w:tblLook w:val="04A0" w:firstRow="1" w:lastRow="0" w:firstColumn="1" w:lastColumn="0" w:noHBand="0" w:noVBand="1"/>
      </w:tblPr>
      <w:tblGrid>
        <w:gridCol w:w="2864"/>
        <w:gridCol w:w="2583"/>
        <w:gridCol w:w="786"/>
        <w:gridCol w:w="1960"/>
      </w:tblGrid>
      <w:tr w:rsidR="001D69B0" w14:paraId="70B3AC8A" w14:textId="77777777">
        <w:trPr>
          <w:tblHeader/>
        </w:trPr>
        <w:tc>
          <w:tcPr>
            <w:tcW w:w="2864" w:type="dxa"/>
          </w:tcPr>
          <w:p w14:paraId="294AB270" w14:textId="77777777" w:rsidR="001D69B0" w:rsidRDefault="002C65FF">
            <w:r>
              <w:t>Columna</w:t>
            </w:r>
          </w:p>
        </w:tc>
        <w:tc>
          <w:tcPr>
            <w:tcW w:w="2583" w:type="dxa"/>
          </w:tcPr>
          <w:p w14:paraId="31AC4483" w14:textId="77777777" w:rsidR="001D69B0" w:rsidRDefault="002C65FF">
            <w:r>
              <w:t>Tipo PostgreSQL</w:t>
            </w:r>
          </w:p>
        </w:tc>
        <w:tc>
          <w:tcPr>
            <w:tcW w:w="786" w:type="dxa"/>
          </w:tcPr>
          <w:p w14:paraId="38CD168E" w14:textId="77777777" w:rsidR="001D69B0" w:rsidRDefault="002C65FF">
            <w:r>
              <w:t>NOT NULL</w:t>
            </w:r>
          </w:p>
        </w:tc>
        <w:tc>
          <w:tcPr>
            <w:tcW w:w="1960" w:type="dxa"/>
          </w:tcPr>
          <w:p w14:paraId="2EE70B92" w14:textId="77777777" w:rsidR="001D69B0" w:rsidRDefault="002C65FF">
            <w:r>
              <w:t>Restricción</w:t>
            </w:r>
          </w:p>
        </w:tc>
      </w:tr>
      <w:tr w:rsidR="001D69B0" w14:paraId="5113C0F5" w14:textId="77777777">
        <w:tc>
          <w:tcPr>
            <w:tcW w:w="2864" w:type="dxa"/>
          </w:tcPr>
          <w:p w14:paraId="37EF156E" w14:textId="77777777" w:rsidR="001D69B0" w:rsidRDefault="002C65FF">
            <w:r>
              <w:t>id</w:t>
            </w:r>
          </w:p>
        </w:tc>
        <w:tc>
          <w:tcPr>
            <w:tcW w:w="2583" w:type="dxa"/>
          </w:tcPr>
          <w:p w14:paraId="6A15FAFE" w14:textId="77777777" w:rsidR="001D69B0" w:rsidRDefault="002C65FF">
            <w:proofErr w:type="spellStart"/>
            <w:r>
              <w:t>uuid</w:t>
            </w:r>
            <w:proofErr w:type="spellEnd"/>
          </w:p>
        </w:tc>
        <w:tc>
          <w:tcPr>
            <w:tcW w:w="786" w:type="dxa"/>
          </w:tcPr>
          <w:p w14:paraId="684AE0E6" w14:textId="77777777" w:rsidR="001D69B0" w:rsidRDefault="002C65FF">
            <w:r>
              <w:t>Sí</w:t>
            </w:r>
          </w:p>
        </w:tc>
        <w:tc>
          <w:tcPr>
            <w:tcW w:w="1960" w:type="dxa"/>
          </w:tcPr>
          <w:p w14:paraId="1BA2D6B6" w14:textId="77777777" w:rsidR="001D69B0" w:rsidRDefault="002C65FF">
            <w:r>
              <w:t>PK</w:t>
            </w:r>
          </w:p>
        </w:tc>
      </w:tr>
      <w:tr w:rsidR="001D69B0" w14:paraId="7F3C0BCE" w14:textId="77777777">
        <w:tc>
          <w:tcPr>
            <w:tcW w:w="2864" w:type="dxa"/>
          </w:tcPr>
          <w:p w14:paraId="7DDE63B9" w14:textId="77777777" w:rsidR="001D69B0" w:rsidRDefault="002C65FF">
            <w:r>
              <w:t>activa</w:t>
            </w:r>
          </w:p>
        </w:tc>
        <w:tc>
          <w:tcPr>
            <w:tcW w:w="2583" w:type="dxa"/>
          </w:tcPr>
          <w:p w14:paraId="57A49F8D" w14:textId="77777777" w:rsidR="001D69B0" w:rsidRDefault="002C65FF">
            <w:proofErr w:type="spellStart"/>
            <w:r>
              <w:t>boolean</w:t>
            </w:r>
            <w:proofErr w:type="spellEnd"/>
          </w:p>
        </w:tc>
        <w:tc>
          <w:tcPr>
            <w:tcW w:w="786" w:type="dxa"/>
          </w:tcPr>
          <w:p w14:paraId="6189BB10" w14:textId="77777777" w:rsidR="001D69B0" w:rsidRDefault="002C65FF">
            <w:r>
              <w:t>Sí</w:t>
            </w:r>
          </w:p>
        </w:tc>
        <w:tc>
          <w:tcPr>
            <w:tcW w:w="1960" w:type="dxa"/>
          </w:tcPr>
          <w:p w14:paraId="7BDA42A7" w14:textId="77777777" w:rsidR="001D69B0" w:rsidRDefault="002C65FF">
            <w:r>
              <w:t>—</w:t>
            </w:r>
          </w:p>
        </w:tc>
      </w:tr>
      <w:tr w:rsidR="001D69B0" w14:paraId="435DD75E" w14:textId="77777777">
        <w:tc>
          <w:tcPr>
            <w:tcW w:w="2864" w:type="dxa"/>
          </w:tcPr>
          <w:p w14:paraId="3D9DE9E1" w14:textId="77777777" w:rsidR="001D69B0" w:rsidRDefault="002C65FF">
            <w:proofErr w:type="spellStart"/>
            <w:r>
              <w:t>descripcion</w:t>
            </w:r>
            <w:proofErr w:type="spellEnd"/>
          </w:p>
        </w:tc>
        <w:tc>
          <w:tcPr>
            <w:tcW w:w="2583" w:type="dxa"/>
          </w:tcPr>
          <w:p w14:paraId="6E2222F2" w14:textId="77777777" w:rsidR="001D69B0" w:rsidRDefault="002C65FF">
            <w:proofErr w:type="spellStart"/>
            <w:r>
              <w:t>text</w:t>
            </w:r>
            <w:proofErr w:type="spellEnd"/>
          </w:p>
        </w:tc>
        <w:tc>
          <w:tcPr>
            <w:tcW w:w="786" w:type="dxa"/>
          </w:tcPr>
          <w:p w14:paraId="2EA37F52" w14:textId="77777777" w:rsidR="001D69B0" w:rsidRDefault="002C65FF">
            <w:r>
              <w:t>No</w:t>
            </w:r>
          </w:p>
        </w:tc>
        <w:tc>
          <w:tcPr>
            <w:tcW w:w="1960" w:type="dxa"/>
          </w:tcPr>
          <w:p w14:paraId="51584BB9" w14:textId="77777777" w:rsidR="001D69B0" w:rsidRDefault="002C65FF">
            <w:r>
              <w:t>—</w:t>
            </w:r>
          </w:p>
        </w:tc>
      </w:tr>
      <w:tr w:rsidR="001D69B0" w14:paraId="096EE4CA" w14:textId="77777777">
        <w:tc>
          <w:tcPr>
            <w:tcW w:w="2864" w:type="dxa"/>
          </w:tcPr>
          <w:p w14:paraId="021BFEDA" w14:textId="77777777" w:rsidR="001D69B0" w:rsidRDefault="002C65FF">
            <w:r>
              <w:t>fecha</w:t>
            </w:r>
          </w:p>
        </w:tc>
        <w:tc>
          <w:tcPr>
            <w:tcW w:w="2583" w:type="dxa"/>
          </w:tcPr>
          <w:p w14:paraId="070CB289" w14:textId="77777777" w:rsidR="001D69B0" w:rsidRDefault="002C65FF">
            <w:r>
              <w:t>date</w:t>
            </w:r>
          </w:p>
        </w:tc>
        <w:tc>
          <w:tcPr>
            <w:tcW w:w="786" w:type="dxa"/>
          </w:tcPr>
          <w:p w14:paraId="0D29F43D" w14:textId="77777777" w:rsidR="001D69B0" w:rsidRDefault="002C65FF">
            <w:r>
              <w:t>Sí</w:t>
            </w:r>
          </w:p>
        </w:tc>
        <w:tc>
          <w:tcPr>
            <w:tcW w:w="1960" w:type="dxa"/>
          </w:tcPr>
          <w:p w14:paraId="1D8B70B0" w14:textId="77777777" w:rsidR="001D69B0" w:rsidRDefault="002C65FF">
            <w:r>
              <w:t>—</w:t>
            </w:r>
          </w:p>
        </w:tc>
      </w:tr>
      <w:tr w:rsidR="001D69B0" w14:paraId="5077E168" w14:textId="77777777">
        <w:tc>
          <w:tcPr>
            <w:tcW w:w="2864" w:type="dxa"/>
          </w:tcPr>
          <w:p w14:paraId="7E4BC596" w14:textId="77777777" w:rsidR="001D69B0" w:rsidRDefault="002C65FF">
            <w:proofErr w:type="spellStart"/>
            <w:r>
              <w:lastRenderedPageBreak/>
              <w:t>historica</w:t>
            </w:r>
            <w:proofErr w:type="spellEnd"/>
          </w:p>
        </w:tc>
        <w:tc>
          <w:tcPr>
            <w:tcW w:w="2583" w:type="dxa"/>
          </w:tcPr>
          <w:p w14:paraId="3BE81224" w14:textId="77777777" w:rsidR="001D69B0" w:rsidRDefault="002C65FF">
            <w:proofErr w:type="spellStart"/>
            <w:r>
              <w:t>boolean</w:t>
            </w:r>
            <w:proofErr w:type="spellEnd"/>
          </w:p>
        </w:tc>
        <w:tc>
          <w:tcPr>
            <w:tcW w:w="786" w:type="dxa"/>
          </w:tcPr>
          <w:p w14:paraId="510CB24A" w14:textId="77777777" w:rsidR="001D69B0" w:rsidRDefault="002C65FF">
            <w:r>
              <w:t>Sí</w:t>
            </w:r>
          </w:p>
        </w:tc>
        <w:tc>
          <w:tcPr>
            <w:tcW w:w="1960" w:type="dxa"/>
          </w:tcPr>
          <w:p w14:paraId="6F209819" w14:textId="77777777" w:rsidR="001D69B0" w:rsidRDefault="002C65FF">
            <w:r>
              <w:t>—</w:t>
            </w:r>
          </w:p>
        </w:tc>
      </w:tr>
      <w:tr w:rsidR="001D69B0" w14:paraId="04A00647" w14:textId="77777777">
        <w:tc>
          <w:tcPr>
            <w:tcW w:w="2864" w:type="dxa"/>
          </w:tcPr>
          <w:p w14:paraId="220F2308" w14:textId="77777777" w:rsidR="001D69B0" w:rsidRDefault="002C65FF">
            <w:proofErr w:type="spellStart"/>
            <w:r>
              <w:t>hora_fin</w:t>
            </w:r>
            <w:proofErr w:type="spellEnd"/>
          </w:p>
        </w:tc>
        <w:tc>
          <w:tcPr>
            <w:tcW w:w="2583" w:type="dxa"/>
          </w:tcPr>
          <w:p w14:paraId="39BFB1FD" w14:textId="77777777" w:rsidR="001D69B0" w:rsidRDefault="002C65FF">
            <w:proofErr w:type="gramStart"/>
            <w:r>
              <w:t>time(</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0A1C06B6" w14:textId="77777777" w:rsidR="001D69B0" w:rsidRDefault="002C65FF">
            <w:r>
              <w:t>Sí</w:t>
            </w:r>
          </w:p>
        </w:tc>
        <w:tc>
          <w:tcPr>
            <w:tcW w:w="1960" w:type="dxa"/>
          </w:tcPr>
          <w:p w14:paraId="703A38C0" w14:textId="77777777" w:rsidR="001D69B0" w:rsidRDefault="002C65FF">
            <w:r>
              <w:t>—</w:t>
            </w:r>
          </w:p>
        </w:tc>
      </w:tr>
      <w:tr w:rsidR="001D69B0" w14:paraId="33D520D5" w14:textId="77777777">
        <w:tc>
          <w:tcPr>
            <w:tcW w:w="2864" w:type="dxa"/>
          </w:tcPr>
          <w:p w14:paraId="0A1D9442" w14:textId="77777777" w:rsidR="001D69B0" w:rsidRDefault="002C65FF">
            <w:proofErr w:type="spellStart"/>
            <w:r>
              <w:t>hora_inicio</w:t>
            </w:r>
            <w:proofErr w:type="spellEnd"/>
          </w:p>
        </w:tc>
        <w:tc>
          <w:tcPr>
            <w:tcW w:w="2583" w:type="dxa"/>
          </w:tcPr>
          <w:p w14:paraId="2BCD5FE0" w14:textId="77777777" w:rsidR="001D69B0" w:rsidRDefault="002C65FF">
            <w:proofErr w:type="gramStart"/>
            <w:r>
              <w:t>time(</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00E3DB30" w14:textId="77777777" w:rsidR="001D69B0" w:rsidRDefault="002C65FF">
            <w:r>
              <w:t>Sí</w:t>
            </w:r>
          </w:p>
        </w:tc>
        <w:tc>
          <w:tcPr>
            <w:tcW w:w="1960" w:type="dxa"/>
          </w:tcPr>
          <w:p w14:paraId="405C6680" w14:textId="77777777" w:rsidR="001D69B0" w:rsidRDefault="002C65FF">
            <w:r>
              <w:t>—</w:t>
            </w:r>
          </w:p>
        </w:tc>
      </w:tr>
      <w:tr w:rsidR="001D69B0" w14:paraId="2A38D5E8" w14:textId="77777777">
        <w:tc>
          <w:tcPr>
            <w:tcW w:w="2864" w:type="dxa"/>
          </w:tcPr>
          <w:p w14:paraId="125952A4" w14:textId="77777777" w:rsidR="001D69B0" w:rsidRDefault="002C65FF">
            <w:r>
              <w:t>latitud</w:t>
            </w:r>
          </w:p>
        </w:tc>
        <w:tc>
          <w:tcPr>
            <w:tcW w:w="2583" w:type="dxa"/>
          </w:tcPr>
          <w:p w14:paraId="07C40718" w14:textId="77777777" w:rsidR="001D69B0" w:rsidRDefault="002C65FF">
            <w:proofErr w:type="spellStart"/>
            <w:proofErr w:type="gramStart"/>
            <w:r>
              <w:t>numeric</w:t>
            </w:r>
            <w:proofErr w:type="spellEnd"/>
            <w:r>
              <w:t>(</w:t>
            </w:r>
            <w:proofErr w:type="gramEnd"/>
            <w:r>
              <w:t>10, 7)</w:t>
            </w:r>
          </w:p>
        </w:tc>
        <w:tc>
          <w:tcPr>
            <w:tcW w:w="786" w:type="dxa"/>
          </w:tcPr>
          <w:p w14:paraId="0650C8F6" w14:textId="77777777" w:rsidR="001D69B0" w:rsidRDefault="002C65FF">
            <w:r>
              <w:t>No</w:t>
            </w:r>
          </w:p>
        </w:tc>
        <w:tc>
          <w:tcPr>
            <w:tcW w:w="1960" w:type="dxa"/>
          </w:tcPr>
          <w:p w14:paraId="643A4368" w14:textId="77777777" w:rsidR="001D69B0" w:rsidRDefault="002C65FF">
            <w:r>
              <w:t>—</w:t>
            </w:r>
          </w:p>
        </w:tc>
      </w:tr>
      <w:tr w:rsidR="001D69B0" w14:paraId="3657EB1E" w14:textId="77777777">
        <w:tc>
          <w:tcPr>
            <w:tcW w:w="2864" w:type="dxa"/>
          </w:tcPr>
          <w:p w14:paraId="6172F90D" w14:textId="77777777" w:rsidR="001D69B0" w:rsidRDefault="002C65FF">
            <w:r>
              <w:t>longitud</w:t>
            </w:r>
          </w:p>
        </w:tc>
        <w:tc>
          <w:tcPr>
            <w:tcW w:w="2583" w:type="dxa"/>
          </w:tcPr>
          <w:p w14:paraId="12C94469" w14:textId="77777777" w:rsidR="001D69B0" w:rsidRDefault="002C65FF">
            <w:proofErr w:type="spellStart"/>
            <w:proofErr w:type="gramStart"/>
            <w:r>
              <w:t>numeric</w:t>
            </w:r>
            <w:proofErr w:type="spellEnd"/>
            <w:r>
              <w:t>(</w:t>
            </w:r>
            <w:proofErr w:type="gramEnd"/>
            <w:r>
              <w:t>10, 7)</w:t>
            </w:r>
          </w:p>
        </w:tc>
        <w:tc>
          <w:tcPr>
            <w:tcW w:w="786" w:type="dxa"/>
          </w:tcPr>
          <w:p w14:paraId="4E523E12" w14:textId="77777777" w:rsidR="001D69B0" w:rsidRDefault="002C65FF">
            <w:r>
              <w:t>No</w:t>
            </w:r>
          </w:p>
        </w:tc>
        <w:tc>
          <w:tcPr>
            <w:tcW w:w="1960" w:type="dxa"/>
          </w:tcPr>
          <w:p w14:paraId="44240EC8" w14:textId="77777777" w:rsidR="001D69B0" w:rsidRDefault="002C65FF">
            <w:r>
              <w:t>—</w:t>
            </w:r>
          </w:p>
        </w:tc>
      </w:tr>
      <w:tr w:rsidR="001D69B0" w14:paraId="66CB7C2C" w14:textId="77777777">
        <w:tc>
          <w:tcPr>
            <w:tcW w:w="2864" w:type="dxa"/>
          </w:tcPr>
          <w:p w14:paraId="65E3BD48" w14:textId="77777777" w:rsidR="001D69B0" w:rsidRDefault="002C65FF">
            <w:r>
              <w:t>nombre</w:t>
            </w:r>
          </w:p>
        </w:tc>
        <w:tc>
          <w:tcPr>
            <w:tcW w:w="2583" w:type="dxa"/>
          </w:tcPr>
          <w:p w14:paraId="6CE155C2" w14:textId="77777777" w:rsidR="001D69B0" w:rsidRDefault="002C65FF">
            <w:proofErr w:type="spellStart"/>
            <w:proofErr w:type="gramStart"/>
            <w:r>
              <w:t>varchar</w:t>
            </w:r>
            <w:proofErr w:type="spellEnd"/>
            <w:r>
              <w:t>(</w:t>
            </w:r>
            <w:proofErr w:type="gramEnd"/>
            <w:r>
              <w:t>150)</w:t>
            </w:r>
          </w:p>
        </w:tc>
        <w:tc>
          <w:tcPr>
            <w:tcW w:w="786" w:type="dxa"/>
          </w:tcPr>
          <w:p w14:paraId="1BA3F52E" w14:textId="77777777" w:rsidR="001D69B0" w:rsidRDefault="002C65FF">
            <w:r>
              <w:t>Sí</w:t>
            </w:r>
          </w:p>
        </w:tc>
        <w:tc>
          <w:tcPr>
            <w:tcW w:w="1960" w:type="dxa"/>
          </w:tcPr>
          <w:p w14:paraId="7C01A95E" w14:textId="77777777" w:rsidR="001D69B0" w:rsidRDefault="002C65FF">
            <w:r>
              <w:t>—</w:t>
            </w:r>
          </w:p>
        </w:tc>
      </w:tr>
      <w:tr w:rsidR="001D69B0" w14:paraId="5125CE08" w14:textId="77777777">
        <w:tc>
          <w:tcPr>
            <w:tcW w:w="2864" w:type="dxa"/>
          </w:tcPr>
          <w:p w14:paraId="27679C19" w14:textId="77777777" w:rsidR="001D69B0" w:rsidRDefault="002C65FF">
            <w:proofErr w:type="spellStart"/>
            <w:r>
              <w:t>radio_metros</w:t>
            </w:r>
            <w:proofErr w:type="spellEnd"/>
          </w:p>
        </w:tc>
        <w:tc>
          <w:tcPr>
            <w:tcW w:w="2583" w:type="dxa"/>
          </w:tcPr>
          <w:p w14:paraId="4CDC2513" w14:textId="77777777" w:rsidR="001D69B0" w:rsidRDefault="002C65FF">
            <w:proofErr w:type="spellStart"/>
            <w:r>
              <w:t>integer</w:t>
            </w:r>
            <w:proofErr w:type="spellEnd"/>
          </w:p>
        </w:tc>
        <w:tc>
          <w:tcPr>
            <w:tcW w:w="786" w:type="dxa"/>
          </w:tcPr>
          <w:p w14:paraId="34873A5F" w14:textId="77777777" w:rsidR="001D69B0" w:rsidRDefault="002C65FF">
            <w:r>
              <w:t>No</w:t>
            </w:r>
          </w:p>
        </w:tc>
        <w:tc>
          <w:tcPr>
            <w:tcW w:w="1960" w:type="dxa"/>
          </w:tcPr>
          <w:p w14:paraId="42D71AA4" w14:textId="77777777" w:rsidR="001D69B0" w:rsidRDefault="002C65FF">
            <w:r>
              <w:t>—</w:t>
            </w:r>
          </w:p>
        </w:tc>
      </w:tr>
      <w:tr w:rsidR="001D69B0" w14:paraId="368BBCC5" w14:textId="77777777">
        <w:tc>
          <w:tcPr>
            <w:tcW w:w="2864" w:type="dxa"/>
          </w:tcPr>
          <w:p w14:paraId="325DFB8C" w14:textId="77777777" w:rsidR="001D69B0" w:rsidRDefault="002C65FF">
            <w:proofErr w:type="spellStart"/>
            <w:r>
              <w:t>requiere_asistencia</w:t>
            </w:r>
            <w:proofErr w:type="spellEnd"/>
          </w:p>
        </w:tc>
        <w:tc>
          <w:tcPr>
            <w:tcW w:w="2583" w:type="dxa"/>
          </w:tcPr>
          <w:p w14:paraId="5A880040" w14:textId="77777777" w:rsidR="001D69B0" w:rsidRDefault="002C65FF">
            <w:proofErr w:type="spellStart"/>
            <w:r>
              <w:t>boolean</w:t>
            </w:r>
            <w:proofErr w:type="spellEnd"/>
          </w:p>
        </w:tc>
        <w:tc>
          <w:tcPr>
            <w:tcW w:w="786" w:type="dxa"/>
          </w:tcPr>
          <w:p w14:paraId="2E7E81A6" w14:textId="77777777" w:rsidR="001D69B0" w:rsidRDefault="002C65FF">
            <w:r>
              <w:t>Sí</w:t>
            </w:r>
          </w:p>
        </w:tc>
        <w:tc>
          <w:tcPr>
            <w:tcW w:w="1960" w:type="dxa"/>
          </w:tcPr>
          <w:p w14:paraId="46409472" w14:textId="77777777" w:rsidR="001D69B0" w:rsidRDefault="002C65FF">
            <w:r>
              <w:t>—</w:t>
            </w:r>
          </w:p>
        </w:tc>
      </w:tr>
      <w:tr w:rsidR="001D69B0" w14:paraId="363DD573" w14:textId="77777777">
        <w:tc>
          <w:tcPr>
            <w:tcW w:w="2864" w:type="dxa"/>
          </w:tcPr>
          <w:p w14:paraId="29D5A5DD" w14:textId="77777777" w:rsidR="001D69B0" w:rsidRDefault="002C65FF">
            <w:proofErr w:type="spellStart"/>
            <w:r>
              <w:t>evento_id</w:t>
            </w:r>
            <w:proofErr w:type="spellEnd"/>
          </w:p>
        </w:tc>
        <w:tc>
          <w:tcPr>
            <w:tcW w:w="2583" w:type="dxa"/>
          </w:tcPr>
          <w:p w14:paraId="0448D007" w14:textId="77777777" w:rsidR="001D69B0" w:rsidRDefault="002C65FF">
            <w:proofErr w:type="spellStart"/>
            <w:r>
              <w:t>uuid</w:t>
            </w:r>
            <w:proofErr w:type="spellEnd"/>
          </w:p>
        </w:tc>
        <w:tc>
          <w:tcPr>
            <w:tcW w:w="786" w:type="dxa"/>
          </w:tcPr>
          <w:p w14:paraId="78614D9E" w14:textId="77777777" w:rsidR="001D69B0" w:rsidRDefault="002C65FF">
            <w:r>
              <w:t>Sí</w:t>
            </w:r>
          </w:p>
        </w:tc>
        <w:tc>
          <w:tcPr>
            <w:tcW w:w="1960" w:type="dxa"/>
          </w:tcPr>
          <w:p w14:paraId="47EBA5A0" w14:textId="77777777" w:rsidR="001D69B0" w:rsidRDefault="002C65FF">
            <w:r>
              <w:t>FK declarada</w:t>
            </w:r>
          </w:p>
        </w:tc>
      </w:tr>
    </w:tbl>
    <w:p w14:paraId="7D326CF2" w14:textId="77777777" w:rsidR="001D69B0" w:rsidRDefault="002C65FF">
      <w:r>
        <w:t>Restricciones canónicas: PRIMARY KEY (id). Las restricciones y sus excepciones históricas se contrastan con V3; no se modifica ninguna migración.</w:t>
      </w:r>
    </w:p>
    <w:p w14:paraId="128A8DC2" w14:textId="1C742849" w:rsidR="001D69B0" w:rsidRDefault="001C5F36" w:rsidP="002C5969">
      <w:pPr>
        <w:pStyle w:val="SUBANEXO3"/>
      </w:pPr>
      <w:bookmarkStart w:id="485" w:name="_Toc242653058"/>
      <w:bookmarkStart w:id="486" w:name="_Toc242741246"/>
      <w:r>
        <w:t>A</w:t>
      </w:r>
      <w:r w:rsidR="002C65FF">
        <w:t>sistencias</w:t>
      </w:r>
      <w:bookmarkEnd w:id="485"/>
      <w:bookmarkEnd w:id="486"/>
    </w:p>
    <w:p w14:paraId="686CF91B" w14:textId="3DCC528D" w:rsidR="001D69B0" w:rsidRDefault="002C65FF" w:rsidP="000A4671">
      <w:pPr>
        <w:pStyle w:val="INDICEDETABLAS"/>
      </w:pPr>
      <w:bookmarkStart w:id="487" w:name="cap_TablaF_11"/>
      <w:bookmarkStart w:id="488" w:name="_Toc242740907"/>
      <w:r>
        <w:t>Tabla F.</w:t>
      </w:r>
      <w:r>
        <w:fldChar w:fldCharType="begin"/>
      </w:r>
      <w:r>
        <w:instrText xml:space="preserve"> SEQ TablaF \* ARABIC </w:instrText>
      </w:r>
      <w:r>
        <w:fldChar w:fldCharType="separate"/>
      </w:r>
      <w:r>
        <w:rPr>
          <w:noProof/>
        </w:rPr>
        <w:t>11</w:t>
      </w:r>
      <w:r>
        <w:fldChar w:fldCharType="end"/>
      </w:r>
      <w:r>
        <w:t>. Diccionario de asistencias. Fuente: declaración canónica V3 y cambios V1–V5.</w:t>
      </w:r>
      <w:bookmarkEnd w:id="487"/>
      <w:bookmarkEnd w:id="488"/>
    </w:p>
    <w:tbl>
      <w:tblPr>
        <w:tblStyle w:val="Tablaconcuadrcula"/>
        <w:tblW w:w="0" w:type="auto"/>
        <w:tblLayout w:type="fixed"/>
        <w:tblLook w:val="04A0" w:firstRow="1" w:lastRow="0" w:firstColumn="1" w:lastColumn="0" w:noHBand="0" w:noVBand="1"/>
      </w:tblPr>
      <w:tblGrid>
        <w:gridCol w:w="2864"/>
        <w:gridCol w:w="2583"/>
        <w:gridCol w:w="786"/>
        <w:gridCol w:w="1960"/>
      </w:tblGrid>
      <w:tr w:rsidR="001D69B0" w14:paraId="442ECA31" w14:textId="77777777">
        <w:trPr>
          <w:tblHeader/>
        </w:trPr>
        <w:tc>
          <w:tcPr>
            <w:tcW w:w="2864" w:type="dxa"/>
          </w:tcPr>
          <w:p w14:paraId="379D7267" w14:textId="77777777" w:rsidR="001D69B0" w:rsidRDefault="002C65FF">
            <w:r>
              <w:t>Columna</w:t>
            </w:r>
          </w:p>
        </w:tc>
        <w:tc>
          <w:tcPr>
            <w:tcW w:w="2583" w:type="dxa"/>
          </w:tcPr>
          <w:p w14:paraId="2E3A9AFB" w14:textId="77777777" w:rsidR="001D69B0" w:rsidRDefault="002C65FF">
            <w:r>
              <w:t>Tipo PostgreSQL</w:t>
            </w:r>
          </w:p>
        </w:tc>
        <w:tc>
          <w:tcPr>
            <w:tcW w:w="786" w:type="dxa"/>
          </w:tcPr>
          <w:p w14:paraId="1958668D" w14:textId="77777777" w:rsidR="001D69B0" w:rsidRDefault="002C65FF">
            <w:r>
              <w:t>NOT NULL</w:t>
            </w:r>
          </w:p>
        </w:tc>
        <w:tc>
          <w:tcPr>
            <w:tcW w:w="1960" w:type="dxa"/>
          </w:tcPr>
          <w:p w14:paraId="6F63011E" w14:textId="77777777" w:rsidR="001D69B0" w:rsidRDefault="002C65FF">
            <w:r>
              <w:t>Restricción</w:t>
            </w:r>
          </w:p>
        </w:tc>
      </w:tr>
      <w:tr w:rsidR="001D69B0" w14:paraId="02945A71" w14:textId="77777777">
        <w:tc>
          <w:tcPr>
            <w:tcW w:w="2864" w:type="dxa"/>
          </w:tcPr>
          <w:p w14:paraId="520FA206" w14:textId="77777777" w:rsidR="001D69B0" w:rsidRDefault="002C65FF">
            <w:r>
              <w:t>id</w:t>
            </w:r>
          </w:p>
        </w:tc>
        <w:tc>
          <w:tcPr>
            <w:tcW w:w="2583" w:type="dxa"/>
          </w:tcPr>
          <w:p w14:paraId="3CC7B36B" w14:textId="77777777" w:rsidR="001D69B0" w:rsidRDefault="002C65FF">
            <w:proofErr w:type="spellStart"/>
            <w:r>
              <w:t>uuid</w:t>
            </w:r>
            <w:proofErr w:type="spellEnd"/>
          </w:p>
        </w:tc>
        <w:tc>
          <w:tcPr>
            <w:tcW w:w="786" w:type="dxa"/>
          </w:tcPr>
          <w:p w14:paraId="543AF7A5" w14:textId="77777777" w:rsidR="001D69B0" w:rsidRDefault="002C65FF">
            <w:r>
              <w:t>Sí</w:t>
            </w:r>
          </w:p>
        </w:tc>
        <w:tc>
          <w:tcPr>
            <w:tcW w:w="1960" w:type="dxa"/>
          </w:tcPr>
          <w:p w14:paraId="753B64BB" w14:textId="77777777" w:rsidR="001D69B0" w:rsidRDefault="002C65FF">
            <w:r>
              <w:t>PK</w:t>
            </w:r>
          </w:p>
        </w:tc>
      </w:tr>
      <w:tr w:rsidR="001D69B0" w14:paraId="4059FAD6" w14:textId="77777777">
        <w:tc>
          <w:tcPr>
            <w:tcW w:w="2864" w:type="dxa"/>
          </w:tcPr>
          <w:p w14:paraId="105E41F3" w14:textId="77777777" w:rsidR="001D69B0" w:rsidRDefault="002C65FF">
            <w:proofErr w:type="spellStart"/>
            <w:r>
              <w:t>distancia_metros</w:t>
            </w:r>
            <w:proofErr w:type="spellEnd"/>
          </w:p>
        </w:tc>
        <w:tc>
          <w:tcPr>
            <w:tcW w:w="2583" w:type="dxa"/>
          </w:tcPr>
          <w:p w14:paraId="0B14B0CB" w14:textId="77777777" w:rsidR="001D69B0" w:rsidRDefault="002C65FF">
            <w:proofErr w:type="spellStart"/>
            <w:proofErr w:type="gramStart"/>
            <w:r>
              <w:t>numeric</w:t>
            </w:r>
            <w:proofErr w:type="spellEnd"/>
            <w:r>
              <w:t>(</w:t>
            </w:r>
            <w:proofErr w:type="gramEnd"/>
            <w:r>
              <w:t>10, 2)</w:t>
            </w:r>
          </w:p>
        </w:tc>
        <w:tc>
          <w:tcPr>
            <w:tcW w:w="786" w:type="dxa"/>
          </w:tcPr>
          <w:p w14:paraId="33CF17FD" w14:textId="77777777" w:rsidR="001D69B0" w:rsidRDefault="002C65FF">
            <w:r>
              <w:t>No</w:t>
            </w:r>
          </w:p>
        </w:tc>
        <w:tc>
          <w:tcPr>
            <w:tcW w:w="1960" w:type="dxa"/>
          </w:tcPr>
          <w:p w14:paraId="2AD82040" w14:textId="77777777" w:rsidR="001D69B0" w:rsidRDefault="002C65FF">
            <w:r>
              <w:t>—</w:t>
            </w:r>
          </w:p>
        </w:tc>
      </w:tr>
      <w:tr w:rsidR="001D69B0" w14:paraId="0B490C17" w14:textId="77777777">
        <w:tc>
          <w:tcPr>
            <w:tcW w:w="2864" w:type="dxa"/>
          </w:tcPr>
          <w:p w14:paraId="56F8B770" w14:textId="77777777" w:rsidR="001D69B0" w:rsidRDefault="002C65FF">
            <w:proofErr w:type="spellStart"/>
            <w:r>
              <w:t>fecha_hora_registro</w:t>
            </w:r>
            <w:proofErr w:type="spellEnd"/>
          </w:p>
        </w:tc>
        <w:tc>
          <w:tcPr>
            <w:tcW w:w="2583" w:type="dxa"/>
          </w:tcPr>
          <w:p w14:paraId="1EA21968"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4BB57CD4" w14:textId="77777777" w:rsidR="001D69B0" w:rsidRDefault="002C65FF">
            <w:r>
              <w:t>Sí</w:t>
            </w:r>
          </w:p>
        </w:tc>
        <w:tc>
          <w:tcPr>
            <w:tcW w:w="1960" w:type="dxa"/>
          </w:tcPr>
          <w:p w14:paraId="0C82A6E3" w14:textId="77777777" w:rsidR="001D69B0" w:rsidRDefault="002C65FF">
            <w:r>
              <w:t>—</w:t>
            </w:r>
          </w:p>
        </w:tc>
      </w:tr>
      <w:tr w:rsidR="001D69B0" w14:paraId="5BE2DF72" w14:textId="77777777">
        <w:tc>
          <w:tcPr>
            <w:tcW w:w="2864" w:type="dxa"/>
          </w:tcPr>
          <w:p w14:paraId="0C61759F" w14:textId="77777777" w:rsidR="001D69B0" w:rsidRDefault="002C65FF">
            <w:proofErr w:type="spellStart"/>
            <w:r>
              <w:t>observacion</w:t>
            </w:r>
            <w:proofErr w:type="spellEnd"/>
          </w:p>
        </w:tc>
        <w:tc>
          <w:tcPr>
            <w:tcW w:w="2583" w:type="dxa"/>
          </w:tcPr>
          <w:p w14:paraId="11EA0F22" w14:textId="77777777" w:rsidR="001D69B0" w:rsidRDefault="002C65FF">
            <w:proofErr w:type="spellStart"/>
            <w:r>
              <w:t>text</w:t>
            </w:r>
            <w:proofErr w:type="spellEnd"/>
          </w:p>
        </w:tc>
        <w:tc>
          <w:tcPr>
            <w:tcW w:w="786" w:type="dxa"/>
          </w:tcPr>
          <w:p w14:paraId="5B5351EF" w14:textId="77777777" w:rsidR="001D69B0" w:rsidRDefault="002C65FF">
            <w:r>
              <w:t>No</w:t>
            </w:r>
          </w:p>
        </w:tc>
        <w:tc>
          <w:tcPr>
            <w:tcW w:w="1960" w:type="dxa"/>
          </w:tcPr>
          <w:p w14:paraId="267B1BB6" w14:textId="77777777" w:rsidR="001D69B0" w:rsidRDefault="002C65FF">
            <w:r>
              <w:t>—</w:t>
            </w:r>
          </w:p>
        </w:tc>
      </w:tr>
      <w:tr w:rsidR="001D69B0" w14:paraId="2AC7E00F" w14:textId="77777777">
        <w:tc>
          <w:tcPr>
            <w:tcW w:w="2864" w:type="dxa"/>
          </w:tcPr>
          <w:p w14:paraId="29A2F973" w14:textId="77777777" w:rsidR="001D69B0" w:rsidRDefault="002C65FF">
            <w:proofErr w:type="spellStart"/>
            <w:r>
              <w:t>precision_gps_metros</w:t>
            </w:r>
            <w:proofErr w:type="spellEnd"/>
          </w:p>
        </w:tc>
        <w:tc>
          <w:tcPr>
            <w:tcW w:w="2583" w:type="dxa"/>
          </w:tcPr>
          <w:p w14:paraId="6C486CDE" w14:textId="77777777" w:rsidR="001D69B0" w:rsidRDefault="002C65FF">
            <w:proofErr w:type="spellStart"/>
            <w:proofErr w:type="gramStart"/>
            <w:r>
              <w:t>numeric</w:t>
            </w:r>
            <w:proofErr w:type="spellEnd"/>
            <w:r>
              <w:t>(</w:t>
            </w:r>
            <w:proofErr w:type="gramEnd"/>
            <w:r>
              <w:t>10, 2)</w:t>
            </w:r>
          </w:p>
        </w:tc>
        <w:tc>
          <w:tcPr>
            <w:tcW w:w="786" w:type="dxa"/>
          </w:tcPr>
          <w:p w14:paraId="3185746A" w14:textId="77777777" w:rsidR="001D69B0" w:rsidRDefault="002C65FF">
            <w:r>
              <w:t>No</w:t>
            </w:r>
          </w:p>
        </w:tc>
        <w:tc>
          <w:tcPr>
            <w:tcW w:w="1960" w:type="dxa"/>
          </w:tcPr>
          <w:p w14:paraId="67CFD268" w14:textId="77777777" w:rsidR="001D69B0" w:rsidRDefault="002C65FF">
            <w:r>
              <w:t>—</w:t>
            </w:r>
          </w:p>
        </w:tc>
      </w:tr>
      <w:tr w:rsidR="001D69B0" w14:paraId="42948414" w14:textId="77777777">
        <w:tc>
          <w:tcPr>
            <w:tcW w:w="2864" w:type="dxa"/>
          </w:tcPr>
          <w:p w14:paraId="50EB7817" w14:textId="77777777" w:rsidR="001D69B0" w:rsidRDefault="002C65FF">
            <w:proofErr w:type="spellStart"/>
            <w:r>
              <w:t>resultado_validacion</w:t>
            </w:r>
            <w:proofErr w:type="spellEnd"/>
          </w:p>
        </w:tc>
        <w:tc>
          <w:tcPr>
            <w:tcW w:w="2583" w:type="dxa"/>
          </w:tcPr>
          <w:p w14:paraId="746ADF9F" w14:textId="77777777" w:rsidR="001D69B0" w:rsidRDefault="002C65FF">
            <w:proofErr w:type="spellStart"/>
            <w:proofErr w:type="gramStart"/>
            <w:r>
              <w:t>varchar</w:t>
            </w:r>
            <w:proofErr w:type="spellEnd"/>
            <w:r>
              <w:t>(</w:t>
            </w:r>
            <w:proofErr w:type="gramEnd"/>
            <w:r>
              <w:t>20)</w:t>
            </w:r>
          </w:p>
        </w:tc>
        <w:tc>
          <w:tcPr>
            <w:tcW w:w="786" w:type="dxa"/>
          </w:tcPr>
          <w:p w14:paraId="4311CBBA" w14:textId="77777777" w:rsidR="001D69B0" w:rsidRDefault="002C65FF">
            <w:r>
              <w:t>Sí</w:t>
            </w:r>
          </w:p>
        </w:tc>
        <w:tc>
          <w:tcPr>
            <w:tcW w:w="1960" w:type="dxa"/>
          </w:tcPr>
          <w:p w14:paraId="1CC166E1" w14:textId="77777777" w:rsidR="001D69B0" w:rsidRDefault="002C65FF">
            <w:r>
              <w:t>—</w:t>
            </w:r>
          </w:p>
        </w:tc>
      </w:tr>
      <w:tr w:rsidR="001D69B0" w14:paraId="6622765B" w14:textId="77777777">
        <w:tc>
          <w:tcPr>
            <w:tcW w:w="2864" w:type="dxa"/>
          </w:tcPr>
          <w:p w14:paraId="569BD1E6" w14:textId="77777777" w:rsidR="001D69B0" w:rsidRDefault="002C65FF">
            <w:proofErr w:type="spellStart"/>
            <w:r>
              <w:t>inscripcion_id</w:t>
            </w:r>
            <w:proofErr w:type="spellEnd"/>
          </w:p>
        </w:tc>
        <w:tc>
          <w:tcPr>
            <w:tcW w:w="2583" w:type="dxa"/>
          </w:tcPr>
          <w:p w14:paraId="32D04E34" w14:textId="77777777" w:rsidR="001D69B0" w:rsidRDefault="002C65FF">
            <w:proofErr w:type="spellStart"/>
            <w:r>
              <w:t>uuid</w:t>
            </w:r>
            <w:proofErr w:type="spellEnd"/>
          </w:p>
        </w:tc>
        <w:tc>
          <w:tcPr>
            <w:tcW w:w="786" w:type="dxa"/>
          </w:tcPr>
          <w:p w14:paraId="7C54FF12" w14:textId="77777777" w:rsidR="001D69B0" w:rsidRDefault="002C65FF">
            <w:r>
              <w:t>Sí</w:t>
            </w:r>
          </w:p>
        </w:tc>
        <w:tc>
          <w:tcPr>
            <w:tcW w:w="1960" w:type="dxa"/>
          </w:tcPr>
          <w:p w14:paraId="63CA621A" w14:textId="77777777" w:rsidR="001D69B0" w:rsidRDefault="002C65FF">
            <w:r>
              <w:t>UNIQUE compuesta, FK declarada</w:t>
            </w:r>
          </w:p>
        </w:tc>
      </w:tr>
      <w:tr w:rsidR="001D69B0" w14:paraId="1855A14A" w14:textId="77777777">
        <w:tc>
          <w:tcPr>
            <w:tcW w:w="2864" w:type="dxa"/>
          </w:tcPr>
          <w:p w14:paraId="53236503" w14:textId="77777777" w:rsidR="001D69B0" w:rsidRDefault="002C65FF">
            <w:proofErr w:type="spellStart"/>
            <w:r>
              <w:t>registrado_por_id</w:t>
            </w:r>
            <w:proofErr w:type="spellEnd"/>
          </w:p>
        </w:tc>
        <w:tc>
          <w:tcPr>
            <w:tcW w:w="2583" w:type="dxa"/>
          </w:tcPr>
          <w:p w14:paraId="0FE709C5" w14:textId="77777777" w:rsidR="001D69B0" w:rsidRDefault="002C65FF">
            <w:proofErr w:type="spellStart"/>
            <w:r>
              <w:t>uuid</w:t>
            </w:r>
            <w:proofErr w:type="spellEnd"/>
          </w:p>
        </w:tc>
        <w:tc>
          <w:tcPr>
            <w:tcW w:w="786" w:type="dxa"/>
          </w:tcPr>
          <w:p w14:paraId="2D6E90B3" w14:textId="77777777" w:rsidR="001D69B0" w:rsidRDefault="002C65FF">
            <w:r>
              <w:t>No</w:t>
            </w:r>
          </w:p>
        </w:tc>
        <w:tc>
          <w:tcPr>
            <w:tcW w:w="1960" w:type="dxa"/>
          </w:tcPr>
          <w:p w14:paraId="05B1FD78" w14:textId="77777777" w:rsidR="001D69B0" w:rsidRDefault="002C65FF">
            <w:r>
              <w:t>FK declarada</w:t>
            </w:r>
          </w:p>
        </w:tc>
      </w:tr>
      <w:tr w:rsidR="001D69B0" w14:paraId="77A7FB1A" w14:textId="77777777">
        <w:tc>
          <w:tcPr>
            <w:tcW w:w="2864" w:type="dxa"/>
          </w:tcPr>
          <w:p w14:paraId="28194C4E" w14:textId="77777777" w:rsidR="001D69B0" w:rsidRDefault="002C65FF">
            <w:proofErr w:type="spellStart"/>
            <w:r>
              <w:t>sesion_evento_id</w:t>
            </w:r>
            <w:proofErr w:type="spellEnd"/>
          </w:p>
        </w:tc>
        <w:tc>
          <w:tcPr>
            <w:tcW w:w="2583" w:type="dxa"/>
          </w:tcPr>
          <w:p w14:paraId="6D911D8E" w14:textId="77777777" w:rsidR="001D69B0" w:rsidRDefault="002C65FF">
            <w:proofErr w:type="spellStart"/>
            <w:r>
              <w:t>uuid</w:t>
            </w:r>
            <w:proofErr w:type="spellEnd"/>
          </w:p>
        </w:tc>
        <w:tc>
          <w:tcPr>
            <w:tcW w:w="786" w:type="dxa"/>
          </w:tcPr>
          <w:p w14:paraId="7327CCE4" w14:textId="77777777" w:rsidR="001D69B0" w:rsidRDefault="002C65FF">
            <w:r>
              <w:t>Sí</w:t>
            </w:r>
          </w:p>
        </w:tc>
        <w:tc>
          <w:tcPr>
            <w:tcW w:w="1960" w:type="dxa"/>
          </w:tcPr>
          <w:p w14:paraId="58EC2DDA" w14:textId="77777777" w:rsidR="001D69B0" w:rsidRDefault="002C65FF">
            <w:r>
              <w:t>UNIQUE compuesta, FK declarada</w:t>
            </w:r>
          </w:p>
        </w:tc>
      </w:tr>
    </w:tbl>
    <w:p w14:paraId="02591EC4" w14:textId="77777777" w:rsidR="001D69B0" w:rsidRDefault="002C65FF">
      <w:r>
        <w:t>Restricciones canónicas: PRIMARY KEY (id</w:t>
      </w:r>
      <w:proofErr w:type="gramStart"/>
      <w:r>
        <w:t>),;</w:t>
      </w:r>
      <w:proofErr w:type="gramEnd"/>
      <w:r>
        <w:t xml:space="preserve"> UNIQUE (</w:t>
      </w:r>
      <w:proofErr w:type="spellStart"/>
      <w:r>
        <w:t>inscripcion_id</w:t>
      </w:r>
      <w:proofErr w:type="spellEnd"/>
      <w:r>
        <w:t xml:space="preserve">, </w:t>
      </w:r>
      <w:proofErr w:type="spellStart"/>
      <w:r>
        <w:t>sesion_evento_id</w:t>
      </w:r>
      <w:proofErr w:type="spellEnd"/>
      <w:r>
        <w:t>). Las restricciones y sus excepciones históricas se contrastan con V3; no se modifica ninguna migración.</w:t>
      </w:r>
    </w:p>
    <w:p w14:paraId="2FFE04AB" w14:textId="1F578E48" w:rsidR="001D69B0" w:rsidRDefault="001C5F36" w:rsidP="002C5969">
      <w:pPr>
        <w:pStyle w:val="SUBANEXO3"/>
      </w:pPr>
      <w:bookmarkStart w:id="489" w:name="_Toc242653059"/>
      <w:bookmarkStart w:id="490" w:name="_Toc242741247"/>
      <w:r>
        <w:lastRenderedPageBreak/>
        <w:t>C</w:t>
      </w:r>
      <w:r w:rsidR="002C65FF">
        <w:t>ertificados</w:t>
      </w:r>
      <w:bookmarkEnd w:id="489"/>
      <w:bookmarkEnd w:id="490"/>
    </w:p>
    <w:p w14:paraId="3F05E832" w14:textId="0AEDAA2F" w:rsidR="001D69B0" w:rsidRDefault="002C65FF" w:rsidP="000A4671">
      <w:pPr>
        <w:pStyle w:val="INDICEDETABLAS"/>
      </w:pPr>
      <w:bookmarkStart w:id="491" w:name="cap_TablaF_12"/>
      <w:bookmarkStart w:id="492" w:name="_Toc242740908"/>
      <w:r>
        <w:t>Tabla F.</w:t>
      </w:r>
      <w:r>
        <w:fldChar w:fldCharType="begin"/>
      </w:r>
      <w:r>
        <w:instrText xml:space="preserve"> SEQ TablaF \* ARABIC </w:instrText>
      </w:r>
      <w:r>
        <w:fldChar w:fldCharType="separate"/>
      </w:r>
      <w:r>
        <w:rPr>
          <w:noProof/>
        </w:rPr>
        <w:t>12</w:t>
      </w:r>
      <w:r>
        <w:fldChar w:fldCharType="end"/>
      </w:r>
      <w:r>
        <w:t>. Diccionario de certificados. Fuente: declaración canónica V3 y cambios V1–V5.</w:t>
      </w:r>
      <w:bookmarkEnd w:id="491"/>
      <w:bookmarkEnd w:id="492"/>
    </w:p>
    <w:tbl>
      <w:tblPr>
        <w:tblStyle w:val="Tablaconcuadrcula"/>
        <w:tblW w:w="0" w:type="auto"/>
        <w:tblLayout w:type="fixed"/>
        <w:tblLook w:val="04A0" w:firstRow="1" w:lastRow="0" w:firstColumn="1" w:lastColumn="0" w:noHBand="0" w:noVBand="1"/>
      </w:tblPr>
      <w:tblGrid>
        <w:gridCol w:w="2864"/>
        <w:gridCol w:w="2583"/>
        <w:gridCol w:w="786"/>
        <w:gridCol w:w="1960"/>
      </w:tblGrid>
      <w:tr w:rsidR="001D69B0" w14:paraId="6FEE103B" w14:textId="77777777">
        <w:trPr>
          <w:tblHeader/>
        </w:trPr>
        <w:tc>
          <w:tcPr>
            <w:tcW w:w="2864" w:type="dxa"/>
          </w:tcPr>
          <w:p w14:paraId="60A98900" w14:textId="77777777" w:rsidR="001D69B0" w:rsidRDefault="002C65FF">
            <w:r>
              <w:t>Columna</w:t>
            </w:r>
          </w:p>
        </w:tc>
        <w:tc>
          <w:tcPr>
            <w:tcW w:w="2583" w:type="dxa"/>
          </w:tcPr>
          <w:p w14:paraId="62F99FBD" w14:textId="77777777" w:rsidR="001D69B0" w:rsidRDefault="002C65FF">
            <w:r>
              <w:t>Tipo PostgreSQL</w:t>
            </w:r>
          </w:p>
        </w:tc>
        <w:tc>
          <w:tcPr>
            <w:tcW w:w="786" w:type="dxa"/>
          </w:tcPr>
          <w:p w14:paraId="1D71EE3A" w14:textId="77777777" w:rsidR="001D69B0" w:rsidRDefault="002C65FF">
            <w:r>
              <w:t>NOT NULL</w:t>
            </w:r>
          </w:p>
        </w:tc>
        <w:tc>
          <w:tcPr>
            <w:tcW w:w="1960" w:type="dxa"/>
          </w:tcPr>
          <w:p w14:paraId="36CCF55F" w14:textId="77777777" w:rsidR="001D69B0" w:rsidRDefault="002C65FF">
            <w:r>
              <w:t>Restricción</w:t>
            </w:r>
          </w:p>
        </w:tc>
      </w:tr>
      <w:tr w:rsidR="001D69B0" w14:paraId="3473276B" w14:textId="77777777">
        <w:tc>
          <w:tcPr>
            <w:tcW w:w="2864" w:type="dxa"/>
          </w:tcPr>
          <w:p w14:paraId="1AF195A8" w14:textId="77777777" w:rsidR="001D69B0" w:rsidRDefault="002C65FF">
            <w:r>
              <w:t>id</w:t>
            </w:r>
          </w:p>
        </w:tc>
        <w:tc>
          <w:tcPr>
            <w:tcW w:w="2583" w:type="dxa"/>
          </w:tcPr>
          <w:p w14:paraId="41070900" w14:textId="77777777" w:rsidR="001D69B0" w:rsidRDefault="002C65FF">
            <w:proofErr w:type="spellStart"/>
            <w:r>
              <w:t>uuid</w:t>
            </w:r>
            <w:proofErr w:type="spellEnd"/>
          </w:p>
        </w:tc>
        <w:tc>
          <w:tcPr>
            <w:tcW w:w="786" w:type="dxa"/>
          </w:tcPr>
          <w:p w14:paraId="45F11CF7" w14:textId="77777777" w:rsidR="001D69B0" w:rsidRDefault="002C65FF">
            <w:r>
              <w:t>Sí</w:t>
            </w:r>
          </w:p>
        </w:tc>
        <w:tc>
          <w:tcPr>
            <w:tcW w:w="1960" w:type="dxa"/>
          </w:tcPr>
          <w:p w14:paraId="4DF11303" w14:textId="77777777" w:rsidR="001D69B0" w:rsidRDefault="002C65FF">
            <w:r>
              <w:t>PK</w:t>
            </w:r>
          </w:p>
        </w:tc>
      </w:tr>
      <w:tr w:rsidR="001D69B0" w14:paraId="05342AF8" w14:textId="77777777">
        <w:tc>
          <w:tcPr>
            <w:tcW w:w="2864" w:type="dxa"/>
          </w:tcPr>
          <w:p w14:paraId="40BBF8BB" w14:textId="77777777" w:rsidR="001D69B0" w:rsidRDefault="002C65FF">
            <w:proofErr w:type="spellStart"/>
            <w:r>
              <w:t>archivo_pdf_url</w:t>
            </w:r>
            <w:proofErr w:type="spellEnd"/>
          </w:p>
        </w:tc>
        <w:tc>
          <w:tcPr>
            <w:tcW w:w="2583" w:type="dxa"/>
          </w:tcPr>
          <w:p w14:paraId="0641F501" w14:textId="77777777" w:rsidR="001D69B0" w:rsidRDefault="002C65FF">
            <w:proofErr w:type="spellStart"/>
            <w:proofErr w:type="gramStart"/>
            <w:r>
              <w:t>varchar</w:t>
            </w:r>
            <w:proofErr w:type="spellEnd"/>
            <w:r>
              <w:t>(</w:t>
            </w:r>
            <w:proofErr w:type="gramEnd"/>
            <w:r>
              <w:t>255)</w:t>
            </w:r>
          </w:p>
        </w:tc>
        <w:tc>
          <w:tcPr>
            <w:tcW w:w="786" w:type="dxa"/>
          </w:tcPr>
          <w:p w14:paraId="2B60DD63" w14:textId="77777777" w:rsidR="001D69B0" w:rsidRDefault="002C65FF">
            <w:r>
              <w:t>No</w:t>
            </w:r>
          </w:p>
        </w:tc>
        <w:tc>
          <w:tcPr>
            <w:tcW w:w="1960" w:type="dxa"/>
          </w:tcPr>
          <w:p w14:paraId="3E19F761" w14:textId="77777777" w:rsidR="001D69B0" w:rsidRDefault="002C65FF">
            <w:r>
              <w:t>—</w:t>
            </w:r>
          </w:p>
        </w:tc>
      </w:tr>
      <w:tr w:rsidR="001D69B0" w14:paraId="1EFF716E" w14:textId="77777777">
        <w:tc>
          <w:tcPr>
            <w:tcW w:w="2864" w:type="dxa"/>
          </w:tcPr>
          <w:p w14:paraId="3D6120B2" w14:textId="77777777" w:rsidR="001D69B0" w:rsidRDefault="002C65FF">
            <w:proofErr w:type="spellStart"/>
            <w:r>
              <w:t>codigo_certificado</w:t>
            </w:r>
            <w:proofErr w:type="spellEnd"/>
          </w:p>
        </w:tc>
        <w:tc>
          <w:tcPr>
            <w:tcW w:w="2583" w:type="dxa"/>
          </w:tcPr>
          <w:p w14:paraId="523013C5" w14:textId="77777777" w:rsidR="001D69B0" w:rsidRDefault="002C65FF">
            <w:proofErr w:type="spellStart"/>
            <w:proofErr w:type="gramStart"/>
            <w:r>
              <w:t>varchar</w:t>
            </w:r>
            <w:proofErr w:type="spellEnd"/>
            <w:r>
              <w:t>(</w:t>
            </w:r>
            <w:proofErr w:type="gramEnd"/>
            <w:r>
              <w:t>50)</w:t>
            </w:r>
          </w:p>
        </w:tc>
        <w:tc>
          <w:tcPr>
            <w:tcW w:w="786" w:type="dxa"/>
          </w:tcPr>
          <w:p w14:paraId="197354DF" w14:textId="77777777" w:rsidR="001D69B0" w:rsidRDefault="002C65FF">
            <w:r>
              <w:t>Sí</w:t>
            </w:r>
          </w:p>
        </w:tc>
        <w:tc>
          <w:tcPr>
            <w:tcW w:w="1960" w:type="dxa"/>
          </w:tcPr>
          <w:p w14:paraId="788B9C7D" w14:textId="77777777" w:rsidR="001D69B0" w:rsidRDefault="002C65FF">
            <w:r>
              <w:t>UNIQUE</w:t>
            </w:r>
          </w:p>
        </w:tc>
      </w:tr>
      <w:tr w:rsidR="001D69B0" w14:paraId="033218D7" w14:textId="77777777">
        <w:tc>
          <w:tcPr>
            <w:tcW w:w="2864" w:type="dxa"/>
          </w:tcPr>
          <w:p w14:paraId="48AF52EA" w14:textId="77777777" w:rsidR="001D69B0" w:rsidRDefault="002C65FF">
            <w:r>
              <w:t>estado</w:t>
            </w:r>
          </w:p>
        </w:tc>
        <w:tc>
          <w:tcPr>
            <w:tcW w:w="2583" w:type="dxa"/>
          </w:tcPr>
          <w:p w14:paraId="090CBF91" w14:textId="77777777" w:rsidR="001D69B0" w:rsidRDefault="002C65FF">
            <w:proofErr w:type="spellStart"/>
            <w:proofErr w:type="gramStart"/>
            <w:r>
              <w:t>varchar</w:t>
            </w:r>
            <w:proofErr w:type="spellEnd"/>
            <w:r>
              <w:t>(</w:t>
            </w:r>
            <w:proofErr w:type="gramEnd"/>
            <w:r>
              <w:t>20)</w:t>
            </w:r>
          </w:p>
        </w:tc>
        <w:tc>
          <w:tcPr>
            <w:tcW w:w="786" w:type="dxa"/>
          </w:tcPr>
          <w:p w14:paraId="491DC803" w14:textId="77777777" w:rsidR="001D69B0" w:rsidRDefault="002C65FF">
            <w:r>
              <w:t>Sí</w:t>
            </w:r>
          </w:p>
        </w:tc>
        <w:tc>
          <w:tcPr>
            <w:tcW w:w="1960" w:type="dxa"/>
          </w:tcPr>
          <w:p w14:paraId="168EE69F" w14:textId="77777777" w:rsidR="001D69B0" w:rsidRDefault="002C65FF">
            <w:r>
              <w:t>—</w:t>
            </w:r>
          </w:p>
        </w:tc>
      </w:tr>
      <w:tr w:rsidR="001D69B0" w14:paraId="5865F26C" w14:textId="77777777">
        <w:tc>
          <w:tcPr>
            <w:tcW w:w="2864" w:type="dxa"/>
          </w:tcPr>
          <w:p w14:paraId="33EF90A0" w14:textId="77777777" w:rsidR="001D69B0" w:rsidRDefault="002C65FF">
            <w:proofErr w:type="spellStart"/>
            <w:r>
              <w:t>fecha_emision</w:t>
            </w:r>
            <w:proofErr w:type="spellEnd"/>
          </w:p>
        </w:tc>
        <w:tc>
          <w:tcPr>
            <w:tcW w:w="2583" w:type="dxa"/>
          </w:tcPr>
          <w:p w14:paraId="088C1D87" w14:textId="77777777" w:rsidR="001D69B0" w:rsidRDefault="002C65FF">
            <w:proofErr w:type="spellStart"/>
            <w:proofErr w:type="gramStart"/>
            <w:r>
              <w:t>timestamp</w:t>
            </w:r>
            <w:proofErr w:type="spellEnd"/>
            <w:r>
              <w:t>(</w:t>
            </w:r>
            <w:proofErr w:type="gramEnd"/>
            <w:r>
              <w:t xml:space="preserve">6) </w:t>
            </w:r>
            <w:proofErr w:type="spellStart"/>
            <w:r>
              <w:t>without</w:t>
            </w:r>
            <w:proofErr w:type="spellEnd"/>
            <w:r>
              <w:t xml:space="preserve"> time </w:t>
            </w:r>
            <w:proofErr w:type="spellStart"/>
            <w:r>
              <w:t>zone</w:t>
            </w:r>
            <w:proofErr w:type="spellEnd"/>
          </w:p>
        </w:tc>
        <w:tc>
          <w:tcPr>
            <w:tcW w:w="786" w:type="dxa"/>
          </w:tcPr>
          <w:p w14:paraId="02556E88" w14:textId="77777777" w:rsidR="001D69B0" w:rsidRDefault="002C65FF">
            <w:r>
              <w:t>Sí</w:t>
            </w:r>
          </w:p>
        </w:tc>
        <w:tc>
          <w:tcPr>
            <w:tcW w:w="1960" w:type="dxa"/>
          </w:tcPr>
          <w:p w14:paraId="227E0A82" w14:textId="77777777" w:rsidR="001D69B0" w:rsidRDefault="002C65FF">
            <w:r>
              <w:t>—</w:t>
            </w:r>
          </w:p>
        </w:tc>
      </w:tr>
      <w:tr w:rsidR="001D69B0" w14:paraId="3DE11DB2" w14:textId="77777777">
        <w:tc>
          <w:tcPr>
            <w:tcW w:w="2864" w:type="dxa"/>
          </w:tcPr>
          <w:p w14:paraId="5A11F7DE" w14:textId="77777777" w:rsidR="001D69B0" w:rsidRDefault="002C65FF">
            <w:proofErr w:type="spellStart"/>
            <w:r>
              <w:t>horas_academicas</w:t>
            </w:r>
            <w:proofErr w:type="spellEnd"/>
          </w:p>
        </w:tc>
        <w:tc>
          <w:tcPr>
            <w:tcW w:w="2583" w:type="dxa"/>
          </w:tcPr>
          <w:p w14:paraId="7E5EE94B" w14:textId="77777777" w:rsidR="001D69B0" w:rsidRDefault="002C65FF">
            <w:proofErr w:type="spellStart"/>
            <w:r>
              <w:t>integer</w:t>
            </w:r>
            <w:proofErr w:type="spellEnd"/>
          </w:p>
        </w:tc>
        <w:tc>
          <w:tcPr>
            <w:tcW w:w="786" w:type="dxa"/>
          </w:tcPr>
          <w:p w14:paraId="1A28E6CC" w14:textId="77777777" w:rsidR="001D69B0" w:rsidRDefault="002C65FF">
            <w:r>
              <w:t>No</w:t>
            </w:r>
          </w:p>
        </w:tc>
        <w:tc>
          <w:tcPr>
            <w:tcW w:w="1960" w:type="dxa"/>
          </w:tcPr>
          <w:p w14:paraId="2E2AE006" w14:textId="77777777" w:rsidR="001D69B0" w:rsidRDefault="002C65FF">
            <w:r>
              <w:t>—</w:t>
            </w:r>
          </w:p>
        </w:tc>
      </w:tr>
      <w:tr w:rsidR="001D69B0" w14:paraId="407612B4" w14:textId="77777777">
        <w:tc>
          <w:tcPr>
            <w:tcW w:w="2864" w:type="dxa"/>
          </w:tcPr>
          <w:p w14:paraId="003D1580" w14:textId="77777777" w:rsidR="001D69B0" w:rsidRDefault="002C65FF">
            <w:proofErr w:type="spellStart"/>
            <w:r>
              <w:t>porcentaje_asistencia</w:t>
            </w:r>
            <w:proofErr w:type="spellEnd"/>
          </w:p>
        </w:tc>
        <w:tc>
          <w:tcPr>
            <w:tcW w:w="2583" w:type="dxa"/>
          </w:tcPr>
          <w:p w14:paraId="426E8F30" w14:textId="77777777" w:rsidR="001D69B0" w:rsidRDefault="002C65FF">
            <w:proofErr w:type="spellStart"/>
            <w:proofErr w:type="gramStart"/>
            <w:r>
              <w:t>numeric</w:t>
            </w:r>
            <w:proofErr w:type="spellEnd"/>
            <w:r>
              <w:t>(</w:t>
            </w:r>
            <w:proofErr w:type="gramEnd"/>
            <w:r>
              <w:t>5, 2)</w:t>
            </w:r>
          </w:p>
        </w:tc>
        <w:tc>
          <w:tcPr>
            <w:tcW w:w="786" w:type="dxa"/>
          </w:tcPr>
          <w:p w14:paraId="26780D6A" w14:textId="77777777" w:rsidR="001D69B0" w:rsidRDefault="002C65FF">
            <w:r>
              <w:t>Sí</w:t>
            </w:r>
          </w:p>
        </w:tc>
        <w:tc>
          <w:tcPr>
            <w:tcW w:w="1960" w:type="dxa"/>
          </w:tcPr>
          <w:p w14:paraId="66A76FBA" w14:textId="77777777" w:rsidR="001D69B0" w:rsidRDefault="002C65FF">
            <w:r>
              <w:t>—</w:t>
            </w:r>
          </w:p>
        </w:tc>
      </w:tr>
      <w:tr w:rsidR="001D69B0" w14:paraId="15AE825B" w14:textId="77777777">
        <w:tc>
          <w:tcPr>
            <w:tcW w:w="2864" w:type="dxa"/>
          </w:tcPr>
          <w:p w14:paraId="0CB85EF5" w14:textId="77777777" w:rsidR="001D69B0" w:rsidRDefault="002C65FF">
            <w:proofErr w:type="spellStart"/>
            <w:r>
              <w:t>tipo_certificado</w:t>
            </w:r>
            <w:proofErr w:type="spellEnd"/>
          </w:p>
        </w:tc>
        <w:tc>
          <w:tcPr>
            <w:tcW w:w="2583" w:type="dxa"/>
          </w:tcPr>
          <w:p w14:paraId="181F8F22" w14:textId="77777777" w:rsidR="001D69B0" w:rsidRDefault="002C65FF">
            <w:proofErr w:type="spellStart"/>
            <w:proofErr w:type="gramStart"/>
            <w:r>
              <w:t>varchar</w:t>
            </w:r>
            <w:proofErr w:type="spellEnd"/>
            <w:r>
              <w:t>(</w:t>
            </w:r>
            <w:proofErr w:type="gramEnd"/>
            <w:r>
              <w:t>20)</w:t>
            </w:r>
          </w:p>
        </w:tc>
        <w:tc>
          <w:tcPr>
            <w:tcW w:w="786" w:type="dxa"/>
          </w:tcPr>
          <w:p w14:paraId="0DC2D2B0" w14:textId="77777777" w:rsidR="001D69B0" w:rsidRDefault="002C65FF">
            <w:r>
              <w:t>Sí</w:t>
            </w:r>
          </w:p>
        </w:tc>
        <w:tc>
          <w:tcPr>
            <w:tcW w:w="1960" w:type="dxa"/>
          </w:tcPr>
          <w:p w14:paraId="06195A6C" w14:textId="77777777" w:rsidR="001D69B0" w:rsidRDefault="002C65FF">
            <w:r>
              <w:t>—</w:t>
            </w:r>
          </w:p>
        </w:tc>
      </w:tr>
      <w:tr w:rsidR="001D69B0" w14:paraId="2507416C" w14:textId="77777777">
        <w:tc>
          <w:tcPr>
            <w:tcW w:w="2864" w:type="dxa"/>
          </w:tcPr>
          <w:p w14:paraId="62CB9B79" w14:textId="77777777" w:rsidR="001D69B0" w:rsidRDefault="002C65FF">
            <w:proofErr w:type="spellStart"/>
            <w:r>
              <w:t>url_verificacion</w:t>
            </w:r>
            <w:proofErr w:type="spellEnd"/>
          </w:p>
        </w:tc>
        <w:tc>
          <w:tcPr>
            <w:tcW w:w="2583" w:type="dxa"/>
          </w:tcPr>
          <w:p w14:paraId="38185690" w14:textId="77777777" w:rsidR="001D69B0" w:rsidRDefault="002C65FF">
            <w:proofErr w:type="spellStart"/>
            <w:proofErr w:type="gramStart"/>
            <w:r>
              <w:t>varchar</w:t>
            </w:r>
            <w:proofErr w:type="spellEnd"/>
            <w:r>
              <w:t>(</w:t>
            </w:r>
            <w:proofErr w:type="gramEnd"/>
            <w:r>
              <w:t>255)</w:t>
            </w:r>
          </w:p>
        </w:tc>
        <w:tc>
          <w:tcPr>
            <w:tcW w:w="786" w:type="dxa"/>
          </w:tcPr>
          <w:p w14:paraId="18BD917B" w14:textId="77777777" w:rsidR="001D69B0" w:rsidRDefault="002C65FF">
            <w:r>
              <w:t>Sí</w:t>
            </w:r>
          </w:p>
        </w:tc>
        <w:tc>
          <w:tcPr>
            <w:tcW w:w="1960" w:type="dxa"/>
          </w:tcPr>
          <w:p w14:paraId="3B82D3E1" w14:textId="77777777" w:rsidR="001D69B0" w:rsidRDefault="002C65FF">
            <w:r>
              <w:t>—</w:t>
            </w:r>
          </w:p>
        </w:tc>
      </w:tr>
      <w:tr w:rsidR="001D69B0" w14:paraId="5A52DCFB" w14:textId="77777777">
        <w:tc>
          <w:tcPr>
            <w:tcW w:w="2864" w:type="dxa"/>
          </w:tcPr>
          <w:p w14:paraId="2265882E" w14:textId="77777777" w:rsidR="001D69B0" w:rsidRDefault="002C65FF">
            <w:proofErr w:type="spellStart"/>
            <w:r>
              <w:t>evento_id</w:t>
            </w:r>
            <w:proofErr w:type="spellEnd"/>
          </w:p>
        </w:tc>
        <w:tc>
          <w:tcPr>
            <w:tcW w:w="2583" w:type="dxa"/>
          </w:tcPr>
          <w:p w14:paraId="2C260C2D" w14:textId="77777777" w:rsidR="001D69B0" w:rsidRDefault="002C65FF">
            <w:proofErr w:type="spellStart"/>
            <w:r>
              <w:t>uuid</w:t>
            </w:r>
            <w:proofErr w:type="spellEnd"/>
          </w:p>
        </w:tc>
        <w:tc>
          <w:tcPr>
            <w:tcW w:w="786" w:type="dxa"/>
          </w:tcPr>
          <w:p w14:paraId="4AADEE6B" w14:textId="77777777" w:rsidR="001D69B0" w:rsidRDefault="002C65FF">
            <w:r>
              <w:t>Sí</w:t>
            </w:r>
          </w:p>
        </w:tc>
        <w:tc>
          <w:tcPr>
            <w:tcW w:w="1960" w:type="dxa"/>
          </w:tcPr>
          <w:p w14:paraId="0DA05112" w14:textId="77777777" w:rsidR="001D69B0" w:rsidRDefault="002C65FF">
            <w:r>
              <w:t>FK declarada</w:t>
            </w:r>
          </w:p>
        </w:tc>
      </w:tr>
      <w:tr w:rsidR="001D69B0" w14:paraId="5CD90243" w14:textId="77777777">
        <w:tc>
          <w:tcPr>
            <w:tcW w:w="2864" w:type="dxa"/>
          </w:tcPr>
          <w:p w14:paraId="37F460ED" w14:textId="77777777" w:rsidR="001D69B0" w:rsidRDefault="002C65FF">
            <w:proofErr w:type="spellStart"/>
            <w:r>
              <w:t>inscripcion_id</w:t>
            </w:r>
            <w:proofErr w:type="spellEnd"/>
          </w:p>
        </w:tc>
        <w:tc>
          <w:tcPr>
            <w:tcW w:w="2583" w:type="dxa"/>
          </w:tcPr>
          <w:p w14:paraId="35373279" w14:textId="77777777" w:rsidR="001D69B0" w:rsidRDefault="002C65FF">
            <w:proofErr w:type="spellStart"/>
            <w:r>
              <w:t>uuid</w:t>
            </w:r>
            <w:proofErr w:type="spellEnd"/>
          </w:p>
        </w:tc>
        <w:tc>
          <w:tcPr>
            <w:tcW w:w="786" w:type="dxa"/>
          </w:tcPr>
          <w:p w14:paraId="219825A6" w14:textId="77777777" w:rsidR="001D69B0" w:rsidRDefault="002C65FF">
            <w:r>
              <w:t>Sí</w:t>
            </w:r>
          </w:p>
        </w:tc>
        <w:tc>
          <w:tcPr>
            <w:tcW w:w="1960" w:type="dxa"/>
          </w:tcPr>
          <w:p w14:paraId="64E9150A" w14:textId="77777777" w:rsidR="001D69B0" w:rsidRDefault="002C65FF">
            <w:r>
              <w:t>UNIQUE, FK declarada</w:t>
            </w:r>
          </w:p>
        </w:tc>
      </w:tr>
      <w:tr w:rsidR="001D69B0" w14:paraId="0AF5E14C" w14:textId="77777777">
        <w:tc>
          <w:tcPr>
            <w:tcW w:w="2864" w:type="dxa"/>
          </w:tcPr>
          <w:p w14:paraId="0C38B82F" w14:textId="77777777" w:rsidR="001D69B0" w:rsidRDefault="002C65FF">
            <w:proofErr w:type="spellStart"/>
            <w:r>
              <w:t>usuario_id</w:t>
            </w:r>
            <w:proofErr w:type="spellEnd"/>
          </w:p>
        </w:tc>
        <w:tc>
          <w:tcPr>
            <w:tcW w:w="2583" w:type="dxa"/>
          </w:tcPr>
          <w:p w14:paraId="76FE8F81" w14:textId="77777777" w:rsidR="001D69B0" w:rsidRDefault="002C65FF">
            <w:proofErr w:type="spellStart"/>
            <w:r>
              <w:t>uuid</w:t>
            </w:r>
            <w:proofErr w:type="spellEnd"/>
          </w:p>
        </w:tc>
        <w:tc>
          <w:tcPr>
            <w:tcW w:w="786" w:type="dxa"/>
          </w:tcPr>
          <w:p w14:paraId="1ED43D0E" w14:textId="77777777" w:rsidR="001D69B0" w:rsidRDefault="002C65FF">
            <w:r>
              <w:t>Sí</w:t>
            </w:r>
          </w:p>
        </w:tc>
        <w:tc>
          <w:tcPr>
            <w:tcW w:w="1960" w:type="dxa"/>
          </w:tcPr>
          <w:p w14:paraId="4F36F8DC" w14:textId="77777777" w:rsidR="001D69B0" w:rsidRDefault="002C65FF">
            <w:r>
              <w:t>FK declarada</w:t>
            </w:r>
          </w:p>
        </w:tc>
      </w:tr>
    </w:tbl>
    <w:p w14:paraId="15D0DE21" w14:textId="77777777" w:rsidR="001D69B0" w:rsidRDefault="002C65FF">
      <w:r>
        <w:t>Restricciones canónicas: PRIMARY KEY (id</w:t>
      </w:r>
      <w:proofErr w:type="gramStart"/>
      <w:r>
        <w:t>),;</w:t>
      </w:r>
      <w:proofErr w:type="gramEnd"/>
      <w:r>
        <w:t xml:space="preserve"> UNIQUE (</w:t>
      </w:r>
      <w:proofErr w:type="spellStart"/>
      <w:r>
        <w:t>codigo_certificado</w:t>
      </w:r>
      <w:proofErr w:type="spellEnd"/>
      <w:proofErr w:type="gramStart"/>
      <w:r>
        <w:t>),;</w:t>
      </w:r>
      <w:proofErr w:type="gramEnd"/>
      <w:r>
        <w:t xml:space="preserve"> UNIQUE (</w:t>
      </w:r>
      <w:proofErr w:type="spellStart"/>
      <w:r>
        <w:t>inscripcion_id</w:t>
      </w:r>
      <w:proofErr w:type="spellEnd"/>
      <w:r>
        <w:t>). Las restricciones y sus excepciones históricas se contrastan con V3; no se modifica ninguna migración.</w:t>
      </w:r>
    </w:p>
    <w:p w14:paraId="08E65057" w14:textId="77777777" w:rsidR="001D69B0" w:rsidRDefault="002C65FF">
      <w:r>
        <w:t xml:space="preserve">Campos comunes de trazabilidad en las ocho tablas: </w:t>
      </w:r>
      <w:proofErr w:type="spellStart"/>
      <w:r>
        <w:t>creado_por</w:t>
      </w:r>
      <w:proofErr w:type="spellEnd"/>
      <w:r>
        <w:t>/</w:t>
      </w:r>
      <w:proofErr w:type="spellStart"/>
      <w:r>
        <w:t>actualizado_por</w:t>
      </w:r>
      <w:proofErr w:type="spellEnd"/>
      <w:r>
        <w:t xml:space="preserve"> </w:t>
      </w:r>
      <w:proofErr w:type="gramStart"/>
      <w:r>
        <w:t>VARCHAR(</w:t>
      </w:r>
      <w:proofErr w:type="gramEnd"/>
      <w:r>
        <w:t xml:space="preserve">255), </w:t>
      </w:r>
      <w:proofErr w:type="spellStart"/>
      <w:r>
        <w:t>fecha_creacion</w:t>
      </w:r>
      <w:proofErr w:type="spellEnd"/>
      <w:r>
        <w:t>/</w:t>
      </w:r>
      <w:proofErr w:type="spellStart"/>
      <w:r>
        <w:t>fecha_actualizacion</w:t>
      </w:r>
      <w:proofErr w:type="spellEnd"/>
      <w:r>
        <w:t>/</w:t>
      </w:r>
      <w:proofErr w:type="spellStart"/>
      <w:r>
        <w:t>fecha_eliminacion</w:t>
      </w:r>
      <w:proofErr w:type="spellEnd"/>
      <w:r>
        <w:t xml:space="preserve"> </w:t>
      </w:r>
      <w:proofErr w:type="gramStart"/>
      <w:r>
        <w:t>TIMESTAMP(</w:t>
      </w:r>
      <w:proofErr w:type="gramEnd"/>
      <w:r>
        <w:t xml:space="preserve">6) WITHOUT TIME ZONE, admitiendo NULL en la declaración V3. La columna </w:t>
      </w:r>
      <w:proofErr w:type="spellStart"/>
      <w:r>
        <w:t>fecha_eliminacion</w:t>
      </w:r>
      <w:proofErr w:type="spellEnd"/>
      <w:r>
        <w:t xml:space="preserve"> no demuestra por sí sola que todas las operaciones utilicen borrado lógico: se debe contrastar cada servicio y entidad. Las ocho figuras conceptuales omiten relaciones técnicas de resolución/registro para legibilidad; permanecen en el esquema físico.</w:t>
      </w:r>
    </w:p>
    <w:p w14:paraId="06A4BD80" w14:textId="77777777" w:rsidR="001D69B0" w:rsidRDefault="002C65FF">
      <w:r>
        <w:t xml:space="preserve">Estructuras adicionales implementadas: rol, permiso, </w:t>
      </w:r>
      <w:proofErr w:type="spellStart"/>
      <w:r>
        <w:t>usuario_rol</w:t>
      </w:r>
      <w:proofErr w:type="spellEnd"/>
      <w:r>
        <w:t xml:space="preserve">, </w:t>
      </w:r>
      <w:proofErr w:type="spellStart"/>
      <w:r>
        <w:t>rol_permiso</w:t>
      </w:r>
      <w:proofErr w:type="spellEnd"/>
      <w:r>
        <w:t xml:space="preserve">, </w:t>
      </w:r>
      <w:proofErr w:type="spellStart"/>
      <w:r>
        <w:t>token_recuperacion</w:t>
      </w:r>
      <w:proofErr w:type="spellEnd"/>
      <w:r>
        <w:t xml:space="preserve">, </w:t>
      </w:r>
      <w:proofErr w:type="spellStart"/>
      <w:r>
        <w:t>qr_asistencia</w:t>
      </w:r>
      <w:proofErr w:type="spellEnd"/>
      <w:r>
        <w:t xml:space="preserve">, </w:t>
      </w:r>
      <w:proofErr w:type="spellStart"/>
      <w:r>
        <w:t>sesion_usuario</w:t>
      </w:r>
      <w:proofErr w:type="spellEnd"/>
      <w:r>
        <w:t xml:space="preserve">, </w:t>
      </w:r>
      <w:proofErr w:type="spellStart"/>
      <w:r>
        <w:t>token_verificacion_correo</w:t>
      </w:r>
      <w:proofErr w:type="spellEnd"/>
      <w:r>
        <w:t xml:space="preserve">, </w:t>
      </w:r>
      <w:proofErr w:type="spellStart"/>
      <w:r>
        <w:t>invitacion_administrador</w:t>
      </w:r>
      <w:proofErr w:type="spellEnd"/>
      <w:r>
        <w:t xml:space="preserve">, </w:t>
      </w:r>
      <w:proofErr w:type="spellStart"/>
      <w:r>
        <w:t>usuario_solicitud_tipos_evento</w:t>
      </w:r>
      <w:proofErr w:type="spellEnd"/>
      <w:r>
        <w:t xml:space="preserve"> y </w:t>
      </w:r>
      <w:proofErr w:type="spellStart"/>
      <w:r>
        <w:t>solicitud_organizador_historial</w:t>
      </w:r>
      <w:proofErr w:type="spellEnd"/>
      <w:r>
        <w:t xml:space="preserve">. No son entidades principales de la figura conceptual. </w:t>
      </w:r>
      <w:proofErr w:type="spellStart"/>
      <w:r>
        <w:lastRenderedPageBreak/>
        <w:t>usuario_solicitud_tipos_evento</w:t>
      </w:r>
      <w:proofErr w:type="spellEnd"/>
      <w:r>
        <w:t xml:space="preserve"> tiene PK compuesta </w:t>
      </w:r>
      <w:proofErr w:type="spellStart"/>
      <w:r>
        <w:t>usuario_id</w:t>
      </w:r>
      <w:proofErr w:type="spellEnd"/>
      <w:r>
        <w:t>/</w:t>
      </w:r>
      <w:proofErr w:type="spellStart"/>
      <w:r>
        <w:t>tipo_evento</w:t>
      </w:r>
      <w:proofErr w:type="spellEnd"/>
      <w:r>
        <w:t xml:space="preserve">; el historial usa detalle JSONB; V5 preserva solicitudes previas sin inventar motivos. </w:t>
      </w:r>
      <w:proofErr w:type="spellStart"/>
      <w:r>
        <w:t>qr_</w:t>
      </w:r>
      <w:proofErr w:type="gramStart"/>
      <w:r>
        <w:t>asistencia.version</w:t>
      </w:r>
      <w:proofErr w:type="spellEnd"/>
      <w:proofErr w:type="gramEnd"/>
      <w:r>
        <w:t xml:space="preserve"> es BIGINT. El esquema declarado no sustituye comprobar restricciones aplicadas en producción.</w:t>
      </w:r>
    </w:p>
    <w:p w14:paraId="10BF2090" w14:textId="5AE06B25" w:rsidR="001D69B0" w:rsidRDefault="002C65FF" w:rsidP="002C5969">
      <w:pPr>
        <w:pStyle w:val="SUBANEXO2"/>
      </w:pPr>
      <w:bookmarkStart w:id="493" w:name="_Toc242653061"/>
      <w:bookmarkStart w:id="494" w:name="_Toc242741248"/>
      <w:r>
        <w:t>Requisitos, casos de uso y correspondencia</w:t>
      </w:r>
      <w:bookmarkEnd w:id="493"/>
      <w:bookmarkEnd w:id="494"/>
    </w:p>
    <w:p w14:paraId="0F50EDF0" w14:textId="1619B263" w:rsidR="001D69B0" w:rsidRDefault="002C65FF" w:rsidP="00616A97">
      <w:pPr>
        <w:pStyle w:val="INDICEDETABLAS"/>
      </w:pPr>
      <w:bookmarkStart w:id="495" w:name="cap_TablaF_13"/>
      <w:bookmarkStart w:id="496" w:name="_Toc242740909"/>
      <w:r>
        <w:t>Tabla F.</w:t>
      </w:r>
      <w:r>
        <w:fldChar w:fldCharType="begin"/>
      </w:r>
      <w:r>
        <w:instrText xml:space="preserve"> SEQ TablaF \* ARABIC </w:instrText>
      </w:r>
      <w:r>
        <w:fldChar w:fldCharType="separate"/>
      </w:r>
      <w:r>
        <w:rPr>
          <w:noProof/>
        </w:rPr>
        <w:t>13</w:t>
      </w:r>
      <w:r>
        <w:fldChar w:fldCharType="end"/>
      </w:r>
      <w:r>
        <w:t>. Requisitos funcionales y criterios íntegros de la monografía vigente.</w:t>
      </w:r>
      <w:bookmarkEnd w:id="495"/>
      <w:bookmarkEnd w:id="496"/>
    </w:p>
    <w:tbl>
      <w:tblPr>
        <w:tblStyle w:val="Tablaconcuadrcula"/>
        <w:tblW w:w="0" w:type="auto"/>
        <w:tblLayout w:type="fixed"/>
        <w:tblLook w:val="04A0" w:firstRow="1" w:lastRow="0" w:firstColumn="1" w:lastColumn="0" w:noHBand="0" w:noVBand="1"/>
      </w:tblPr>
      <w:tblGrid>
        <w:gridCol w:w="2048"/>
        <w:gridCol w:w="2048"/>
        <w:gridCol w:w="2048"/>
        <w:gridCol w:w="2048"/>
      </w:tblGrid>
      <w:tr w:rsidR="001D69B0" w14:paraId="7B885156" w14:textId="77777777">
        <w:trPr>
          <w:tblHeader/>
        </w:trPr>
        <w:tc>
          <w:tcPr>
            <w:tcW w:w="2048" w:type="dxa"/>
          </w:tcPr>
          <w:p w14:paraId="2EC4B774" w14:textId="77777777" w:rsidR="001D69B0" w:rsidRDefault="002C65FF">
            <w:r>
              <w:t>ID</w:t>
            </w:r>
          </w:p>
        </w:tc>
        <w:tc>
          <w:tcPr>
            <w:tcW w:w="2048" w:type="dxa"/>
          </w:tcPr>
          <w:p w14:paraId="4BBE9782" w14:textId="77777777" w:rsidR="001D69B0" w:rsidRDefault="002C65FF">
            <w:r>
              <w:t>Requisito funcional</w:t>
            </w:r>
          </w:p>
        </w:tc>
        <w:tc>
          <w:tcPr>
            <w:tcW w:w="2048" w:type="dxa"/>
          </w:tcPr>
          <w:p w14:paraId="69C7432C" w14:textId="77777777" w:rsidR="001D69B0" w:rsidRDefault="002C65FF">
            <w:r>
              <w:t>Criterios de aceptación</w:t>
            </w:r>
          </w:p>
        </w:tc>
        <w:tc>
          <w:tcPr>
            <w:tcW w:w="2048" w:type="dxa"/>
          </w:tcPr>
          <w:p w14:paraId="1C68CCDF" w14:textId="77777777" w:rsidR="001D69B0" w:rsidRDefault="002C65FF">
            <w:proofErr w:type="spellStart"/>
            <w:r>
              <w:t>MoSCoW</w:t>
            </w:r>
            <w:proofErr w:type="spellEnd"/>
          </w:p>
        </w:tc>
      </w:tr>
      <w:tr w:rsidR="001D69B0" w14:paraId="0885ED66" w14:textId="77777777">
        <w:tc>
          <w:tcPr>
            <w:tcW w:w="2048" w:type="dxa"/>
          </w:tcPr>
          <w:p w14:paraId="37A557A3" w14:textId="77777777" w:rsidR="001D69B0" w:rsidRDefault="002C65FF">
            <w:r>
              <w:t>RF-01</w:t>
            </w:r>
          </w:p>
        </w:tc>
        <w:tc>
          <w:tcPr>
            <w:tcW w:w="2048" w:type="dxa"/>
          </w:tcPr>
          <w:p w14:paraId="5D1FEABE" w14:textId="77777777" w:rsidR="001D69B0" w:rsidRDefault="002C65FF">
            <w:r>
              <w:t>Como usuario, quiero registrarme e iniciar sesión para acceder de forma segura a las funcionalidades correspondientes a mis permisos.</w:t>
            </w:r>
          </w:p>
        </w:tc>
        <w:tc>
          <w:tcPr>
            <w:tcW w:w="2048" w:type="dxa"/>
          </w:tcPr>
          <w:p w14:paraId="2C7D75C2" w14:textId="77777777" w:rsidR="001D69B0" w:rsidRDefault="002C65FF">
            <w:r>
              <w:t>CA-01.1: Con datos válidos y únicos, el sistema crea la cuenta. CA-01.2: Si el correo, RU o CI ya está registrado, el sistema rechaza el registro. CA-01.3: Con credenciales válidas, el sistema autentica al usuario. CA-01.4: Con credenciales incorrectas, rechaza el acceso.</w:t>
            </w:r>
          </w:p>
        </w:tc>
        <w:tc>
          <w:tcPr>
            <w:tcW w:w="2048" w:type="dxa"/>
          </w:tcPr>
          <w:p w14:paraId="641B5B2E" w14:textId="77777777" w:rsidR="001D69B0" w:rsidRDefault="002C65FF">
            <w:proofErr w:type="spellStart"/>
            <w:r>
              <w:t>Must</w:t>
            </w:r>
            <w:proofErr w:type="spellEnd"/>
          </w:p>
        </w:tc>
      </w:tr>
      <w:tr w:rsidR="001D69B0" w14:paraId="38CCBFA6" w14:textId="77777777">
        <w:tc>
          <w:tcPr>
            <w:tcW w:w="2048" w:type="dxa"/>
          </w:tcPr>
          <w:p w14:paraId="14F114EF" w14:textId="77777777" w:rsidR="001D69B0" w:rsidRDefault="002C65FF">
            <w:r>
              <w:t>RF-02</w:t>
            </w:r>
          </w:p>
        </w:tc>
        <w:tc>
          <w:tcPr>
            <w:tcW w:w="2048" w:type="dxa"/>
          </w:tcPr>
          <w:p w14:paraId="7FBCD51C" w14:textId="77777777" w:rsidR="001D69B0" w:rsidRDefault="002C65FF">
            <w:r>
              <w:t>Como usuario autenticado, quiero solicitar la condición de organizador para gestionar eventos una vez aprobada mi solicitud.</w:t>
            </w:r>
          </w:p>
        </w:tc>
        <w:tc>
          <w:tcPr>
            <w:tcW w:w="2048" w:type="dxa"/>
          </w:tcPr>
          <w:p w14:paraId="0A488D89" w14:textId="77777777" w:rsidR="001D69B0" w:rsidRDefault="002C65FF">
            <w:r>
              <w:t xml:space="preserve">CA-02.1: Si no existe una solicitud pendiente, el sistema registra la nueva solicitud para revisión administrativa. CA-02.2: Si ya existe una solicitud pendiente, rechaza otra solicitud duplicada. CA-02.3: Si el administrador aprueba la solicitud, se </w:t>
            </w:r>
            <w:r>
              <w:lastRenderedPageBreak/>
              <w:t>concede la condición de organizador. CA-02.4: Si la rechaza, se registra el resultado correspondiente.</w:t>
            </w:r>
          </w:p>
        </w:tc>
        <w:tc>
          <w:tcPr>
            <w:tcW w:w="2048" w:type="dxa"/>
          </w:tcPr>
          <w:p w14:paraId="1C6A65B6" w14:textId="77777777" w:rsidR="001D69B0" w:rsidRDefault="002C65FF">
            <w:proofErr w:type="spellStart"/>
            <w:r>
              <w:lastRenderedPageBreak/>
              <w:t>Should</w:t>
            </w:r>
            <w:proofErr w:type="spellEnd"/>
          </w:p>
        </w:tc>
      </w:tr>
      <w:tr w:rsidR="001D69B0" w14:paraId="43ACF46F" w14:textId="77777777">
        <w:tc>
          <w:tcPr>
            <w:tcW w:w="2048" w:type="dxa"/>
          </w:tcPr>
          <w:p w14:paraId="21E1168D" w14:textId="77777777" w:rsidR="001D69B0" w:rsidRDefault="002C65FF">
            <w:r>
              <w:t>RF-03</w:t>
            </w:r>
          </w:p>
        </w:tc>
        <w:tc>
          <w:tcPr>
            <w:tcW w:w="2048" w:type="dxa"/>
          </w:tcPr>
          <w:p w14:paraId="532AF17E" w14:textId="77777777" w:rsidR="001D69B0" w:rsidRDefault="002C65FF">
            <w:r>
              <w:t>Como organizador autorizado, quiero crear y gestionar mis propios eventos y enviarlos a revisión para que sean evaluados antes de publicarse.</w:t>
            </w:r>
          </w:p>
        </w:tc>
        <w:tc>
          <w:tcPr>
            <w:tcW w:w="2048" w:type="dxa"/>
          </w:tcPr>
          <w:p w14:paraId="317F598C" w14:textId="77777777" w:rsidR="001D69B0" w:rsidRDefault="002C65FF">
            <w:r>
              <w:t>CA-03.1: Con datos válidos, el sistema registra el evento asociado al organizador. CA-03.2: Permite modificar un evento propio cuando su estado lo permite. CA-03.3: Si el evento cumple las validaciones, permite enviarlo a revisión. CA-03.4: Si faltan datos obligatorios o son inválidos, rechaza el envío a revisión.</w:t>
            </w:r>
          </w:p>
        </w:tc>
        <w:tc>
          <w:tcPr>
            <w:tcW w:w="2048" w:type="dxa"/>
          </w:tcPr>
          <w:p w14:paraId="7D9B237A" w14:textId="77777777" w:rsidR="001D69B0" w:rsidRDefault="002C65FF">
            <w:proofErr w:type="spellStart"/>
            <w:r>
              <w:t>Must</w:t>
            </w:r>
            <w:proofErr w:type="spellEnd"/>
          </w:p>
        </w:tc>
      </w:tr>
      <w:tr w:rsidR="001D69B0" w14:paraId="6EC11546" w14:textId="77777777">
        <w:tc>
          <w:tcPr>
            <w:tcW w:w="2048" w:type="dxa"/>
          </w:tcPr>
          <w:p w14:paraId="5D2A1C91" w14:textId="77777777" w:rsidR="001D69B0" w:rsidRDefault="002C65FF">
            <w:r>
              <w:t>RF-04</w:t>
            </w:r>
          </w:p>
        </w:tc>
        <w:tc>
          <w:tcPr>
            <w:tcW w:w="2048" w:type="dxa"/>
          </w:tcPr>
          <w:p w14:paraId="3396C323" w14:textId="77777777" w:rsidR="001D69B0" w:rsidRDefault="002C65FF">
            <w:r>
              <w:t>Como administrador, quiero revisar los eventos enviados por los organizadores para decidir su publicación y controlar su pertinencia académica.</w:t>
            </w:r>
          </w:p>
        </w:tc>
        <w:tc>
          <w:tcPr>
            <w:tcW w:w="2048" w:type="dxa"/>
          </w:tcPr>
          <w:p w14:paraId="39C8F519" w14:textId="77777777" w:rsidR="001D69B0" w:rsidRDefault="002C65FF">
            <w:r>
              <w:t xml:space="preserve">CA-04.1: Si aprueba un evento en revisión, el sistema lo publica. CA-04.2: Si lo rechaza, registra el rechazo y evita su publicación. CA-04.3: Si un evento rechazado puede corregirse, permite que el organizador realice las modificaciones autorizadas y lo </w:t>
            </w:r>
            <w:r>
              <w:lastRenderedPageBreak/>
              <w:t>vuelva a enviar a revisión.</w:t>
            </w:r>
          </w:p>
        </w:tc>
        <w:tc>
          <w:tcPr>
            <w:tcW w:w="2048" w:type="dxa"/>
          </w:tcPr>
          <w:p w14:paraId="6D6FA2AF" w14:textId="77777777" w:rsidR="001D69B0" w:rsidRDefault="002C65FF">
            <w:proofErr w:type="spellStart"/>
            <w:r>
              <w:lastRenderedPageBreak/>
              <w:t>Must</w:t>
            </w:r>
            <w:proofErr w:type="spellEnd"/>
          </w:p>
        </w:tc>
      </w:tr>
      <w:tr w:rsidR="001D69B0" w14:paraId="5CF4F928" w14:textId="77777777">
        <w:tc>
          <w:tcPr>
            <w:tcW w:w="2048" w:type="dxa"/>
          </w:tcPr>
          <w:p w14:paraId="005A0875" w14:textId="77777777" w:rsidR="001D69B0" w:rsidRDefault="002C65FF">
            <w:r>
              <w:t>RF-05</w:t>
            </w:r>
          </w:p>
        </w:tc>
        <w:tc>
          <w:tcPr>
            <w:tcW w:w="2048" w:type="dxa"/>
          </w:tcPr>
          <w:p w14:paraId="190324E2" w14:textId="77777777" w:rsidR="001D69B0" w:rsidRDefault="002C65FF">
            <w:r>
              <w:t>Como participante, quiero consultar y buscar eventos publicados para encontrar actividades de acuerdo con mis intereses y disponibilidad.</w:t>
            </w:r>
          </w:p>
        </w:tc>
        <w:tc>
          <w:tcPr>
            <w:tcW w:w="2048" w:type="dxa"/>
          </w:tcPr>
          <w:p w14:paraId="28AAA44F" w14:textId="77777777" w:rsidR="001D69B0" w:rsidRDefault="002C65FF">
            <w:r>
              <w:t>CA-05.1: Muestra los eventos publicados disponibles. CA-05.2: Devuelve los resultados que coinciden con los criterios de búsqueda admitidos. CA-05.3: Si no hay coincidencias, informa que no existen resultados. CA-05.4: El detalle de un evento válido muestra su información pública.</w:t>
            </w:r>
          </w:p>
        </w:tc>
        <w:tc>
          <w:tcPr>
            <w:tcW w:w="2048" w:type="dxa"/>
          </w:tcPr>
          <w:p w14:paraId="356E2101" w14:textId="77777777" w:rsidR="001D69B0" w:rsidRDefault="002C65FF">
            <w:proofErr w:type="spellStart"/>
            <w:r>
              <w:t>Must</w:t>
            </w:r>
            <w:proofErr w:type="spellEnd"/>
          </w:p>
        </w:tc>
      </w:tr>
      <w:tr w:rsidR="001D69B0" w14:paraId="5DE27145" w14:textId="77777777">
        <w:tc>
          <w:tcPr>
            <w:tcW w:w="2048" w:type="dxa"/>
          </w:tcPr>
          <w:p w14:paraId="3D074C8C" w14:textId="77777777" w:rsidR="001D69B0" w:rsidRDefault="002C65FF">
            <w:r>
              <w:t>RF-06</w:t>
            </w:r>
          </w:p>
        </w:tc>
        <w:tc>
          <w:tcPr>
            <w:tcW w:w="2048" w:type="dxa"/>
          </w:tcPr>
          <w:p w14:paraId="5C10689B" w14:textId="77777777" w:rsidR="001D69B0" w:rsidRDefault="002C65FF">
            <w:r>
              <w:t>Como participante, quiero inscribirme en eventos para registrar mi participación.</w:t>
            </w:r>
          </w:p>
        </w:tc>
        <w:tc>
          <w:tcPr>
            <w:tcW w:w="2048" w:type="dxa"/>
          </w:tcPr>
          <w:p w14:paraId="7C89E2AA" w14:textId="77777777" w:rsidR="001D69B0" w:rsidRDefault="002C65FF">
            <w:r>
              <w:t xml:space="preserve">CA-06.1: Si el evento admite inscripciones y tiene cupo cuando corresponde, registra la inscripción. CA-06.2: Rechaza una inscripción duplicada del mismo usuario al mismo evento. CA-06.3: Rechaza la inscripción cuando no hay cupos disponibles. CA-06.4: Muestra la inscripción registrada en la consulta de </w:t>
            </w:r>
            <w:r>
              <w:lastRenderedPageBreak/>
              <w:t>inscripciones del usuario.</w:t>
            </w:r>
          </w:p>
        </w:tc>
        <w:tc>
          <w:tcPr>
            <w:tcW w:w="2048" w:type="dxa"/>
          </w:tcPr>
          <w:p w14:paraId="50C98439" w14:textId="77777777" w:rsidR="001D69B0" w:rsidRDefault="002C65FF">
            <w:proofErr w:type="spellStart"/>
            <w:r>
              <w:lastRenderedPageBreak/>
              <w:t>Must</w:t>
            </w:r>
            <w:proofErr w:type="spellEnd"/>
          </w:p>
        </w:tc>
      </w:tr>
      <w:tr w:rsidR="001D69B0" w14:paraId="0FE8FDBE" w14:textId="77777777">
        <w:tc>
          <w:tcPr>
            <w:tcW w:w="2048" w:type="dxa"/>
          </w:tcPr>
          <w:p w14:paraId="532059DA" w14:textId="77777777" w:rsidR="001D69B0" w:rsidRDefault="002C65FF">
            <w:r>
              <w:t>RF-07</w:t>
            </w:r>
          </w:p>
        </w:tc>
        <w:tc>
          <w:tcPr>
            <w:tcW w:w="2048" w:type="dxa"/>
          </w:tcPr>
          <w:p w14:paraId="1B23EEB8" w14:textId="77777777" w:rsidR="001D69B0" w:rsidRDefault="002C65FF">
            <w:r>
              <w:t>Como participante, quiero registrar un pago y cargar el comprobante cuando el evento sea de pago para que se valide mi inscripción.</w:t>
            </w:r>
          </w:p>
        </w:tc>
        <w:tc>
          <w:tcPr>
            <w:tcW w:w="2048" w:type="dxa"/>
          </w:tcPr>
          <w:p w14:paraId="4C89B93F" w14:textId="77777777" w:rsidR="001D69B0" w:rsidRDefault="002C65FF">
            <w:r>
              <w:t>CA-07.1: Permite registrar la información de pago y cargar el comprobante para un evento pagado. CA-07.2: Un comprobante aceptado por el sistema queda disponible para su revisión. CA-07.3: Un administrador u organizador autorizado puede aprobar o rechazar el comprobante conforme a sus permisos. CA-07.4: Si se rechaza el comprobante, el participante puede consultar el resultado y volver a presentar documentación cuando esté permitido.</w:t>
            </w:r>
          </w:p>
        </w:tc>
        <w:tc>
          <w:tcPr>
            <w:tcW w:w="2048" w:type="dxa"/>
          </w:tcPr>
          <w:p w14:paraId="5A948CC3" w14:textId="77777777" w:rsidR="001D69B0" w:rsidRDefault="002C65FF">
            <w:proofErr w:type="spellStart"/>
            <w:r>
              <w:t>Must</w:t>
            </w:r>
            <w:proofErr w:type="spellEnd"/>
          </w:p>
        </w:tc>
      </w:tr>
      <w:tr w:rsidR="001D69B0" w14:paraId="44641011" w14:textId="77777777">
        <w:tc>
          <w:tcPr>
            <w:tcW w:w="2048" w:type="dxa"/>
          </w:tcPr>
          <w:p w14:paraId="785B20E3" w14:textId="77777777" w:rsidR="001D69B0" w:rsidRDefault="002C65FF">
            <w:r>
              <w:t>RF-08</w:t>
            </w:r>
          </w:p>
        </w:tc>
        <w:tc>
          <w:tcPr>
            <w:tcW w:w="2048" w:type="dxa"/>
          </w:tcPr>
          <w:p w14:paraId="5B098D83" w14:textId="77777777" w:rsidR="001D69B0" w:rsidRDefault="002C65FF">
            <w:r>
              <w:t>Como participante, quiero registrar mi asistencia mediante un código QR y mi ubicación cuando corresponda para acreditar mi participación en una sesión.</w:t>
            </w:r>
          </w:p>
        </w:tc>
        <w:tc>
          <w:tcPr>
            <w:tcW w:w="2048" w:type="dxa"/>
          </w:tcPr>
          <w:p w14:paraId="1886CDE8" w14:textId="77777777" w:rsidR="001D69B0" w:rsidRDefault="002C65FF">
            <w:r>
              <w:t xml:space="preserve">CA-08.1: Con inscripción válida, QR vigente y ubicación admisible cuando sea requerida, registra la asistencia. CA-08.2: Rechaza códigos inválidos o vencidos. CA-08.3: Rechaza </w:t>
            </w:r>
            <w:r>
              <w:lastRenderedPageBreak/>
              <w:t>ubicaciones que no cumplen las condiciones de la sesión. CA-08.4: Evita duplicar la asistencia de una misma inscripción en una misma sesión.</w:t>
            </w:r>
          </w:p>
        </w:tc>
        <w:tc>
          <w:tcPr>
            <w:tcW w:w="2048" w:type="dxa"/>
          </w:tcPr>
          <w:p w14:paraId="069605AA" w14:textId="77777777" w:rsidR="001D69B0" w:rsidRDefault="002C65FF">
            <w:proofErr w:type="spellStart"/>
            <w:r>
              <w:lastRenderedPageBreak/>
              <w:t>Must</w:t>
            </w:r>
            <w:proofErr w:type="spellEnd"/>
          </w:p>
        </w:tc>
      </w:tr>
      <w:tr w:rsidR="001D69B0" w14:paraId="747C9648" w14:textId="77777777">
        <w:tc>
          <w:tcPr>
            <w:tcW w:w="2048" w:type="dxa"/>
          </w:tcPr>
          <w:p w14:paraId="4DC936B0" w14:textId="77777777" w:rsidR="001D69B0" w:rsidRDefault="002C65FF">
            <w:r>
              <w:t>RF-09</w:t>
            </w:r>
          </w:p>
        </w:tc>
        <w:tc>
          <w:tcPr>
            <w:tcW w:w="2048" w:type="dxa"/>
          </w:tcPr>
          <w:p w14:paraId="3B43E7F6" w14:textId="77777777" w:rsidR="001D69B0" w:rsidRDefault="002C65FF">
            <w:r>
              <w:t>Como participante, quiero consultar y descargar mis certificados para acreditar mi participación en eventos que los emitan.</w:t>
            </w:r>
          </w:p>
        </w:tc>
        <w:tc>
          <w:tcPr>
            <w:tcW w:w="2048" w:type="dxa"/>
          </w:tcPr>
          <w:p w14:paraId="3726A308" w14:textId="77777777" w:rsidR="001D69B0" w:rsidRDefault="002C65FF">
            <w:r>
              <w:t>CA-09.1: Genera o registra el certificado cuando se cumplen las condiciones de certificación. CA-09.2: Muestra los certificados asociados al participante. CA-09.3: Permite descargar el documento cuando está disponible. CA-09.4: Rechaza la generación cuando no se cumplen las condiciones requeridas.</w:t>
            </w:r>
          </w:p>
        </w:tc>
        <w:tc>
          <w:tcPr>
            <w:tcW w:w="2048" w:type="dxa"/>
          </w:tcPr>
          <w:p w14:paraId="60493B80" w14:textId="77777777" w:rsidR="001D69B0" w:rsidRDefault="002C65FF">
            <w:proofErr w:type="spellStart"/>
            <w:r>
              <w:t>Should</w:t>
            </w:r>
            <w:proofErr w:type="spellEnd"/>
          </w:p>
        </w:tc>
      </w:tr>
      <w:tr w:rsidR="001D69B0" w14:paraId="20A2951D" w14:textId="77777777">
        <w:tc>
          <w:tcPr>
            <w:tcW w:w="2048" w:type="dxa"/>
          </w:tcPr>
          <w:p w14:paraId="6A9E40DD" w14:textId="77777777" w:rsidR="001D69B0" w:rsidRDefault="002C65FF">
            <w:r>
              <w:t>RF-10</w:t>
            </w:r>
          </w:p>
        </w:tc>
        <w:tc>
          <w:tcPr>
            <w:tcW w:w="2048" w:type="dxa"/>
          </w:tcPr>
          <w:p w14:paraId="542B501A" w14:textId="77777777" w:rsidR="001D69B0" w:rsidRDefault="002C65FF">
            <w:r>
              <w:t>Como participante, quiero consultar mi historial para revisar la información de mi actividad en la plataforma.</w:t>
            </w:r>
          </w:p>
        </w:tc>
        <w:tc>
          <w:tcPr>
            <w:tcW w:w="2048" w:type="dxa"/>
          </w:tcPr>
          <w:p w14:paraId="1CACCBEA" w14:textId="77777777" w:rsidR="001D69B0" w:rsidRDefault="002C65FF">
            <w:r>
              <w:t xml:space="preserve">CA-10.1: Muestra las inscripciones asociadas a la cuenta autenticada. CA-10.2: Permite consultar pagos, asistencias y certificados disponibles en los módulos correspondientes. CA-10.3: Si no existen registros, </w:t>
            </w:r>
            <w:r>
              <w:lastRenderedPageBreak/>
              <w:t>informa que no hay datos disponibles.</w:t>
            </w:r>
          </w:p>
        </w:tc>
        <w:tc>
          <w:tcPr>
            <w:tcW w:w="2048" w:type="dxa"/>
          </w:tcPr>
          <w:p w14:paraId="2C179B03" w14:textId="77777777" w:rsidR="001D69B0" w:rsidRDefault="002C65FF">
            <w:proofErr w:type="spellStart"/>
            <w:r>
              <w:lastRenderedPageBreak/>
              <w:t>Should</w:t>
            </w:r>
            <w:proofErr w:type="spellEnd"/>
          </w:p>
        </w:tc>
      </w:tr>
      <w:tr w:rsidR="001D69B0" w14:paraId="2BD34FDB" w14:textId="77777777">
        <w:tc>
          <w:tcPr>
            <w:tcW w:w="2048" w:type="dxa"/>
          </w:tcPr>
          <w:p w14:paraId="183F36E7" w14:textId="77777777" w:rsidR="001D69B0" w:rsidRDefault="002C65FF">
            <w:r>
              <w:t>RF-11</w:t>
            </w:r>
          </w:p>
        </w:tc>
        <w:tc>
          <w:tcPr>
            <w:tcW w:w="2048" w:type="dxa"/>
          </w:tcPr>
          <w:p w14:paraId="4C2A0CB1" w14:textId="77777777" w:rsidR="001D69B0" w:rsidRDefault="002C65FF">
            <w:r>
              <w:t>Como administrador, quiero gestionar las categorías de eventos para clasificar y organizar las actividades.</w:t>
            </w:r>
          </w:p>
        </w:tc>
        <w:tc>
          <w:tcPr>
            <w:tcW w:w="2048" w:type="dxa"/>
          </w:tcPr>
          <w:p w14:paraId="0435B4CD" w14:textId="77777777" w:rsidR="001D69B0" w:rsidRDefault="002C65FF">
            <w:r>
              <w:t>CA-11.1: Registra una categoría con datos válidos. CA-11.2: Rechaza una categoría duplicada según las reglas de unicidad. CA-11.3: Permite actualizar una categoría existente cuando corresponda. CA-11.4: Si no puede eliminarse por restricciones asociadas a su utilización, informa la condición correspondiente.</w:t>
            </w:r>
          </w:p>
        </w:tc>
        <w:tc>
          <w:tcPr>
            <w:tcW w:w="2048" w:type="dxa"/>
          </w:tcPr>
          <w:p w14:paraId="1B65CF6D" w14:textId="77777777" w:rsidR="001D69B0" w:rsidRDefault="002C65FF">
            <w:proofErr w:type="spellStart"/>
            <w:r>
              <w:t>Should</w:t>
            </w:r>
            <w:proofErr w:type="spellEnd"/>
          </w:p>
        </w:tc>
      </w:tr>
      <w:tr w:rsidR="001D69B0" w14:paraId="616785E5" w14:textId="77777777">
        <w:tc>
          <w:tcPr>
            <w:tcW w:w="2048" w:type="dxa"/>
          </w:tcPr>
          <w:p w14:paraId="64AB546E" w14:textId="77777777" w:rsidR="001D69B0" w:rsidRDefault="002C65FF">
            <w:r>
              <w:t>RF-12</w:t>
            </w:r>
          </w:p>
        </w:tc>
        <w:tc>
          <w:tcPr>
            <w:tcW w:w="2048" w:type="dxa"/>
          </w:tcPr>
          <w:p w14:paraId="1BD2F1EE" w14:textId="77777777" w:rsidR="001D69B0" w:rsidRDefault="002C65FF">
            <w:r>
              <w:t>Como administrador u organizador autorizado, quiero consultar reportes y estadísticas para realizar seguimiento de los datos de los eventos bajo mi ámbito de permisos.</w:t>
            </w:r>
          </w:p>
        </w:tc>
        <w:tc>
          <w:tcPr>
            <w:tcW w:w="2048" w:type="dxa"/>
          </w:tcPr>
          <w:p w14:paraId="0697F581" w14:textId="77777777" w:rsidR="001D69B0" w:rsidRDefault="002C65FF">
            <w:r>
              <w:t>CA-12.1: Muestra las estadísticas que estén disponibles y calculadas a partir de datos registrados. CA-12.2: Devuelve los datos de los reportes permitidos para el rol y ámbito del usuario. CA-12.3: Procesa las exportaciones en los formatos realmente disponibles.</w:t>
            </w:r>
          </w:p>
        </w:tc>
        <w:tc>
          <w:tcPr>
            <w:tcW w:w="2048" w:type="dxa"/>
          </w:tcPr>
          <w:p w14:paraId="0EB218A1" w14:textId="77777777" w:rsidR="001D69B0" w:rsidRDefault="002C65FF">
            <w:proofErr w:type="spellStart"/>
            <w:r>
              <w:t>Could</w:t>
            </w:r>
            <w:proofErr w:type="spellEnd"/>
          </w:p>
        </w:tc>
      </w:tr>
      <w:tr w:rsidR="001D69B0" w14:paraId="0588C141" w14:textId="77777777">
        <w:tc>
          <w:tcPr>
            <w:tcW w:w="2048" w:type="dxa"/>
          </w:tcPr>
          <w:p w14:paraId="5B887EE0" w14:textId="77777777" w:rsidR="001D69B0" w:rsidRDefault="002C65FF">
            <w:r>
              <w:t>RF-13</w:t>
            </w:r>
          </w:p>
        </w:tc>
        <w:tc>
          <w:tcPr>
            <w:tcW w:w="2048" w:type="dxa"/>
          </w:tcPr>
          <w:p w14:paraId="1E784BAB" w14:textId="77777777" w:rsidR="001D69B0" w:rsidRDefault="002C65FF">
            <w:r>
              <w:t xml:space="preserve">Como tercero, quiero verificar un certificado </w:t>
            </w:r>
            <w:r>
              <w:lastRenderedPageBreak/>
              <w:t>mediante su código para comprobar su registro y estado.</w:t>
            </w:r>
          </w:p>
        </w:tc>
        <w:tc>
          <w:tcPr>
            <w:tcW w:w="2048" w:type="dxa"/>
          </w:tcPr>
          <w:p w14:paraId="07FB8F01" w14:textId="77777777" w:rsidR="001D69B0" w:rsidRDefault="002C65FF">
            <w:r>
              <w:lastRenderedPageBreak/>
              <w:t xml:space="preserve">CA-13.1: Para un código registrado, devuelve la </w:t>
            </w:r>
            <w:r>
              <w:lastRenderedPageBreak/>
              <w:t>información de verificación permitida. CA-13.2: Para un código inexistente, informa que el certificado no está registrado. CA-13.3: Permite realizar la consulta pública sin autenticación.</w:t>
            </w:r>
          </w:p>
        </w:tc>
        <w:tc>
          <w:tcPr>
            <w:tcW w:w="2048" w:type="dxa"/>
          </w:tcPr>
          <w:p w14:paraId="58A9CF76" w14:textId="77777777" w:rsidR="001D69B0" w:rsidRDefault="002C65FF">
            <w:proofErr w:type="spellStart"/>
            <w:r>
              <w:lastRenderedPageBreak/>
              <w:t>Could</w:t>
            </w:r>
            <w:proofErr w:type="spellEnd"/>
          </w:p>
        </w:tc>
      </w:tr>
    </w:tbl>
    <w:p w14:paraId="6A6A96DA" w14:textId="77636AA8" w:rsidR="001D69B0" w:rsidRDefault="002C65FF" w:rsidP="00616A97">
      <w:pPr>
        <w:pStyle w:val="INDICEDETABLAS"/>
      </w:pPr>
      <w:bookmarkStart w:id="497" w:name="cap_TablaF_14"/>
      <w:bookmarkStart w:id="498" w:name="_Toc242740910"/>
      <w:r>
        <w:t>Tabla F.</w:t>
      </w:r>
      <w:r>
        <w:fldChar w:fldCharType="begin"/>
      </w:r>
      <w:r>
        <w:instrText xml:space="preserve"> SEQ TablaF \* ARABIC </w:instrText>
      </w:r>
      <w:r>
        <w:fldChar w:fldCharType="separate"/>
      </w:r>
      <w:r>
        <w:rPr>
          <w:noProof/>
        </w:rPr>
        <w:t>14</w:t>
      </w:r>
      <w:r>
        <w:fldChar w:fldCharType="end"/>
      </w:r>
      <w:r>
        <w:t>. Requisitos no funcionales originales, con métricas vigentes.</w:t>
      </w:r>
      <w:bookmarkEnd w:id="497"/>
      <w:bookmarkEnd w:id="498"/>
    </w:p>
    <w:tbl>
      <w:tblPr>
        <w:tblStyle w:val="Tablaconcuadrcula"/>
        <w:tblW w:w="0" w:type="auto"/>
        <w:tblLayout w:type="fixed"/>
        <w:tblLook w:val="04A0" w:firstRow="1" w:lastRow="0" w:firstColumn="1" w:lastColumn="0" w:noHBand="0" w:noVBand="1"/>
      </w:tblPr>
      <w:tblGrid>
        <w:gridCol w:w="2048"/>
        <w:gridCol w:w="2048"/>
        <w:gridCol w:w="2048"/>
        <w:gridCol w:w="2048"/>
      </w:tblGrid>
      <w:tr w:rsidR="001D69B0" w14:paraId="23B8F85A" w14:textId="77777777">
        <w:trPr>
          <w:tblHeader/>
        </w:trPr>
        <w:tc>
          <w:tcPr>
            <w:tcW w:w="2048" w:type="dxa"/>
          </w:tcPr>
          <w:p w14:paraId="162A2AE6" w14:textId="77777777" w:rsidR="001D69B0" w:rsidRDefault="002C65FF">
            <w:r>
              <w:t>ID</w:t>
            </w:r>
          </w:p>
        </w:tc>
        <w:tc>
          <w:tcPr>
            <w:tcW w:w="2048" w:type="dxa"/>
          </w:tcPr>
          <w:p w14:paraId="6ABC7D23" w14:textId="77777777" w:rsidR="001D69B0" w:rsidRDefault="002C65FF">
            <w:r>
              <w:t>Tipo</w:t>
            </w:r>
          </w:p>
        </w:tc>
        <w:tc>
          <w:tcPr>
            <w:tcW w:w="2048" w:type="dxa"/>
          </w:tcPr>
          <w:p w14:paraId="5C19A1C6" w14:textId="77777777" w:rsidR="001D69B0" w:rsidRDefault="002C65FF">
            <w:r>
              <w:t>Enunciado</w:t>
            </w:r>
          </w:p>
        </w:tc>
        <w:tc>
          <w:tcPr>
            <w:tcW w:w="2048" w:type="dxa"/>
          </w:tcPr>
          <w:p w14:paraId="5E5FFEA5" w14:textId="77777777" w:rsidR="001D69B0" w:rsidRDefault="002C65FF">
            <w:r>
              <w:t>Métrica de verificación</w:t>
            </w:r>
          </w:p>
        </w:tc>
      </w:tr>
      <w:tr w:rsidR="001D69B0" w14:paraId="605714FD" w14:textId="77777777">
        <w:tc>
          <w:tcPr>
            <w:tcW w:w="2048" w:type="dxa"/>
          </w:tcPr>
          <w:p w14:paraId="0A1C6A91" w14:textId="77777777" w:rsidR="001D69B0" w:rsidRDefault="002C65FF">
            <w:r>
              <w:t>RNF-01</w:t>
            </w:r>
          </w:p>
        </w:tc>
        <w:tc>
          <w:tcPr>
            <w:tcW w:w="2048" w:type="dxa"/>
          </w:tcPr>
          <w:p w14:paraId="7F30F64B" w14:textId="77777777" w:rsidR="001D69B0" w:rsidRDefault="002C65FF">
            <w:r>
              <w:t>Rendimiento</w:t>
            </w:r>
          </w:p>
        </w:tc>
        <w:tc>
          <w:tcPr>
            <w:tcW w:w="2048" w:type="dxa"/>
          </w:tcPr>
          <w:p w14:paraId="14658F3D" w14:textId="77777777" w:rsidR="001D69B0" w:rsidRDefault="002C65FF">
            <w:r>
              <w:t>La plataforma debe responder oportunamente a las operaciones principales de consulta de eventos, autenticación, inscripción y consulta de información, manteniendo tiempos de respuesta adecuados para la interacción del usuario.</w:t>
            </w:r>
          </w:p>
        </w:tc>
        <w:tc>
          <w:tcPr>
            <w:tcW w:w="2048" w:type="dxa"/>
          </w:tcPr>
          <w:p w14:paraId="1734D188" w14:textId="77777777" w:rsidR="001D69B0" w:rsidRDefault="002C65FF">
            <w:r>
              <w:t>Bajo una carga de 5 usuarios concurrentes, al menos el 95 % de las solicitudes evaluadas de las operaciones principales deberá presentar un tiempo de respuesta igual o inferior a 3 segundos.</w:t>
            </w:r>
          </w:p>
        </w:tc>
      </w:tr>
      <w:tr w:rsidR="001D69B0" w14:paraId="3AC35060" w14:textId="77777777">
        <w:tc>
          <w:tcPr>
            <w:tcW w:w="2048" w:type="dxa"/>
          </w:tcPr>
          <w:p w14:paraId="07CD0BCD" w14:textId="77777777" w:rsidR="001D69B0" w:rsidRDefault="002C65FF">
            <w:r>
              <w:t>RNF-02</w:t>
            </w:r>
          </w:p>
        </w:tc>
        <w:tc>
          <w:tcPr>
            <w:tcW w:w="2048" w:type="dxa"/>
          </w:tcPr>
          <w:p w14:paraId="604A5B70" w14:textId="77777777" w:rsidR="001D69B0" w:rsidRDefault="002C65FF">
            <w:r>
              <w:t>Seguridad</w:t>
            </w:r>
          </w:p>
        </w:tc>
        <w:tc>
          <w:tcPr>
            <w:tcW w:w="2048" w:type="dxa"/>
          </w:tcPr>
          <w:p w14:paraId="1FA2B8B9" w14:textId="77777777" w:rsidR="001D69B0" w:rsidRDefault="002C65FF">
            <w:r>
              <w:t xml:space="preserve">La plataforma debe proteger la información y las operaciones mediante mecanismos de autenticación, autorización basada en roles, </w:t>
            </w:r>
            <w:r>
              <w:lastRenderedPageBreak/>
              <w:t>almacenamiento seguro de contraseñas y validación del acceso a los recursos protegidos.</w:t>
            </w:r>
          </w:p>
        </w:tc>
        <w:tc>
          <w:tcPr>
            <w:tcW w:w="2048" w:type="dxa"/>
          </w:tcPr>
          <w:p w14:paraId="40954D4D" w14:textId="77777777" w:rsidR="001D69B0" w:rsidRDefault="002C65FF">
            <w:r>
              <w:lastRenderedPageBreak/>
              <w:t xml:space="preserve">El 95 % de los </w:t>
            </w:r>
            <w:proofErr w:type="spellStart"/>
            <w:r>
              <w:t>endpoints</w:t>
            </w:r>
            <w:proofErr w:type="spellEnd"/>
            <w:r>
              <w:t xml:space="preserve"> protegidos incluidos en la matriz de pruebas deberá rechazar las solicitudes sin autenticación válida. Asimismo, </w:t>
            </w:r>
            <w:r>
              <w:lastRenderedPageBreak/>
              <w:t>las operaciones restringidas deberán rechazar las solicitudes de usuarios que carezcan de los permisos requeridos.</w:t>
            </w:r>
          </w:p>
        </w:tc>
      </w:tr>
      <w:tr w:rsidR="001D69B0" w14:paraId="1DB8BFFE" w14:textId="77777777">
        <w:tc>
          <w:tcPr>
            <w:tcW w:w="2048" w:type="dxa"/>
          </w:tcPr>
          <w:p w14:paraId="71EF3EB3" w14:textId="77777777" w:rsidR="001D69B0" w:rsidRDefault="002C65FF">
            <w:r>
              <w:lastRenderedPageBreak/>
              <w:t>RNF-03</w:t>
            </w:r>
          </w:p>
        </w:tc>
        <w:tc>
          <w:tcPr>
            <w:tcW w:w="2048" w:type="dxa"/>
          </w:tcPr>
          <w:p w14:paraId="02455257" w14:textId="77777777" w:rsidR="001D69B0" w:rsidRDefault="002C65FF">
            <w:r>
              <w:t>Usabilidad</w:t>
            </w:r>
          </w:p>
        </w:tc>
        <w:tc>
          <w:tcPr>
            <w:tcW w:w="2048" w:type="dxa"/>
          </w:tcPr>
          <w:p w14:paraId="38748A14" w14:textId="77777777" w:rsidR="001D69B0" w:rsidRDefault="002C65FF">
            <w:r>
              <w:t>La plataforma debe proporcionar interfaces comprensibles y consistentes que permitan a los usuarios realizar las operaciones principales de consulta, inscripción, gestión y seguimiento de eventos.</w:t>
            </w:r>
          </w:p>
        </w:tc>
        <w:tc>
          <w:tcPr>
            <w:tcW w:w="2048" w:type="dxa"/>
          </w:tcPr>
          <w:p w14:paraId="69E1FD21" w14:textId="77777777" w:rsidR="001D69B0" w:rsidRDefault="002C65FF">
            <w:r>
              <w:t>En una prueba de usabilidad con usuarios de prueba, al menos el 80 % deberá completar correctamente las tareas principales definidas sin asistencia externa.</w:t>
            </w:r>
          </w:p>
        </w:tc>
      </w:tr>
      <w:tr w:rsidR="001D69B0" w14:paraId="65C3FE54" w14:textId="77777777">
        <w:tc>
          <w:tcPr>
            <w:tcW w:w="2048" w:type="dxa"/>
          </w:tcPr>
          <w:p w14:paraId="53AA476B" w14:textId="77777777" w:rsidR="001D69B0" w:rsidRDefault="002C65FF">
            <w:r>
              <w:t>RNF-04</w:t>
            </w:r>
          </w:p>
        </w:tc>
        <w:tc>
          <w:tcPr>
            <w:tcW w:w="2048" w:type="dxa"/>
          </w:tcPr>
          <w:p w14:paraId="4682AD09" w14:textId="77777777" w:rsidR="001D69B0" w:rsidRDefault="002C65FF">
            <w:r>
              <w:t>Compatibilidad</w:t>
            </w:r>
          </w:p>
        </w:tc>
        <w:tc>
          <w:tcPr>
            <w:tcW w:w="2048" w:type="dxa"/>
          </w:tcPr>
          <w:p w14:paraId="1E3511F5" w14:textId="77777777" w:rsidR="001D69B0" w:rsidRDefault="002C65FF">
            <w:r>
              <w:t>La plataforma debe funcionar correctamente en los navegadores web y dispositivos móviles establecidos para el proyecto, conservando las funcionalidades principales en los entornos compatibles.</w:t>
            </w:r>
          </w:p>
        </w:tc>
        <w:tc>
          <w:tcPr>
            <w:tcW w:w="2048" w:type="dxa"/>
          </w:tcPr>
          <w:p w14:paraId="74FE95C1" w14:textId="77777777" w:rsidR="001D69B0" w:rsidRDefault="002C65FF">
            <w:r>
              <w:t>Las funcionalidades principales deberán ejecutarse correctamente en Google Chrome, Microsoft Edge y Mozilla Firefox, utilizando versiones estables identificadas durante las pruebas. La aplicación móvil deberá ejecutarse en dispositivos con Android 12 o superior.</w:t>
            </w:r>
          </w:p>
        </w:tc>
      </w:tr>
      <w:tr w:rsidR="001D69B0" w14:paraId="226E5713" w14:textId="77777777">
        <w:tc>
          <w:tcPr>
            <w:tcW w:w="2048" w:type="dxa"/>
          </w:tcPr>
          <w:p w14:paraId="2B00C80A" w14:textId="77777777" w:rsidR="001D69B0" w:rsidRDefault="002C65FF">
            <w:r>
              <w:t>RNF-05</w:t>
            </w:r>
          </w:p>
        </w:tc>
        <w:tc>
          <w:tcPr>
            <w:tcW w:w="2048" w:type="dxa"/>
          </w:tcPr>
          <w:p w14:paraId="5806F435" w14:textId="77777777" w:rsidR="001D69B0" w:rsidRDefault="002C65FF">
            <w:r>
              <w:t>Disponibilidad</w:t>
            </w:r>
          </w:p>
        </w:tc>
        <w:tc>
          <w:tcPr>
            <w:tcW w:w="2048" w:type="dxa"/>
          </w:tcPr>
          <w:p w14:paraId="1DD38786" w14:textId="77777777" w:rsidR="001D69B0" w:rsidRDefault="002C65FF">
            <w:r>
              <w:t xml:space="preserve">La plataforma desplegada debe </w:t>
            </w:r>
            <w:r>
              <w:lastRenderedPageBreak/>
              <w:t>permanecer accesible para permitir el uso de sus funcionalidades principales durante el periodo de evaluación establecido.</w:t>
            </w:r>
          </w:p>
        </w:tc>
        <w:tc>
          <w:tcPr>
            <w:tcW w:w="2048" w:type="dxa"/>
          </w:tcPr>
          <w:p w14:paraId="5702D33B" w14:textId="77777777" w:rsidR="001D69B0" w:rsidRDefault="002C65FF">
            <w:r>
              <w:lastRenderedPageBreak/>
              <w:t xml:space="preserve">Durante una ventana de prueba </w:t>
            </w:r>
            <w:r>
              <w:lastRenderedPageBreak/>
              <w:t>definida y documentada, la plataforma deberá alcanzar una disponibilidad mínima del 95 %, excluyendo los periodos de mantenimiento programado previamente definidos.</w:t>
            </w:r>
          </w:p>
        </w:tc>
      </w:tr>
    </w:tbl>
    <w:p w14:paraId="7E0F492B" w14:textId="0FF2452D" w:rsidR="001D69B0" w:rsidRPr="00616A97" w:rsidRDefault="002C65FF" w:rsidP="00616A97">
      <w:pPr>
        <w:pStyle w:val="INDICEDETABLAS"/>
      </w:pPr>
      <w:bookmarkStart w:id="499" w:name="cap_TablaF_15"/>
      <w:bookmarkStart w:id="500" w:name="_Toc242740911"/>
      <w:r w:rsidRPr="00616A97">
        <w:lastRenderedPageBreak/>
        <w:t>Tabla F.</w:t>
      </w:r>
      <w:r w:rsidRPr="00616A97">
        <w:fldChar w:fldCharType="begin"/>
      </w:r>
      <w:r w:rsidRPr="00616A97">
        <w:instrText xml:space="preserve"> SEQ TablaF \* ARABIC </w:instrText>
      </w:r>
      <w:r w:rsidRPr="00616A97">
        <w:fldChar w:fldCharType="separate"/>
      </w:r>
      <w:r w:rsidRPr="00616A97">
        <w:t>15</w:t>
      </w:r>
      <w:r w:rsidRPr="00616A97">
        <w:fldChar w:fldCharType="end"/>
      </w:r>
      <w:r w:rsidRPr="00616A97">
        <w:t>. Capacidades fuera del alcance.</w:t>
      </w:r>
      <w:bookmarkEnd w:id="499"/>
      <w:bookmarkEnd w:id="500"/>
    </w:p>
    <w:tbl>
      <w:tblPr>
        <w:tblStyle w:val="Tablaconcuadrcula"/>
        <w:tblW w:w="0" w:type="auto"/>
        <w:tblLayout w:type="fixed"/>
        <w:tblLook w:val="04A0" w:firstRow="1" w:lastRow="0" w:firstColumn="1" w:lastColumn="0" w:noHBand="0" w:noVBand="1"/>
      </w:tblPr>
      <w:tblGrid>
        <w:gridCol w:w="2731"/>
        <w:gridCol w:w="2731"/>
        <w:gridCol w:w="2731"/>
      </w:tblGrid>
      <w:tr w:rsidR="001D69B0" w14:paraId="73CD5132" w14:textId="77777777">
        <w:trPr>
          <w:tblHeader/>
        </w:trPr>
        <w:tc>
          <w:tcPr>
            <w:tcW w:w="2731" w:type="dxa"/>
          </w:tcPr>
          <w:p w14:paraId="2B76EB96" w14:textId="77777777" w:rsidR="001D69B0" w:rsidRDefault="002C65FF">
            <w:r>
              <w:t>Capacidad excluida</w:t>
            </w:r>
          </w:p>
        </w:tc>
        <w:tc>
          <w:tcPr>
            <w:tcW w:w="2731" w:type="dxa"/>
          </w:tcPr>
          <w:p w14:paraId="0C38A1CD" w14:textId="77777777" w:rsidR="001D69B0" w:rsidRDefault="002C65FF">
            <w:r>
              <w:t>Prioridad</w:t>
            </w:r>
          </w:p>
        </w:tc>
        <w:tc>
          <w:tcPr>
            <w:tcW w:w="2731" w:type="dxa"/>
          </w:tcPr>
          <w:p w14:paraId="73A3F3CF" w14:textId="77777777" w:rsidR="001D69B0" w:rsidRDefault="002C65FF">
            <w:r>
              <w:t>Justificación</w:t>
            </w:r>
          </w:p>
        </w:tc>
      </w:tr>
      <w:tr w:rsidR="001D69B0" w14:paraId="46D5B17F" w14:textId="77777777">
        <w:tc>
          <w:tcPr>
            <w:tcW w:w="2731" w:type="dxa"/>
          </w:tcPr>
          <w:p w14:paraId="26B0D4E4" w14:textId="77777777" w:rsidR="001D69B0" w:rsidRDefault="002C65FF">
            <w:r>
              <w:t>Pasarela de pagos o integración con entidades financieras</w:t>
            </w:r>
          </w:p>
        </w:tc>
        <w:tc>
          <w:tcPr>
            <w:tcW w:w="2731" w:type="dxa"/>
          </w:tcPr>
          <w:p w14:paraId="68E3EDB1" w14:textId="77777777" w:rsidR="001D69B0" w:rsidRDefault="002C65FF">
            <w:proofErr w:type="spellStart"/>
            <w:r>
              <w:t>Won’t</w:t>
            </w:r>
            <w:proofErr w:type="spellEnd"/>
          </w:p>
        </w:tc>
        <w:tc>
          <w:tcPr>
            <w:tcW w:w="2731" w:type="dxa"/>
          </w:tcPr>
          <w:p w14:paraId="0B22885B" w14:textId="77777777" w:rsidR="001D69B0" w:rsidRDefault="002C65FF">
            <w:r>
              <w:t>Se utilizará un mecanismo de pago externo definido por el organizador, junto con la carga y revisión del comprobante. Por tanto, no se desarrollará una pasarela financiera integrada en la plataforma.</w:t>
            </w:r>
          </w:p>
        </w:tc>
      </w:tr>
      <w:tr w:rsidR="001D69B0" w14:paraId="60CB9957" w14:textId="77777777">
        <w:tc>
          <w:tcPr>
            <w:tcW w:w="2731" w:type="dxa"/>
          </w:tcPr>
          <w:p w14:paraId="0F0735F3" w14:textId="77777777" w:rsidR="001D69B0" w:rsidRDefault="002C65FF">
            <w:r>
              <w:t>Chat interno</w:t>
            </w:r>
          </w:p>
        </w:tc>
        <w:tc>
          <w:tcPr>
            <w:tcW w:w="2731" w:type="dxa"/>
          </w:tcPr>
          <w:p w14:paraId="22AD5278" w14:textId="77777777" w:rsidR="001D69B0" w:rsidRDefault="002C65FF">
            <w:proofErr w:type="spellStart"/>
            <w:r>
              <w:t>Won’t</w:t>
            </w:r>
            <w:proofErr w:type="spellEnd"/>
          </w:p>
        </w:tc>
        <w:tc>
          <w:tcPr>
            <w:tcW w:w="2731" w:type="dxa"/>
          </w:tcPr>
          <w:p w14:paraId="6E4178FE" w14:textId="77777777" w:rsidR="001D69B0" w:rsidRDefault="002C65FF">
            <w:r>
              <w:t>La comunicación en tiempo real entre participantes y organizadores no forma parte de los procesos esenciales definidos para el proyecto.</w:t>
            </w:r>
          </w:p>
        </w:tc>
      </w:tr>
      <w:tr w:rsidR="001D69B0" w14:paraId="1C044FF8" w14:textId="77777777">
        <w:tc>
          <w:tcPr>
            <w:tcW w:w="2731" w:type="dxa"/>
          </w:tcPr>
          <w:p w14:paraId="7DC67C30" w14:textId="77777777" w:rsidR="001D69B0" w:rsidRDefault="002C65FF">
            <w:r>
              <w:t xml:space="preserve">Videoconferencia o infraestructura propia de </w:t>
            </w:r>
            <w:proofErr w:type="spellStart"/>
            <w:r>
              <w:t>streaming</w:t>
            </w:r>
            <w:proofErr w:type="spellEnd"/>
          </w:p>
        </w:tc>
        <w:tc>
          <w:tcPr>
            <w:tcW w:w="2731" w:type="dxa"/>
          </w:tcPr>
          <w:p w14:paraId="4297389F" w14:textId="77777777" w:rsidR="001D69B0" w:rsidRDefault="002C65FF">
            <w:proofErr w:type="spellStart"/>
            <w:r>
              <w:t>Won’t</w:t>
            </w:r>
            <w:proofErr w:type="spellEnd"/>
          </w:p>
        </w:tc>
        <w:tc>
          <w:tcPr>
            <w:tcW w:w="2731" w:type="dxa"/>
          </w:tcPr>
          <w:p w14:paraId="3E63F6EA" w14:textId="77777777" w:rsidR="001D69B0" w:rsidRDefault="002C65FF">
            <w:r>
              <w:t>Los eventos virtuales podrán utilizar enlaces a servicios externos, sin necesidad de desarrollar infraestructura propia para transmitir audio y video.</w:t>
            </w:r>
          </w:p>
        </w:tc>
      </w:tr>
      <w:tr w:rsidR="001D69B0" w14:paraId="0E7302EB" w14:textId="77777777">
        <w:tc>
          <w:tcPr>
            <w:tcW w:w="2731" w:type="dxa"/>
          </w:tcPr>
          <w:p w14:paraId="6C7C9237" w14:textId="77777777" w:rsidR="001D69B0" w:rsidRDefault="002C65FF">
            <w:r>
              <w:t>Reconocimiento facial</w:t>
            </w:r>
          </w:p>
        </w:tc>
        <w:tc>
          <w:tcPr>
            <w:tcW w:w="2731" w:type="dxa"/>
          </w:tcPr>
          <w:p w14:paraId="02023FDF" w14:textId="77777777" w:rsidR="001D69B0" w:rsidRDefault="002C65FF">
            <w:proofErr w:type="spellStart"/>
            <w:r>
              <w:t>Won’t</w:t>
            </w:r>
            <w:proofErr w:type="spellEnd"/>
          </w:p>
        </w:tc>
        <w:tc>
          <w:tcPr>
            <w:tcW w:w="2731" w:type="dxa"/>
          </w:tcPr>
          <w:p w14:paraId="2B58F31A" w14:textId="77777777" w:rsidR="001D69B0" w:rsidRDefault="002C65FF">
            <w:r>
              <w:t xml:space="preserve">El control de asistencia se realizará mediante códigos QR y geolocalización cuando </w:t>
            </w:r>
            <w:r>
              <w:lastRenderedPageBreak/>
              <w:t>corresponda, sin incorporar tecnologías de reconocimiento facial.</w:t>
            </w:r>
          </w:p>
        </w:tc>
      </w:tr>
      <w:tr w:rsidR="001D69B0" w14:paraId="43A501D0" w14:textId="77777777">
        <w:tc>
          <w:tcPr>
            <w:tcW w:w="2731" w:type="dxa"/>
          </w:tcPr>
          <w:p w14:paraId="6D43AD03" w14:textId="77777777" w:rsidR="001D69B0" w:rsidRDefault="002C65FF">
            <w:r>
              <w:lastRenderedPageBreak/>
              <w:t>Gestión de múltiples universidades</w:t>
            </w:r>
          </w:p>
        </w:tc>
        <w:tc>
          <w:tcPr>
            <w:tcW w:w="2731" w:type="dxa"/>
          </w:tcPr>
          <w:p w14:paraId="58513C68" w14:textId="77777777" w:rsidR="001D69B0" w:rsidRDefault="002C65FF">
            <w:proofErr w:type="spellStart"/>
            <w:r>
              <w:t>Won’t</w:t>
            </w:r>
            <w:proofErr w:type="spellEnd"/>
          </w:p>
        </w:tc>
        <w:tc>
          <w:tcPr>
            <w:tcW w:w="2731" w:type="dxa"/>
          </w:tcPr>
          <w:p w14:paraId="3F874669" w14:textId="77777777" w:rsidR="001D69B0" w:rsidRDefault="002C65FF">
            <w:r>
              <w:t>El alcance institucional se limita a la Universidad Autónoma Juan Misael Saracho (UAJMS), por lo que no se implementará una administración independiente para varias universidades.</w:t>
            </w:r>
          </w:p>
        </w:tc>
      </w:tr>
      <w:tr w:rsidR="001D69B0" w14:paraId="1BEE8DBC" w14:textId="77777777">
        <w:tc>
          <w:tcPr>
            <w:tcW w:w="2731" w:type="dxa"/>
          </w:tcPr>
          <w:p w14:paraId="2C434FF8" w14:textId="77777777" w:rsidR="001D69B0" w:rsidRDefault="002C65FF">
            <w:r>
              <w:t>Aplicación móvil para administradores u organizadores</w:t>
            </w:r>
          </w:p>
        </w:tc>
        <w:tc>
          <w:tcPr>
            <w:tcW w:w="2731" w:type="dxa"/>
          </w:tcPr>
          <w:p w14:paraId="2D5FBAE8" w14:textId="77777777" w:rsidR="001D69B0" w:rsidRDefault="002C65FF">
            <w:proofErr w:type="spellStart"/>
            <w:r>
              <w:t>Won’t</w:t>
            </w:r>
            <w:proofErr w:type="spellEnd"/>
          </w:p>
        </w:tc>
        <w:tc>
          <w:tcPr>
            <w:tcW w:w="2731" w:type="dxa"/>
          </w:tcPr>
          <w:p w14:paraId="4C9219A4" w14:textId="77777777" w:rsidR="001D69B0" w:rsidRDefault="002C65FF">
            <w:r>
              <w:t>Las funciones de administración, revisión y organización de eventos se gestionarán mediante la plataforma web. La aplicación móvil se orienta a las funciones previstas para los participantes.</w:t>
            </w:r>
          </w:p>
        </w:tc>
      </w:tr>
      <w:tr w:rsidR="001D69B0" w14:paraId="5844DDC5" w14:textId="77777777">
        <w:tc>
          <w:tcPr>
            <w:tcW w:w="2731" w:type="dxa"/>
          </w:tcPr>
          <w:p w14:paraId="29C02104" w14:textId="77777777" w:rsidR="001D69B0" w:rsidRDefault="002C65FF">
            <w:r>
              <w:t>Facturación electrónica</w:t>
            </w:r>
          </w:p>
        </w:tc>
        <w:tc>
          <w:tcPr>
            <w:tcW w:w="2731" w:type="dxa"/>
          </w:tcPr>
          <w:p w14:paraId="4ABF6760" w14:textId="77777777" w:rsidR="001D69B0" w:rsidRDefault="002C65FF">
            <w:proofErr w:type="spellStart"/>
            <w:r>
              <w:t>Won’t</w:t>
            </w:r>
            <w:proofErr w:type="spellEnd"/>
          </w:p>
        </w:tc>
        <w:tc>
          <w:tcPr>
            <w:tcW w:w="2731" w:type="dxa"/>
          </w:tcPr>
          <w:p w14:paraId="2BEDAE4F" w14:textId="77777777" w:rsidR="001D69B0" w:rsidRDefault="002C65FF">
            <w:r>
              <w:t>El comprobante utilizado en el proceso de pago no constituye una factura electrónica ni un documento tributario emitido por la plataforma.</w:t>
            </w:r>
          </w:p>
        </w:tc>
      </w:tr>
      <w:tr w:rsidR="001D69B0" w14:paraId="68139D30" w14:textId="77777777">
        <w:tc>
          <w:tcPr>
            <w:tcW w:w="2731" w:type="dxa"/>
          </w:tcPr>
          <w:p w14:paraId="64FCBCEF" w14:textId="77777777" w:rsidR="001D69B0" w:rsidRDefault="002C65FF">
            <w:r>
              <w:t xml:space="preserve">Tecnología </w:t>
            </w:r>
            <w:proofErr w:type="spellStart"/>
            <w:r>
              <w:t>blockchain</w:t>
            </w:r>
            <w:proofErr w:type="spellEnd"/>
          </w:p>
        </w:tc>
        <w:tc>
          <w:tcPr>
            <w:tcW w:w="2731" w:type="dxa"/>
          </w:tcPr>
          <w:p w14:paraId="4EE90C04" w14:textId="77777777" w:rsidR="001D69B0" w:rsidRDefault="002C65FF">
            <w:proofErr w:type="spellStart"/>
            <w:r>
              <w:t>Won’t</w:t>
            </w:r>
            <w:proofErr w:type="spellEnd"/>
          </w:p>
        </w:tc>
        <w:tc>
          <w:tcPr>
            <w:tcW w:w="2731" w:type="dxa"/>
          </w:tcPr>
          <w:p w14:paraId="5D7EE492" w14:textId="77777777" w:rsidR="001D69B0" w:rsidRDefault="002C65FF">
            <w:r>
              <w:t xml:space="preserve">No se ha identificado una necesidad funcional que justifique incorporar </w:t>
            </w:r>
            <w:proofErr w:type="spellStart"/>
            <w:r>
              <w:t>blockchain</w:t>
            </w:r>
            <w:proofErr w:type="spellEnd"/>
            <w:r>
              <w:t xml:space="preserve"> en los procesos de gestión de eventos, asistencia o certificación.</w:t>
            </w:r>
          </w:p>
        </w:tc>
      </w:tr>
    </w:tbl>
    <w:p w14:paraId="538226B5" w14:textId="77777777" w:rsidR="001D69B0" w:rsidRDefault="002C65FF" w:rsidP="00CD0D9F">
      <w:pPr>
        <w:pStyle w:val="SUBANEXO3"/>
      </w:pPr>
      <w:bookmarkStart w:id="501" w:name="_Toc242653062"/>
      <w:bookmarkStart w:id="502" w:name="_Toc242741249"/>
      <w:r>
        <w:t>Código: CU-01 — Iniciar sesión</w:t>
      </w:r>
      <w:bookmarkEnd w:id="501"/>
      <w:bookmarkEnd w:id="502"/>
    </w:p>
    <w:p w14:paraId="4313D9A7" w14:textId="77777777" w:rsidR="001D69B0" w:rsidRDefault="002C65FF">
      <w:r>
        <w:t>Actor principal: Participante, Organizador o Administrador.</w:t>
      </w:r>
    </w:p>
    <w:p w14:paraId="6B91A4B9" w14:textId="77777777" w:rsidR="001D69B0" w:rsidRDefault="002C65FF">
      <w:r>
        <w:t>Objetivo: Permitir que una persona registrada acceda a las funcionalidades autorizadas según su rol.</w:t>
      </w:r>
    </w:p>
    <w:p w14:paraId="4D692ADE" w14:textId="77777777" w:rsidR="001D69B0" w:rsidRDefault="002C65FF">
      <w:r>
        <w:t>Precondición: El usuario debe disponer de una cuenta registrada y cumplir las condiciones de acceso establecidas por el sistema.</w:t>
      </w:r>
    </w:p>
    <w:p w14:paraId="569E6296" w14:textId="77777777" w:rsidR="001D69B0" w:rsidRDefault="002C65FF">
      <w:r>
        <w:lastRenderedPageBreak/>
        <w:t>Flujo principal:</w:t>
      </w:r>
    </w:p>
    <w:p w14:paraId="1538E977" w14:textId="77777777" w:rsidR="001D69B0" w:rsidRDefault="002C65FF">
      <w:r>
        <w:t>El usuario accede al formulario de inicio de sesión.</w:t>
      </w:r>
    </w:p>
    <w:p w14:paraId="43612CF5" w14:textId="77777777" w:rsidR="001D69B0" w:rsidRDefault="002C65FF">
      <w:r>
        <w:t>El sistema solicita el correo electrónico y la contraseña.</w:t>
      </w:r>
    </w:p>
    <w:p w14:paraId="02068BB9" w14:textId="77777777" w:rsidR="001D69B0" w:rsidRDefault="002C65FF">
      <w:r>
        <w:t>El usuario introduce sus credenciales.</w:t>
      </w:r>
    </w:p>
    <w:p w14:paraId="502AEE14" w14:textId="77777777" w:rsidR="001D69B0" w:rsidRDefault="002C65FF">
      <w:r>
        <w:t>El sistema valida las credenciales proporcionadas.</w:t>
      </w:r>
    </w:p>
    <w:p w14:paraId="19FC661D" w14:textId="77777777" w:rsidR="001D69B0" w:rsidRDefault="002C65FF">
      <w:r>
        <w:t>El sistema identifica los roles asociados a la cuenta.</w:t>
      </w:r>
    </w:p>
    <w:p w14:paraId="02E61FC9" w14:textId="77777777" w:rsidR="001D69B0" w:rsidRDefault="002C65FF">
      <w:r>
        <w:t>El sistema establece la autorización correspondiente y genera los mecanismos de autenticación necesarios.</w:t>
      </w:r>
    </w:p>
    <w:p w14:paraId="515E0CCE" w14:textId="77777777" w:rsidR="001D69B0" w:rsidRDefault="002C65FF">
      <w:r>
        <w:t>El sistema permite el acceso a las funcionalidades autorizadas para la cuenta.</w:t>
      </w:r>
    </w:p>
    <w:p w14:paraId="201E09D1" w14:textId="77777777" w:rsidR="001D69B0" w:rsidRDefault="002C65FF">
      <w:r>
        <w:t>Flujos alternativos:</w:t>
      </w:r>
    </w:p>
    <w:p w14:paraId="3B6B4C46" w14:textId="77777777" w:rsidR="001D69B0" w:rsidRDefault="002C65FF">
      <w:r>
        <w:t>A1. Si las credenciales no son válidas, el sistema rechaza el acceso e informa que no ha sido posible iniciar sesión.</w:t>
      </w:r>
    </w:p>
    <w:p w14:paraId="1E59FFDC" w14:textId="77777777" w:rsidR="001D69B0" w:rsidRDefault="002C65FF">
      <w:r>
        <w:t>A2. Si la cuenta no cumple las condiciones de acceso establecidas, el sistema impide el inicio de sesión e informa del problema cuando corresponda.</w:t>
      </w:r>
    </w:p>
    <w:p w14:paraId="7DB95A02" w14:textId="77777777" w:rsidR="001D69B0" w:rsidRDefault="002C65FF">
      <w:r>
        <w:t>A3. Si el usuario intenta acceder a una funcionalidad para la que no tiene permisos, el sistema deniega la operación.</w:t>
      </w:r>
    </w:p>
    <w:p w14:paraId="4ABEFCAE" w14:textId="77777777" w:rsidR="001D69B0" w:rsidRDefault="002C65FF">
      <w:r>
        <w:t>A4. Si la sesión deja de ser válida o ha sido revocada, el sistema exige autenticarse nuevamente para acceder a los recursos protegidos.</w:t>
      </w:r>
    </w:p>
    <w:p w14:paraId="1BF08617" w14:textId="77777777" w:rsidR="001D69B0" w:rsidRDefault="002C65FF">
      <w:r>
        <w:t>Postcondición: El usuario queda autenticado y puede utilizar las funcionalidades permitidas por sus roles y por las reglas de autorización del sistema.</w:t>
      </w:r>
    </w:p>
    <w:p w14:paraId="7554E2E4" w14:textId="77777777" w:rsidR="001D69B0" w:rsidRDefault="002C65FF" w:rsidP="00CD0D9F">
      <w:pPr>
        <w:pStyle w:val="SUBANEXO3"/>
      </w:pPr>
      <w:bookmarkStart w:id="503" w:name="_Toc242653063"/>
      <w:bookmarkStart w:id="504" w:name="_Toc242741250"/>
      <w:r>
        <w:t>Código: CU-02 — Gestionar eventos</w:t>
      </w:r>
      <w:bookmarkEnd w:id="503"/>
      <w:bookmarkEnd w:id="504"/>
    </w:p>
    <w:p w14:paraId="54912A0E" w14:textId="77777777" w:rsidR="001D69B0" w:rsidRDefault="002C65FF">
      <w:r>
        <w:t>Actor principal: Organizador.</w:t>
      </w:r>
    </w:p>
    <w:p w14:paraId="60074435" w14:textId="77777777" w:rsidR="001D69B0" w:rsidRDefault="002C65FF">
      <w:r>
        <w:lastRenderedPageBreak/>
        <w:t>Objetivo: Permitir que el organizador cree y administre sus propios eventos y los envíe a revisión para su publicación.</w:t>
      </w:r>
    </w:p>
    <w:p w14:paraId="11D09F64" w14:textId="77777777" w:rsidR="001D69B0" w:rsidRDefault="002C65FF">
      <w:r>
        <w:t>Precondición: El usuario debe estar autenticado y contar con el rol de Organizador aprobado por el administrador.</w:t>
      </w:r>
    </w:p>
    <w:p w14:paraId="0B7F75A8" w14:textId="77777777" w:rsidR="001D69B0" w:rsidRDefault="002C65FF">
      <w:r>
        <w:t>Flujo principal:</w:t>
      </w:r>
    </w:p>
    <w:p w14:paraId="33D15598" w14:textId="77777777" w:rsidR="001D69B0" w:rsidRDefault="002C65FF">
      <w:r>
        <w:t>El organizador accede al módulo de gestión de eventos.</w:t>
      </w:r>
    </w:p>
    <w:p w14:paraId="00CD7E77" w14:textId="77777777" w:rsidR="001D69B0" w:rsidRDefault="002C65FF">
      <w:r>
        <w:t>Selecciona la opción para crear un evento.</w:t>
      </w:r>
    </w:p>
    <w:p w14:paraId="66795154" w14:textId="77777777" w:rsidR="001D69B0" w:rsidRDefault="002C65FF">
      <w:r>
        <w:t>Introduce la información solicitada, como el nombre, la descripción, las fechas, la modalidad, la categoría y las condiciones de inscripción.</w:t>
      </w:r>
    </w:p>
    <w:p w14:paraId="5731E2E6" w14:textId="77777777" w:rsidR="001D69B0" w:rsidRDefault="002C65FF">
      <w:r>
        <w:t>El sistema valida los datos introducidos.</w:t>
      </w:r>
    </w:p>
    <w:p w14:paraId="2FDA7FA0" w14:textId="77777777" w:rsidR="001D69B0" w:rsidRDefault="002C65FF">
      <w:r>
        <w:t>El sistema registra el evento asociado al organizador y establece el estado correspondiente.</w:t>
      </w:r>
    </w:p>
    <w:p w14:paraId="6C5EF071" w14:textId="77777777" w:rsidR="001D69B0" w:rsidRDefault="002C65FF">
      <w:r>
        <w:t>El organizador puede consultar y modificar la información de sus propios eventos mientras su estado lo permita.</w:t>
      </w:r>
    </w:p>
    <w:p w14:paraId="113B1EA8" w14:textId="77777777" w:rsidR="001D69B0" w:rsidRDefault="002C65FF">
      <w:r>
        <w:t>Cuando el evento cumple las condiciones establecidas, el organizador solicita su revisión.</w:t>
      </w:r>
    </w:p>
    <w:p w14:paraId="2413D366" w14:textId="77777777" w:rsidR="001D69B0" w:rsidRDefault="002C65FF">
      <w:r>
        <w:t>El sistema registra el envío y cambia el estado del evento conforme a las reglas del flujo de revisión.</w:t>
      </w:r>
    </w:p>
    <w:p w14:paraId="27A1A4A8" w14:textId="77777777" w:rsidR="001D69B0" w:rsidRDefault="002C65FF">
      <w:r>
        <w:t>El organizador puede consultar el estado del proceso y, si el evento es rechazado, revisar el motivo registrado.</w:t>
      </w:r>
    </w:p>
    <w:p w14:paraId="7F368822" w14:textId="77777777" w:rsidR="001D69B0" w:rsidRDefault="002C65FF">
      <w:r>
        <w:t>Flujos alternativos:</w:t>
      </w:r>
    </w:p>
    <w:p w14:paraId="6A118F03" w14:textId="77777777" w:rsidR="001D69B0" w:rsidRDefault="002C65FF">
      <w:r>
        <w:t>A1. Si faltan datos obligatorios o existen datos inválidos, el sistema solicita su corrección.</w:t>
      </w:r>
    </w:p>
    <w:p w14:paraId="3EA8604C" w14:textId="77777777" w:rsidR="001D69B0" w:rsidRDefault="002C65FF">
      <w:r>
        <w:lastRenderedPageBreak/>
        <w:t>A2. Si el evento no cumple las condiciones necesarias para ser enviado a revisión, el sistema impide la operación e informa el motivo.</w:t>
      </w:r>
    </w:p>
    <w:p w14:paraId="5C832743" w14:textId="77777777" w:rsidR="001D69B0" w:rsidRDefault="002C65FF">
      <w:r>
        <w:t>A3. Si el evento es rechazado por el administrador, el organizador consulta el motivo y realiza las modificaciones permitidas antes de volver a enviarlo a revisión.</w:t>
      </w:r>
    </w:p>
    <w:p w14:paraId="2E862582" w14:textId="77777777" w:rsidR="001D69B0" w:rsidRDefault="002C65FF">
      <w:r>
        <w:t>A4. Si el evento se encuentra en un estado que no permite su modificación, el sistema rechaza la operación.</w:t>
      </w:r>
    </w:p>
    <w:p w14:paraId="6B59C2D7" w14:textId="77777777" w:rsidR="001D69B0" w:rsidRDefault="002C65FF">
      <w:r>
        <w:t>A5. Si el organizador intenta gestionar un evento que no le pertenece, el sistema deniega el acceso.</w:t>
      </w:r>
    </w:p>
    <w:p w14:paraId="6D94B168" w14:textId="77777777" w:rsidR="001D69B0" w:rsidRDefault="002C65FF">
      <w:r>
        <w:t>Postcondición: El evento queda registrado y asociado a su organizador. Cuando se solicita la revisión, queda sujeto al proceso de aprobación administrativa. El envío a revisión no implica su publicación automática.</w:t>
      </w:r>
    </w:p>
    <w:p w14:paraId="7C66D3FF" w14:textId="77777777" w:rsidR="001D69B0" w:rsidRDefault="002C65FF" w:rsidP="00CD0D9F">
      <w:pPr>
        <w:pStyle w:val="SUBANEXO3"/>
      </w:pPr>
      <w:bookmarkStart w:id="505" w:name="_Toc242653064"/>
      <w:bookmarkStart w:id="506" w:name="_Toc242741251"/>
      <w:r>
        <w:t>Código: CU-03 — Registrar inscripción en evento</w:t>
      </w:r>
      <w:bookmarkEnd w:id="505"/>
      <w:bookmarkEnd w:id="506"/>
    </w:p>
    <w:p w14:paraId="0FDFC929" w14:textId="77777777" w:rsidR="001D69B0" w:rsidRDefault="002C65FF">
      <w:r>
        <w:t>Actor principal: Participante.</w:t>
      </w:r>
    </w:p>
    <w:p w14:paraId="1734F68D" w14:textId="77777777" w:rsidR="001D69B0" w:rsidRDefault="002C65FF">
      <w:r>
        <w:t>Objetivo: Permitir que el participante se inscriba en un evento publicado que admita nuevas inscripciones.</w:t>
      </w:r>
    </w:p>
    <w:p w14:paraId="65E32BBA" w14:textId="77777777" w:rsidR="001D69B0" w:rsidRDefault="002C65FF">
      <w:r>
        <w:t>Precondición: El participante debe estar autenticado y el evento debe encontrarse publicado, con las inscripciones habilitadas y cumpliendo las condiciones de participación.</w:t>
      </w:r>
    </w:p>
    <w:p w14:paraId="57117ABA" w14:textId="77777777" w:rsidR="001D69B0" w:rsidRDefault="002C65FF">
      <w:r>
        <w:t>Flujo principal:</w:t>
      </w:r>
    </w:p>
    <w:p w14:paraId="549E0A96" w14:textId="77777777" w:rsidR="001D69B0" w:rsidRDefault="002C65FF">
      <w:r>
        <w:t>El participante consulta el catálogo de eventos publicados.</w:t>
      </w:r>
    </w:p>
    <w:p w14:paraId="4E08EE3D" w14:textId="77777777" w:rsidR="001D69B0" w:rsidRDefault="002C65FF">
      <w:r>
        <w:t>Selecciona el evento de su interés.</w:t>
      </w:r>
    </w:p>
    <w:p w14:paraId="47A87A85" w14:textId="77777777" w:rsidR="001D69B0" w:rsidRDefault="002C65FF">
      <w:r>
        <w:t>El sistema muestra la información y las condiciones de inscripción.</w:t>
      </w:r>
    </w:p>
    <w:p w14:paraId="25710A6C" w14:textId="77777777" w:rsidR="001D69B0" w:rsidRDefault="002C65FF">
      <w:r>
        <w:t>El participante selecciona la opción para inscribirse.</w:t>
      </w:r>
    </w:p>
    <w:p w14:paraId="7CA99D5C" w14:textId="77777777" w:rsidR="001D69B0" w:rsidRDefault="002C65FF">
      <w:r>
        <w:lastRenderedPageBreak/>
        <w:t>El sistema verifica que el evento admita inscripciones, que existan cupos cuando corresponda y que el participante cumpla las condiciones establecidas.</w:t>
      </w:r>
    </w:p>
    <w:p w14:paraId="1206C13E" w14:textId="77777777" w:rsidR="001D69B0" w:rsidRDefault="002C65FF">
      <w:r>
        <w:t>El sistema comprueba que no exista una inscripción previa incompatible con la nueva solicitud.</w:t>
      </w:r>
    </w:p>
    <w:p w14:paraId="283033E1" w14:textId="77777777" w:rsidR="001D69B0" w:rsidRDefault="002C65FF">
      <w:r>
        <w:t>El sistema registra la inscripción y establece su estado inicial según las condiciones del evento.</w:t>
      </w:r>
    </w:p>
    <w:p w14:paraId="5C42F5BC" w14:textId="77777777" w:rsidR="001D69B0" w:rsidRDefault="002C65FF">
      <w:r>
        <w:t>Si el evento es gratuito, el sistema puede confirmar la inscripción conforme a las reglas aplicables. Si es de pago, la inscripción queda pendiente de completar y validar el proceso de pago.</w:t>
      </w:r>
    </w:p>
    <w:p w14:paraId="0FDA1394" w14:textId="77777777" w:rsidR="001D69B0" w:rsidRDefault="002C65FF">
      <w:r>
        <w:t>El sistema muestra al participante el resultado y el estado de su inscripción.</w:t>
      </w:r>
    </w:p>
    <w:p w14:paraId="3C2DC5EB" w14:textId="77777777" w:rsidR="001D69B0" w:rsidRDefault="002C65FF">
      <w:r>
        <w:t>Flujos alternativos:</w:t>
      </w:r>
    </w:p>
    <w:p w14:paraId="430EA834" w14:textId="77777777" w:rsidR="001D69B0" w:rsidRDefault="002C65FF">
      <w:r>
        <w:t>A1. Si ya existe una inscripción incompatible para el mismo participante y evento, el sistema evita duplicarla.</w:t>
      </w:r>
    </w:p>
    <w:p w14:paraId="2457B8F2" w14:textId="77777777" w:rsidR="001D69B0" w:rsidRDefault="002C65FF">
      <w:r>
        <w:t>A2. Si no hay cupos disponibles, el sistema informa que no es posible completar la inscripción.</w:t>
      </w:r>
    </w:p>
    <w:p w14:paraId="545EDE86" w14:textId="77777777" w:rsidR="001D69B0" w:rsidRDefault="002C65FF">
      <w:r>
        <w:t>A3. Si el evento no está publicado o las inscripciones están cerradas, el sistema rechaza la solicitud.</w:t>
      </w:r>
    </w:p>
    <w:p w14:paraId="568BA6E0" w14:textId="77777777" w:rsidR="001D69B0" w:rsidRDefault="002C65FF">
      <w:r>
        <w:t>A4. Si el evento es de pago, el sistema presenta las instrucciones para realizar el pago mediante el mecanismo externo establecido y cargar el comprobante correspondiente.</w:t>
      </w:r>
    </w:p>
    <w:p w14:paraId="468DC44E" w14:textId="77777777" w:rsidR="001D69B0" w:rsidRDefault="002C65FF">
      <w:r>
        <w:t>A5. Si el participante no cumple las condiciones requeridas, el sistema informa que no puede completar la inscripción.</w:t>
      </w:r>
    </w:p>
    <w:p w14:paraId="47B0B183" w14:textId="77777777" w:rsidR="001D69B0" w:rsidRDefault="002C65FF">
      <w:r>
        <w:t>Postcondición: La inscripción queda registrada y asociada al participante y al evento, con el estado que corresponda según las reglas de inscripción y pago.</w:t>
      </w:r>
    </w:p>
    <w:p w14:paraId="6096CBE0" w14:textId="336700A8" w:rsidR="001D69B0" w:rsidRDefault="00CB5F06" w:rsidP="00CD0D9F">
      <w:pPr>
        <w:pStyle w:val="SUBANEXO3"/>
      </w:pPr>
      <w:bookmarkStart w:id="507" w:name="_Toc242653065"/>
      <w:bookmarkStart w:id="508" w:name="_Toc242741252"/>
      <w:r>
        <w:t xml:space="preserve">Código: </w:t>
      </w:r>
      <w:r w:rsidR="002C65FF">
        <w:t>CU-04 — Revisar y aprobar eventos</w:t>
      </w:r>
      <w:bookmarkEnd w:id="507"/>
      <w:bookmarkEnd w:id="508"/>
    </w:p>
    <w:p w14:paraId="14182FB0" w14:textId="77777777" w:rsidR="001D69B0" w:rsidRDefault="002C65FF">
      <w:r>
        <w:t>Actor principal: Administrador.</w:t>
      </w:r>
    </w:p>
    <w:p w14:paraId="7EEA2835" w14:textId="77777777" w:rsidR="001D69B0" w:rsidRDefault="002C65FF">
      <w:r>
        <w:lastRenderedPageBreak/>
        <w:t>Objetivo: Permitir que el administrador revise los eventos enviados por los organizadores y decida si cumplen las condiciones establecidas para su publicación en la plataforma.</w:t>
      </w:r>
    </w:p>
    <w:p w14:paraId="78157F13" w14:textId="77777777" w:rsidR="001D69B0" w:rsidRDefault="002C65FF">
      <w:r>
        <w:t>Precondición: El administrador debe estar autenticado y contar con los permisos necesarios. El evento debe encontrarse en un estado que permita su revisión administrativa.</w:t>
      </w:r>
    </w:p>
    <w:p w14:paraId="6BB8E5A0" w14:textId="77777777" w:rsidR="001D69B0" w:rsidRDefault="002C65FF">
      <w:r>
        <w:t>Flujo principal:</w:t>
      </w:r>
    </w:p>
    <w:p w14:paraId="2F4E105B" w14:textId="77777777" w:rsidR="001D69B0" w:rsidRDefault="002C65FF">
      <w:r>
        <w:t>El administrador accede al módulo de gestión y revisión de eventos.</w:t>
      </w:r>
    </w:p>
    <w:p w14:paraId="60D635D1" w14:textId="77777777" w:rsidR="001D69B0" w:rsidRDefault="002C65FF">
      <w:r>
        <w:t>El sistema muestra los eventos pendientes de revisión.</w:t>
      </w:r>
    </w:p>
    <w:p w14:paraId="14DB8D10" w14:textId="77777777" w:rsidR="001D69B0" w:rsidRDefault="002C65FF">
      <w:r>
        <w:t>El administrador selecciona un evento.</w:t>
      </w:r>
    </w:p>
    <w:p w14:paraId="45BF5523" w14:textId="77777777" w:rsidR="001D69B0" w:rsidRDefault="002C65FF">
      <w:r>
        <w:t>El sistema presenta la información registrada, incluyendo los datos generales, la categoría, las fechas, la modalidad y las condiciones de inscripción.</w:t>
      </w:r>
    </w:p>
    <w:p w14:paraId="5831EDA4" w14:textId="77777777" w:rsidR="001D69B0" w:rsidRDefault="002C65FF">
      <w:r>
        <w:t>El administrador revisa la información del evento.</w:t>
      </w:r>
    </w:p>
    <w:p w14:paraId="0E7682D3" w14:textId="77777777" w:rsidR="001D69B0" w:rsidRDefault="002C65FF">
      <w:r>
        <w:t>El administrador selecciona la opción de aprobar o rechazar el evento.</w:t>
      </w:r>
    </w:p>
    <w:p w14:paraId="73858EBF" w14:textId="77777777" w:rsidR="001D69B0" w:rsidRDefault="002C65FF">
      <w:r>
        <w:t>Si aprueba el evento, el sistema registra la decisión y actualiza su estado conforme al flujo de publicación establecido.</w:t>
      </w:r>
    </w:p>
    <w:p w14:paraId="65C23B22" w14:textId="77777777" w:rsidR="001D69B0" w:rsidRDefault="002C65FF">
      <w:r>
        <w:t>Si rechaza el evento, el sistema registra la decisión y el motivo correspondiente.</w:t>
      </w:r>
    </w:p>
    <w:p w14:paraId="67636A08" w14:textId="77777777" w:rsidR="001D69B0" w:rsidRDefault="002C65FF">
      <w:r>
        <w:t>El sistema permite que el organizador consulte el resultado de la revisión.</w:t>
      </w:r>
    </w:p>
    <w:p w14:paraId="6BE79736" w14:textId="77777777" w:rsidR="001D69B0" w:rsidRDefault="002C65FF">
      <w:r>
        <w:t>Flujos alternativos:</w:t>
      </w:r>
    </w:p>
    <w:p w14:paraId="2EA0D872" w14:textId="77777777" w:rsidR="001D69B0" w:rsidRDefault="002C65FF">
      <w:r>
        <w:t>A1. Si el evento presenta información incompleta o incorrecta, el administrador puede rechazarlo e indicar el motivo para que el organizador realice las correcciones correspondientes.</w:t>
      </w:r>
    </w:p>
    <w:p w14:paraId="6B9C618E" w14:textId="77777777" w:rsidR="001D69B0" w:rsidRDefault="002C65FF">
      <w:r>
        <w:t>A2. Si el evento ya no se encuentra en un estado que permita su revisión, el sistema impide la operación e informa que no es posible aplicar la transición solicitada.</w:t>
      </w:r>
    </w:p>
    <w:p w14:paraId="6957841D" w14:textId="77777777" w:rsidR="001D69B0" w:rsidRDefault="002C65FF">
      <w:r>
        <w:lastRenderedPageBreak/>
        <w:t>A3. Si el administrador intenta revisar un evento que no está disponible o no existe, el sistema informa que no se ha podido localizar el registro.</w:t>
      </w:r>
    </w:p>
    <w:p w14:paraId="5D742C5E" w14:textId="77777777" w:rsidR="001D69B0" w:rsidRDefault="002C65FF">
      <w:r>
        <w:t>A4. Si se produce un error al guardar la decisión, el sistema informa que la operación no pudo completarse y evita comunicar una aprobación o rechazo que no haya sido registrado.</w:t>
      </w:r>
    </w:p>
    <w:p w14:paraId="4CD6F833" w14:textId="77777777" w:rsidR="001D69B0" w:rsidRDefault="002C65FF">
      <w:r>
        <w:t>Postcondición: La decisión administrativa queda registrada. Si el evento es aprobado, puede continuar al estado de publicación previsto por el sistema; si es rechazado, queda registrado el motivo para que el organizador pueda consultarlo y efectuar las correcciones permitidas.</w:t>
      </w:r>
    </w:p>
    <w:p w14:paraId="6DFCA580" w14:textId="2B9C9B88" w:rsidR="001D69B0" w:rsidRDefault="002C65FF" w:rsidP="00616A97">
      <w:pPr>
        <w:pStyle w:val="INDICEDETABLAS"/>
      </w:pPr>
      <w:bookmarkStart w:id="509" w:name="cap_TablaF_16"/>
      <w:bookmarkStart w:id="510" w:name="_Toc242740912"/>
      <w:r>
        <w:t>Tabla F.</w:t>
      </w:r>
      <w:r>
        <w:fldChar w:fldCharType="begin"/>
      </w:r>
      <w:r>
        <w:instrText xml:space="preserve"> SEQ TablaF \* ARABIC </w:instrText>
      </w:r>
      <w:r>
        <w:fldChar w:fldCharType="separate"/>
      </w:r>
      <w:r>
        <w:rPr>
          <w:noProof/>
        </w:rPr>
        <w:t>16</w:t>
      </w:r>
      <w:r>
        <w:fldChar w:fldCharType="end"/>
      </w:r>
      <w:r>
        <w:t>. Correspondencia de objetivos, requisitos y resultados. Fuente: estructura académica y evidencias conservadas.</w:t>
      </w:r>
      <w:bookmarkEnd w:id="509"/>
      <w:bookmarkEnd w:id="510"/>
    </w:p>
    <w:tbl>
      <w:tblPr>
        <w:tblStyle w:val="Tablaconcuadrcula"/>
        <w:tblW w:w="0" w:type="auto"/>
        <w:tblLayout w:type="fixed"/>
        <w:tblLook w:val="04A0" w:firstRow="1" w:lastRow="0" w:firstColumn="1" w:lastColumn="0" w:noHBand="0" w:noVBand="1"/>
      </w:tblPr>
      <w:tblGrid>
        <w:gridCol w:w="1123"/>
        <w:gridCol w:w="2190"/>
        <w:gridCol w:w="1404"/>
        <w:gridCol w:w="3476"/>
      </w:tblGrid>
      <w:tr w:rsidR="001D69B0" w14:paraId="6134FD21" w14:textId="77777777">
        <w:trPr>
          <w:tblHeader/>
        </w:trPr>
        <w:tc>
          <w:tcPr>
            <w:tcW w:w="1123" w:type="dxa"/>
          </w:tcPr>
          <w:p w14:paraId="10660BB3" w14:textId="77777777" w:rsidR="001D69B0" w:rsidRDefault="002C65FF">
            <w:r>
              <w:t>Objetivo</w:t>
            </w:r>
          </w:p>
        </w:tc>
        <w:tc>
          <w:tcPr>
            <w:tcW w:w="2190" w:type="dxa"/>
          </w:tcPr>
          <w:p w14:paraId="35DB9098" w14:textId="77777777" w:rsidR="001D69B0" w:rsidRDefault="002C65FF">
            <w:r>
              <w:t>Relación</w:t>
            </w:r>
          </w:p>
        </w:tc>
        <w:tc>
          <w:tcPr>
            <w:tcW w:w="1404" w:type="dxa"/>
          </w:tcPr>
          <w:p w14:paraId="4346E465" w14:textId="77777777" w:rsidR="001D69B0" w:rsidRDefault="002C65FF">
            <w:r>
              <w:t>Apartado</w:t>
            </w:r>
          </w:p>
        </w:tc>
        <w:tc>
          <w:tcPr>
            <w:tcW w:w="3476" w:type="dxa"/>
          </w:tcPr>
          <w:p w14:paraId="11B4D3FB" w14:textId="77777777" w:rsidR="001D69B0" w:rsidRDefault="002C65FF">
            <w:r>
              <w:t>Evidencia/límite</w:t>
            </w:r>
          </w:p>
        </w:tc>
      </w:tr>
      <w:tr w:rsidR="001D69B0" w14:paraId="244C6CA2" w14:textId="77777777">
        <w:tc>
          <w:tcPr>
            <w:tcW w:w="1123" w:type="dxa"/>
          </w:tcPr>
          <w:p w14:paraId="48DFB6A0" w14:textId="77777777" w:rsidR="001D69B0" w:rsidRDefault="002C65FF">
            <w:r>
              <w:t>OE-01</w:t>
            </w:r>
          </w:p>
        </w:tc>
        <w:tc>
          <w:tcPr>
            <w:tcW w:w="2190" w:type="dxa"/>
          </w:tcPr>
          <w:p w14:paraId="496DF795" w14:textId="77777777" w:rsidR="001D69B0" w:rsidRDefault="002C65FF">
            <w:r>
              <w:t>RF-01–13 / RNF-01–05</w:t>
            </w:r>
          </w:p>
        </w:tc>
        <w:tc>
          <w:tcPr>
            <w:tcW w:w="1404" w:type="dxa"/>
          </w:tcPr>
          <w:p w14:paraId="1ABFF8B5" w14:textId="77777777" w:rsidR="001D69B0" w:rsidRDefault="002C65FF">
            <w:r>
              <w:t>1.1–1.6; 2.3</w:t>
            </w:r>
          </w:p>
        </w:tc>
        <w:tc>
          <w:tcPr>
            <w:tcW w:w="3476" w:type="dxa"/>
          </w:tcPr>
          <w:p w14:paraId="51B4E89B" w14:textId="77777777" w:rsidR="001D69B0" w:rsidRDefault="002C65FF">
            <w:r>
              <w:t>F.9/F.10; validación institucional pendiente</w:t>
            </w:r>
          </w:p>
        </w:tc>
      </w:tr>
      <w:tr w:rsidR="001D69B0" w14:paraId="0B6EAB9B" w14:textId="77777777">
        <w:tc>
          <w:tcPr>
            <w:tcW w:w="1123" w:type="dxa"/>
          </w:tcPr>
          <w:p w14:paraId="22F05307" w14:textId="77777777" w:rsidR="001D69B0" w:rsidRDefault="002C65FF">
            <w:r>
              <w:t>OE-02</w:t>
            </w:r>
          </w:p>
        </w:tc>
        <w:tc>
          <w:tcPr>
            <w:tcW w:w="2190" w:type="dxa"/>
          </w:tcPr>
          <w:p w14:paraId="78ADF4A7" w14:textId="77777777" w:rsidR="001D69B0" w:rsidRDefault="002C65FF">
            <w:r>
              <w:t>Diseño y contratos</w:t>
            </w:r>
          </w:p>
        </w:tc>
        <w:tc>
          <w:tcPr>
            <w:tcW w:w="1404" w:type="dxa"/>
          </w:tcPr>
          <w:p w14:paraId="448FA4F3" w14:textId="77777777" w:rsidR="001D69B0" w:rsidRDefault="002C65FF">
            <w:r>
              <w:t>2.4</w:t>
            </w:r>
          </w:p>
        </w:tc>
        <w:tc>
          <w:tcPr>
            <w:tcW w:w="3476" w:type="dxa"/>
          </w:tcPr>
          <w:p w14:paraId="55B7E8E6" w14:textId="77777777" w:rsidR="001D69B0" w:rsidRDefault="002C65FF">
            <w:r>
              <w:t>E/F.6/F.7; exportación de figuras pendiente</w:t>
            </w:r>
          </w:p>
        </w:tc>
      </w:tr>
      <w:tr w:rsidR="001D69B0" w14:paraId="4C1DA5C6" w14:textId="77777777">
        <w:tc>
          <w:tcPr>
            <w:tcW w:w="1123" w:type="dxa"/>
          </w:tcPr>
          <w:p w14:paraId="2FBA09F0" w14:textId="77777777" w:rsidR="001D69B0" w:rsidRDefault="002C65FF">
            <w:r>
              <w:t>OE-03</w:t>
            </w:r>
          </w:p>
        </w:tc>
        <w:tc>
          <w:tcPr>
            <w:tcW w:w="2190" w:type="dxa"/>
          </w:tcPr>
          <w:p w14:paraId="0F1C119C" w14:textId="77777777" w:rsidR="001D69B0" w:rsidRDefault="002C65FF">
            <w:r>
              <w:t>RF-03/04/06/07/08/09/13</w:t>
            </w:r>
          </w:p>
        </w:tc>
        <w:tc>
          <w:tcPr>
            <w:tcW w:w="1404" w:type="dxa"/>
          </w:tcPr>
          <w:p w14:paraId="42DC43D8" w14:textId="77777777" w:rsidR="001D69B0" w:rsidRDefault="002C65FF">
            <w:r>
              <w:t>2.6</w:t>
            </w:r>
          </w:p>
        </w:tc>
        <w:tc>
          <w:tcPr>
            <w:tcW w:w="3476" w:type="dxa"/>
          </w:tcPr>
          <w:p w14:paraId="17239BD3" w14:textId="77777777" w:rsidR="001D69B0" w:rsidRDefault="002C65FF">
            <w:r>
              <w:t>CP-04/11 pendientes; demás alcances declarados</w:t>
            </w:r>
          </w:p>
        </w:tc>
      </w:tr>
      <w:tr w:rsidR="001D69B0" w14:paraId="055090C2" w14:textId="77777777">
        <w:tc>
          <w:tcPr>
            <w:tcW w:w="1123" w:type="dxa"/>
          </w:tcPr>
          <w:p w14:paraId="286D78A5" w14:textId="77777777" w:rsidR="001D69B0" w:rsidRDefault="002C65FF">
            <w:r>
              <w:t>OE-04</w:t>
            </w:r>
          </w:p>
        </w:tc>
        <w:tc>
          <w:tcPr>
            <w:tcW w:w="2190" w:type="dxa"/>
          </w:tcPr>
          <w:p w14:paraId="0ABA1202" w14:textId="77777777" w:rsidR="001D69B0" w:rsidRDefault="002C65FF">
            <w:r>
              <w:t>RF-01 / RNF-02</w:t>
            </w:r>
          </w:p>
        </w:tc>
        <w:tc>
          <w:tcPr>
            <w:tcW w:w="1404" w:type="dxa"/>
          </w:tcPr>
          <w:p w14:paraId="1F5195D2" w14:textId="77777777" w:rsidR="001D69B0" w:rsidRDefault="002C65FF">
            <w:r>
              <w:t>2.7</w:t>
            </w:r>
          </w:p>
        </w:tc>
        <w:tc>
          <w:tcPr>
            <w:tcW w:w="3476" w:type="dxa"/>
          </w:tcPr>
          <w:p w14:paraId="17ED4A85" w14:textId="77777777" w:rsidR="001D69B0" w:rsidRDefault="002C65FF">
            <w:r>
              <w:t>CP-29 fallido; matriz pendiente</w:t>
            </w:r>
          </w:p>
        </w:tc>
      </w:tr>
      <w:tr w:rsidR="001D69B0" w14:paraId="52511688" w14:textId="77777777">
        <w:tc>
          <w:tcPr>
            <w:tcW w:w="1123" w:type="dxa"/>
          </w:tcPr>
          <w:p w14:paraId="7ECE1E0B" w14:textId="77777777" w:rsidR="001D69B0" w:rsidRDefault="002C65FF">
            <w:r>
              <w:t>OE-05</w:t>
            </w:r>
          </w:p>
        </w:tc>
        <w:tc>
          <w:tcPr>
            <w:tcW w:w="2190" w:type="dxa"/>
          </w:tcPr>
          <w:p w14:paraId="44637558" w14:textId="77777777" w:rsidR="001D69B0" w:rsidRDefault="002C65FF">
            <w:r>
              <w:t>RF/RNF seleccionados</w:t>
            </w:r>
          </w:p>
        </w:tc>
        <w:tc>
          <w:tcPr>
            <w:tcW w:w="1404" w:type="dxa"/>
          </w:tcPr>
          <w:p w14:paraId="369999CB" w14:textId="77777777" w:rsidR="001D69B0" w:rsidRDefault="002C65FF">
            <w:r>
              <w:t>2.8</w:t>
            </w:r>
          </w:p>
        </w:tc>
        <w:tc>
          <w:tcPr>
            <w:tcW w:w="3476" w:type="dxa"/>
          </w:tcPr>
          <w:p w14:paraId="3DADDF02" w14:textId="77777777" w:rsidR="001D69B0" w:rsidRDefault="002C65FF">
            <w:r>
              <w:t>15 aprobados; 1 fallido; 4 pendientes</w:t>
            </w:r>
          </w:p>
        </w:tc>
      </w:tr>
      <w:tr w:rsidR="001D69B0" w14:paraId="691D8A01" w14:textId="77777777">
        <w:tc>
          <w:tcPr>
            <w:tcW w:w="1123" w:type="dxa"/>
          </w:tcPr>
          <w:p w14:paraId="0BDA5233" w14:textId="77777777" w:rsidR="001D69B0" w:rsidRDefault="002C65FF">
            <w:r>
              <w:t>OE-06</w:t>
            </w:r>
          </w:p>
        </w:tc>
        <w:tc>
          <w:tcPr>
            <w:tcW w:w="2190" w:type="dxa"/>
          </w:tcPr>
          <w:p w14:paraId="51902C7E" w14:textId="77777777" w:rsidR="001D69B0" w:rsidRDefault="002C65FF">
            <w:r>
              <w:t>RNF-04/05 y operación</w:t>
            </w:r>
          </w:p>
        </w:tc>
        <w:tc>
          <w:tcPr>
            <w:tcW w:w="1404" w:type="dxa"/>
          </w:tcPr>
          <w:p w14:paraId="2307BFEE" w14:textId="77777777" w:rsidR="001D69B0" w:rsidRDefault="002C65FF">
            <w:r>
              <w:t>2.9</w:t>
            </w:r>
          </w:p>
        </w:tc>
        <w:tc>
          <w:tcPr>
            <w:tcW w:w="3476" w:type="dxa"/>
          </w:tcPr>
          <w:p w14:paraId="7B5AE559" w14:textId="77777777" w:rsidR="001D69B0" w:rsidRDefault="002C65FF">
            <w:r>
              <w:t>A–D; monitoreo/</w:t>
            </w:r>
            <w:proofErr w:type="gramStart"/>
            <w:r>
              <w:t>restauración pendientes</w:t>
            </w:r>
            <w:proofErr w:type="gramEnd"/>
          </w:p>
        </w:tc>
      </w:tr>
    </w:tbl>
    <w:p w14:paraId="1B814C71" w14:textId="77777777" w:rsidR="00CD0D9F" w:rsidRDefault="00CD0D9F" w:rsidP="00CD0D9F">
      <w:pPr>
        <w:pStyle w:val="SUBANEXO2"/>
        <w:numPr>
          <w:ilvl w:val="0"/>
          <w:numId w:val="0"/>
        </w:numPr>
        <w:ind w:left="360"/>
      </w:pPr>
      <w:bookmarkStart w:id="511" w:name="_Toc242653066"/>
    </w:p>
    <w:p w14:paraId="2D44402D" w14:textId="0310184F" w:rsidR="001D69B0" w:rsidRDefault="002C65FF" w:rsidP="00CD0D9F">
      <w:pPr>
        <w:pStyle w:val="SUBANEXO2"/>
      </w:pPr>
      <w:bookmarkStart w:id="512" w:name="_Toc242741253"/>
      <w:r>
        <w:t>Seguimiento y soporte institucional</w:t>
      </w:r>
      <w:bookmarkEnd w:id="511"/>
      <w:bookmarkEnd w:id="512"/>
    </w:p>
    <w:p w14:paraId="2E5EC2D5" w14:textId="5CCCA143" w:rsidR="001D69B0" w:rsidRDefault="002C65FF" w:rsidP="00616A97">
      <w:pPr>
        <w:pStyle w:val="INDICEDETABLAS"/>
      </w:pPr>
      <w:bookmarkStart w:id="513" w:name="cap_TablaF_17"/>
      <w:bookmarkStart w:id="514" w:name="_Toc242740913"/>
      <w:r>
        <w:t>Tabla F.</w:t>
      </w:r>
      <w:r>
        <w:fldChar w:fldCharType="begin"/>
      </w:r>
      <w:r>
        <w:instrText xml:space="preserve"> SEQ TablaF \* ARABIC </w:instrText>
      </w:r>
      <w:r>
        <w:fldChar w:fldCharType="separate"/>
      </w:r>
      <w:r>
        <w:rPr>
          <w:noProof/>
        </w:rPr>
        <w:t>17</w:t>
      </w:r>
      <w:r>
        <w:fldChar w:fldCharType="end"/>
      </w:r>
      <w:r>
        <w:t>. Calendario planificado de iteraciones. Fuente: documento principal; no acredita ejecución histórica.</w:t>
      </w:r>
      <w:bookmarkEnd w:id="513"/>
      <w:bookmarkEnd w:id="514"/>
    </w:p>
    <w:tbl>
      <w:tblPr>
        <w:tblStyle w:val="Tablaconcuadrcula"/>
        <w:tblW w:w="0" w:type="auto"/>
        <w:tblLayout w:type="fixed"/>
        <w:tblLook w:val="04A0" w:firstRow="1" w:lastRow="0" w:firstColumn="1" w:lastColumn="0" w:noHBand="0" w:noVBand="1"/>
      </w:tblPr>
      <w:tblGrid>
        <w:gridCol w:w="1123"/>
        <w:gridCol w:w="1516"/>
        <w:gridCol w:w="3257"/>
        <w:gridCol w:w="2296"/>
      </w:tblGrid>
      <w:tr w:rsidR="001D69B0" w14:paraId="78B4DD1A" w14:textId="77777777">
        <w:trPr>
          <w:tblHeader/>
        </w:trPr>
        <w:tc>
          <w:tcPr>
            <w:tcW w:w="1123" w:type="dxa"/>
          </w:tcPr>
          <w:p w14:paraId="04653FF9" w14:textId="77777777" w:rsidR="001D69B0" w:rsidRDefault="002C65FF">
            <w:r>
              <w:t>Sprint</w:t>
            </w:r>
          </w:p>
        </w:tc>
        <w:tc>
          <w:tcPr>
            <w:tcW w:w="1516" w:type="dxa"/>
          </w:tcPr>
          <w:p w14:paraId="3B53D7B9" w14:textId="77777777" w:rsidR="001D69B0" w:rsidRDefault="002C65FF">
            <w:r>
              <w:t>Semana</w:t>
            </w:r>
          </w:p>
        </w:tc>
        <w:tc>
          <w:tcPr>
            <w:tcW w:w="3257" w:type="dxa"/>
          </w:tcPr>
          <w:p w14:paraId="1A87AAC0" w14:textId="77777777" w:rsidR="001D69B0" w:rsidRDefault="002C65FF">
            <w:r>
              <w:t>Objetivo del sprint</w:t>
            </w:r>
          </w:p>
        </w:tc>
        <w:tc>
          <w:tcPr>
            <w:tcW w:w="2296" w:type="dxa"/>
          </w:tcPr>
          <w:p w14:paraId="61AE59B8" w14:textId="77777777" w:rsidR="001D69B0" w:rsidRDefault="002C65FF">
            <w:r>
              <w:t>Requisitos incluidos</w:t>
            </w:r>
          </w:p>
        </w:tc>
      </w:tr>
      <w:tr w:rsidR="001D69B0" w14:paraId="71156FD9" w14:textId="77777777">
        <w:tc>
          <w:tcPr>
            <w:tcW w:w="1123" w:type="dxa"/>
          </w:tcPr>
          <w:p w14:paraId="4D9338EA" w14:textId="77777777" w:rsidR="001D69B0" w:rsidRDefault="002C65FF">
            <w:r>
              <w:t>Sprint 0</w:t>
            </w:r>
          </w:p>
        </w:tc>
        <w:tc>
          <w:tcPr>
            <w:tcW w:w="1516" w:type="dxa"/>
          </w:tcPr>
          <w:p w14:paraId="23FB3643" w14:textId="77777777" w:rsidR="001D69B0" w:rsidRDefault="002C65FF">
            <w:r>
              <w:t>1 (11–20 sep.)</w:t>
            </w:r>
          </w:p>
        </w:tc>
        <w:tc>
          <w:tcPr>
            <w:tcW w:w="3257" w:type="dxa"/>
          </w:tcPr>
          <w:p w14:paraId="775D663A" w14:textId="77777777" w:rsidR="001D69B0" w:rsidRDefault="002C65FF">
            <w:r>
              <w:t>Preparación general del proyecto y definición inicial de los requisitos, la arquitectura y la organización del trabajo.</w:t>
            </w:r>
          </w:p>
        </w:tc>
        <w:tc>
          <w:tcPr>
            <w:tcW w:w="2296" w:type="dxa"/>
          </w:tcPr>
          <w:p w14:paraId="5527C09F" w14:textId="77777777" w:rsidR="001D69B0" w:rsidRDefault="002C65FF">
            <w:r>
              <w:t xml:space="preserve">RF-01 a RF-13 y RNF-01 a RNF-05, como requisitos </w:t>
            </w:r>
            <w:r>
              <w:lastRenderedPageBreak/>
              <w:t>identificados y planificados.</w:t>
            </w:r>
          </w:p>
        </w:tc>
      </w:tr>
      <w:tr w:rsidR="001D69B0" w14:paraId="5F575BC4" w14:textId="77777777">
        <w:tc>
          <w:tcPr>
            <w:tcW w:w="1123" w:type="dxa"/>
          </w:tcPr>
          <w:p w14:paraId="5E70BABC" w14:textId="77777777" w:rsidR="001D69B0" w:rsidRDefault="002C65FF">
            <w:r>
              <w:lastRenderedPageBreak/>
              <w:t>Sprint 1</w:t>
            </w:r>
          </w:p>
        </w:tc>
        <w:tc>
          <w:tcPr>
            <w:tcW w:w="1516" w:type="dxa"/>
          </w:tcPr>
          <w:p w14:paraId="25B8B582" w14:textId="77777777" w:rsidR="001D69B0" w:rsidRDefault="002C65FF">
            <w:r>
              <w:t>2 (21–27 sep.)</w:t>
            </w:r>
          </w:p>
        </w:tc>
        <w:tc>
          <w:tcPr>
            <w:tcW w:w="3257" w:type="dxa"/>
          </w:tcPr>
          <w:p w14:paraId="3A1815B1" w14:textId="77777777" w:rsidR="001D69B0" w:rsidRDefault="002C65FF">
            <w:r>
              <w:t>Implementar un incremento funcional inicial de la plataforma con autenticación, gestión de usuarios y consulta de eventos.</w:t>
            </w:r>
          </w:p>
        </w:tc>
        <w:tc>
          <w:tcPr>
            <w:tcW w:w="2296" w:type="dxa"/>
          </w:tcPr>
          <w:p w14:paraId="4904FC7E" w14:textId="77777777" w:rsidR="001D69B0" w:rsidRDefault="002C65FF">
            <w:r>
              <w:t>RF-01, RF-02 y RF-05.</w:t>
            </w:r>
          </w:p>
        </w:tc>
      </w:tr>
      <w:tr w:rsidR="001D69B0" w14:paraId="56EAE992" w14:textId="77777777">
        <w:tc>
          <w:tcPr>
            <w:tcW w:w="1123" w:type="dxa"/>
          </w:tcPr>
          <w:p w14:paraId="356860EB" w14:textId="77777777" w:rsidR="001D69B0" w:rsidRDefault="002C65FF">
            <w:r>
              <w:t>Sprint 2</w:t>
            </w:r>
          </w:p>
        </w:tc>
        <w:tc>
          <w:tcPr>
            <w:tcW w:w="1516" w:type="dxa"/>
          </w:tcPr>
          <w:p w14:paraId="005AF4BC" w14:textId="77777777" w:rsidR="001D69B0" w:rsidRDefault="002C65FF">
            <w:r>
              <w:t>3 (28 sep.–4 oct.)</w:t>
            </w:r>
          </w:p>
        </w:tc>
        <w:tc>
          <w:tcPr>
            <w:tcW w:w="3257" w:type="dxa"/>
          </w:tcPr>
          <w:p w14:paraId="3C6B9036" w14:textId="77777777" w:rsidR="001D69B0" w:rsidRDefault="002C65FF">
            <w:r>
              <w:t>Completar el flujo de participación del usuario, incluyendo inscripción, pagos, asistencia y certificación.</w:t>
            </w:r>
          </w:p>
        </w:tc>
        <w:tc>
          <w:tcPr>
            <w:tcW w:w="2296" w:type="dxa"/>
          </w:tcPr>
          <w:p w14:paraId="05883F24" w14:textId="77777777" w:rsidR="001D69B0" w:rsidRDefault="002C65FF">
            <w:r>
              <w:t>RF-06, RF-07, RF-08, RF-09 y RF-10.</w:t>
            </w:r>
          </w:p>
        </w:tc>
      </w:tr>
      <w:tr w:rsidR="001D69B0" w14:paraId="0E4865EC" w14:textId="77777777">
        <w:tc>
          <w:tcPr>
            <w:tcW w:w="1123" w:type="dxa"/>
          </w:tcPr>
          <w:p w14:paraId="0D0F674D" w14:textId="77777777" w:rsidR="001D69B0" w:rsidRDefault="002C65FF">
            <w:r>
              <w:t>Sprint 3</w:t>
            </w:r>
          </w:p>
        </w:tc>
        <w:tc>
          <w:tcPr>
            <w:tcW w:w="1516" w:type="dxa"/>
          </w:tcPr>
          <w:p w14:paraId="22FA9F9C" w14:textId="77777777" w:rsidR="001D69B0" w:rsidRDefault="002C65FF">
            <w:r>
              <w:t>4 (5–11 oct.)</w:t>
            </w:r>
          </w:p>
        </w:tc>
        <w:tc>
          <w:tcPr>
            <w:tcW w:w="3257" w:type="dxa"/>
          </w:tcPr>
          <w:p w14:paraId="03C9E4B7" w14:textId="77777777" w:rsidR="001D69B0" w:rsidRDefault="002C65FF">
            <w:r>
              <w:t>Completar las funcionalidades complementarias, realizar pruebas, preparar el despliegue y finalizar la documentación del proyecto.</w:t>
            </w:r>
          </w:p>
        </w:tc>
        <w:tc>
          <w:tcPr>
            <w:tcW w:w="2296" w:type="dxa"/>
          </w:tcPr>
          <w:p w14:paraId="7357E711" w14:textId="77777777" w:rsidR="001D69B0" w:rsidRDefault="002C65FF">
            <w:r>
              <w:t>RF-03, RF-04, RF-11, RF-12, RF-13 y RNF-01 a RNF-05.</w:t>
            </w:r>
          </w:p>
        </w:tc>
      </w:tr>
    </w:tbl>
    <w:p w14:paraId="0A7AD432" w14:textId="77777777" w:rsidR="001D69B0" w:rsidRDefault="002C65FF">
      <w:r>
        <w:t>Tablero: https://gitlab.com/lamasfelix/trabajo-final-diplomado/-/boards/11625167. Incidencias: https://gitlab.com/lamasfelix/trabajo-final-diplomado/-/issues. Repositorio y distribución actuales: GitHub, según C/D. La imagen de planificación existente no permite atribuir fechas de ejecución a tareas sin registros asociados.</w:t>
      </w:r>
    </w:p>
    <w:p w14:paraId="252B4441" w14:textId="77777777" w:rsidR="001D69B0" w:rsidRDefault="002C65FF">
      <w:pPr>
        <w:jc w:val="center"/>
      </w:pPr>
      <w:r>
        <w:rPr>
          <w:noProof/>
        </w:rPr>
        <w:drawing>
          <wp:inline distT="0" distB="0" distL="0" distR="0" wp14:anchorId="5399E3C2" wp14:editId="51C37765">
            <wp:extent cx="5184000" cy="24100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5184000" cy="2410025"/>
                    </a:xfrm>
                    <a:prstGeom prst="rect">
                      <a:avLst/>
                    </a:prstGeom>
                  </pic:spPr>
                </pic:pic>
              </a:graphicData>
            </a:graphic>
          </wp:inline>
        </w:drawing>
      </w:r>
    </w:p>
    <w:p w14:paraId="07E62D09" w14:textId="3DF8F51C" w:rsidR="001D69B0" w:rsidRDefault="002C65FF" w:rsidP="00616A97">
      <w:pPr>
        <w:pStyle w:val="INDICEFIGURAS"/>
      </w:pPr>
      <w:bookmarkStart w:id="515" w:name="cap_FiguraF_42"/>
      <w:bookmarkStart w:id="516" w:name="_Toc242741019"/>
      <w:r>
        <w:lastRenderedPageBreak/>
        <w:t>Figura F.</w:t>
      </w:r>
      <w:r>
        <w:fldChar w:fldCharType="begin"/>
      </w:r>
      <w:r>
        <w:instrText xml:space="preserve"> SEQ FiguraF \* ARABIC </w:instrText>
      </w:r>
      <w:r>
        <w:fldChar w:fldCharType="separate"/>
      </w:r>
      <w:r>
        <w:rPr>
          <w:noProof/>
        </w:rPr>
        <w:t>42</w:t>
      </w:r>
      <w:r>
        <w:fldChar w:fldCharType="end"/>
      </w:r>
      <w:r>
        <w:t>. Tablero conservado. Fuente: documento de entrada; fecha y correspondencia histórica no acreditadas.</w:t>
      </w:r>
      <w:bookmarkEnd w:id="515"/>
      <w:bookmarkEnd w:id="516"/>
    </w:p>
    <w:p w14:paraId="4E34228B" w14:textId="66975B71" w:rsidR="001D69B0" w:rsidRDefault="006D6AC6">
      <w:pPr>
        <w:spacing w:after="680"/>
      </w:pPr>
      <w:r w:rsidRPr="006D6AC6">
        <w:drawing>
          <wp:inline distT="0" distB="0" distL="0" distR="0" wp14:anchorId="579BE0BB" wp14:editId="6B491A1E">
            <wp:extent cx="5252085" cy="2656205"/>
            <wp:effectExtent l="0" t="0" r="5715" b="0"/>
            <wp:docPr id="1004015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5377" name=""/>
                    <pic:cNvPicPr/>
                  </pic:nvPicPr>
                  <pic:blipFill>
                    <a:blip r:embed="rId114"/>
                    <a:stretch>
                      <a:fillRect/>
                    </a:stretch>
                  </pic:blipFill>
                  <pic:spPr>
                    <a:xfrm>
                      <a:off x="0" y="0"/>
                      <a:ext cx="5252085" cy="2656205"/>
                    </a:xfrm>
                    <a:prstGeom prst="rect">
                      <a:avLst/>
                    </a:prstGeom>
                  </pic:spPr>
                </pic:pic>
              </a:graphicData>
            </a:graphic>
          </wp:inline>
        </w:drawing>
      </w:r>
    </w:p>
    <w:p w14:paraId="411E0497" w14:textId="4A22F4E0" w:rsidR="001D69B0" w:rsidRDefault="002C65FF" w:rsidP="006D6AC6">
      <w:pPr>
        <w:pStyle w:val="INDICEFIGURAS"/>
      </w:pPr>
      <w:bookmarkStart w:id="517" w:name="cap_FiguraF_43"/>
      <w:bookmarkStart w:id="518" w:name="_Toc242741020"/>
      <w:r>
        <w:t>Figura F.</w:t>
      </w:r>
      <w:r>
        <w:fldChar w:fldCharType="begin"/>
      </w:r>
      <w:r>
        <w:instrText xml:space="preserve"> SEQ FiguraF \* ARABIC </w:instrText>
      </w:r>
      <w:r>
        <w:fldChar w:fldCharType="separate"/>
      </w:r>
      <w:r>
        <w:rPr>
          <w:noProof/>
        </w:rPr>
        <w:t>43</w:t>
      </w:r>
      <w:r>
        <w:fldChar w:fldCharType="end"/>
      </w:r>
      <w:r>
        <w:t>. Soporte anonimizado de encuesta exploratoria Pendiente de incorporación.</w:t>
      </w:r>
      <w:bookmarkEnd w:id="517"/>
      <w:bookmarkEnd w:id="518"/>
    </w:p>
    <w:p w14:paraId="37A2E362" w14:textId="2A690F78" w:rsidR="001D69B0" w:rsidRDefault="002C65FF" w:rsidP="00CD0D9F">
      <w:pPr>
        <w:pStyle w:val="SUBANEXO2"/>
      </w:pPr>
      <w:bookmarkStart w:id="519" w:name="_Toc242653067"/>
      <w:bookmarkStart w:id="520" w:name="_Toc242741254"/>
      <w:r>
        <w:t>Detalle técnico conservado</w:t>
      </w:r>
      <w:bookmarkEnd w:id="519"/>
      <w:bookmarkEnd w:id="520"/>
    </w:p>
    <w:p w14:paraId="7EF9E7DC" w14:textId="03C97945" w:rsidR="001D69B0" w:rsidRDefault="002C65FF" w:rsidP="006D6AC6">
      <w:pPr>
        <w:pStyle w:val="INDICEDETABLAS"/>
      </w:pPr>
      <w:bookmarkStart w:id="521" w:name="cap_TablaF_18"/>
      <w:bookmarkStart w:id="522" w:name="_Toc242740914"/>
      <w:r>
        <w:t>Tabla F.</w:t>
      </w:r>
      <w:r>
        <w:fldChar w:fldCharType="begin"/>
      </w:r>
      <w:r>
        <w:instrText xml:space="preserve"> SEQ TablaF \* ARABIC </w:instrText>
      </w:r>
      <w:r>
        <w:fldChar w:fldCharType="separate"/>
      </w:r>
      <w:r>
        <w:rPr>
          <w:noProof/>
        </w:rPr>
        <w:t>18</w:t>
      </w:r>
      <w:r>
        <w:fldChar w:fldCharType="end"/>
      </w:r>
      <w:r>
        <w:t xml:space="preserve">. Comparación de antecedentes </w:t>
      </w:r>
      <w:proofErr w:type="spellStart"/>
      <w:r>
        <w:t>íntegra</w:t>
      </w:r>
      <w:r w:rsidR="006D6AC6">
        <w:t>dos</w:t>
      </w:r>
      <w:proofErr w:type="spellEnd"/>
      <w:r>
        <w:t>.</w:t>
      </w:r>
      <w:bookmarkEnd w:id="521"/>
      <w:bookmarkEnd w:id="522"/>
    </w:p>
    <w:tbl>
      <w:tblPr>
        <w:tblStyle w:val="Tablaconcuadrcula"/>
        <w:tblW w:w="0" w:type="auto"/>
        <w:tblLayout w:type="fixed"/>
        <w:tblLook w:val="04A0" w:firstRow="1" w:lastRow="0" w:firstColumn="1" w:lastColumn="0" w:noHBand="0" w:noVBand="1"/>
      </w:tblPr>
      <w:tblGrid>
        <w:gridCol w:w="1638"/>
        <w:gridCol w:w="1638"/>
        <w:gridCol w:w="1638"/>
        <w:gridCol w:w="1638"/>
        <w:gridCol w:w="1638"/>
      </w:tblGrid>
      <w:tr w:rsidR="001D69B0" w14:paraId="53F95F5B" w14:textId="77777777">
        <w:trPr>
          <w:tblHeader/>
        </w:trPr>
        <w:tc>
          <w:tcPr>
            <w:tcW w:w="1638" w:type="dxa"/>
          </w:tcPr>
          <w:p w14:paraId="5440EB24" w14:textId="77777777" w:rsidR="001D69B0" w:rsidRDefault="002C65FF">
            <w:r>
              <w:t>Solución</w:t>
            </w:r>
          </w:p>
        </w:tc>
        <w:tc>
          <w:tcPr>
            <w:tcW w:w="1638" w:type="dxa"/>
          </w:tcPr>
          <w:p w14:paraId="5989A69C" w14:textId="77777777" w:rsidR="001D69B0" w:rsidRDefault="002C65FF">
            <w:r>
              <w:t>Alcance</w:t>
            </w:r>
          </w:p>
        </w:tc>
        <w:tc>
          <w:tcPr>
            <w:tcW w:w="1638" w:type="dxa"/>
          </w:tcPr>
          <w:p w14:paraId="10C9830B" w14:textId="77777777" w:rsidR="001D69B0" w:rsidRDefault="002C65FF">
            <w:r>
              <w:t>Qué resuelve</w:t>
            </w:r>
          </w:p>
        </w:tc>
        <w:tc>
          <w:tcPr>
            <w:tcW w:w="1638" w:type="dxa"/>
          </w:tcPr>
          <w:p w14:paraId="1DB504B4" w14:textId="77777777" w:rsidR="001D69B0" w:rsidRDefault="002C65FF">
            <w:r>
              <w:t>Qué deja sin resolver</w:t>
            </w:r>
          </w:p>
        </w:tc>
        <w:tc>
          <w:tcPr>
            <w:tcW w:w="1638" w:type="dxa"/>
          </w:tcPr>
          <w:p w14:paraId="448240B6" w14:textId="77777777" w:rsidR="001D69B0" w:rsidRDefault="002C65FF">
            <w:r>
              <w:t>Fuente citable</w:t>
            </w:r>
          </w:p>
        </w:tc>
      </w:tr>
      <w:tr w:rsidR="001D69B0" w14:paraId="3AC775F0" w14:textId="77777777">
        <w:tc>
          <w:tcPr>
            <w:tcW w:w="1638" w:type="dxa"/>
          </w:tcPr>
          <w:p w14:paraId="20CC0CB6" w14:textId="77777777" w:rsidR="001D69B0" w:rsidRDefault="002C65FF">
            <w:r>
              <w:t>Plataforma web centralizada para la promoción y gestión de eventos deportivos en Bogotá</w:t>
            </w:r>
          </w:p>
        </w:tc>
        <w:tc>
          <w:tcPr>
            <w:tcW w:w="1638" w:type="dxa"/>
          </w:tcPr>
          <w:p w14:paraId="4F10761C" w14:textId="77777777" w:rsidR="001D69B0" w:rsidRDefault="002C65FF">
            <w:r>
              <w:t>Gestión y promoción de actividades y eventos deportivos mediante una plataforma web.</w:t>
            </w:r>
          </w:p>
        </w:tc>
        <w:tc>
          <w:tcPr>
            <w:tcW w:w="1638" w:type="dxa"/>
          </w:tcPr>
          <w:p w14:paraId="459001C3" w14:textId="77777777" w:rsidR="001D69B0" w:rsidRDefault="002C65FF">
            <w:r>
              <w:t>Centraliza información de eventos y facilita su gestión y promoción para usuarios y organizadores.</w:t>
            </w:r>
          </w:p>
        </w:tc>
        <w:tc>
          <w:tcPr>
            <w:tcW w:w="1638" w:type="dxa"/>
          </w:tcPr>
          <w:p w14:paraId="40A07DC4" w14:textId="77777777" w:rsidR="001D69B0" w:rsidRDefault="002C65FF">
            <w:r>
              <w:t xml:space="preserve">Su alcance se concentra en eventos deportivos y en una plataforma web; no aborda de forma integral los procesos universitarios de inscripción, </w:t>
            </w:r>
            <w:r>
              <w:lastRenderedPageBreak/>
              <w:t>pagos, asistencia y certificación.</w:t>
            </w:r>
          </w:p>
        </w:tc>
        <w:tc>
          <w:tcPr>
            <w:tcW w:w="1638" w:type="dxa"/>
          </w:tcPr>
          <w:p w14:paraId="68059F91" w14:textId="77777777" w:rsidR="001D69B0" w:rsidRDefault="002C65FF">
            <w:r>
              <w:lastRenderedPageBreak/>
              <w:t>Franco Mora y Reyes Pardo (2025)</w:t>
            </w:r>
          </w:p>
        </w:tc>
      </w:tr>
      <w:tr w:rsidR="001D69B0" w14:paraId="176F66A1" w14:textId="77777777">
        <w:tc>
          <w:tcPr>
            <w:tcW w:w="1638" w:type="dxa"/>
          </w:tcPr>
          <w:p w14:paraId="1104401F" w14:textId="77777777" w:rsidR="001D69B0" w:rsidRDefault="002C65FF">
            <w:r>
              <w:t>Servicio “Gestión de Eventos” de la Universidad Técnica del Norte</w:t>
            </w:r>
          </w:p>
        </w:tc>
        <w:tc>
          <w:tcPr>
            <w:tcW w:w="1638" w:type="dxa"/>
          </w:tcPr>
          <w:p w14:paraId="6B1CA71F" w14:textId="77777777" w:rsidR="001D69B0" w:rsidRDefault="002C65FF">
            <w:r>
              <w:t>Servicio integrado en la plataforma móvil institucional para gestionar eventos.</w:t>
            </w:r>
          </w:p>
        </w:tc>
        <w:tc>
          <w:tcPr>
            <w:tcW w:w="1638" w:type="dxa"/>
          </w:tcPr>
          <w:p w14:paraId="45444380" w14:textId="77777777" w:rsidR="001D69B0" w:rsidRDefault="002C65FF">
            <w:r>
              <w:t>Centraliza creación de eventos, inscripción y control de asistencia mediante códigos QR.</w:t>
            </w:r>
          </w:p>
        </w:tc>
        <w:tc>
          <w:tcPr>
            <w:tcW w:w="1638" w:type="dxa"/>
          </w:tcPr>
          <w:p w14:paraId="66DE6D6C" w14:textId="77777777" w:rsidR="001D69B0" w:rsidRDefault="002C65FF">
            <w:r>
              <w:t>El trabajo está orientado al ecosistema móvil institucional y su implementación se basa en una arquitectura de microservicios; el resumen consultado no presenta un flujo integral equivalente al alcance planteado para UAJMS, especialmente en pagos mediante comprobantes y certificación.</w:t>
            </w:r>
          </w:p>
        </w:tc>
        <w:tc>
          <w:tcPr>
            <w:tcW w:w="1638" w:type="dxa"/>
          </w:tcPr>
          <w:p w14:paraId="7E18C5F6" w14:textId="77777777" w:rsidR="001D69B0" w:rsidRDefault="002C65FF">
            <w:proofErr w:type="spellStart"/>
            <w:r>
              <w:t>Cahuasqui</w:t>
            </w:r>
            <w:proofErr w:type="spellEnd"/>
            <w:r>
              <w:t xml:space="preserve"> </w:t>
            </w:r>
            <w:proofErr w:type="spellStart"/>
            <w:r>
              <w:t>Cachiguango</w:t>
            </w:r>
            <w:proofErr w:type="spellEnd"/>
            <w:r>
              <w:t xml:space="preserve"> (2025)</w:t>
            </w:r>
          </w:p>
        </w:tc>
      </w:tr>
      <w:tr w:rsidR="001D69B0" w14:paraId="1B34270A" w14:textId="77777777">
        <w:tc>
          <w:tcPr>
            <w:tcW w:w="1638" w:type="dxa"/>
          </w:tcPr>
          <w:p w14:paraId="27C0F67F" w14:textId="77777777" w:rsidR="001D69B0" w:rsidRDefault="002C65FF">
            <w:r>
              <w:t>Sistema web y móvil para la gestión de eventos académicos de la UPSE</w:t>
            </w:r>
          </w:p>
        </w:tc>
        <w:tc>
          <w:tcPr>
            <w:tcW w:w="1638" w:type="dxa"/>
          </w:tcPr>
          <w:p w14:paraId="30BD2EF8" w14:textId="77777777" w:rsidR="001D69B0" w:rsidRDefault="002C65FF">
            <w:r>
              <w:t>Gestión web y móvil de eventos académicos y control de asistencia mediante QR.</w:t>
            </w:r>
          </w:p>
        </w:tc>
        <w:tc>
          <w:tcPr>
            <w:tcW w:w="1638" w:type="dxa"/>
          </w:tcPr>
          <w:p w14:paraId="64BFA8D9" w14:textId="77777777" w:rsidR="001D69B0" w:rsidRDefault="002C65FF">
            <w:r>
              <w:t>Automatiza reservaciones y asistencia, permitiendo gestionar eventos desde la aplicación web y utilizar QR desde la aplicación móvil.</w:t>
            </w:r>
          </w:p>
        </w:tc>
        <w:tc>
          <w:tcPr>
            <w:tcW w:w="1638" w:type="dxa"/>
          </w:tcPr>
          <w:p w14:paraId="27BD74FC" w14:textId="77777777" w:rsidR="001D69B0" w:rsidRDefault="002C65FF">
            <w:r>
              <w:t xml:space="preserve">Está delimitado a eventos académicos de una facultad específica y el resumen no contempla un flujo integral de validación de pagos, aprobación de organizadores y certificación </w:t>
            </w:r>
            <w:r>
              <w:lastRenderedPageBreak/>
              <w:t>bajo las reglas planteadas para la UAJMS.</w:t>
            </w:r>
          </w:p>
        </w:tc>
        <w:tc>
          <w:tcPr>
            <w:tcW w:w="1638" w:type="dxa"/>
          </w:tcPr>
          <w:p w14:paraId="2A3DAD75" w14:textId="77777777" w:rsidR="001D69B0" w:rsidRDefault="002C65FF">
            <w:proofErr w:type="spellStart"/>
            <w:r>
              <w:lastRenderedPageBreak/>
              <w:t>Floreano</w:t>
            </w:r>
            <w:proofErr w:type="spellEnd"/>
            <w:r>
              <w:t xml:space="preserve"> Tomalá (2021)</w:t>
            </w:r>
          </w:p>
        </w:tc>
      </w:tr>
      <w:tr w:rsidR="001D69B0" w14:paraId="6DE4E9FB" w14:textId="77777777">
        <w:tc>
          <w:tcPr>
            <w:tcW w:w="1638" w:type="dxa"/>
          </w:tcPr>
          <w:p w14:paraId="3ACA73B0" w14:textId="77777777" w:rsidR="001D69B0" w:rsidRDefault="002C65FF">
            <w:r>
              <w:t>Solución digital de seguimiento y gestión de participación universitaria de la Universidad de Zaragoza</w:t>
            </w:r>
          </w:p>
        </w:tc>
        <w:tc>
          <w:tcPr>
            <w:tcW w:w="1638" w:type="dxa"/>
          </w:tcPr>
          <w:p w14:paraId="03C5049A" w14:textId="77777777" w:rsidR="001D69B0" w:rsidRDefault="002C65FF">
            <w:r>
              <w:t>Difusión, búsqueda, inscripción, asistencia y seguimiento de actividades universitarias.</w:t>
            </w:r>
          </w:p>
        </w:tc>
        <w:tc>
          <w:tcPr>
            <w:tcW w:w="1638" w:type="dxa"/>
          </w:tcPr>
          <w:p w14:paraId="384E3D5F" w14:textId="77777777" w:rsidR="001D69B0" w:rsidRDefault="002C65FF">
            <w:r>
              <w:t>Permite consultar y filtrar eventos, reservar plazas, validar asistencia mediante QR, mantener historial de participación y obtener certificados.</w:t>
            </w:r>
          </w:p>
        </w:tc>
        <w:tc>
          <w:tcPr>
            <w:tcW w:w="1638" w:type="dxa"/>
          </w:tcPr>
          <w:p w14:paraId="2C952C8C" w14:textId="77777777" w:rsidR="001D69B0" w:rsidRDefault="002C65FF">
            <w:r>
              <w:t>El alcance descrito no contempla el proceso de pagos mediante comprobantes ni la gestión diferenciada de administradores, organizadores y usuarios planteada para la UAJMS.</w:t>
            </w:r>
          </w:p>
        </w:tc>
        <w:tc>
          <w:tcPr>
            <w:tcW w:w="1638" w:type="dxa"/>
          </w:tcPr>
          <w:p w14:paraId="71DAB1D3" w14:textId="77777777" w:rsidR="001D69B0" w:rsidRDefault="002C65FF">
            <w:r>
              <w:t>García Castillo (2019)</w:t>
            </w:r>
          </w:p>
        </w:tc>
      </w:tr>
      <w:tr w:rsidR="001D69B0" w14:paraId="446E9663" w14:textId="77777777">
        <w:tc>
          <w:tcPr>
            <w:tcW w:w="1638" w:type="dxa"/>
          </w:tcPr>
          <w:p w14:paraId="01F1259E" w14:textId="77777777" w:rsidR="001D69B0" w:rsidRDefault="002C65FF">
            <w:r>
              <w:t>Sistema informático para la gestión de eventos en los escenarios de la Universidad de El Salvador</w:t>
            </w:r>
          </w:p>
        </w:tc>
        <w:tc>
          <w:tcPr>
            <w:tcW w:w="1638" w:type="dxa"/>
          </w:tcPr>
          <w:p w14:paraId="1B3CD360" w14:textId="77777777" w:rsidR="001D69B0" w:rsidRDefault="002C65FF">
            <w:r>
              <w:t>Gestión institucional de eventos y utilización de escenarios universitarios.</w:t>
            </w:r>
          </w:p>
        </w:tc>
        <w:tc>
          <w:tcPr>
            <w:tcW w:w="1638" w:type="dxa"/>
          </w:tcPr>
          <w:p w14:paraId="0785CD77" w14:textId="77777777" w:rsidR="001D69B0" w:rsidRDefault="002C65FF">
            <w:r>
              <w:t>Permite solicitar eventos, gestionar aprobaciones, controlar asistencia mediante QR y generar reportes estadísticos.</w:t>
            </w:r>
          </w:p>
        </w:tc>
        <w:tc>
          <w:tcPr>
            <w:tcW w:w="1638" w:type="dxa"/>
          </w:tcPr>
          <w:p w14:paraId="33281291" w14:textId="77777777" w:rsidR="001D69B0" w:rsidRDefault="002C65FF">
            <w:r>
              <w:t>Su enfoque está centrado en la administración de escenarios, insumos y disponibilidad; no se describe un flujo móvil orientado al participante que integre inscripción, pagos, asistencia geolocalizada y certificación.</w:t>
            </w:r>
          </w:p>
        </w:tc>
        <w:tc>
          <w:tcPr>
            <w:tcW w:w="1638" w:type="dxa"/>
          </w:tcPr>
          <w:p w14:paraId="235D1154" w14:textId="77777777" w:rsidR="001D69B0" w:rsidRDefault="002C65FF">
            <w:r>
              <w:t>Elías Ramos et al. (2025)</w:t>
            </w:r>
          </w:p>
        </w:tc>
      </w:tr>
    </w:tbl>
    <w:p w14:paraId="618C29C2" w14:textId="11AA620F" w:rsidR="001D69B0" w:rsidRDefault="002C65FF" w:rsidP="006D6AC6">
      <w:pPr>
        <w:pStyle w:val="INDICEDETABLAS"/>
      </w:pPr>
      <w:bookmarkStart w:id="523" w:name="cap_TablaF_19"/>
      <w:bookmarkStart w:id="524" w:name="_Toc242740915"/>
      <w:r>
        <w:lastRenderedPageBreak/>
        <w:t>Tabla F.</w:t>
      </w:r>
      <w:r>
        <w:fldChar w:fldCharType="begin"/>
      </w:r>
      <w:r>
        <w:instrText xml:space="preserve"> SEQ TablaF \* ARABIC </w:instrText>
      </w:r>
      <w:r>
        <w:fldChar w:fldCharType="separate"/>
      </w:r>
      <w:r>
        <w:rPr>
          <w:noProof/>
        </w:rPr>
        <w:t>19</w:t>
      </w:r>
      <w:r>
        <w:fldChar w:fldCharType="end"/>
      </w:r>
      <w:r>
        <w:t>. Componentes y comunicaciones del documento fuente.</w:t>
      </w:r>
      <w:bookmarkEnd w:id="523"/>
      <w:bookmarkEnd w:id="524"/>
    </w:p>
    <w:tbl>
      <w:tblPr>
        <w:tblStyle w:val="Tablaconcuadrcula"/>
        <w:tblW w:w="0" w:type="auto"/>
        <w:tblLayout w:type="fixed"/>
        <w:tblLook w:val="04A0" w:firstRow="1" w:lastRow="0" w:firstColumn="1" w:lastColumn="0" w:noHBand="0" w:noVBand="1"/>
      </w:tblPr>
      <w:tblGrid>
        <w:gridCol w:w="1638"/>
        <w:gridCol w:w="1638"/>
        <w:gridCol w:w="1638"/>
        <w:gridCol w:w="1638"/>
        <w:gridCol w:w="1638"/>
      </w:tblGrid>
      <w:tr w:rsidR="001D69B0" w14:paraId="156338E5" w14:textId="77777777">
        <w:trPr>
          <w:tblHeader/>
        </w:trPr>
        <w:tc>
          <w:tcPr>
            <w:tcW w:w="1638" w:type="dxa"/>
          </w:tcPr>
          <w:p w14:paraId="592AD07D" w14:textId="77777777" w:rsidR="001D69B0" w:rsidRDefault="002C65FF">
            <w:r>
              <w:t>Componente</w:t>
            </w:r>
          </w:p>
        </w:tc>
        <w:tc>
          <w:tcPr>
            <w:tcW w:w="1638" w:type="dxa"/>
          </w:tcPr>
          <w:p w14:paraId="5A8D4385" w14:textId="77777777" w:rsidR="001D69B0" w:rsidRDefault="002C65FF">
            <w:r>
              <w:t>Responsabilidad</w:t>
            </w:r>
          </w:p>
        </w:tc>
        <w:tc>
          <w:tcPr>
            <w:tcW w:w="1638" w:type="dxa"/>
          </w:tcPr>
          <w:p w14:paraId="786425AC" w14:textId="77777777" w:rsidR="001D69B0" w:rsidRDefault="002C65FF">
            <w:r>
              <w:t>Tecnología</w:t>
            </w:r>
          </w:p>
        </w:tc>
        <w:tc>
          <w:tcPr>
            <w:tcW w:w="1638" w:type="dxa"/>
          </w:tcPr>
          <w:p w14:paraId="350627F4" w14:textId="77777777" w:rsidR="001D69B0" w:rsidRDefault="002C65FF">
            <w:r>
              <w:t>Se comunica con</w:t>
            </w:r>
          </w:p>
        </w:tc>
        <w:tc>
          <w:tcPr>
            <w:tcW w:w="1638" w:type="dxa"/>
          </w:tcPr>
          <w:p w14:paraId="483787D8" w14:textId="77777777" w:rsidR="001D69B0" w:rsidRDefault="002C65FF">
            <w:r>
              <w:t>Protocolo / formato</w:t>
            </w:r>
          </w:p>
        </w:tc>
      </w:tr>
      <w:tr w:rsidR="001D69B0" w14:paraId="00FB757F" w14:textId="77777777">
        <w:tc>
          <w:tcPr>
            <w:tcW w:w="1638" w:type="dxa"/>
          </w:tcPr>
          <w:p w14:paraId="1A8A715A" w14:textId="77777777" w:rsidR="001D69B0" w:rsidRDefault="002C65FF">
            <w:r>
              <w:t>Aplicación web</w:t>
            </w:r>
          </w:p>
        </w:tc>
        <w:tc>
          <w:tcPr>
            <w:tcW w:w="1638" w:type="dxa"/>
          </w:tcPr>
          <w:p w14:paraId="4C2B3A19" w14:textId="77777777" w:rsidR="001D69B0" w:rsidRDefault="002C65FF">
            <w:r>
              <w:t>Proporcionar el catálogo público, la autenticación y las interfaces de participación, organización y administración.</w:t>
            </w:r>
          </w:p>
        </w:tc>
        <w:tc>
          <w:tcPr>
            <w:tcW w:w="1638" w:type="dxa"/>
          </w:tcPr>
          <w:p w14:paraId="3160B7F6" w14:textId="77777777" w:rsidR="001D69B0" w:rsidRDefault="002C65FF">
            <w:r>
              <w:t xml:space="preserve">Angular 21 (21.2.17 según </w:t>
            </w:r>
            <w:proofErr w:type="spellStart"/>
            <w:r>
              <w:t>package-</w:t>
            </w:r>
            <w:proofErr w:type="gramStart"/>
            <w:r>
              <w:t>lock.json</w:t>
            </w:r>
            <w:proofErr w:type="spellEnd"/>
            <w:proofErr w:type="gramEnd"/>
            <w:r>
              <w:t>).</w:t>
            </w:r>
          </w:p>
        </w:tc>
        <w:tc>
          <w:tcPr>
            <w:tcW w:w="1638" w:type="dxa"/>
          </w:tcPr>
          <w:p w14:paraId="667E1AE7" w14:textId="77777777" w:rsidR="001D69B0" w:rsidRDefault="002C65FF">
            <w:proofErr w:type="spellStart"/>
            <w:r>
              <w:t>Backend</w:t>
            </w:r>
            <w:proofErr w:type="spellEnd"/>
            <w:r>
              <w:t xml:space="preserve"> y servicio de alojamiento web.</w:t>
            </w:r>
          </w:p>
        </w:tc>
        <w:tc>
          <w:tcPr>
            <w:tcW w:w="1638" w:type="dxa"/>
          </w:tcPr>
          <w:p w14:paraId="0EDAF526" w14:textId="77777777" w:rsidR="001D69B0" w:rsidRDefault="002C65FF">
            <w:r>
              <w:t xml:space="preserve">HTTPS / JSON para la API; </w:t>
            </w:r>
            <w:proofErr w:type="spellStart"/>
            <w:r>
              <w:t>multipart</w:t>
            </w:r>
            <w:proofErr w:type="spellEnd"/>
            <w:r>
              <w:t>/</w:t>
            </w:r>
            <w:proofErr w:type="spellStart"/>
            <w:r>
              <w:t>form</w:t>
            </w:r>
            <w:proofErr w:type="spellEnd"/>
            <w:r>
              <w:t>-data para cargas y respuestas binarias para descargas.</w:t>
            </w:r>
          </w:p>
        </w:tc>
      </w:tr>
      <w:tr w:rsidR="001D69B0" w14:paraId="1CF2D3A8" w14:textId="77777777">
        <w:tc>
          <w:tcPr>
            <w:tcW w:w="1638" w:type="dxa"/>
          </w:tcPr>
          <w:p w14:paraId="49D72F93" w14:textId="77777777" w:rsidR="001D69B0" w:rsidRDefault="002C65FF">
            <w:r>
              <w:t>Aplicación móvil</w:t>
            </w:r>
          </w:p>
        </w:tc>
        <w:tc>
          <w:tcPr>
            <w:tcW w:w="1638" w:type="dxa"/>
          </w:tcPr>
          <w:p w14:paraId="5F48FB36" w14:textId="77777777" w:rsidR="001D69B0" w:rsidRDefault="002C65FF">
            <w:r>
              <w:t>Permitir a los participantes consultar eventos, gestionar inscripciones, presentar comprobantes, registrar asistencia mediante QR/GPS y consultar certificados e historial.</w:t>
            </w:r>
          </w:p>
        </w:tc>
        <w:tc>
          <w:tcPr>
            <w:tcW w:w="1638" w:type="dxa"/>
          </w:tcPr>
          <w:p w14:paraId="0DDA1FA3" w14:textId="77777777" w:rsidR="001D69B0" w:rsidRDefault="002C65FF">
            <w:proofErr w:type="spellStart"/>
            <w:r>
              <w:t>Flutter</w:t>
            </w:r>
            <w:proofErr w:type="spellEnd"/>
            <w:r>
              <w:t xml:space="preserve"> 3.44.8 / Dart 3.12.2.</w:t>
            </w:r>
          </w:p>
        </w:tc>
        <w:tc>
          <w:tcPr>
            <w:tcW w:w="1638" w:type="dxa"/>
          </w:tcPr>
          <w:p w14:paraId="03FC5B9A" w14:textId="77777777" w:rsidR="001D69B0" w:rsidRDefault="002C65FF">
            <w:proofErr w:type="spellStart"/>
            <w:r>
              <w:t>Backend</w:t>
            </w:r>
            <w:proofErr w:type="spellEnd"/>
            <w:r>
              <w:t>.</w:t>
            </w:r>
          </w:p>
        </w:tc>
        <w:tc>
          <w:tcPr>
            <w:tcW w:w="1638" w:type="dxa"/>
          </w:tcPr>
          <w:p w14:paraId="0352DCF2" w14:textId="77777777" w:rsidR="001D69B0" w:rsidRDefault="002C65FF">
            <w:r>
              <w:t xml:space="preserve">HTTP/JSON en desarrollo; HTTPS obligatorio en versiones de producción, según la configuración documentada. Cargas </w:t>
            </w:r>
            <w:proofErr w:type="spellStart"/>
            <w:r>
              <w:t>multipart</w:t>
            </w:r>
            <w:proofErr w:type="spellEnd"/>
            <w:r>
              <w:t xml:space="preserve"> y descargas binarias.</w:t>
            </w:r>
          </w:p>
        </w:tc>
      </w:tr>
      <w:tr w:rsidR="001D69B0" w14:paraId="271D22DC" w14:textId="77777777">
        <w:tc>
          <w:tcPr>
            <w:tcW w:w="1638" w:type="dxa"/>
          </w:tcPr>
          <w:p w14:paraId="2AAEA02A" w14:textId="77777777" w:rsidR="001D69B0" w:rsidRDefault="002C65FF">
            <w:proofErr w:type="spellStart"/>
            <w:r>
              <w:t>Backend</w:t>
            </w:r>
            <w:proofErr w:type="spellEnd"/>
          </w:p>
        </w:tc>
        <w:tc>
          <w:tcPr>
            <w:tcW w:w="1638" w:type="dxa"/>
          </w:tcPr>
          <w:p w14:paraId="0843245B" w14:textId="77777777" w:rsidR="001D69B0" w:rsidRDefault="002C65FF">
            <w:r>
              <w:t>Centralizar autenticación, autorización, reglas de negocio y operaciones de eventos, usuarios, inscripciones, pagos, asistencia, certificados y reportes.</w:t>
            </w:r>
          </w:p>
        </w:tc>
        <w:tc>
          <w:tcPr>
            <w:tcW w:w="1638" w:type="dxa"/>
          </w:tcPr>
          <w:p w14:paraId="12D67A46" w14:textId="77777777" w:rsidR="001D69B0" w:rsidRDefault="002C65FF">
            <w:r>
              <w:t xml:space="preserve">Java 21 / Spring </w:t>
            </w:r>
            <w:proofErr w:type="spellStart"/>
            <w:r>
              <w:t>Boot</w:t>
            </w:r>
            <w:proofErr w:type="spellEnd"/>
            <w:r>
              <w:t xml:space="preserve"> 3.3.0; monolito modular en capas.</w:t>
            </w:r>
          </w:p>
        </w:tc>
        <w:tc>
          <w:tcPr>
            <w:tcW w:w="1638" w:type="dxa"/>
          </w:tcPr>
          <w:p w14:paraId="491D8048" w14:textId="77777777" w:rsidR="001D69B0" w:rsidRDefault="002C65FF">
            <w:r>
              <w:t xml:space="preserve">Aplicaciones cliente, PostgreSQL, </w:t>
            </w:r>
            <w:proofErr w:type="spellStart"/>
            <w:r>
              <w:t>Supabase</w:t>
            </w:r>
            <w:proofErr w:type="spellEnd"/>
            <w:r>
              <w:t xml:space="preserve"> Storage y Brevo.</w:t>
            </w:r>
          </w:p>
        </w:tc>
        <w:tc>
          <w:tcPr>
            <w:tcW w:w="1638" w:type="dxa"/>
          </w:tcPr>
          <w:p w14:paraId="0BCF347C" w14:textId="77777777" w:rsidR="001D69B0" w:rsidRDefault="002C65FF">
            <w:r>
              <w:t xml:space="preserve">REST sobre HTTPS / JSON, </w:t>
            </w:r>
            <w:proofErr w:type="spellStart"/>
            <w:r>
              <w:t>multipart</w:t>
            </w:r>
            <w:proofErr w:type="spellEnd"/>
            <w:r>
              <w:t xml:space="preserve"> y archivos binarios; JDBC / SQL para persistencia.</w:t>
            </w:r>
          </w:p>
        </w:tc>
      </w:tr>
      <w:tr w:rsidR="001D69B0" w14:paraId="16026D69" w14:textId="77777777">
        <w:tc>
          <w:tcPr>
            <w:tcW w:w="1638" w:type="dxa"/>
          </w:tcPr>
          <w:p w14:paraId="23CF1309" w14:textId="77777777" w:rsidR="001D69B0" w:rsidRDefault="002C65FF">
            <w:r>
              <w:t>Base de datos</w:t>
            </w:r>
          </w:p>
        </w:tc>
        <w:tc>
          <w:tcPr>
            <w:tcW w:w="1638" w:type="dxa"/>
          </w:tcPr>
          <w:p w14:paraId="5A1A1430" w14:textId="77777777" w:rsidR="001D69B0" w:rsidRDefault="002C65FF">
            <w:r>
              <w:t xml:space="preserve">Persistir entidades, </w:t>
            </w:r>
            <w:r>
              <w:lastRenderedPageBreak/>
              <w:t>relaciones, estados y metadatos, manteniendo la integridad referencial.</w:t>
            </w:r>
          </w:p>
        </w:tc>
        <w:tc>
          <w:tcPr>
            <w:tcW w:w="1638" w:type="dxa"/>
          </w:tcPr>
          <w:p w14:paraId="35856010" w14:textId="77777777" w:rsidR="001D69B0" w:rsidRDefault="002C65FF">
            <w:r>
              <w:lastRenderedPageBreak/>
              <w:t xml:space="preserve">PostgreSQL con JDBC, </w:t>
            </w:r>
            <w:r>
              <w:lastRenderedPageBreak/>
              <w:t>JPA/</w:t>
            </w:r>
            <w:proofErr w:type="spellStart"/>
            <w:r>
              <w:t>Hibernate</w:t>
            </w:r>
            <w:proofErr w:type="spellEnd"/>
            <w:r>
              <w:t xml:space="preserve"> y </w:t>
            </w:r>
            <w:proofErr w:type="spellStart"/>
            <w:r>
              <w:t>Flyway</w:t>
            </w:r>
            <w:proofErr w:type="spellEnd"/>
            <w:r>
              <w:t xml:space="preserve"> V1–V5.</w:t>
            </w:r>
          </w:p>
        </w:tc>
        <w:tc>
          <w:tcPr>
            <w:tcW w:w="1638" w:type="dxa"/>
          </w:tcPr>
          <w:p w14:paraId="58C30B7F" w14:textId="77777777" w:rsidR="001D69B0" w:rsidRDefault="002C65FF">
            <w:proofErr w:type="spellStart"/>
            <w:r>
              <w:lastRenderedPageBreak/>
              <w:t>Backend</w:t>
            </w:r>
            <w:proofErr w:type="spellEnd"/>
            <w:r>
              <w:t>.</w:t>
            </w:r>
          </w:p>
        </w:tc>
        <w:tc>
          <w:tcPr>
            <w:tcW w:w="1638" w:type="dxa"/>
          </w:tcPr>
          <w:p w14:paraId="4D9CDE21" w14:textId="77777777" w:rsidR="001D69B0" w:rsidRDefault="002C65FF">
            <w:r>
              <w:t xml:space="preserve">JDBC sobre TCP / </w:t>
            </w:r>
            <w:r>
              <w:lastRenderedPageBreak/>
              <w:t>protocolo PostgreSQL y consultas SQL. La versión desplegada y el TLS efectivo no están verificados.</w:t>
            </w:r>
          </w:p>
        </w:tc>
      </w:tr>
      <w:tr w:rsidR="001D69B0" w14:paraId="0A80BD3F" w14:textId="77777777">
        <w:tc>
          <w:tcPr>
            <w:tcW w:w="1638" w:type="dxa"/>
          </w:tcPr>
          <w:p w14:paraId="762C0B51" w14:textId="77777777" w:rsidR="001D69B0" w:rsidRDefault="002C65FF">
            <w:r>
              <w:lastRenderedPageBreak/>
              <w:t>Almacenamiento de archivos</w:t>
            </w:r>
          </w:p>
        </w:tc>
        <w:tc>
          <w:tcPr>
            <w:tcW w:w="1638" w:type="dxa"/>
          </w:tcPr>
          <w:p w14:paraId="12BB08C8" w14:textId="77777777" w:rsidR="001D69B0" w:rsidRDefault="002C65FF">
            <w:r>
              <w:t xml:space="preserve">Guardar, recuperar y eliminar comprobantes y códigos QR de pago, mediante operaciones controladas por el </w:t>
            </w:r>
            <w:proofErr w:type="spellStart"/>
            <w:r>
              <w:t>backend</w:t>
            </w:r>
            <w:proofErr w:type="spellEnd"/>
            <w:r>
              <w:t>.</w:t>
            </w:r>
          </w:p>
        </w:tc>
        <w:tc>
          <w:tcPr>
            <w:tcW w:w="1638" w:type="dxa"/>
          </w:tcPr>
          <w:p w14:paraId="2C4C98EE" w14:textId="77777777" w:rsidR="001D69B0" w:rsidRDefault="002C65FF">
            <w:proofErr w:type="spellStart"/>
            <w:r>
              <w:t>Supabase</w:t>
            </w:r>
            <w:proofErr w:type="spellEnd"/>
            <w:r>
              <w:t xml:space="preserve"> Storage mediante integración compatible con S3 y AWS SDK Java.</w:t>
            </w:r>
          </w:p>
        </w:tc>
        <w:tc>
          <w:tcPr>
            <w:tcW w:w="1638" w:type="dxa"/>
          </w:tcPr>
          <w:p w14:paraId="1193A5C0" w14:textId="77777777" w:rsidR="001D69B0" w:rsidRDefault="002C65FF">
            <w:proofErr w:type="spellStart"/>
            <w:r>
              <w:t>Backend</w:t>
            </w:r>
            <w:proofErr w:type="spellEnd"/>
            <w:r>
              <w:t>.</w:t>
            </w:r>
          </w:p>
        </w:tc>
        <w:tc>
          <w:tcPr>
            <w:tcW w:w="1638" w:type="dxa"/>
          </w:tcPr>
          <w:p w14:paraId="684A6E92" w14:textId="77777777" w:rsidR="001D69B0" w:rsidRDefault="002C65FF">
            <w:r>
              <w:t>HTTPS / API S3; transferencia de bytes y metadatos Content-</w:t>
            </w:r>
            <w:proofErr w:type="spellStart"/>
            <w:r>
              <w:t>Type</w:t>
            </w:r>
            <w:proofErr w:type="spellEnd"/>
            <w:r>
              <w:t xml:space="preserve">. La política efectiva de privacidad del </w:t>
            </w:r>
            <w:proofErr w:type="spellStart"/>
            <w:r>
              <w:t>bucket</w:t>
            </w:r>
            <w:proofErr w:type="spellEnd"/>
            <w:r>
              <w:t xml:space="preserve"> debe verificarse.</w:t>
            </w:r>
          </w:p>
        </w:tc>
      </w:tr>
      <w:tr w:rsidR="001D69B0" w14:paraId="475FF7B4" w14:textId="77777777">
        <w:tc>
          <w:tcPr>
            <w:tcW w:w="1638" w:type="dxa"/>
          </w:tcPr>
          <w:p w14:paraId="07E8C413" w14:textId="77777777" w:rsidR="001D69B0" w:rsidRDefault="002C65FF">
            <w:r>
              <w:t>Servicio de correo</w:t>
            </w:r>
          </w:p>
        </w:tc>
        <w:tc>
          <w:tcPr>
            <w:tcW w:w="1638" w:type="dxa"/>
          </w:tcPr>
          <w:p w14:paraId="07B6CA7F" w14:textId="77777777" w:rsidR="001D69B0" w:rsidRDefault="002C65FF">
            <w:r>
              <w:t>Enviar mensajes de verificación, recuperación de acceso e invitación administrativa.</w:t>
            </w:r>
          </w:p>
        </w:tc>
        <w:tc>
          <w:tcPr>
            <w:tcW w:w="1638" w:type="dxa"/>
          </w:tcPr>
          <w:p w14:paraId="0A832974" w14:textId="77777777" w:rsidR="001D69B0" w:rsidRDefault="002C65FF">
            <w:r>
              <w:t xml:space="preserve">Brevo API mediante Spring </w:t>
            </w:r>
            <w:proofErr w:type="spellStart"/>
            <w:r>
              <w:t>RestClient</w:t>
            </w:r>
            <w:proofErr w:type="spellEnd"/>
            <w:r>
              <w:t>.</w:t>
            </w:r>
          </w:p>
        </w:tc>
        <w:tc>
          <w:tcPr>
            <w:tcW w:w="1638" w:type="dxa"/>
          </w:tcPr>
          <w:p w14:paraId="64DA0D46" w14:textId="77777777" w:rsidR="001D69B0" w:rsidRDefault="002C65FF">
            <w:proofErr w:type="spellStart"/>
            <w:r>
              <w:t>Backend</w:t>
            </w:r>
            <w:proofErr w:type="spellEnd"/>
            <w:r>
              <w:t>.</w:t>
            </w:r>
          </w:p>
        </w:tc>
        <w:tc>
          <w:tcPr>
            <w:tcW w:w="1638" w:type="dxa"/>
          </w:tcPr>
          <w:p w14:paraId="1C3C10DF" w14:textId="77777777" w:rsidR="001D69B0" w:rsidRDefault="002C65FF">
            <w:r>
              <w:t>HTTPS / API HTTP; solicitudes JSON autenticadas mediante la cabecera api-</w:t>
            </w:r>
            <w:proofErr w:type="spellStart"/>
            <w:r>
              <w:t>key</w:t>
            </w:r>
            <w:proofErr w:type="spellEnd"/>
            <w:r>
              <w:t>.</w:t>
            </w:r>
          </w:p>
        </w:tc>
      </w:tr>
      <w:tr w:rsidR="001D69B0" w14:paraId="3BE03587" w14:textId="77777777">
        <w:tc>
          <w:tcPr>
            <w:tcW w:w="1638" w:type="dxa"/>
          </w:tcPr>
          <w:p w14:paraId="47AE932D" w14:textId="77777777" w:rsidR="001D69B0" w:rsidRDefault="002C65FF">
            <w:r>
              <w:t xml:space="preserve">Empaquetado del </w:t>
            </w:r>
            <w:proofErr w:type="spellStart"/>
            <w:r>
              <w:t>backend</w:t>
            </w:r>
            <w:proofErr w:type="spellEnd"/>
          </w:p>
        </w:tc>
        <w:tc>
          <w:tcPr>
            <w:tcW w:w="1638" w:type="dxa"/>
          </w:tcPr>
          <w:p w14:paraId="0F50F693" w14:textId="77777777" w:rsidR="001D69B0" w:rsidRDefault="002C65FF">
            <w:r>
              <w:t>Construir la aplicación y preparar un entorno reproducible para su ejecución.</w:t>
            </w:r>
          </w:p>
        </w:tc>
        <w:tc>
          <w:tcPr>
            <w:tcW w:w="1638" w:type="dxa"/>
          </w:tcPr>
          <w:p w14:paraId="301014FC" w14:textId="77777777" w:rsidR="001D69B0" w:rsidRDefault="002C65FF">
            <w:r>
              <w:t xml:space="preserve">Docker; construcción multietapa con Maven 3.9.9 y Java 21, y ejecución con Eclipse </w:t>
            </w:r>
            <w:proofErr w:type="spellStart"/>
            <w:r>
              <w:t>Temurin</w:t>
            </w:r>
            <w:proofErr w:type="spellEnd"/>
            <w:r>
              <w:t xml:space="preserve"> 21 JRE.</w:t>
            </w:r>
          </w:p>
        </w:tc>
        <w:tc>
          <w:tcPr>
            <w:tcW w:w="1638" w:type="dxa"/>
          </w:tcPr>
          <w:p w14:paraId="7401C822" w14:textId="77777777" w:rsidR="001D69B0" w:rsidRDefault="002C65FF">
            <w:r>
              <w:t xml:space="preserve">Servicio de alojamiento del </w:t>
            </w:r>
            <w:proofErr w:type="spellStart"/>
            <w:r>
              <w:t>backend</w:t>
            </w:r>
            <w:proofErr w:type="spellEnd"/>
            <w:r>
              <w:t>.</w:t>
            </w:r>
          </w:p>
        </w:tc>
        <w:tc>
          <w:tcPr>
            <w:tcW w:w="1638" w:type="dxa"/>
          </w:tcPr>
          <w:p w14:paraId="0367B039" w14:textId="77777777" w:rsidR="001D69B0" w:rsidRDefault="002C65FF">
            <w:r>
              <w:t>Construcción de imagen de contenedor y ejecución de la aplicación mediante java -</w:t>
            </w:r>
            <w:proofErr w:type="spellStart"/>
            <w:r>
              <w:t>jar</w:t>
            </w:r>
            <w:proofErr w:type="spellEnd"/>
            <w:r>
              <w:t>.</w:t>
            </w:r>
          </w:p>
        </w:tc>
      </w:tr>
      <w:tr w:rsidR="001D69B0" w14:paraId="17271DC2" w14:textId="77777777">
        <w:tc>
          <w:tcPr>
            <w:tcW w:w="1638" w:type="dxa"/>
          </w:tcPr>
          <w:p w14:paraId="23724613" w14:textId="77777777" w:rsidR="001D69B0" w:rsidRDefault="002C65FF">
            <w:r>
              <w:t>Alojamiento web</w:t>
            </w:r>
          </w:p>
        </w:tc>
        <w:tc>
          <w:tcPr>
            <w:tcW w:w="1638" w:type="dxa"/>
          </w:tcPr>
          <w:p w14:paraId="71F70C0F" w14:textId="77777777" w:rsidR="001D69B0" w:rsidRDefault="002C65FF">
            <w:r>
              <w:t xml:space="preserve">Construir y publicar los archivos estáticos de </w:t>
            </w:r>
            <w:r>
              <w:lastRenderedPageBreak/>
              <w:t>Angular y resolver las rutas de la aplicación.</w:t>
            </w:r>
          </w:p>
        </w:tc>
        <w:tc>
          <w:tcPr>
            <w:tcW w:w="1638" w:type="dxa"/>
          </w:tcPr>
          <w:p w14:paraId="2D968E64" w14:textId="77777777" w:rsidR="001D69B0" w:rsidRPr="001D6C9C" w:rsidRDefault="002C65FF">
            <w:pPr>
              <w:rPr>
                <w:lang w:val="en-US"/>
              </w:rPr>
            </w:pPr>
            <w:r w:rsidRPr="001D6C9C">
              <w:rPr>
                <w:lang w:val="en-US"/>
              </w:rPr>
              <w:lastRenderedPageBreak/>
              <w:t xml:space="preserve">Render Static Site, </w:t>
            </w:r>
            <w:proofErr w:type="spellStart"/>
            <w:r w:rsidRPr="001D6C9C">
              <w:rPr>
                <w:lang w:val="en-US"/>
              </w:rPr>
              <w:t>según</w:t>
            </w:r>
            <w:proofErr w:type="spellEnd"/>
            <w:r w:rsidRPr="001D6C9C">
              <w:rPr>
                <w:lang w:val="en-US"/>
              </w:rPr>
              <w:t xml:space="preserve"> </w:t>
            </w:r>
            <w:proofErr w:type="spellStart"/>
            <w:proofErr w:type="gramStart"/>
            <w:r w:rsidRPr="001D6C9C">
              <w:rPr>
                <w:lang w:val="en-US"/>
              </w:rPr>
              <w:t>render.yaml</w:t>
            </w:r>
            <w:proofErr w:type="spellEnd"/>
            <w:proofErr w:type="gramEnd"/>
            <w:r w:rsidRPr="001D6C9C">
              <w:rPr>
                <w:lang w:val="en-US"/>
              </w:rPr>
              <w:t>.</w:t>
            </w:r>
          </w:p>
        </w:tc>
        <w:tc>
          <w:tcPr>
            <w:tcW w:w="1638" w:type="dxa"/>
          </w:tcPr>
          <w:p w14:paraId="03E15E62" w14:textId="77777777" w:rsidR="001D69B0" w:rsidRDefault="002C65FF">
            <w:r>
              <w:t xml:space="preserve">Navegadores web y artefactos de </w:t>
            </w:r>
            <w:r>
              <w:lastRenderedPageBreak/>
              <w:t>construcción Angular.</w:t>
            </w:r>
          </w:p>
        </w:tc>
        <w:tc>
          <w:tcPr>
            <w:tcW w:w="1638" w:type="dxa"/>
          </w:tcPr>
          <w:p w14:paraId="77EE9716" w14:textId="77777777" w:rsidR="001D69B0" w:rsidRDefault="002C65FF">
            <w:r>
              <w:lastRenderedPageBreak/>
              <w:t xml:space="preserve">HTTPS / HTML, JavaScript, CSS y </w:t>
            </w:r>
            <w:r>
              <w:lastRenderedPageBreak/>
              <w:t>recursos estáticos. El despliegue efectivo debe confirmarse.</w:t>
            </w:r>
          </w:p>
        </w:tc>
      </w:tr>
      <w:tr w:rsidR="001D69B0" w14:paraId="27A82B93" w14:textId="77777777">
        <w:tc>
          <w:tcPr>
            <w:tcW w:w="1638" w:type="dxa"/>
          </w:tcPr>
          <w:p w14:paraId="52AD4B34" w14:textId="77777777" w:rsidR="001D69B0" w:rsidRDefault="002C65FF">
            <w:r>
              <w:lastRenderedPageBreak/>
              <w:t xml:space="preserve">Alojamiento del </w:t>
            </w:r>
            <w:proofErr w:type="spellStart"/>
            <w:r>
              <w:t>backend</w:t>
            </w:r>
            <w:proofErr w:type="spellEnd"/>
          </w:p>
        </w:tc>
        <w:tc>
          <w:tcPr>
            <w:tcW w:w="1638" w:type="dxa"/>
          </w:tcPr>
          <w:p w14:paraId="5D2AFEC7" w14:textId="77777777" w:rsidR="001D69B0" w:rsidRDefault="002C65FF">
            <w:r>
              <w:t xml:space="preserve">Ejecutar la aplicación Spring </w:t>
            </w:r>
            <w:proofErr w:type="spellStart"/>
            <w:r>
              <w:t>Boot</w:t>
            </w:r>
            <w:proofErr w:type="spellEnd"/>
            <w:r>
              <w:t xml:space="preserve"> empaquetada mediante Docker y exponer la API.</w:t>
            </w:r>
          </w:p>
        </w:tc>
        <w:tc>
          <w:tcPr>
            <w:tcW w:w="1638" w:type="dxa"/>
          </w:tcPr>
          <w:p w14:paraId="557CFFEB" w14:textId="77777777" w:rsidR="001D69B0" w:rsidRDefault="002C65FF">
            <w:r>
              <w:t xml:space="preserve">Render Web </w:t>
            </w:r>
            <w:proofErr w:type="spellStart"/>
            <w:r>
              <w:t>Service</w:t>
            </w:r>
            <w:proofErr w:type="spellEnd"/>
            <w:r>
              <w:t>, según el contexto de despliegue.</w:t>
            </w:r>
          </w:p>
        </w:tc>
        <w:tc>
          <w:tcPr>
            <w:tcW w:w="1638" w:type="dxa"/>
          </w:tcPr>
          <w:p w14:paraId="3772BC3A" w14:textId="77777777" w:rsidR="001D69B0" w:rsidRDefault="002C65FF">
            <w:r>
              <w:t>Aplicaciones cliente y servicios de infraestructura.</w:t>
            </w:r>
          </w:p>
        </w:tc>
        <w:tc>
          <w:tcPr>
            <w:tcW w:w="1638" w:type="dxa"/>
          </w:tcPr>
          <w:p w14:paraId="47ABDF73" w14:textId="77777777" w:rsidR="001D69B0" w:rsidRDefault="002C65FF">
            <w:r>
              <w:t>HTTPS / JSON para la API pública. La configuración efectiva del servicio y la versión desplegada deben verificarse.</w:t>
            </w:r>
          </w:p>
        </w:tc>
      </w:tr>
      <w:tr w:rsidR="001D69B0" w14:paraId="7EE0CF74" w14:textId="77777777">
        <w:tc>
          <w:tcPr>
            <w:tcW w:w="1638" w:type="dxa"/>
          </w:tcPr>
          <w:p w14:paraId="799C7659" w14:textId="77777777" w:rsidR="001D69B0" w:rsidRDefault="002C65FF">
            <w:r>
              <w:t>Alojamiento de persistencia</w:t>
            </w:r>
          </w:p>
        </w:tc>
        <w:tc>
          <w:tcPr>
            <w:tcW w:w="1638" w:type="dxa"/>
          </w:tcPr>
          <w:p w14:paraId="02752D45" w14:textId="77777777" w:rsidR="001D69B0" w:rsidRDefault="002C65FF">
            <w:r>
              <w:t xml:space="preserve">Proporcionar la instancia de PostgreSQL utilizada por el </w:t>
            </w:r>
            <w:proofErr w:type="spellStart"/>
            <w:r>
              <w:t>backend</w:t>
            </w:r>
            <w:proofErr w:type="spellEnd"/>
            <w:r>
              <w:t>.</w:t>
            </w:r>
          </w:p>
        </w:tc>
        <w:tc>
          <w:tcPr>
            <w:tcW w:w="1638" w:type="dxa"/>
          </w:tcPr>
          <w:p w14:paraId="64566A22" w14:textId="77777777" w:rsidR="001D69B0" w:rsidRDefault="002C65FF">
            <w:r>
              <w:t>Render PostgreSQL, según el contexto de despliegue.</w:t>
            </w:r>
          </w:p>
        </w:tc>
        <w:tc>
          <w:tcPr>
            <w:tcW w:w="1638" w:type="dxa"/>
          </w:tcPr>
          <w:p w14:paraId="623291CA" w14:textId="77777777" w:rsidR="001D69B0" w:rsidRDefault="002C65FF">
            <w:proofErr w:type="spellStart"/>
            <w:r>
              <w:t>Backend</w:t>
            </w:r>
            <w:proofErr w:type="spellEnd"/>
            <w:r>
              <w:t>.</w:t>
            </w:r>
          </w:p>
        </w:tc>
        <w:tc>
          <w:tcPr>
            <w:tcW w:w="1638" w:type="dxa"/>
          </w:tcPr>
          <w:p w14:paraId="490FD164" w14:textId="77777777" w:rsidR="001D69B0" w:rsidRDefault="002C65FF">
            <w:r>
              <w:t>JDBC sobre TCP / protocolo PostgreSQL. La instancia, versión y configuración efectiva de TLS requieren verificación.</w:t>
            </w:r>
          </w:p>
        </w:tc>
      </w:tr>
    </w:tbl>
    <w:p w14:paraId="11838516" w14:textId="1D1F5573" w:rsidR="001D69B0" w:rsidRDefault="002C65FF" w:rsidP="006D6AC6">
      <w:pPr>
        <w:pStyle w:val="INDICEDETABLAS"/>
      </w:pPr>
      <w:bookmarkStart w:id="525" w:name="cap_TablaF_20"/>
      <w:bookmarkStart w:id="526" w:name="_Toc242740916"/>
      <w:r>
        <w:t>Tabla F.</w:t>
      </w:r>
      <w:r>
        <w:fldChar w:fldCharType="begin"/>
      </w:r>
      <w:r>
        <w:instrText xml:space="preserve"> SEQ TablaF \* ARABIC </w:instrText>
      </w:r>
      <w:r>
        <w:fldChar w:fldCharType="separate"/>
      </w:r>
      <w:r>
        <w:rPr>
          <w:noProof/>
        </w:rPr>
        <w:t>20</w:t>
      </w:r>
      <w:r>
        <w:fldChar w:fldCharType="end"/>
      </w:r>
      <w:r>
        <w:t>. Inventario tecnológico ampliado conservado; las versiones no verifican despliegue.</w:t>
      </w:r>
      <w:bookmarkEnd w:id="525"/>
      <w:bookmarkEnd w:id="526"/>
    </w:p>
    <w:tbl>
      <w:tblPr>
        <w:tblStyle w:val="Tablaconcuadrcula"/>
        <w:tblW w:w="0" w:type="auto"/>
        <w:tblLayout w:type="fixed"/>
        <w:tblLook w:val="04A0" w:firstRow="1" w:lastRow="0" w:firstColumn="1" w:lastColumn="0" w:noHBand="0" w:noVBand="1"/>
      </w:tblPr>
      <w:tblGrid>
        <w:gridCol w:w="2048"/>
        <w:gridCol w:w="2048"/>
        <w:gridCol w:w="2048"/>
        <w:gridCol w:w="2048"/>
      </w:tblGrid>
      <w:tr w:rsidR="001D69B0" w14:paraId="1AC9A34C" w14:textId="77777777">
        <w:trPr>
          <w:tblHeader/>
        </w:trPr>
        <w:tc>
          <w:tcPr>
            <w:tcW w:w="2048" w:type="dxa"/>
          </w:tcPr>
          <w:p w14:paraId="7D955EDA" w14:textId="77777777" w:rsidR="001D69B0" w:rsidRDefault="002C65FF">
            <w:r>
              <w:t>Componente</w:t>
            </w:r>
          </w:p>
        </w:tc>
        <w:tc>
          <w:tcPr>
            <w:tcW w:w="2048" w:type="dxa"/>
          </w:tcPr>
          <w:p w14:paraId="6664C46F" w14:textId="77777777" w:rsidR="001D69B0" w:rsidRDefault="002C65FF">
            <w:r>
              <w:t>Versión</w:t>
            </w:r>
          </w:p>
        </w:tc>
        <w:tc>
          <w:tcPr>
            <w:tcW w:w="2048" w:type="dxa"/>
          </w:tcPr>
          <w:p w14:paraId="42D0BE40" w14:textId="77777777" w:rsidR="001D69B0" w:rsidRDefault="002C65FF">
            <w:r>
              <w:t>Función en el sistema</w:t>
            </w:r>
          </w:p>
        </w:tc>
        <w:tc>
          <w:tcPr>
            <w:tcW w:w="2048" w:type="dxa"/>
          </w:tcPr>
          <w:p w14:paraId="5D1F749D" w14:textId="77777777" w:rsidR="001D69B0" w:rsidRDefault="002C65FF">
            <w:r>
              <w:t>Criterio que motivó su selección</w:t>
            </w:r>
          </w:p>
        </w:tc>
      </w:tr>
      <w:tr w:rsidR="001D69B0" w14:paraId="29EE9465" w14:textId="77777777">
        <w:tc>
          <w:tcPr>
            <w:tcW w:w="2048" w:type="dxa"/>
          </w:tcPr>
          <w:p w14:paraId="448A628A" w14:textId="77777777" w:rsidR="001D69B0" w:rsidRDefault="002C65FF">
            <w:proofErr w:type="spellStart"/>
            <w:r>
              <w:t>Frontend</w:t>
            </w:r>
            <w:proofErr w:type="spellEnd"/>
            <w:r>
              <w:t xml:space="preserve"> web</w:t>
            </w:r>
          </w:p>
        </w:tc>
        <w:tc>
          <w:tcPr>
            <w:tcW w:w="2048" w:type="dxa"/>
          </w:tcPr>
          <w:p w14:paraId="0BF3305D" w14:textId="77777777" w:rsidR="001D69B0" w:rsidRDefault="002C65FF">
            <w:r>
              <w:t>Angular 21; versión resuelta 21.2.17</w:t>
            </w:r>
          </w:p>
        </w:tc>
        <w:tc>
          <w:tcPr>
            <w:tcW w:w="2048" w:type="dxa"/>
          </w:tcPr>
          <w:p w14:paraId="0B93064D" w14:textId="77777777" w:rsidR="001D69B0" w:rsidRDefault="002C65FF">
            <w:r>
              <w:t xml:space="preserve">Implementar las interfaces web de administración, organización y participación, incluyendo navegación, formularios y </w:t>
            </w:r>
            <w:r>
              <w:lastRenderedPageBreak/>
              <w:t>consumo de la API.</w:t>
            </w:r>
          </w:p>
        </w:tc>
        <w:tc>
          <w:tcPr>
            <w:tcW w:w="2048" w:type="dxa"/>
          </w:tcPr>
          <w:p w14:paraId="22657963" w14:textId="77777777" w:rsidR="001D69B0" w:rsidRDefault="002C65FF">
            <w:r>
              <w:lastRenderedPageBreak/>
              <w:t xml:space="preserve">Su arquitectura basada en componentes, servicios y rutas permite estructurar los procesos de gestión de usuarios, solicitudes, </w:t>
            </w:r>
            <w:r>
              <w:lastRenderedPageBreak/>
              <w:t>eventos y categorías, relacionados con RF-02, RF-03, RF-04 y RF-11. También contribuye a la consistencia de la interfaz y a la compatibilidad contemplada en RNF-03 y RNF-04.</w:t>
            </w:r>
          </w:p>
        </w:tc>
      </w:tr>
      <w:tr w:rsidR="001D69B0" w14:paraId="52DA9334" w14:textId="77777777">
        <w:tc>
          <w:tcPr>
            <w:tcW w:w="2048" w:type="dxa"/>
          </w:tcPr>
          <w:p w14:paraId="40BFC0D5" w14:textId="77777777" w:rsidR="001D69B0" w:rsidRDefault="002C65FF">
            <w:r>
              <w:lastRenderedPageBreak/>
              <w:t>Aplicación móvil</w:t>
            </w:r>
          </w:p>
        </w:tc>
        <w:tc>
          <w:tcPr>
            <w:tcW w:w="2048" w:type="dxa"/>
          </w:tcPr>
          <w:p w14:paraId="17557290" w14:textId="77777777" w:rsidR="001D69B0" w:rsidRDefault="002C65FF">
            <w:proofErr w:type="spellStart"/>
            <w:r>
              <w:t>Flutter</w:t>
            </w:r>
            <w:proofErr w:type="spellEnd"/>
            <w:r>
              <w:t xml:space="preserve"> 3.44.8 / Dart 3.12.2 (entorno local)</w:t>
            </w:r>
          </w:p>
        </w:tc>
        <w:tc>
          <w:tcPr>
            <w:tcW w:w="2048" w:type="dxa"/>
          </w:tcPr>
          <w:p w14:paraId="4418C738" w14:textId="77777777" w:rsidR="001D69B0" w:rsidRDefault="002C65FF">
            <w:r>
              <w:t>Implementar la aplicación móvil del participante para consultar eventos, realizar inscripciones, gestionar pagos, registrar asistencia y consultar certificados e historial.</w:t>
            </w:r>
          </w:p>
        </w:tc>
        <w:tc>
          <w:tcPr>
            <w:tcW w:w="2048" w:type="dxa"/>
          </w:tcPr>
          <w:p w14:paraId="059F7F12" w14:textId="77777777" w:rsidR="001D69B0" w:rsidRDefault="002C65FF">
            <w:r>
              <w:t>Permite desarrollar interfaces móviles multiplataforma y acceder a capacidades del dispositivo, como cámara y ubicación, necesarias para el proceso de asistencia de RF-08. También proporciona interfaces para RF-05, RF-06, RF-07, RF-09 y RF-10.</w:t>
            </w:r>
          </w:p>
        </w:tc>
      </w:tr>
      <w:tr w:rsidR="001D69B0" w14:paraId="295748FC" w14:textId="77777777">
        <w:tc>
          <w:tcPr>
            <w:tcW w:w="2048" w:type="dxa"/>
          </w:tcPr>
          <w:p w14:paraId="264E1E8A" w14:textId="77777777" w:rsidR="001D69B0" w:rsidRDefault="002C65FF">
            <w:proofErr w:type="spellStart"/>
            <w:r>
              <w:t>Backend</w:t>
            </w:r>
            <w:proofErr w:type="spellEnd"/>
          </w:p>
        </w:tc>
        <w:tc>
          <w:tcPr>
            <w:tcW w:w="2048" w:type="dxa"/>
          </w:tcPr>
          <w:p w14:paraId="1DF65626" w14:textId="77777777" w:rsidR="001D69B0" w:rsidRDefault="002C65FF">
            <w:r>
              <w:t xml:space="preserve">Java 21 / Spring </w:t>
            </w:r>
            <w:proofErr w:type="spellStart"/>
            <w:r>
              <w:t>Boot</w:t>
            </w:r>
            <w:proofErr w:type="spellEnd"/>
            <w:r>
              <w:t xml:space="preserve"> 3.3.0</w:t>
            </w:r>
          </w:p>
        </w:tc>
        <w:tc>
          <w:tcPr>
            <w:tcW w:w="2048" w:type="dxa"/>
          </w:tcPr>
          <w:p w14:paraId="0E53A442" w14:textId="77777777" w:rsidR="001D69B0" w:rsidRDefault="002C65FF">
            <w:r>
              <w:t>Implementar la API y centralizar la lógica de negocio, autenticación, autorización, validaciones y procesamiento de operaciones mediante un monolito modular.</w:t>
            </w:r>
          </w:p>
        </w:tc>
        <w:tc>
          <w:tcPr>
            <w:tcW w:w="2048" w:type="dxa"/>
          </w:tcPr>
          <w:p w14:paraId="39D13126" w14:textId="77777777" w:rsidR="001D69B0" w:rsidRDefault="002C65FF">
            <w:r>
              <w:t xml:space="preserve">Permite separar responsabilidades por módulos sin distribuir la aplicación como microservicios y mantener reglas de negocio comunes para las aplicaciones web y móvil. Da soporte a RF-01–RF-13 y a </w:t>
            </w:r>
            <w:r>
              <w:lastRenderedPageBreak/>
              <w:t>los controles relacionados con RNF-02.</w:t>
            </w:r>
          </w:p>
        </w:tc>
      </w:tr>
      <w:tr w:rsidR="001D69B0" w14:paraId="51FB9276" w14:textId="77777777">
        <w:tc>
          <w:tcPr>
            <w:tcW w:w="2048" w:type="dxa"/>
          </w:tcPr>
          <w:p w14:paraId="1497BEA5" w14:textId="77777777" w:rsidR="001D69B0" w:rsidRDefault="002C65FF">
            <w:r>
              <w:lastRenderedPageBreak/>
              <w:t>Base de datos</w:t>
            </w:r>
          </w:p>
        </w:tc>
        <w:tc>
          <w:tcPr>
            <w:tcW w:w="2048" w:type="dxa"/>
          </w:tcPr>
          <w:p w14:paraId="1C798447" w14:textId="77777777" w:rsidR="001D69B0" w:rsidRDefault="002C65FF">
            <w:r>
              <w:t>PostgreSQL 16, configurado para desarrollo; versión de producción no verificada</w:t>
            </w:r>
          </w:p>
        </w:tc>
        <w:tc>
          <w:tcPr>
            <w:tcW w:w="2048" w:type="dxa"/>
          </w:tcPr>
          <w:p w14:paraId="7CD46471" w14:textId="77777777" w:rsidR="001D69B0" w:rsidRDefault="002C65FF">
            <w:r>
              <w:t>Almacenar usuarios, eventos, categorías, inscripciones, pagos, sesiones, asistencias, certificados y demás información persistente.</w:t>
            </w:r>
          </w:p>
        </w:tc>
        <w:tc>
          <w:tcPr>
            <w:tcW w:w="2048" w:type="dxa"/>
          </w:tcPr>
          <w:p w14:paraId="7B1E3C48" w14:textId="77777777" w:rsidR="001D69B0" w:rsidRDefault="002C65FF">
            <w:r>
              <w:t>Su modelo relacional permite establecer relaciones y restricciones de integridad entre las entidades, respaldando los procesos de inscripción, pago, asistencia y certificación, especialmente RF-06 a RF-10.</w:t>
            </w:r>
          </w:p>
        </w:tc>
      </w:tr>
      <w:tr w:rsidR="001D69B0" w14:paraId="6614F869" w14:textId="77777777">
        <w:tc>
          <w:tcPr>
            <w:tcW w:w="2048" w:type="dxa"/>
          </w:tcPr>
          <w:p w14:paraId="3B2E9FE5" w14:textId="77777777" w:rsidR="001D69B0" w:rsidRDefault="002C65FF">
            <w:r>
              <w:t>Autenticación y autorización</w:t>
            </w:r>
          </w:p>
        </w:tc>
        <w:tc>
          <w:tcPr>
            <w:tcW w:w="2048" w:type="dxa"/>
          </w:tcPr>
          <w:p w14:paraId="06B8E4AB" w14:textId="77777777" w:rsidR="001D69B0" w:rsidRDefault="002C65FF">
            <w:r>
              <w:t>Spring Security 6.3.0 / JJWT 0.12.5</w:t>
            </w:r>
          </w:p>
        </w:tc>
        <w:tc>
          <w:tcPr>
            <w:tcW w:w="2048" w:type="dxa"/>
          </w:tcPr>
          <w:p w14:paraId="7E292ABE" w14:textId="77777777" w:rsidR="001D69B0" w:rsidRDefault="002C65FF">
            <w:r>
              <w:t>Gestionar la autenticación mediante JWT, aplicar permisos por rol y controlar el acceso según la propiedad de los recursos y el estado de la sesión.</w:t>
            </w:r>
          </w:p>
        </w:tc>
        <w:tc>
          <w:tcPr>
            <w:tcW w:w="2048" w:type="dxa"/>
          </w:tcPr>
          <w:p w14:paraId="0C59A4D3" w14:textId="77777777" w:rsidR="001D69B0" w:rsidRDefault="002C65FF">
            <w:r>
              <w:t>Centraliza los controles de acceso de RF-01 y contribuye a RNF-02. Permite conservar las capacidades de participación de las cuentas que también tienen el rol Organizador. Las versiones corresponden al artefacto local verificado.</w:t>
            </w:r>
          </w:p>
        </w:tc>
      </w:tr>
      <w:tr w:rsidR="001D69B0" w14:paraId="049B02BB" w14:textId="77777777">
        <w:tc>
          <w:tcPr>
            <w:tcW w:w="2048" w:type="dxa"/>
          </w:tcPr>
          <w:p w14:paraId="4D8AB21B" w14:textId="77777777" w:rsidR="001D69B0" w:rsidRDefault="002C65FF">
            <w:r>
              <w:t>Persistencia</w:t>
            </w:r>
          </w:p>
        </w:tc>
        <w:tc>
          <w:tcPr>
            <w:tcW w:w="2048" w:type="dxa"/>
          </w:tcPr>
          <w:p w14:paraId="5CDF871B" w14:textId="77777777" w:rsidR="001D69B0" w:rsidRPr="001D6C9C" w:rsidRDefault="002C65FF">
            <w:pPr>
              <w:rPr>
                <w:lang w:val="en-US"/>
              </w:rPr>
            </w:pPr>
            <w:r w:rsidRPr="001D6C9C">
              <w:rPr>
                <w:lang w:val="en-US"/>
              </w:rPr>
              <w:t>Spring Data JPA 3.3.0 / Hibernate 6.5.</w:t>
            </w:r>
            <w:proofErr w:type="gramStart"/>
            <w:r w:rsidRPr="001D6C9C">
              <w:rPr>
                <w:lang w:val="en-US"/>
              </w:rPr>
              <w:t>2.Final</w:t>
            </w:r>
            <w:proofErr w:type="gramEnd"/>
          </w:p>
        </w:tc>
        <w:tc>
          <w:tcPr>
            <w:tcW w:w="2048" w:type="dxa"/>
          </w:tcPr>
          <w:p w14:paraId="064EF3B9" w14:textId="77777777" w:rsidR="001D69B0" w:rsidRDefault="002C65FF">
            <w:r>
              <w:t>Mapear las entidades y relaciones, ejecutar consultas y gestionar operaciones transaccionales sobre PostgreSQL.</w:t>
            </w:r>
          </w:p>
        </w:tc>
        <w:tc>
          <w:tcPr>
            <w:tcW w:w="2048" w:type="dxa"/>
          </w:tcPr>
          <w:p w14:paraId="1DE8BCAD" w14:textId="77777777" w:rsidR="001D69B0" w:rsidRDefault="002C65FF">
            <w:r>
              <w:t xml:space="preserve">Facilita la correspondencia entre el modelo de dominio y la base de datos, además de mantener la consistencia de las operaciones de inscripción, pago y </w:t>
            </w:r>
            <w:r>
              <w:lastRenderedPageBreak/>
              <w:t>certificación, relacionadas con RF-06, RF-07 y RF-09.</w:t>
            </w:r>
          </w:p>
        </w:tc>
      </w:tr>
      <w:tr w:rsidR="001D69B0" w14:paraId="292FD706" w14:textId="77777777">
        <w:tc>
          <w:tcPr>
            <w:tcW w:w="2048" w:type="dxa"/>
          </w:tcPr>
          <w:p w14:paraId="49C47728" w14:textId="77777777" w:rsidR="001D69B0" w:rsidRDefault="002C65FF">
            <w:r>
              <w:lastRenderedPageBreak/>
              <w:t xml:space="preserve">Comunicación entre clientes y </w:t>
            </w:r>
            <w:proofErr w:type="spellStart"/>
            <w:r>
              <w:t>backend</w:t>
            </w:r>
            <w:proofErr w:type="spellEnd"/>
          </w:p>
        </w:tc>
        <w:tc>
          <w:tcPr>
            <w:tcW w:w="2048" w:type="dxa"/>
          </w:tcPr>
          <w:p w14:paraId="111C0E5A" w14:textId="77777777" w:rsidR="001D69B0" w:rsidRDefault="002C65FF">
            <w:r>
              <w:t xml:space="preserve">API REST; JSON, </w:t>
            </w:r>
            <w:proofErr w:type="spellStart"/>
            <w:r>
              <w:t>multipart</w:t>
            </w:r>
            <w:proofErr w:type="spellEnd"/>
            <w:r>
              <w:t xml:space="preserve"> y archivos binarios</w:t>
            </w:r>
          </w:p>
        </w:tc>
        <w:tc>
          <w:tcPr>
            <w:tcW w:w="2048" w:type="dxa"/>
          </w:tcPr>
          <w:p w14:paraId="7C5F5DD8" w14:textId="77777777" w:rsidR="001D69B0" w:rsidRDefault="002C65FF">
            <w:r>
              <w:t>Exponer las operaciones bajo /api/v1, intercambiar datos estructurados, recibir archivos y entregar documentos descargables.</w:t>
            </w:r>
          </w:p>
        </w:tc>
        <w:tc>
          <w:tcPr>
            <w:tcW w:w="2048" w:type="dxa"/>
          </w:tcPr>
          <w:p w14:paraId="71A02EC9" w14:textId="77777777" w:rsidR="001D69B0" w:rsidRDefault="002C65FF">
            <w:r>
              <w:t xml:space="preserve">Proporciona un contrato común para Angular y </w:t>
            </w:r>
            <w:proofErr w:type="spellStart"/>
            <w:r>
              <w:t>Flutter</w:t>
            </w:r>
            <w:proofErr w:type="spellEnd"/>
            <w:r>
              <w:t xml:space="preserve">. JSON se utiliza para datos estructurados, </w:t>
            </w:r>
            <w:proofErr w:type="spellStart"/>
            <w:r>
              <w:t>multipart</w:t>
            </w:r>
            <w:proofErr w:type="spellEnd"/>
            <w:r>
              <w:t xml:space="preserve"> para cargas de archivos y respuestas binarias para descargas de certificados y reportes.</w:t>
            </w:r>
          </w:p>
        </w:tc>
      </w:tr>
      <w:tr w:rsidR="001D69B0" w14:paraId="552F53E6" w14:textId="77777777">
        <w:tc>
          <w:tcPr>
            <w:tcW w:w="2048" w:type="dxa"/>
          </w:tcPr>
          <w:p w14:paraId="2B58BA5A" w14:textId="77777777" w:rsidR="001D69B0" w:rsidRDefault="002C65FF">
            <w:r>
              <w:t>Control de versiones y gestión</w:t>
            </w:r>
          </w:p>
        </w:tc>
        <w:tc>
          <w:tcPr>
            <w:tcW w:w="2048" w:type="dxa"/>
          </w:tcPr>
          <w:p w14:paraId="05F1D8E1" w14:textId="77777777" w:rsidR="001D69B0" w:rsidRDefault="002C65FF">
            <w:r>
              <w:t xml:space="preserve">Git / </w:t>
            </w:r>
            <w:proofErr w:type="spellStart"/>
            <w:r>
              <w:t>GitLab</w:t>
            </w:r>
            <w:proofErr w:type="spellEnd"/>
            <w:r>
              <w:t xml:space="preserve">; versión del servicio </w:t>
            </w:r>
            <w:proofErr w:type="spellStart"/>
            <w:r>
              <w:t>GitLab</w:t>
            </w:r>
            <w:proofErr w:type="spellEnd"/>
            <w:r>
              <w:t xml:space="preserve"> no verificada</w:t>
            </w:r>
          </w:p>
        </w:tc>
        <w:tc>
          <w:tcPr>
            <w:tcW w:w="2048" w:type="dxa"/>
          </w:tcPr>
          <w:p w14:paraId="2A19DC79" w14:textId="77777777" w:rsidR="001D69B0" w:rsidRDefault="002C65FF">
            <w:r>
              <w:t xml:space="preserve">Gestionar el código fuente, el historial de cambios, las ramas, los </w:t>
            </w:r>
            <w:proofErr w:type="spellStart"/>
            <w:r>
              <w:t>commits</w:t>
            </w:r>
            <w:proofErr w:type="spellEnd"/>
            <w:r>
              <w:t xml:space="preserve"> y las tareas del proyecto.</w:t>
            </w:r>
          </w:p>
        </w:tc>
        <w:tc>
          <w:tcPr>
            <w:tcW w:w="2048" w:type="dxa"/>
          </w:tcPr>
          <w:p w14:paraId="3D2BD24B" w14:textId="77777777" w:rsidR="001D69B0" w:rsidRDefault="002C65FF">
            <w:r>
              <w:t>Facilita la trazabilidad de las modificaciones, la revisión de diferencias y el seguimiento del proceso de desarrollo mediante el repositorio y el tablero de trabajo.</w:t>
            </w:r>
          </w:p>
        </w:tc>
      </w:tr>
      <w:tr w:rsidR="001D69B0" w14:paraId="522AFED6" w14:textId="77777777">
        <w:tc>
          <w:tcPr>
            <w:tcW w:w="2048" w:type="dxa"/>
          </w:tcPr>
          <w:p w14:paraId="13B2716E" w14:textId="77777777" w:rsidR="001D69B0" w:rsidRDefault="002C65FF">
            <w:r>
              <w:t>Documentación de API</w:t>
            </w:r>
          </w:p>
        </w:tc>
        <w:tc>
          <w:tcPr>
            <w:tcW w:w="2048" w:type="dxa"/>
          </w:tcPr>
          <w:p w14:paraId="3FB63864" w14:textId="77777777" w:rsidR="001D69B0" w:rsidRDefault="002C65FF">
            <w:proofErr w:type="spellStart"/>
            <w:r>
              <w:t>Springdoc</w:t>
            </w:r>
            <w:proofErr w:type="spellEnd"/>
            <w:r>
              <w:t xml:space="preserve"> </w:t>
            </w:r>
            <w:proofErr w:type="spellStart"/>
            <w:r>
              <w:t>OpenAPI</w:t>
            </w:r>
            <w:proofErr w:type="spellEnd"/>
            <w:r>
              <w:t xml:space="preserve"> 2.5.0</w:t>
            </w:r>
          </w:p>
        </w:tc>
        <w:tc>
          <w:tcPr>
            <w:tcW w:w="2048" w:type="dxa"/>
          </w:tcPr>
          <w:p w14:paraId="4C9E2D58" w14:textId="77777777" w:rsidR="001D69B0" w:rsidRDefault="002C65FF">
            <w:r>
              <w:t xml:space="preserve">Generar la documentación </w:t>
            </w:r>
            <w:proofErr w:type="spellStart"/>
            <w:r>
              <w:t>OpenAPI</w:t>
            </w:r>
            <w:proofErr w:type="spellEnd"/>
            <w:r>
              <w:t xml:space="preserve"> y la interfaz de consulta de los </w:t>
            </w:r>
            <w:proofErr w:type="spellStart"/>
            <w:r>
              <w:t>endpoints</w:t>
            </w:r>
            <w:proofErr w:type="spellEnd"/>
            <w:r>
              <w:t>.</w:t>
            </w:r>
          </w:p>
        </w:tc>
        <w:tc>
          <w:tcPr>
            <w:tcW w:w="2048" w:type="dxa"/>
          </w:tcPr>
          <w:p w14:paraId="6B3E5AB7" w14:textId="77777777" w:rsidR="001D69B0" w:rsidRDefault="002C65FF">
            <w:r>
              <w:t xml:space="preserve">Facilita la inspección de rutas, parámetros, respuestas y mecanismos de autenticación, apoyando la integración entre el </w:t>
            </w:r>
            <w:proofErr w:type="spellStart"/>
            <w:r>
              <w:t>backend</w:t>
            </w:r>
            <w:proofErr w:type="spellEnd"/>
            <w:r>
              <w:t xml:space="preserve"> y las aplicaciones cliente.</w:t>
            </w:r>
          </w:p>
        </w:tc>
      </w:tr>
      <w:tr w:rsidR="001D69B0" w14:paraId="3F415C64" w14:textId="77777777">
        <w:tc>
          <w:tcPr>
            <w:tcW w:w="2048" w:type="dxa"/>
          </w:tcPr>
          <w:p w14:paraId="567F485C" w14:textId="77777777" w:rsidR="001D69B0" w:rsidRDefault="002C65FF">
            <w:r>
              <w:lastRenderedPageBreak/>
              <w:t>Generación y representación de códigos QR</w:t>
            </w:r>
          </w:p>
        </w:tc>
        <w:tc>
          <w:tcPr>
            <w:tcW w:w="2048" w:type="dxa"/>
          </w:tcPr>
          <w:p w14:paraId="6C07CB7C" w14:textId="77777777" w:rsidR="001D69B0" w:rsidRDefault="002C65FF">
            <w:proofErr w:type="spellStart"/>
            <w:r>
              <w:t>ZXing</w:t>
            </w:r>
            <w:proofErr w:type="spellEnd"/>
            <w:r>
              <w:t xml:space="preserve"> 3.5.3 / </w:t>
            </w:r>
            <w:proofErr w:type="spellStart"/>
            <w:r>
              <w:t>qrcode</w:t>
            </w:r>
            <w:proofErr w:type="spellEnd"/>
            <w:r>
              <w:t xml:space="preserve"> 1.5.4</w:t>
            </w:r>
          </w:p>
        </w:tc>
        <w:tc>
          <w:tcPr>
            <w:tcW w:w="2048" w:type="dxa"/>
          </w:tcPr>
          <w:p w14:paraId="02163AA1" w14:textId="77777777" w:rsidR="001D69B0" w:rsidRDefault="002C65FF">
            <w:r>
              <w:t xml:space="preserve">Generar el QR de verificación incorporado a los certificados y representar en la aplicación web los tokens de asistencia emitidos por el </w:t>
            </w:r>
            <w:proofErr w:type="spellStart"/>
            <w:r>
              <w:t>backend</w:t>
            </w:r>
            <w:proofErr w:type="spellEnd"/>
            <w:r>
              <w:t>.</w:t>
            </w:r>
          </w:p>
        </w:tc>
        <w:tc>
          <w:tcPr>
            <w:tcW w:w="2048" w:type="dxa"/>
          </w:tcPr>
          <w:p w14:paraId="29D3D93A" w14:textId="77777777" w:rsidR="001D69B0" w:rsidRDefault="002C65FF">
            <w:r>
              <w:t xml:space="preserve">Permite incorporar información de verificación en los certificados, relacionada con RF-13, y facilitar el proceso de asistencia de RF-08. La vigencia y autorización de los tokens se controlan en el </w:t>
            </w:r>
            <w:proofErr w:type="spellStart"/>
            <w:r>
              <w:t>backend</w:t>
            </w:r>
            <w:proofErr w:type="spellEnd"/>
            <w:r>
              <w:t>.</w:t>
            </w:r>
          </w:p>
        </w:tc>
      </w:tr>
      <w:tr w:rsidR="001D69B0" w14:paraId="70CAD963" w14:textId="77777777">
        <w:tc>
          <w:tcPr>
            <w:tcW w:w="2048" w:type="dxa"/>
          </w:tcPr>
          <w:p w14:paraId="49823C66" w14:textId="77777777" w:rsidR="001D69B0" w:rsidRDefault="002C65FF">
            <w:r>
              <w:t>Generación de documentos PDF</w:t>
            </w:r>
          </w:p>
        </w:tc>
        <w:tc>
          <w:tcPr>
            <w:tcW w:w="2048" w:type="dxa"/>
          </w:tcPr>
          <w:p w14:paraId="2453E741" w14:textId="77777777" w:rsidR="001D69B0" w:rsidRDefault="002C65FF">
            <w:proofErr w:type="spellStart"/>
            <w:r>
              <w:t>iText</w:t>
            </w:r>
            <w:proofErr w:type="spellEnd"/>
            <w:r>
              <w:t xml:space="preserve"> 8.0.4</w:t>
            </w:r>
          </w:p>
        </w:tc>
        <w:tc>
          <w:tcPr>
            <w:tcW w:w="2048" w:type="dxa"/>
          </w:tcPr>
          <w:p w14:paraId="41DB660E" w14:textId="77777777" w:rsidR="001D69B0" w:rsidRDefault="002C65FF">
            <w:r>
              <w:t>Generar certificados de participación y reportes en formato PDF.</w:t>
            </w:r>
          </w:p>
        </w:tc>
        <w:tc>
          <w:tcPr>
            <w:tcW w:w="2048" w:type="dxa"/>
          </w:tcPr>
          <w:p w14:paraId="18E6FED4" w14:textId="77777777" w:rsidR="001D69B0" w:rsidRDefault="002C65FF">
            <w:r>
              <w:t>Permite producir documentos descargables con información estructurada, respaldando la emisión de certificados de RF-09 y la generación de reportes de RF-12.</w:t>
            </w:r>
          </w:p>
        </w:tc>
      </w:tr>
      <w:tr w:rsidR="001D69B0" w14:paraId="2F4AFB58" w14:textId="77777777">
        <w:tc>
          <w:tcPr>
            <w:tcW w:w="2048" w:type="dxa"/>
          </w:tcPr>
          <w:p w14:paraId="3102AB05" w14:textId="77777777" w:rsidR="001D69B0" w:rsidRDefault="002C65FF">
            <w:r>
              <w:t>Validación de archivos</w:t>
            </w:r>
          </w:p>
        </w:tc>
        <w:tc>
          <w:tcPr>
            <w:tcW w:w="2048" w:type="dxa"/>
          </w:tcPr>
          <w:p w14:paraId="4E67A2A0" w14:textId="77777777" w:rsidR="001D69B0" w:rsidRDefault="002C65FF">
            <w:r>
              <w:t xml:space="preserve">Apache </w:t>
            </w:r>
            <w:proofErr w:type="spellStart"/>
            <w:r>
              <w:t>Tika</w:t>
            </w:r>
            <w:proofErr w:type="spellEnd"/>
            <w:r>
              <w:t xml:space="preserve"> 2.9.2</w:t>
            </w:r>
          </w:p>
        </w:tc>
        <w:tc>
          <w:tcPr>
            <w:tcW w:w="2048" w:type="dxa"/>
          </w:tcPr>
          <w:p w14:paraId="78D6BCB9" w14:textId="77777777" w:rsidR="001D69B0" w:rsidRDefault="002C65FF">
            <w:r>
              <w:t>Detectar el tipo de contenido de los archivos recibidos y complementar las validaciones de carga.</w:t>
            </w:r>
          </w:p>
        </w:tc>
        <w:tc>
          <w:tcPr>
            <w:tcW w:w="2048" w:type="dxa"/>
          </w:tcPr>
          <w:p w14:paraId="6112F4EC" w14:textId="77777777" w:rsidR="001D69B0" w:rsidRDefault="002C65FF">
            <w:r>
              <w:t xml:space="preserve">Permite contrastar el contenido detectado con los formatos admitidos en los procesos que requieren archivos, contribuyendo a RF-07 y RNF-02 junto con los demás controles del </w:t>
            </w:r>
            <w:proofErr w:type="spellStart"/>
            <w:r>
              <w:t>backend</w:t>
            </w:r>
            <w:proofErr w:type="spellEnd"/>
            <w:r>
              <w:t>. No sustituye un antivirus ni garantiza por sí solo que un archivo sea seguro.</w:t>
            </w:r>
          </w:p>
        </w:tc>
      </w:tr>
      <w:tr w:rsidR="001D69B0" w14:paraId="1932006E" w14:textId="77777777">
        <w:tc>
          <w:tcPr>
            <w:tcW w:w="2048" w:type="dxa"/>
          </w:tcPr>
          <w:p w14:paraId="6A99313D" w14:textId="77777777" w:rsidR="001D69B0" w:rsidRDefault="002C65FF">
            <w:r>
              <w:lastRenderedPageBreak/>
              <w:t>Migraciones de esquema</w:t>
            </w:r>
          </w:p>
        </w:tc>
        <w:tc>
          <w:tcPr>
            <w:tcW w:w="2048" w:type="dxa"/>
          </w:tcPr>
          <w:p w14:paraId="1202DBF0" w14:textId="77777777" w:rsidR="001D69B0" w:rsidRDefault="002C65FF">
            <w:proofErr w:type="spellStart"/>
            <w:r>
              <w:t>Flyway</w:t>
            </w:r>
            <w:proofErr w:type="spellEnd"/>
            <w:r>
              <w:t xml:space="preserve"> 10.10.0, presente en el artefacto local verificado</w:t>
            </w:r>
          </w:p>
        </w:tc>
        <w:tc>
          <w:tcPr>
            <w:tcW w:w="2048" w:type="dxa"/>
          </w:tcPr>
          <w:p w14:paraId="12BC3373" w14:textId="77777777" w:rsidR="001D69B0" w:rsidRDefault="002C65FF">
            <w:r>
              <w:t>Gestionar la evolución versionada del esquema de la base de datos mediante las migraciones V1–V5.</w:t>
            </w:r>
          </w:p>
        </w:tc>
        <w:tc>
          <w:tcPr>
            <w:tcW w:w="2048" w:type="dxa"/>
          </w:tcPr>
          <w:p w14:paraId="590E6B2A" w14:textId="77777777" w:rsidR="001D69B0" w:rsidRDefault="002C65FF">
            <w:r>
              <w:t>Permite registrar y ordenar los cambios de persistencia, facilitando la reproducción y revisión de la estructura de la base de datos.</w:t>
            </w:r>
          </w:p>
        </w:tc>
      </w:tr>
      <w:tr w:rsidR="001D69B0" w14:paraId="321A2D9B" w14:textId="77777777">
        <w:tc>
          <w:tcPr>
            <w:tcW w:w="2048" w:type="dxa"/>
          </w:tcPr>
          <w:p w14:paraId="2E472B18" w14:textId="77777777" w:rsidR="001D69B0" w:rsidRDefault="002C65FF">
            <w:r>
              <w:t>Almacenamiento de archivos</w:t>
            </w:r>
          </w:p>
        </w:tc>
        <w:tc>
          <w:tcPr>
            <w:tcW w:w="2048" w:type="dxa"/>
          </w:tcPr>
          <w:p w14:paraId="7B4CF4DB" w14:textId="77777777" w:rsidR="001D69B0" w:rsidRPr="001D6C9C" w:rsidRDefault="002C65FF">
            <w:pPr>
              <w:rPr>
                <w:lang w:val="en-US"/>
              </w:rPr>
            </w:pPr>
            <w:proofErr w:type="spellStart"/>
            <w:r w:rsidRPr="001D6C9C">
              <w:rPr>
                <w:lang w:val="en-US"/>
              </w:rPr>
              <w:t>Supabase</w:t>
            </w:r>
            <w:proofErr w:type="spellEnd"/>
            <w:r w:rsidRPr="001D6C9C">
              <w:rPr>
                <w:lang w:val="en-US"/>
              </w:rPr>
              <w:t xml:space="preserve"> Storage </w:t>
            </w:r>
            <w:proofErr w:type="spellStart"/>
            <w:r w:rsidRPr="001D6C9C">
              <w:rPr>
                <w:lang w:val="en-US"/>
              </w:rPr>
              <w:t>mediante</w:t>
            </w:r>
            <w:proofErr w:type="spellEnd"/>
            <w:r w:rsidRPr="001D6C9C">
              <w:rPr>
                <w:lang w:val="en-US"/>
              </w:rPr>
              <w:t xml:space="preserve"> AWS SDK para S3 2.55.10</w:t>
            </w:r>
          </w:p>
        </w:tc>
        <w:tc>
          <w:tcPr>
            <w:tcW w:w="2048" w:type="dxa"/>
          </w:tcPr>
          <w:p w14:paraId="525A7E27" w14:textId="77777777" w:rsidR="001D69B0" w:rsidRDefault="002C65FF">
            <w:r>
              <w:t>Proporcionar operaciones de almacenamiento y recuperación de archivos asociados a comprobantes y otros procesos que utilizan archivos.</w:t>
            </w:r>
          </w:p>
        </w:tc>
        <w:tc>
          <w:tcPr>
            <w:tcW w:w="2048" w:type="dxa"/>
          </w:tcPr>
          <w:p w14:paraId="74A67D19" w14:textId="77777777" w:rsidR="001D69B0" w:rsidRDefault="002C65FF">
            <w:r>
              <w:t xml:space="preserve">Separa los archivos de la persistencia relacional y permite gestionarlos desde el </w:t>
            </w:r>
            <w:proofErr w:type="spellStart"/>
            <w:r>
              <w:t>backend</w:t>
            </w:r>
            <w:proofErr w:type="spellEnd"/>
            <w:r>
              <w:t>. La integración está implementada, pero la selección efectiva del proveedor y la política del almacenamiento en producción deben verificarse.</w:t>
            </w:r>
          </w:p>
        </w:tc>
      </w:tr>
      <w:tr w:rsidR="001D69B0" w14:paraId="016519B0" w14:textId="77777777">
        <w:tc>
          <w:tcPr>
            <w:tcW w:w="2048" w:type="dxa"/>
          </w:tcPr>
          <w:p w14:paraId="31546129" w14:textId="77777777" w:rsidR="001D69B0" w:rsidRDefault="002C65FF">
            <w:r>
              <w:t>Correo transaccional</w:t>
            </w:r>
          </w:p>
        </w:tc>
        <w:tc>
          <w:tcPr>
            <w:tcW w:w="2048" w:type="dxa"/>
          </w:tcPr>
          <w:p w14:paraId="0D20312C" w14:textId="77777777" w:rsidR="001D69B0" w:rsidRDefault="002C65FF">
            <w:r>
              <w:t>Brevo API mediante HTTPS y JSON</w:t>
            </w:r>
          </w:p>
        </w:tc>
        <w:tc>
          <w:tcPr>
            <w:tcW w:w="2048" w:type="dxa"/>
          </w:tcPr>
          <w:p w14:paraId="270B1F35" w14:textId="77777777" w:rsidR="001D69B0" w:rsidRDefault="002C65FF">
            <w:r>
              <w:t>Enviar correos relacionados con la verificación de cuentas, recuperación e invitaciones administrativas.</w:t>
            </w:r>
          </w:p>
        </w:tc>
        <w:tc>
          <w:tcPr>
            <w:tcW w:w="2048" w:type="dxa"/>
          </w:tcPr>
          <w:p w14:paraId="70B8ECE6" w14:textId="77777777" w:rsidR="001D69B0" w:rsidRDefault="002C65FF">
            <w:r>
              <w:t xml:space="preserve">Permite integrar el envío de mensajes desde el </w:t>
            </w:r>
            <w:proofErr w:type="spellStart"/>
            <w:r>
              <w:t>backend</w:t>
            </w:r>
            <w:proofErr w:type="spellEnd"/>
            <w:r>
              <w:t xml:space="preserve"> mediante solicitudes HTTP autenticadas. Se trata de una integración mediante API, no de un transporte SMTP en el proveedor predeterminado.</w:t>
            </w:r>
          </w:p>
        </w:tc>
      </w:tr>
      <w:tr w:rsidR="001D69B0" w14:paraId="24C1B9C1" w14:textId="77777777">
        <w:tc>
          <w:tcPr>
            <w:tcW w:w="2048" w:type="dxa"/>
          </w:tcPr>
          <w:p w14:paraId="1E97183B" w14:textId="77777777" w:rsidR="001D69B0" w:rsidRDefault="002C65FF">
            <w:proofErr w:type="spellStart"/>
            <w:r>
              <w:t>Contenedorización</w:t>
            </w:r>
            <w:proofErr w:type="spellEnd"/>
            <w:r>
              <w:t xml:space="preserve"> del </w:t>
            </w:r>
            <w:proofErr w:type="spellStart"/>
            <w:r>
              <w:t>backend</w:t>
            </w:r>
            <w:proofErr w:type="spellEnd"/>
          </w:p>
        </w:tc>
        <w:tc>
          <w:tcPr>
            <w:tcW w:w="2048" w:type="dxa"/>
          </w:tcPr>
          <w:p w14:paraId="2589581E" w14:textId="77777777" w:rsidR="001D69B0" w:rsidRDefault="002C65FF">
            <w:r>
              <w:t xml:space="preserve">Docker; Maven 3.9.9 y Eclipse </w:t>
            </w:r>
            <w:proofErr w:type="spellStart"/>
            <w:r>
              <w:t>Temurin</w:t>
            </w:r>
            <w:proofErr w:type="spellEnd"/>
            <w:r>
              <w:t xml:space="preserve"> 21 en el </w:t>
            </w:r>
            <w:r>
              <w:lastRenderedPageBreak/>
              <w:t>proceso de construcción</w:t>
            </w:r>
          </w:p>
        </w:tc>
        <w:tc>
          <w:tcPr>
            <w:tcW w:w="2048" w:type="dxa"/>
          </w:tcPr>
          <w:p w14:paraId="21063D39" w14:textId="77777777" w:rsidR="001D69B0" w:rsidRDefault="002C65FF">
            <w:r>
              <w:lastRenderedPageBreak/>
              <w:t xml:space="preserve">Construir el </w:t>
            </w:r>
            <w:proofErr w:type="spellStart"/>
            <w:r>
              <w:t>backend</w:t>
            </w:r>
            <w:proofErr w:type="spellEnd"/>
            <w:r>
              <w:t xml:space="preserve"> y ejecutar el archivo JAR en </w:t>
            </w:r>
            <w:r>
              <w:lastRenderedPageBreak/>
              <w:t>un contenedor con Java 21.</w:t>
            </w:r>
          </w:p>
        </w:tc>
        <w:tc>
          <w:tcPr>
            <w:tcW w:w="2048" w:type="dxa"/>
          </w:tcPr>
          <w:p w14:paraId="07676606" w14:textId="77777777" w:rsidR="001D69B0" w:rsidRDefault="002C65FF">
            <w:r>
              <w:lastRenderedPageBreak/>
              <w:t xml:space="preserve">La construcción multietapa separa las herramientas de </w:t>
            </w:r>
            <w:r>
              <w:lastRenderedPageBreak/>
              <w:t>compilación del entorno de ejecución y permite describir de forma reproducible el empaquetado de la aplicación.</w:t>
            </w:r>
          </w:p>
        </w:tc>
      </w:tr>
      <w:tr w:rsidR="001D69B0" w14:paraId="3B8EDE63" w14:textId="77777777">
        <w:tc>
          <w:tcPr>
            <w:tcW w:w="2048" w:type="dxa"/>
          </w:tcPr>
          <w:p w14:paraId="36FFDA79" w14:textId="77777777" w:rsidR="001D69B0" w:rsidRDefault="002C65FF">
            <w:r>
              <w:lastRenderedPageBreak/>
              <w:t>Entorno local de base de datos</w:t>
            </w:r>
          </w:p>
        </w:tc>
        <w:tc>
          <w:tcPr>
            <w:tcW w:w="2048" w:type="dxa"/>
          </w:tcPr>
          <w:p w14:paraId="106D1C61" w14:textId="77777777" w:rsidR="001D69B0" w:rsidRDefault="002C65FF">
            <w:r>
              <w:t xml:space="preserve">Docker </w:t>
            </w:r>
            <w:proofErr w:type="spellStart"/>
            <w:r>
              <w:t>Compose</w:t>
            </w:r>
            <w:proofErr w:type="spellEnd"/>
            <w:r>
              <w:t xml:space="preserve">, PostgreSQL 16 y </w:t>
            </w:r>
            <w:proofErr w:type="spellStart"/>
            <w:r>
              <w:t>pgAdmin</w:t>
            </w:r>
            <w:proofErr w:type="spellEnd"/>
            <w:r>
              <w:t xml:space="preserve"> sin versión fijada</w:t>
            </w:r>
          </w:p>
        </w:tc>
        <w:tc>
          <w:tcPr>
            <w:tcW w:w="2048" w:type="dxa"/>
          </w:tcPr>
          <w:p w14:paraId="44E66AE3" w14:textId="77777777" w:rsidR="001D69B0" w:rsidRDefault="002C65FF">
            <w:r>
              <w:t>Configurar servicios locales de persistencia y administración de la base de datos durante el desarrollo.</w:t>
            </w:r>
          </w:p>
        </w:tc>
        <w:tc>
          <w:tcPr>
            <w:tcW w:w="2048" w:type="dxa"/>
          </w:tcPr>
          <w:p w14:paraId="569F6267" w14:textId="77777777" w:rsidR="001D69B0" w:rsidRDefault="002C65FF">
            <w:r>
              <w:t>Facilita disponer de un entorno de desarrollo definido mediante configuración, con persistencia de datos y herramientas para inspeccionar la base de datos. No representa por sí mismo la infraestructura productiva.</w:t>
            </w:r>
          </w:p>
        </w:tc>
      </w:tr>
      <w:tr w:rsidR="001D69B0" w14:paraId="4670B40F" w14:textId="77777777">
        <w:tc>
          <w:tcPr>
            <w:tcW w:w="2048" w:type="dxa"/>
          </w:tcPr>
          <w:p w14:paraId="72F6550D" w14:textId="77777777" w:rsidR="001D69B0" w:rsidRDefault="002C65FF">
            <w:r>
              <w:t>Alojamiento y despliegue</w:t>
            </w:r>
          </w:p>
        </w:tc>
        <w:tc>
          <w:tcPr>
            <w:tcW w:w="2048" w:type="dxa"/>
          </w:tcPr>
          <w:p w14:paraId="6F29D2CC" w14:textId="77777777" w:rsidR="001D69B0" w:rsidRDefault="002C65FF">
            <w:r>
              <w:t>Render; versión no aplicable</w:t>
            </w:r>
          </w:p>
        </w:tc>
        <w:tc>
          <w:tcPr>
            <w:tcW w:w="2048" w:type="dxa"/>
          </w:tcPr>
          <w:p w14:paraId="3288DEB6" w14:textId="77777777" w:rsidR="001D69B0" w:rsidRDefault="002C65FF">
            <w:r>
              <w:t>Alojar la aplicación web y proporcionar el entorno de despliegue documentado para los componentes del sistema.</w:t>
            </w:r>
          </w:p>
        </w:tc>
        <w:tc>
          <w:tcPr>
            <w:tcW w:w="2048" w:type="dxa"/>
          </w:tcPr>
          <w:p w14:paraId="47D4B6AC" w14:textId="77777777" w:rsidR="001D69B0" w:rsidRDefault="002C65FF">
            <w:r>
              <w:t xml:space="preserve">La configuración disponible contempla el </w:t>
            </w:r>
            <w:proofErr w:type="spellStart"/>
            <w:r>
              <w:t>frontend</w:t>
            </w:r>
            <w:proofErr w:type="spellEnd"/>
            <w:r>
              <w:t xml:space="preserve"> estático y existe documentación de despliegue. La configuración completa y el funcionamiento efectivo del </w:t>
            </w:r>
            <w:proofErr w:type="spellStart"/>
            <w:r>
              <w:t>backend</w:t>
            </w:r>
            <w:proofErr w:type="spellEnd"/>
            <w:r>
              <w:t xml:space="preserve"> y de PostgreSQL en producción requieren verificación independiente.</w:t>
            </w:r>
          </w:p>
        </w:tc>
      </w:tr>
    </w:tbl>
    <w:p w14:paraId="6CB8798A" w14:textId="7D3D4623" w:rsidR="001D69B0" w:rsidRDefault="001D69B0"/>
    <w:sectPr w:rsidR="001D69B0">
      <w:headerReference w:type="default" r:id="rId115"/>
      <w:footerReference w:type="default" r:id="rId116"/>
      <w:pgSz w:w="12240" w:h="15840"/>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BF6D1" w14:textId="77777777" w:rsidR="001B4B99" w:rsidRDefault="001B4B99">
      <w:pPr>
        <w:spacing w:after="0" w:line="240" w:lineRule="auto"/>
      </w:pPr>
      <w:r>
        <w:separator/>
      </w:r>
    </w:p>
  </w:endnote>
  <w:endnote w:type="continuationSeparator" w:id="0">
    <w:p w14:paraId="3825C1FA" w14:textId="77777777" w:rsidR="001B4B99" w:rsidRDefault="001B4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BF37" w14:textId="36BBA8C5" w:rsidR="00A41B2B" w:rsidRDefault="00A41B2B">
    <w:pPr>
      <w:pStyle w:val="Piedepgina"/>
      <w:jc w:val="right"/>
    </w:pPr>
  </w:p>
  <w:p w14:paraId="40E35A7B" w14:textId="01CAC429" w:rsidR="001D69B0" w:rsidRDefault="001D69B0">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390071"/>
      <w:docPartObj>
        <w:docPartGallery w:val="Page Numbers (Bottom of Page)"/>
        <w:docPartUnique/>
      </w:docPartObj>
    </w:sdtPr>
    <w:sdtContent>
      <w:p w14:paraId="08DDF56A" w14:textId="7E60DADA" w:rsidR="00A41B2B" w:rsidRDefault="00A41B2B">
        <w:pPr>
          <w:pStyle w:val="Piedepgina"/>
          <w:jc w:val="right"/>
        </w:pPr>
        <w:r>
          <w:fldChar w:fldCharType="begin"/>
        </w:r>
        <w:r>
          <w:instrText>PAGE   \* MERGEFORMAT</w:instrText>
        </w:r>
        <w:r>
          <w:fldChar w:fldCharType="separate"/>
        </w:r>
        <w:r>
          <w:rPr>
            <w:lang w:val="es-ES"/>
          </w:rPr>
          <w:t>2</w:t>
        </w:r>
        <w:r>
          <w:fldChar w:fldCharType="end"/>
        </w:r>
      </w:p>
    </w:sdtContent>
  </w:sdt>
  <w:p w14:paraId="0D58205B" w14:textId="77777777" w:rsidR="00A41B2B" w:rsidRDefault="00A41B2B">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47563"/>
      <w:docPartObj>
        <w:docPartGallery w:val="Page Numbers (Bottom of Page)"/>
        <w:docPartUnique/>
      </w:docPartObj>
    </w:sdtPr>
    <w:sdtContent>
      <w:p w14:paraId="39BA6B69" w14:textId="77777777" w:rsidR="004E1F21" w:rsidRDefault="004E1F21">
        <w:pPr>
          <w:pStyle w:val="Piedepgina"/>
          <w:jc w:val="right"/>
        </w:pPr>
        <w:r>
          <w:fldChar w:fldCharType="begin"/>
        </w:r>
        <w:r>
          <w:instrText>PAGE   \* MERGEFORMAT</w:instrText>
        </w:r>
        <w:r>
          <w:fldChar w:fldCharType="separate"/>
        </w:r>
        <w:r>
          <w:rPr>
            <w:lang w:val="es-ES"/>
          </w:rPr>
          <w:t>2</w:t>
        </w:r>
        <w:r>
          <w:fldChar w:fldCharType="end"/>
        </w:r>
      </w:p>
    </w:sdtContent>
  </w:sdt>
  <w:p w14:paraId="3FB76FF7" w14:textId="77777777" w:rsidR="004E1F21" w:rsidRDefault="004E1F21">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87A2" w14:textId="77777777" w:rsidR="001D69B0" w:rsidRDefault="002C65FF">
    <w:pP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7673B" w14:textId="77777777" w:rsidR="001B4B99" w:rsidRDefault="001B4B99">
      <w:pPr>
        <w:spacing w:after="0" w:line="240" w:lineRule="auto"/>
      </w:pPr>
      <w:r>
        <w:separator/>
      </w:r>
    </w:p>
  </w:footnote>
  <w:footnote w:type="continuationSeparator" w:id="0">
    <w:p w14:paraId="720C9522" w14:textId="77777777" w:rsidR="001B4B99" w:rsidRDefault="001B4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7B33" w14:textId="77777777" w:rsidR="001D69B0" w:rsidRDefault="001D69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4385" w14:textId="126E86B0" w:rsidR="004E1F21" w:rsidRDefault="004E1F21">
    <w:pPr>
      <w:pStyle w:val="Encabezado"/>
      <w:jc w:val="right"/>
    </w:pPr>
  </w:p>
  <w:p w14:paraId="5C328B1E" w14:textId="77777777" w:rsidR="001D69B0" w:rsidRDefault="001D69B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A5B9" w14:textId="77777777" w:rsidR="001D69B0" w:rsidRDefault="001D69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32C"/>
    <w:multiLevelType w:val="multilevel"/>
    <w:tmpl w:val="4FAC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D13FA"/>
    <w:multiLevelType w:val="multilevel"/>
    <w:tmpl w:val="3AF0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B3996"/>
    <w:multiLevelType w:val="hybridMultilevel"/>
    <w:tmpl w:val="23745D8A"/>
    <w:lvl w:ilvl="0" w:tplc="FF5AA7D0">
      <w:start w:val="1"/>
      <w:numFmt w:val="decimal"/>
      <w:pStyle w:val="Indicetablas"/>
      <w:lvlText w:val="Tabla %1."/>
      <w:lvlJc w:val="left"/>
      <w:pPr>
        <w:ind w:left="720" w:hanging="360"/>
      </w:pPr>
      <w:rPr>
        <w:rFonts w:ascii="Times New Roman" w:hAnsi="Times New Roman" w:hint="default"/>
        <w:b/>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F825C7"/>
    <w:multiLevelType w:val="multilevel"/>
    <w:tmpl w:val="1962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724F6"/>
    <w:multiLevelType w:val="multilevel"/>
    <w:tmpl w:val="444A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959A6"/>
    <w:multiLevelType w:val="multilevel"/>
    <w:tmpl w:val="155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70D13"/>
    <w:multiLevelType w:val="multilevel"/>
    <w:tmpl w:val="9ED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D2335"/>
    <w:multiLevelType w:val="multilevel"/>
    <w:tmpl w:val="A7E0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A3F5D"/>
    <w:multiLevelType w:val="multilevel"/>
    <w:tmpl w:val="02B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31182"/>
    <w:multiLevelType w:val="multilevel"/>
    <w:tmpl w:val="A07E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12C0D"/>
    <w:multiLevelType w:val="multilevel"/>
    <w:tmpl w:val="56E4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E2105"/>
    <w:multiLevelType w:val="multilevel"/>
    <w:tmpl w:val="DC06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3A3601"/>
    <w:multiLevelType w:val="multilevel"/>
    <w:tmpl w:val="1ABA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F0AC0"/>
    <w:multiLevelType w:val="multilevel"/>
    <w:tmpl w:val="1976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43148"/>
    <w:multiLevelType w:val="multilevel"/>
    <w:tmpl w:val="B7EE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23DDF"/>
    <w:multiLevelType w:val="multilevel"/>
    <w:tmpl w:val="837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51710"/>
    <w:multiLevelType w:val="multilevel"/>
    <w:tmpl w:val="DB8C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7F7BD0"/>
    <w:multiLevelType w:val="multilevel"/>
    <w:tmpl w:val="4B92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112E3"/>
    <w:multiLevelType w:val="multilevel"/>
    <w:tmpl w:val="99B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354E6"/>
    <w:multiLevelType w:val="multilevel"/>
    <w:tmpl w:val="941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14599"/>
    <w:multiLevelType w:val="multilevel"/>
    <w:tmpl w:val="990A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A2889"/>
    <w:multiLevelType w:val="multilevel"/>
    <w:tmpl w:val="7D1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3F6DF1"/>
    <w:multiLevelType w:val="multilevel"/>
    <w:tmpl w:val="0FD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70BA6"/>
    <w:multiLevelType w:val="multilevel"/>
    <w:tmpl w:val="44A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A7AC3"/>
    <w:multiLevelType w:val="multilevel"/>
    <w:tmpl w:val="B54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4621C"/>
    <w:multiLevelType w:val="multilevel"/>
    <w:tmpl w:val="4202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4579BD"/>
    <w:multiLevelType w:val="multilevel"/>
    <w:tmpl w:val="272A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9D7BE9"/>
    <w:multiLevelType w:val="multilevel"/>
    <w:tmpl w:val="AB4045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Arial" w:hAnsi="Wingdings"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5B5706"/>
    <w:multiLevelType w:val="multilevel"/>
    <w:tmpl w:val="643CABB0"/>
    <w:lvl w:ilvl="0">
      <w:start w:val="1"/>
      <w:numFmt w:val="upperLetter"/>
      <w:pStyle w:val="ANEXOS"/>
      <w:lvlText w:val="Anexo %1."/>
      <w:lvlJc w:val="left"/>
      <w:pPr>
        <w:ind w:left="360" w:hanging="360"/>
      </w:pPr>
      <w:rPr>
        <w:rFonts w:hint="default"/>
      </w:rPr>
    </w:lvl>
    <w:lvl w:ilvl="1">
      <w:start w:val="1"/>
      <w:numFmt w:val="decimal"/>
      <w:pStyle w:val="SUBANEXO2"/>
      <w:lvlText w:val="%1.%2."/>
      <w:lvlJc w:val="left"/>
      <w:pPr>
        <w:ind w:left="720" w:hanging="360"/>
      </w:pPr>
      <w:rPr>
        <w:rFonts w:hint="default"/>
      </w:rPr>
    </w:lvl>
    <w:lvl w:ilvl="2">
      <w:start w:val="1"/>
      <w:numFmt w:val="decimal"/>
      <w:pStyle w:val="SUBANEX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1321A5B"/>
    <w:multiLevelType w:val="multilevel"/>
    <w:tmpl w:val="BABE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FE1E97"/>
    <w:multiLevelType w:val="multilevel"/>
    <w:tmpl w:val="8542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37DB2"/>
    <w:multiLevelType w:val="multilevel"/>
    <w:tmpl w:val="C0B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7521EB"/>
    <w:multiLevelType w:val="multilevel"/>
    <w:tmpl w:val="D22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A5FE6"/>
    <w:multiLevelType w:val="multilevel"/>
    <w:tmpl w:val="6CD83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1A353A"/>
    <w:multiLevelType w:val="hybridMultilevel"/>
    <w:tmpl w:val="7188E45E"/>
    <w:lvl w:ilvl="0" w:tplc="6D641F30">
      <w:start w:val="1"/>
      <w:numFmt w:val="bullet"/>
      <w:lvlText w:val="●"/>
      <w:lvlJc w:val="left"/>
      <w:pPr>
        <w:ind w:left="720" w:hanging="360"/>
      </w:pPr>
    </w:lvl>
    <w:lvl w:ilvl="1" w:tplc="C76ADBDA">
      <w:start w:val="1"/>
      <w:numFmt w:val="bullet"/>
      <w:lvlText w:val="○"/>
      <w:lvlJc w:val="left"/>
      <w:pPr>
        <w:ind w:left="1440" w:hanging="360"/>
      </w:pPr>
    </w:lvl>
    <w:lvl w:ilvl="2" w:tplc="D082AD14">
      <w:start w:val="1"/>
      <w:numFmt w:val="bullet"/>
      <w:lvlText w:val="■"/>
      <w:lvlJc w:val="left"/>
      <w:pPr>
        <w:ind w:left="2160" w:hanging="360"/>
      </w:pPr>
    </w:lvl>
    <w:lvl w:ilvl="3" w:tplc="55D6552A">
      <w:start w:val="1"/>
      <w:numFmt w:val="bullet"/>
      <w:lvlText w:val="●"/>
      <w:lvlJc w:val="left"/>
      <w:pPr>
        <w:ind w:left="2880" w:hanging="360"/>
      </w:pPr>
    </w:lvl>
    <w:lvl w:ilvl="4" w:tplc="7C1CAAE6">
      <w:start w:val="1"/>
      <w:numFmt w:val="bullet"/>
      <w:lvlText w:val="○"/>
      <w:lvlJc w:val="left"/>
      <w:pPr>
        <w:ind w:left="3600" w:hanging="360"/>
      </w:pPr>
    </w:lvl>
    <w:lvl w:ilvl="5" w:tplc="D966A69C">
      <w:start w:val="1"/>
      <w:numFmt w:val="bullet"/>
      <w:lvlText w:val="■"/>
      <w:lvlJc w:val="left"/>
      <w:pPr>
        <w:ind w:left="4320" w:hanging="360"/>
      </w:pPr>
    </w:lvl>
    <w:lvl w:ilvl="6" w:tplc="3448047A">
      <w:start w:val="1"/>
      <w:numFmt w:val="bullet"/>
      <w:lvlText w:val="●"/>
      <w:lvlJc w:val="left"/>
      <w:pPr>
        <w:ind w:left="5040" w:hanging="360"/>
      </w:pPr>
    </w:lvl>
    <w:lvl w:ilvl="7" w:tplc="26E0ACBC">
      <w:start w:val="1"/>
      <w:numFmt w:val="bullet"/>
      <w:lvlText w:val="●"/>
      <w:lvlJc w:val="left"/>
      <w:pPr>
        <w:ind w:left="5760" w:hanging="360"/>
      </w:pPr>
    </w:lvl>
    <w:lvl w:ilvl="8" w:tplc="187A6EAA">
      <w:start w:val="1"/>
      <w:numFmt w:val="bullet"/>
      <w:lvlText w:val="●"/>
      <w:lvlJc w:val="left"/>
      <w:pPr>
        <w:ind w:left="6480" w:hanging="360"/>
      </w:pPr>
    </w:lvl>
  </w:abstractNum>
  <w:abstractNum w:abstractNumId="35" w15:restartNumberingAfterBreak="0">
    <w:nsid w:val="369E0381"/>
    <w:multiLevelType w:val="multilevel"/>
    <w:tmpl w:val="337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E34C42"/>
    <w:multiLevelType w:val="multilevel"/>
    <w:tmpl w:val="6C9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7B5FD0"/>
    <w:multiLevelType w:val="multilevel"/>
    <w:tmpl w:val="00BC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083BDD"/>
    <w:multiLevelType w:val="hybridMultilevel"/>
    <w:tmpl w:val="E306E8AE"/>
    <w:lvl w:ilvl="0" w:tplc="EEFCE31C">
      <w:start w:val="1"/>
      <w:numFmt w:val="upperLetter"/>
      <w:lvlText w:val="Anexo %1."/>
      <w:lvlJc w:val="left"/>
      <w:pPr>
        <w:ind w:left="720" w:hanging="360"/>
      </w:pPr>
      <w:rPr>
        <w:rFonts w:ascii="Times New Roman" w:hAnsi="Times New Roman" w:hint="default"/>
        <w:b/>
        <w:i w:val="0"/>
        <w:caps w:val="0"/>
        <w:vanish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440E026E"/>
    <w:multiLevelType w:val="multilevel"/>
    <w:tmpl w:val="CB9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76DA5"/>
    <w:multiLevelType w:val="multilevel"/>
    <w:tmpl w:val="295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F07536"/>
    <w:multiLevelType w:val="multilevel"/>
    <w:tmpl w:val="E3B2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621EB1"/>
    <w:multiLevelType w:val="multilevel"/>
    <w:tmpl w:val="48AE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652E68"/>
    <w:multiLevelType w:val="multilevel"/>
    <w:tmpl w:val="F1C6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144255"/>
    <w:multiLevelType w:val="multilevel"/>
    <w:tmpl w:val="E7A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144E4D"/>
    <w:multiLevelType w:val="hybridMultilevel"/>
    <w:tmpl w:val="68C2437A"/>
    <w:lvl w:ilvl="0" w:tplc="E54C36F6">
      <w:start w:val="1"/>
      <w:numFmt w:val="decimal"/>
      <w:pStyle w:val="INDICEFIGURAS"/>
      <w:lvlText w:val="Figura %1."/>
      <w:lvlJc w:val="left"/>
      <w:pPr>
        <w:ind w:left="720" w:hanging="360"/>
      </w:pPr>
      <w:rPr>
        <w:rFonts w:ascii="Times New Roman" w:hAnsi="Times New Roman" w:hint="default"/>
        <w:b/>
        <w:i/>
        <w:caps w:val="0"/>
        <w:vanish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05520FA"/>
    <w:multiLevelType w:val="multilevel"/>
    <w:tmpl w:val="9D7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C63B5"/>
    <w:multiLevelType w:val="multilevel"/>
    <w:tmpl w:val="9FFE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416E14"/>
    <w:multiLevelType w:val="hybridMultilevel"/>
    <w:tmpl w:val="993AE5D6"/>
    <w:lvl w:ilvl="0" w:tplc="EDA2EE16">
      <w:start w:val="1"/>
      <w:numFmt w:val="bullet"/>
      <w:lvlText w:val="●"/>
      <w:lvlJc w:val="left"/>
      <w:pPr>
        <w:ind w:left="720" w:hanging="360"/>
      </w:pPr>
    </w:lvl>
    <w:lvl w:ilvl="1" w:tplc="72EE8F5A">
      <w:start w:val="1"/>
      <w:numFmt w:val="bullet"/>
      <w:lvlText w:val="○"/>
      <w:lvlJc w:val="left"/>
      <w:pPr>
        <w:ind w:left="1440" w:hanging="360"/>
      </w:pPr>
    </w:lvl>
    <w:lvl w:ilvl="2" w:tplc="DEAA9E56">
      <w:start w:val="1"/>
      <w:numFmt w:val="bullet"/>
      <w:lvlText w:val="■"/>
      <w:lvlJc w:val="left"/>
      <w:pPr>
        <w:ind w:left="2160" w:hanging="360"/>
      </w:pPr>
    </w:lvl>
    <w:lvl w:ilvl="3" w:tplc="D2C44CD8">
      <w:start w:val="1"/>
      <w:numFmt w:val="bullet"/>
      <w:lvlText w:val="●"/>
      <w:lvlJc w:val="left"/>
      <w:pPr>
        <w:ind w:left="2880" w:hanging="360"/>
      </w:pPr>
    </w:lvl>
    <w:lvl w:ilvl="4" w:tplc="8E363FDA">
      <w:start w:val="1"/>
      <w:numFmt w:val="bullet"/>
      <w:lvlText w:val="○"/>
      <w:lvlJc w:val="left"/>
      <w:pPr>
        <w:ind w:left="3600" w:hanging="360"/>
      </w:pPr>
    </w:lvl>
    <w:lvl w:ilvl="5" w:tplc="FEA0D71C">
      <w:start w:val="1"/>
      <w:numFmt w:val="bullet"/>
      <w:lvlText w:val="■"/>
      <w:lvlJc w:val="left"/>
      <w:pPr>
        <w:ind w:left="4320" w:hanging="360"/>
      </w:pPr>
    </w:lvl>
    <w:lvl w:ilvl="6" w:tplc="C87E286C">
      <w:start w:val="1"/>
      <w:numFmt w:val="bullet"/>
      <w:lvlText w:val="●"/>
      <w:lvlJc w:val="left"/>
      <w:pPr>
        <w:ind w:left="5040" w:hanging="360"/>
      </w:pPr>
    </w:lvl>
    <w:lvl w:ilvl="7" w:tplc="0F4E85E2">
      <w:start w:val="1"/>
      <w:numFmt w:val="bullet"/>
      <w:lvlText w:val="●"/>
      <w:lvlJc w:val="left"/>
      <w:pPr>
        <w:ind w:left="5760" w:hanging="360"/>
      </w:pPr>
    </w:lvl>
    <w:lvl w:ilvl="8" w:tplc="9406365E">
      <w:start w:val="1"/>
      <w:numFmt w:val="bullet"/>
      <w:lvlText w:val="●"/>
      <w:lvlJc w:val="left"/>
      <w:pPr>
        <w:ind w:left="6480" w:hanging="360"/>
      </w:pPr>
    </w:lvl>
  </w:abstractNum>
  <w:abstractNum w:abstractNumId="49" w15:restartNumberingAfterBreak="0">
    <w:nsid w:val="51992701"/>
    <w:multiLevelType w:val="multilevel"/>
    <w:tmpl w:val="F652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A3FF9"/>
    <w:multiLevelType w:val="multilevel"/>
    <w:tmpl w:val="CE8E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46424C"/>
    <w:multiLevelType w:val="hybridMultilevel"/>
    <w:tmpl w:val="4104941E"/>
    <w:lvl w:ilvl="0" w:tplc="67E666DA">
      <w:start w:val="1"/>
      <w:numFmt w:val="decimal"/>
      <w:pStyle w:val="INDICEDETABLAS"/>
      <w:lvlText w:val="Tabla %1."/>
      <w:lvlJc w:val="left"/>
      <w:pPr>
        <w:ind w:left="360" w:hanging="360"/>
      </w:pPr>
      <w:rPr>
        <w:rFonts w:ascii="Times New Roman" w:hAnsi="Times New Roman" w:hint="default"/>
        <w:b/>
        <w:i/>
        <w:caps w:val="0"/>
        <w:vanish w:val="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2" w15:restartNumberingAfterBreak="0">
    <w:nsid w:val="583E1D67"/>
    <w:multiLevelType w:val="multilevel"/>
    <w:tmpl w:val="3C2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B34707"/>
    <w:multiLevelType w:val="multilevel"/>
    <w:tmpl w:val="2F7C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B87459"/>
    <w:multiLevelType w:val="multilevel"/>
    <w:tmpl w:val="7C20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8D7CEA"/>
    <w:multiLevelType w:val="multilevel"/>
    <w:tmpl w:val="ED7C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2C3527"/>
    <w:multiLevelType w:val="multilevel"/>
    <w:tmpl w:val="C7A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3575C5"/>
    <w:multiLevelType w:val="multilevel"/>
    <w:tmpl w:val="AC02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6C7F5D"/>
    <w:multiLevelType w:val="multilevel"/>
    <w:tmpl w:val="EB7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8235A2"/>
    <w:multiLevelType w:val="multilevel"/>
    <w:tmpl w:val="71A43FB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6422403F"/>
    <w:multiLevelType w:val="multilevel"/>
    <w:tmpl w:val="F8B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EA31C6"/>
    <w:multiLevelType w:val="multilevel"/>
    <w:tmpl w:val="8AE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814A13"/>
    <w:multiLevelType w:val="multilevel"/>
    <w:tmpl w:val="E032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EE7656"/>
    <w:multiLevelType w:val="multilevel"/>
    <w:tmpl w:val="4B14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116CD1"/>
    <w:multiLevelType w:val="multilevel"/>
    <w:tmpl w:val="D3D4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0D69D0"/>
    <w:multiLevelType w:val="multilevel"/>
    <w:tmpl w:val="2642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E87CCB"/>
    <w:multiLevelType w:val="multilevel"/>
    <w:tmpl w:val="A968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51284D"/>
    <w:multiLevelType w:val="multilevel"/>
    <w:tmpl w:val="9404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8E6845"/>
    <w:multiLevelType w:val="multilevel"/>
    <w:tmpl w:val="D28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3371D6"/>
    <w:multiLevelType w:val="multilevel"/>
    <w:tmpl w:val="B93E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351464"/>
    <w:multiLevelType w:val="multilevel"/>
    <w:tmpl w:val="F31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820798">
    <w:abstractNumId w:val="48"/>
    <w:lvlOverride w:ilvl="0">
      <w:startOverride w:val="1"/>
    </w:lvlOverride>
  </w:num>
  <w:num w:numId="2" w16cid:durableId="2012367007">
    <w:abstractNumId w:val="11"/>
  </w:num>
  <w:num w:numId="3" w16cid:durableId="702638134">
    <w:abstractNumId w:val="37"/>
  </w:num>
  <w:num w:numId="4" w16cid:durableId="1343624945">
    <w:abstractNumId w:val="50"/>
  </w:num>
  <w:num w:numId="5" w16cid:durableId="1086684834">
    <w:abstractNumId w:val="58"/>
  </w:num>
  <w:num w:numId="6" w16cid:durableId="785781424">
    <w:abstractNumId w:val="42"/>
  </w:num>
  <w:num w:numId="7" w16cid:durableId="1477913093">
    <w:abstractNumId w:val="18"/>
  </w:num>
  <w:num w:numId="8" w16cid:durableId="1374622991">
    <w:abstractNumId w:val="39"/>
  </w:num>
  <w:num w:numId="9" w16cid:durableId="875436005">
    <w:abstractNumId w:val="24"/>
  </w:num>
  <w:num w:numId="10" w16cid:durableId="1206067585">
    <w:abstractNumId w:val="34"/>
    <w:lvlOverride w:ilvl="0">
      <w:startOverride w:val="1"/>
    </w:lvlOverride>
  </w:num>
  <w:num w:numId="11" w16cid:durableId="1001733740">
    <w:abstractNumId w:val="59"/>
  </w:num>
  <w:num w:numId="12" w16cid:durableId="2038122554">
    <w:abstractNumId w:val="69"/>
  </w:num>
  <w:num w:numId="13" w16cid:durableId="1120031366">
    <w:abstractNumId w:val="8"/>
  </w:num>
  <w:num w:numId="14" w16cid:durableId="1250000414">
    <w:abstractNumId w:val="33"/>
  </w:num>
  <w:num w:numId="15" w16cid:durableId="820005062">
    <w:abstractNumId w:val="14"/>
  </w:num>
  <w:num w:numId="16" w16cid:durableId="937714201">
    <w:abstractNumId w:val="27"/>
  </w:num>
  <w:num w:numId="17" w16cid:durableId="1500004979">
    <w:abstractNumId w:val="35"/>
  </w:num>
  <w:num w:numId="18" w16cid:durableId="728262218">
    <w:abstractNumId w:val="60"/>
  </w:num>
  <w:num w:numId="19" w16cid:durableId="1105147951">
    <w:abstractNumId w:val="62"/>
  </w:num>
  <w:num w:numId="20" w16cid:durableId="1303997666">
    <w:abstractNumId w:val="40"/>
  </w:num>
  <w:num w:numId="21" w16cid:durableId="865170868">
    <w:abstractNumId w:val="53"/>
  </w:num>
  <w:num w:numId="22" w16cid:durableId="685135086">
    <w:abstractNumId w:val="41"/>
  </w:num>
  <w:num w:numId="23" w16cid:durableId="1404720882">
    <w:abstractNumId w:val="21"/>
  </w:num>
  <w:num w:numId="24" w16cid:durableId="1397170375">
    <w:abstractNumId w:val="44"/>
  </w:num>
  <w:num w:numId="25" w16cid:durableId="597055768">
    <w:abstractNumId w:val="30"/>
  </w:num>
  <w:num w:numId="26" w16cid:durableId="2118403832">
    <w:abstractNumId w:val="26"/>
  </w:num>
  <w:num w:numId="27" w16cid:durableId="95565493">
    <w:abstractNumId w:val="6"/>
  </w:num>
  <w:num w:numId="28" w16cid:durableId="1690057761">
    <w:abstractNumId w:val="23"/>
  </w:num>
  <w:num w:numId="29" w16cid:durableId="801923822">
    <w:abstractNumId w:val="67"/>
  </w:num>
  <w:num w:numId="30" w16cid:durableId="1651322317">
    <w:abstractNumId w:val="7"/>
  </w:num>
  <w:num w:numId="31" w16cid:durableId="1240555887">
    <w:abstractNumId w:val="52"/>
  </w:num>
  <w:num w:numId="32" w16cid:durableId="1678920688">
    <w:abstractNumId w:val="25"/>
  </w:num>
  <w:num w:numId="33" w16cid:durableId="460539597">
    <w:abstractNumId w:val="9"/>
  </w:num>
  <w:num w:numId="34" w16cid:durableId="622810781">
    <w:abstractNumId w:val="66"/>
  </w:num>
  <w:num w:numId="35" w16cid:durableId="53746062">
    <w:abstractNumId w:val="12"/>
  </w:num>
  <w:num w:numId="36" w16cid:durableId="1309633811">
    <w:abstractNumId w:val="4"/>
  </w:num>
  <w:num w:numId="37" w16cid:durableId="2143188507">
    <w:abstractNumId w:val="36"/>
  </w:num>
  <w:num w:numId="38" w16cid:durableId="1314945182">
    <w:abstractNumId w:val="16"/>
  </w:num>
  <w:num w:numId="39" w16cid:durableId="1102385619">
    <w:abstractNumId w:val="19"/>
  </w:num>
  <w:num w:numId="40" w16cid:durableId="1908688447">
    <w:abstractNumId w:val="61"/>
  </w:num>
  <w:num w:numId="41" w16cid:durableId="1092777301">
    <w:abstractNumId w:val="13"/>
  </w:num>
  <w:num w:numId="42" w16cid:durableId="45497430">
    <w:abstractNumId w:val="70"/>
  </w:num>
  <w:num w:numId="43" w16cid:durableId="1810129316">
    <w:abstractNumId w:val="65"/>
  </w:num>
  <w:num w:numId="44" w16cid:durableId="554044672">
    <w:abstractNumId w:val="22"/>
  </w:num>
  <w:num w:numId="45" w16cid:durableId="1808281080">
    <w:abstractNumId w:val="55"/>
  </w:num>
  <w:num w:numId="46" w16cid:durableId="1132751595">
    <w:abstractNumId w:val="31"/>
  </w:num>
  <w:num w:numId="47" w16cid:durableId="1928688201">
    <w:abstractNumId w:val="5"/>
  </w:num>
  <w:num w:numId="48" w16cid:durableId="689527978">
    <w:abstractNumId w:val="56"/>
  </w:num>
  <w:num w:numId="49" w16cid:durableId="314264617">
    <w:abstractNumId w:val="1"/>
  </w:num>
  <w:num w:numId="50" w16cid:durableId="1884252428">
    <w:abstractNumId w:val="10"/>
  </w:num>
  <w:num w:numId="51" w16cid:durableId="137770331">
    <w:abstractNumId w:val="43"/>
  </w:num>
  <w:num w:numId="52" w16cid:durableId="1101680109">
    <w:abstractNumId w:val="29"/>
  </w:num>
  <w:num w:numId="53" w16cid:durableId="665130979">
    <w:abstractNumId w:val="47"/>
  </w:num>
  <w:num w:numId="54" w16cid:durableId="1199659550">
    <w:abstractNumId w:val="17"/>
  </w:num>
  <w:num w:numId="55" w16cid:durableId="198250401">
    <w:abstractNumId w:val="0"/>
  </w:num>
  <w:num w:numId="56" w16cid:durableId="1759595518">
    <w:abstractNumId w:val="32"/>
  </w:num>
  <w:num w:numId="57" w16cid:durableId="2038004093">
    <w:abstractNumId w:val="46"/>
  </w:num>
  <w:num w:numId="58" w16cid:durableId="1819953565">
    <w:abstractNumId w:val="3"/>
  </w:num>
  <w:num w:numId="59" w16cid:durableId="1178351211">
    <w:abstractNumId w:val="49"/>
  </w:num>
  <w:num w:numId="60" w16cid:durableId="1901985965">
    <w:abstractNumId w:val="57"/>
  </w:num>
  <w:num w:numId="61" w16cid:durableId="1242787563">
    <w:abstractNumId w:val="15"/>
  </w:num>
  <w:num w:numId="62" w16cid:durableId="860246732">
    <w:abstractNumId w:val="20"/>
  </w:num>
  <w:num w:numId="63" w16cid:durableId="842282245">
    <w:abstractNumId w:val="64"/>
  </w:num>
  <w:num w:numId="64" w16cid:durableId="1909025648">
    <w:abstractNumId w:val="68"/>
  </w:num>
  <w:num w:numId="65" w16cid:durableId="1396539206">
    <w:abstractNumId w:val="54"/>
  </w:num>
  <w:num w:numId="66" w16cid:durableId="1412317858">
    <w:abstractNumId w:val="2"/>
  </w:num>
  <w:num w:numId="67" w16cid:durableId="1967005369">
    <w:abstractNumId w:val="51"/>
  </w:num>
  <w:num w:numId="68" w16cid:durableId="1670674621">
    <w:abstractNumId w:val="45"/>
  </w:num>
  <w:num w:numId="69" w16cid:durableId="312678689">
    <w:abstractNumId w:val="38"/>
  </w:num>
  <w:num w:numId="70" w16cid:durableId="115564300">
    <w:abstractNumId w:val="28"/>
  </w:num>
  <w:num w:numId="71" w16cid:durableId="713699241">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FA5"/>
    <w:rsid w:val="00011ABD"/>
    <w:rsid w:val="00076997"/>
    <w:rsid w:val="00080ED9"/>
    <w:rsid w:val="000A00B1"/>
    <w:rsid w:val="000A4671"/>
    <w:rsid w:val="000B2AAC"/>
    <w:rsid w:val="001304DE"/>
    <w:rsid w:val="0017012F"/>
    <w:rsid w:val="001B4B99"/>
    <w:rsid w:val="001C5F36"/>
    <w:rsid w:val="001D69B0"/>
    <w:rsid w:val="001D6C9C"/>
    <w:rsid w:val="001E7687"/>
    <w:rsid w:val="0020556A"/>
    <w:rsid w:val="0024465B"/>
    <w:rsid w:val="00247107"/>
    <w:rsid w:val="00250BAA"/>
    <w:rsid w:val="00257980"/>
    <w:rsid w:val="00263642"/>
    <w:rsid w:val="002C002C"/>
    <w:rsid w:val="002C5969"/>
    <w:rsid w:val="002C65FF"/>
    <w:rsid w:val="002E2BAC"/>
    <w:rsid w:val="002F4967"/>
    <w:rsid w:val="003A6051"/>
    <w:rsid w:val="003A762F"/>
    <w:rsid w:val="003B36D5"/>
    <w:rsid w:val="00462C2B"/>
    <w:rsid w:val="0047068F"/>
    <w:rsid w:val="00490D09"/>
    <w:rsid w:val="00495DBA"/>
    <w:rsid w:val="00496BC5"/>
    <w:rsid w:val="004C2366"/>
    <w:rsid w:val="004E1F21"/>
    <w:rsid w:val="004E4A3A"/>
    <w:rsid w:val="004F0E52"/>
    <w:rsid w:val="00503861"/>
    <w:rsid w:val="00536A74"/>
    <w:rsid w:val="005428F1"/>
    <w:rsid w:val="005605FD"/>
    <w:rsid w:val="005737F1"/>
    <w:rsid w:val="00580E2E"/>
    <w:rsid w:val="005A52AB"/>
    <w:rsid w:val="005A6052"/>
    <w:rsid w:val="005B7242"/>
    <w:rsid w:val="005F279D"/>
    <w:rsid w:val="00616A97"/>
    <w:rsid w:val="006443C4"/>
    <w:rsid w:val="00694A1A"/>
    <w:rsid w:val="006978A3"/>
    <w:rsid w:val="006A5AD3"/>
    <w:rsid w:val="006A6D00"/>
    <w:rsid w:val="006B7420"/>
    <w:rsid w:val="006D51F9"/>
    <w:rsid w:val="006D6433"/>
    <w:rsid w:val="006D6AC6"/>
    <w:rsid w:val="006E1296"/>
    <w:rsid w:val="006E4A80"/>
    <w:rsid w:val="006E71EC"/>
    <w:rsid w:val="006F72C3"/>
    <w:rsid w:val="007112EA"/>
    <w:rsid w:val="00731C25"/>
    <w:rsid w:val="00746312"/>
    <w:rsid w:val="00746C72"/>
    <w:rsid w:val="007524C0"/>
    <w:rsid w:val="00767109"/>
    <w:rsid w:val="00767160"/>
    <w:rsid w:val="00774365"/>
    <w:rsid w:val="007901FB"/>
    <w:rsid w:val="0079367B"/>
    <w:rsid w:val="00795B6F"/>
    <w:rsid w:val="007A377B"/>
    <w:rsid w:val="007A4150"/>
    <w:rsid w:val="007E2DD4"/>
    <w:rsid w:val="00805D3F"/>
    <w:rsid w:val="00807337"/>
    <w:rsid w:val="00814A2A"/>
    <w:rsid w:val="00867160"/>
    <w:rsid w:val="00893F51"/>
    <w:rsid w:val="008C71ED"/>
    <w:rsid w:val="008D3FF2"/>
    <w:rsid w:val="008F1751"/>
    <w:rsid w:val="009018EA"/>
    <w:rsid w:val="00915093"/>
    <w:rsid w:val="00923421"/>
    <w:rsid w:val="009439EC"/>
    <w:rsid w:val="009A0D61"/>
    <w:rsid w:val="009A4398"/>
    <w:rsid w:val="009E6017"/>
    <w:rsid w:val="00A14416"/>
    <w:rsid w:val="00A23D7C"/>
    <w:rsid w:val="00A23ED3"/>
    <w:rsid w:val="00A41B2B"/>
    <w:rsid w:val="00A44CCE"/>
    <w:rsid w:val="00A55DB6"/>
    <w:rsid w:val="00A62DC1"/>
    <w:rsid w:val="00A76A46"/>
    <w:rsid w:val="00A85E65"/>
    <w:rsid w:val="00AC376A"/>
    <w:rsid w:val="00AE6C92"/>
    <w:rsid w:val="00B241A4"/>
    <w:rsid w:val="00B32246"/>
    <w:rsid w:val="00BB54AF"/>
    <w:rsid w:val="00C02F6F"/>
    <w:rsid w:val="00C03DA3"/>
    <w:rsid w:val="00C057F9"/>
    <w:rsid w:val="00C33CE0"/>
    <w:rsid w:val="00C41109"/>
    <w:rsid w:val="00C41663"/>
    <w:rsid w:val="00C44121"/>
    <w:rsid w:val="00C53083"/>
    <w:rsid w:val="00C56682"/>
    <w:rsid w:val="00C659D1"/>
    <w:rsid w:val="00C90984"/>
    <w:rsid w:val="00CB4D2E"/>
    <w:rsid w:val="00CB5F06"/>
    <w:rsid w:val="00CC156B"/>
    <w:rsid w:val="00CD0D9F"/>
    <w:rsid w:val="00CE30C1"/>
    <w:rsid w:val="00CE314F"/>
    <w:rsid w:val="00CF41C9"/>
    <w:rsid w:val="00D27C5A"/>
    <w:rsid w:val="00D40F11"/>
    <w:rsid w:val="00D439D7"/>
    <w:rsid w:val="00D75856"/>
    <w:rsid w:val="00D80AE9"/>
    <w:rsid w:val="00D960CA"/>
    <w:rsid w:val="00DA10E5"/>
    <w:rsid w:val="00DB164B"/>
    <w:rsid w:val="00DB16A7"/>
    <w:rsid w:val="00DE1D36"/>
    <w:rsid w:val="00DE304A"/>
    <w:rsid w:val="00DE581D"/>
    <w:rsid w:val="00DE6448"/>
    <w:rsid w:val="00E1303A"/>
    <w:rsid w:val="00E142C1"/>
    <w:rsid w:val="00E259FD"/>
    <w:rsid w:val="00E62FA5"/>
    <w:rsid w:val="00E64A68"/>
    <w:rsid w:val="00E76861"/>
    <w:rsid w:val="00E86840"/>
    <w:rsid w:val="00EA6923"/>
    <w:rsid w:val="00EA6C26"/>
    <w:rsid w:val="00ED4A38"/>
    <w:rsid w:val="00EF4E82"/>
    <w:rsid w:val="00F07352"/>
    <w:rsid w:val="00F4696E"/>
    <w:rsid w:val="00F8065B"/>
    <w:rsid w:val="00FB36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B5EBD"/>
  <w15:docId w15:val="{50340484-C491-4C89-A438-0E8AFB6E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hAnsi="Times New Roman"/>
    </w:rPr>
  </w:style>
  <w:style w:type="paragraph" w:styleId="Ttulo1">
    <w:name w:val="heading 1"/>
    <w:link w:val="Ttulo1Car"/>
    <w:uiPriority w:val="9"/>
    <w:qFormat/>
    <w:pPr>
      <w:keepNext/>
      <w:spacing w:before="240"/>
      <w:outlineLvl w:val="0"/>
    </w:pPr>
    <w:rPr>
      <w:rFonts w:ascii="Times New Roman" w:hAnsi="Times New Roman"/>
      <w:b/>
      <w:bCs/>
      <w:color w:val="000000"/>
      <w:szCs w:val="28"/>
    </w:rPr>
  </w:style>
  <w:style w:type="paragraph" w:styleId="Ttulo2">
    <w:name w:val="heading 2"/>
    <w:uiPriority w:val="9"/>
    <w:unhideWhenUsed/>
    <w:qFormat/>
    <w:pPr>
      <w:keepNext/>
      <w:spacing w:before="240"/>
      <w:outlineLvl w:val="1"/>
    </w:pPr>
    <w:rPr>
      <w:rFonts w:ascii="Times New Roman" w:hAnsi="Times New Roman"/>
      <w:b/>
      <w:bCs/>
      <w:color w:val="000000"/>
      <w:szCs w:val="26"/>
    </w:rPr>
  </w:style>
  <w:style w:type="paragraph" w:styleId="Ttulo3">
    <w:name w:val="heading 3"/>
    <w:uiPriority w:val="9"/>
    <w:unhideWhenUsed/>
    <w:qFormat/>
    <w:pPr>
      <w:keepNext/>
      <w:spacing w:before="240"/>
      <w:outlineLvl w:val="2"/>
    </w:pPr>
    <w:rPr>
      <w:rFonts w:ascii="Times New Roman" w:hAnsi="Times New Roman"/>
      <w:b/>
      <w:bCs/>
      <w:color w:val="000000"/>
    </w:rPr>
  </w:style>
  <w:style w:type="paragraph" w:styleId="Ttulo4">
    <w:name w:val="heading 4"/>
    <w:uiPriority w:val="9"/>
    <w:unhideWhenUsed/>
    <w:qFormat/>
    <w:rsid w:val="00C90984"/>
    <w:pPr>
      <w:outlineLvl w:val="3"/>
    </w:pPr>
    <w:rPr>
      <w:rFonts w:ascii="Times New Roman" w:hAnsi="Times New Roman"/>
      <w:b/>
      <w:iCs/>
      <w:color w:val="000000" w:themeColor="text1"/>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112EA"/>
    <w:pPr>
      <w:spacing w:after="100"/>
    </w:pPr>
  </w:style>
  <w:style w:type="paragraph" w:styleId="TDC2">
    <w:name w:val="toc 2"/>
    <w:basedOn w:val="Normal"/>
    <w:next w:val="Normal"/>
    <w:autoRedefine/>
    <w:uiPriority w:val="39"/>
    <w:unhideWhenUsed/>
    <w:rsid w:val="007112EA"/>
    <w:pPr>
      <w:spacing w:after="100"/>
      <w:ind w:left="240"/>
    </w:pPr>
  </w:style>
  <w:style w:type="paragraph" w:styleId="TDC3">
    <w:name w:val="toc 3"/>
    <w:basedOn w:val="Normal"/>
    <w:next w:val="Normal"/>
    <w:autoRedefine/>
    <w:uiPriority w:val="39"/>
    <w:unhideWhenUsed/>
    <w:rsid w:val="007112EA"/>
    <w:pPr>
      <w:spacing w:after="100"/>
      <w:ind w:left="480"/>
    </w:pPr>
  </w:style>
  <w:style w:type="character" w:styleId="Mencinsinresolver">
    <w:name w:val="Unresolved Mention"/>
    <w:basedOn w:val="Fuentedeprrafopredeter"/>
    <w:uiPriority w:val="99"/>
    <w:semiHidden/>
    <w:unhideWhenUsed/>
    <w:rsid w:val="00774365"/>
    <w:rPr>
      <w:color w:val="605E5C"/>
      <w:shd w:val="clear" w:color="auto" w:fill="E1DFDD"/>
    </w:rPr>
  </w:style>
  <w:style w:type="character" w:styleId="Textoennegrita">
    <w:name w:val="Strong"/>
    <w:basedOn w:val="Fuentedeprrafopredeter"/>
    <w:uiPriority w:val="22"/>
    <w:qFormat/>
    <w:rsid w:val="005A52AB"/>
    <w:rPr>
      <w:b/>
      <w:bCs/>
    </w:rPr>
  </w:style>
  <w:style w:type="paragraph" w:styleId="Encabezado">
    <w:name w:val="header"/>
    <w:basedOn w:val="Normal"/>
    <w:link w:val="EncabezadoCar"/>
    <w:uiPriority w:val="99"/>
    <w:unhideWhenUsed/>
    <w:rsid w:val="006F72C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F72C3"/>
  </w:style>
  <w:style w:type="paragraph" w:styleId="Piedepgina">
    <w:name w:val="footer"/>
    <w:basedOn w:val="Normal"/>
    <w:link w:val="PiedepginaCar"/>
    <w:uiPriority w:val="99"/>
    <w:unhideWhenUsed/>
    <w:rsid w:val="006F72C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F72C3"/>
  </w:style>
  <w:style w:type="paragraph" w:styleId="NormalWeb">
    <w:name w:val="Normal (Web)"/>
    <w:basedOn w:val="Normal"/>
    <w:uiPriority w:val="99"/>
    <w:unhideWhenUsed/>
    <w:rsid w:val="00CE314F"/>
    <w:pPr>
      <w:spacing w:before="100" w:beforeAutospacing="1" w:after="100" w:afterAutospacing="1" w:line="240" w:lineRule="auto"/>
    </w:pPr>
    <w:rPr>
      <w:rFonts w:eastAsia="Times New Roman" w:cs="Times New Roman"/>
    </w:rPr>
  </w:style>
  <w:style w:type="character" w:styleId="Hipervnculovisitado">
    <w:name w:val="FollowedHyperlink"/>
    <w:basedOn w:val="Fuentedeprrafopredeter"/>
    <w:uiPriority w:val="99"/>
    <w:semiHidden/>
    <w:unhideWhenUsed/>
    <w:rsid w:val="00ED4A38"/>
    <w:rPr>
      <w:color w:val="954F72" w:themeColor="followedHyperlink"/>
      <w:u w:val="single"/>
    </w:rPr>
  </w:style>
  <w:style w:type="table" w:styleId="Tablaconcuadrcula">
    <w:name w:val="Table Grid"/>
    <w:basedOn w:val="Tablanormal"/>
    <w:uiPriority w:val="59"/>
    <w:rsid w:val="00915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C11">
    <w:name w:val="TDC 11"/>
    <w:pPr>
      <w:jc w:val="both"/>
    </w:pPr>
    <w:rPr>
      <w:rFonts w:ascii="Times New Roman" w:hAnsi="Times New Roman"/>
    </w:rPr>
  </w:style>
  <w:style w:type="paragraph" w:customStyle="1" w:styleId="TDC21">
    <w:name w:val="TDC 21"/>
    <w:pPr>
      <w:jc w:val="both"/>
    </w:pPr>
    <w:rPr>
      <w:rFonts w:ascii="Times New Roman" w:hAnsi="Times New Roman"/>
    </w:rPr>
  </w:style>
  <w:style w:type="paragraph" w:customStyle="1" w:styleId="TDC31">
    <w:name w:val="TDC 31"/>
    <w:pPr>
      <w:jc w:val="both"/>
    </w:pPr>
    <w:rPr>
      <w:rFonts w:ascii="Times New Roman" w:hAnsi="Times New Roman"/>
    </w:rPr>
  </w:style>
  <w:style w:type="paragraph" w:customStyle="1" w:styleId="Leyendadefigura">
    <w:name w:val="Leyenda de figura"/>
    <w:basedOn w:val="Normal"/>
  </w:style>
  <w:style w:type="paragraph" w:customStyle="1" w:styleId="Leyendadetabla">
    <w:name w:val="Leyenda de tabla"/>
    <w:basedOn w:val="Normal"/>
  </w:style>
  <w:style w:type="paragraph" w:customStyle="1" w:styleId="TituloAnexo">
    <w:name w:val="TituloAnexo"/>
    <w:basedOn w:val="Normal"/>
    <w:pPr>
      <w:keepNext/>
    </w:pPr>
    <w:rPr>
      <w:b/>
    </w:rPr>
  </w:style>
  <w:style w:type="paragraph" w:customStyle="1" w:styleId="Codigo">
    <w:name w:val="Codigo"/>
    <w:basedOn w:val="Normal"/>
    <w:pPr>
      <w:spacing w:after="0" w:line="240" w:lineRule="auto"/>
    </w:pPr>
    <w:rPr>
      <w:rFonts w:ascii="Consolas" w:hAnsi="Consolas"/>
      <w:sz w:val="20"/>
    </w:rPr>
  </w:style>
  <w:style w:type="paragraph" w:styleId="TDC4">
    <w:name w:val="toc 4"/>
    <w:basedOn w:val="Normal"/>
    <w:next w:val="Normal"/>
    <w:autoRedefine/>
    <w:uiPriority w:val="39"/>
    <w:unhideWhenUsed/>
    <w:rsid w:val="002C65FF"/>
    <w:pPr>
      <w:spacing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C65FF"/>
    <w:pPr>
      <w:spacing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C65FF"/>
    <w:pPr>
      <w:spacing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C65FF"/>
    <w:pPr>
      <w:spacing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C65FF"/>
    <w:pPr>
      <w:spacing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C65FF"/>
    <w:pPr>
      <w:spacing w:after="100" w:line="278" w:lineRule="auto"/>
      <w:ind w:left="1920"/>
      <w:jc w:val="left"/>
    </w:pPr>
    <w:rPr>
      <w:rFonts w:asciiTheme="minorHAnsi" w:eastAsiaTheme="minorEastAsia" w:hAnsiTheme="minorHAnsi" w:cstheme="minorBidi"/>
      <w:kern w:val="2"/>
      <w14:ligatures w14:val="standardContextual"/>
    </w:rPr>
  </w:style>
  <w:style w:type="paragraph" w:customStyle="1" w:styleId="Indicetablas">
    <w:name w:val="Indice tablas"/>
    <w:basedOn w:val="Ttulo1"/>
    <w:link w:val="IndicetablasCar"/>
    <w:rsid w:val="00EF4E82"/>
    <w:pPr>
      <w:numPr>
        <w:numId w:val="66"/>
      </w:numPr>
    </w:pPr>
    <w:rPr>
      <w:i/>
    </w:rPr>
  </w:style>
  <w:style w:type="character" w:customStyle="1" w:styleId="Ttulo1Car">
    <w:name w:val="Título 1 Car"/>
    <w:basedOn w:val="Fuentedeprrafopredeter"/>
    <w:link w:val="Ttulo1"/>
    <w:uiPriority w:val="9"/>
    <w:rsid w:val="00A23ED3"/>
    <w:rPr>
      <w:rFonts w:ascii="Times New Roman" w:hAnsi="Times New Roman"/>
      <w:b/>
      <w:bCs/>
      <w:color w:val="000000"/>
      <w:szCs w:val="28"/>
    </w:rPr>
  </w:style>
  <w:style w:type="character" w:customStyle="1" w:styleId="IndicetablasCar">
    <w:name w:val="Indice tablas Car"/>
    <w:basedOn w:val="Ttulo1Car"/>
    <w:link w:val="Indicetablas"/>
    <w:rsid w:val="00EF4E82"/>
    <w:rPr>
      <w:rFonts w:ascii="Times New Roman" w:hAnsi="Times New Roman"/>
      <w:b/>
      <w:bCs/>
      <w:i/>
      <w:color w:val="000000"/>
      <w:szCs w:val="28"/>
    </w:rPr>
  </w:style>
  <w:style w:type="paragraph" w:customStyle="1" w:styleId="INDICEDETABLAS">
    <w:name w:val="INDICE DE TABLAS"/>
    <w:basedOn w:val="Ttulo1"/>
    <w:link w:val="INDICEDETABLASCar"/>
    <w:qFormat/>
    <w:rsid w:val="00CE30C1"/>
    <w:pPr>
      <w:numPr>
        <w:numId w:val="67"/>
      </w:numPr>
    </w:pPr>
    <w:rPr>
      <w:i/>
      <w:color w:val="000000" w:themeColor="text1"/>
      <w:sz w:val="20"/>
    </w:rPr>
  </w:style>
  <w:style w:type="character" w:customStyle="1" w:styleId="INDICEDETABLASCar">
    <w:name w:val="INDICE DE TABLAS Car"/>
    <w:basedOn w:val="Ttulo1Car"/>
    <w:link w:val="INDICEDETABLAS"/>
    <w:rsid w:val="00CE30C1"/>
    <w:rPr>
      <w:rFonts w:ascii="Times New Roman" w:hAnsi="Times New Roman"/>
      <w:b/>
      <w:bCs/>
      <w:i/>
      <w:color w:val="000000" w:themeColor="text1"/>
      <w:sz w:val="20"/>
      <w:szCs w:val="28"/>
    </w:rPr>
  </w:style>
  <w:style w:type="paragraph" w:customStyle="1" w:styleId="INDICEFIGURAS">
    <w:name w:val="INDICE FIGURAS"/>
    <w:basedOn w:val="Ttulo1"/>
    <w:link w:val="INDICEFIGURASCar"/>
    <w:qFormat/>
    <w:rsid w:val="008F1751"/>
    <w:pPr>
      <w:numPr>
        <w:numId w:val="68"/>
      </w:numPr>
      <w:spacing w:line="480" w:lineRule="auto"/>
    </w:pPr>
    <w:rPr>
      <w:i/>
      <w:sz w:val="20"/>
    </w:rPr>
  </w:style>
  <w:style w:type="character" w:customStyle="1" w:styleId="INDICEFIGURASCar">
    <w:name w:val="INDICE FIGURAS Car"/>
    <w:basedOn w:val="Ttulo1Car"/>
    <w:link w:val="INDICEFIGURAS"/>
    <w:rsid w:val="008F1751"/>
    <w:rPr>
      <w:rFonts w:ascii="Times New Roman" w:hAnsi="Times New Roman"/>
      <w:b/>
      <w:bCs/>
      <w:i/>
      <w:color w:val="000000"/>
      <w:sz w:val="20"/>
      <w:szCs w:val="28"/>
    </w:rPr>
  </w:style>
  <w:style w:type="paragraph" w:styleId="Descripcin">
    <w:name w:val="caption"/>
    <w:basedOn w:val="Normal"/>
    <w:next w:val="Normal"/>
    <w:uiPriority w:val="35"/>
    <w:semiHidden/>
    <w:unhideWhenUsed/>
    <w:qFormat/>
    <w:rsid w:val="00C90984"/>
    <w:pPr>
      <w:spacing w:after="120" w:line="240" w:lineRule="auto"/>
    </w:pPr>
    <w:rPr>
      <w:rFonts w:eastAsiaTheme="minorEastAsia" w:cstheme="minorBidi"/>
      <w:b/>
      <w:bCs/>
      <w:i/>
      <w:color w:val="000000"/>
      <w:szCs w:val="18"/>
      <w:lang w:val="en-US" w:eastAsia="en-US"/>
    </w:rPr>
  </w:style>
  <w:style w:type="paragraph" w:styleId="TtuloTDC">
    <w:name w:val="TOC Heading"/>
    <w:basedOn w:val="Ttulo1"/>
    <w:next w:val="Normal"/>
    <w:uiPriority w:val="39"/>
    <w:unhideWhenUsed/>
    <w:qFormat/>
    <w:rsid w:val="00496BC5"/>
    <w:pPr>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customStyle="1" w:styleId="ANEXOS">
    <w:name w:val="ANEXOS"/>
    <w:basedOn w:val="Ttulo1"/>
    <w:link w:val="ANEXOSCar"/>
    <w:qFormat/>
    <w:rsid w:val="006E1296"/>
    <w:pPr>
      <w:numPr>
        <w:numId w:val="70"/>
      </w:numPr>
    </w:pPr>
  </w:style>
  <w:style w:type="character" w:customStyle="1" w:styleId="ANEXOSCar">
    <w:name w:val="ANEXOS Car"/>
    <w:basedOn w:val="Ttulo1Car"/>
    <w:link w:val="ANEXOS"/>
    <w:rsid w:val="006E1296"/>
    <w:rPr>
      <w:rFonts w:ascii="Times New Roman" w:hAnsi="Times New Roman"/>
      <w:b/>
      <w:bCs/>
      <w:color w:val="000000"/>
      <w:szCs w:val="28"/>
    </w:rPr>
  </w:style>
  <w:style w:type="paragraph" w:customStyle="1" w:styleId="SUBANEXO2">
    <w:name w:val="SUBANEXO 2"/>
    <w:basedOn w:val="Normal"/>
    <w:next w:val="Ttulo2"/>
    <w:link w:val="SUBANEXO2Car"/>
    <w:qFormat/>
    <w:rsid w:val="006E71EC"/>
    <w:pPr>
      <w:numPr>
        <w:ilvl w:val="1"/>
        <w:numId w:val="70"/>
      </w:numPr>
      <w:ind w:left="360"/>
    </w:pPr>
    <w:rPr>
      <w:b/>
    </w:rPr>
  </w:style>
  <w:style w:type="character" w:customStyle="1" w:styleId="SUBANEXO2Car">
    <w:name w:val="SUBANEXO 2 Car"/>
    <w:basedOn w:val="Fuentedeprrafopredeter"/>
    <w:link w:val="SUBANEXO2"/>
    <w:rsid w:val="006E71EC"/>
    <w:rPr>
      <w:rFonts w:ascii="Times New Roman" w:hAnsi="Times New Roman"/>
      <w:b/>
    </w:rPr>
  </w:style>
  <w:style w:type="paragraph" w:customStyle="1" w:styleId="SUBANEXO3">
    <w:name w:val="SUBANEXO 3"/>
    <w:basedOn w:val="Normal"/>
    <w:next w:val="Ttulo3"/>
    <w:link w:val="SUBANEXO3Car"/>
    <w:qFormat/>
    <w:rsid w:val="006E71EC"/>
    <w:pPr>
      <w:numPr>
        <w:ilvl w:val="2"/>
        <w:numId w:val="70"/>
      </w:numPr>
      <w:ind w:left="360"/>
    </w:pPr>
    <w:rPr>
      <w:b/>
    </w:rPr>
  </w:style>
  <w:style w:type="character" w:customStyle="1" w:styleId="SUBANEXO3Car">
    <w:name w:val="SUBANEXO 3 Car"/>
    <w:basedOn w:val="Fuentedeprrafopredeter"/>
    <w:link w:val="SUBANEXO3"/>
    <w:rsid w:val="006E71EC"/>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372">
      <w:bodyDiv w:val="1"/>
      <w:marLeft w:val="0"/>
      <w:marRight w:val="0"/>
      <w:marTop w:val="0"/>
      <w:marBottom w:val="0"/>
      <w:divBdr>
        <w:top w:val="none" w:sz="0" w:space="0" w:color="auto"/>
        <w:left w:val="none" w:sz="0" w:space="0" w:color="auto"/>
        <w:bottom w:val="none" w:sz="0" w:space="0" w:color="auto"/>
        <w:right w:val="none" w:sz="0" w:space="0" w:color="auto"/>
      </w:divBdr>
    </w:div>
    <w:div w:id="18508439">
      <w:bodyDiv w:val="1"/>
      <w:marLeft w:val="0"/>
      <w:marRight w:val="0"/>
      <w:marTop w:val="0"/>
      <w:marBottom w:val="0"/>
      <w:divBdr>
        <w:top w:val="none" w:sz="0" w:space="0" w:color="auto"/>
        <w:left w:val="none" w:sz="0" w:space="0" w:color="auto"/>
        <w:bottom w:val="none" w:sz="0" w:space="0" w:color="auto"/>
        <w:right w:val="none" w:sz="0" w:space="0" w:color="auto"/>
      </w:divBdr>
    </w:div>
    <w:div w:id="25299429">
      <w:bodyDiv w:val="1"/>
      <w:marLeft w:val="0"/>
      <w:marRight w:val="0"/>
      <w:marTop w:val="0"/>
      <w:marBottom w:val="0"/>
      <w:divBdr>
        <w:top w:val="none" w:sz="0" w:space="0" w:color="auto"/>
        <w:left w:val="none" w:sz="0" w:space="0" w:color="auto"/>
        <w:bottom w:val="none" w:sz="0" w:space="0" w:color="auto"/>
        <w:right w:val="none" w:sz="0" w:space="0" w:color="auto"/>
      </w:divBdr>
    </w:div>
    <w:div w:id="58871195">
      <w:bodyDiv w:val="1"/>
      <w:marLeft w:val="0"/>
      <w:marRight w:val="0"/>
      <w:marTop w:val="0"/>
      <w:marBottom w:val="0"/>
      <w:divBdr>
        <w:top w:val="none" w:sz="0" w:space="0" w:color="auto"/>
        <w:left w:val="none" w:sz="0" w:space="0" w:color="auto"/>
        <w:bottom w:val="none" w:sz="0" w:space="0" w:color="auto"/>
        <w:right w:val="none" w:sz="0" w:space="0" w:color="auto"/>
      </w:divBdr>
    </w:div>
    <w:div w:id="69740982">
      <w:bodyDiv w:val="1"/>
      <w:marLeft w:val="0"/>
      <w:marRight w:val="0"/>
      <w:marTop w:val="0"/>
      <w:marBottom w:val="0"/>
      <w:divBdr>
        <w:top w:val="none" w:sz="0" w:space="0" w:color="auto"/>
        <w:left w:val="none" w:sz="0" w:space="0" w:color="auto"/>
        <w:bottom w:val="none" w:sz="0" w:space="0" w:color="auto"/>
        <w:right w:val="none" w:sz="0" w:space="0" w:color="auto"/>
      </w:divBdr>
    </w:div>
    <w:div w:id="71899263">
      <w:bodyDiv w:val="1"/>
      <w:marLeft w:val="0"/>
      <w:marRight w:val="0"/>
      <w:marTop w:val="0"/>
      <w:marBottom w:val="0"/>
      <w:divBdr>
        <w:top w:val="none" w:sz="0" w:space="0" w:color="auto"/>
        <w:left w:val="none" w:sz="0" w:space="0" w:color="auto"/>
        <w:bottom w:val="none" w:sz="0" w:space="0" w:color="auto"/>
        <w:right w:val="none" w:sz="0" w:space="0" w:color="auto"/>
      </w:divBdr>
    </w:div>
    <w:div w:id="100220743">
      <w:bodyDiv w:val="1"/>
      <w:marLeft w:val="0"/>
      <w:marRight w:val="0"/>
      <w:marTop w:val="0"/>
      <w:marBottom w:val="0"/>
      <w:divBdr>
        <w:top w:val="none" w:sz="0" w:space="0" w:color="auto"/>
        <w:left w:val="none" w:sz="0" w:space="0" w:color="auto"/>
        <w:bottom w:val="none" w:sz="0" w:space="0" w:color="auto"/>
        <w:right w:val="none" w:sz="0" w:space="0" w:color="auto"/>
      </w:divBdr>
    </w:div>
    <w:div w:id="101458490">
      <w:bodyDiv w:val="1"/>
      <w:marLeft w:val="0"/>
      <w:marRight w:val="0"/>
      <w:marTop w:val="0"/>
      <w:marBottom w:val="0"/>
      <w:divBdr>
        <w:top w:val="none" w:sz="0" w:space="0" w:color="auto"/>
        <w:left w:val="none" w:sz="0" w:space="0" w:color="auto"/>
        <w:bottom w:val="none" w:sz="0" w:space="0" w:color="auto"/>
        <w:right w:val="none" w:sz="0" w:space="0" w:color="auto"/>
      </w:divBdr>
    </w:div>
    <w:div w:id="106437132">
      <w:bodyDiv w:val="1"/>
      <w:marLeft w:val="0"/>
      <w:marRight w:val="0"/>
      <w:marTop w:val="0"/>
      <w:marBottom w:val="0"/>
      <w:divBdr>
        <w:top w:val="none" w:sz="0" w:space="0" w:color="auto"/>
        <w:left w:val="none" w:sz="0" w:space="0" w:color="auto"/>
        <w:bottom w:val="none" w:sz="0" w:space="0" w:color="auto"/>
        <w:right w:val="none" w:sz="0" w:space="0" w:color="auto"/>
      </w:divBdr>
    </w:div>
    <w:div w:id="110365250">
      <w:bodyDiv w:val="1"/>
      <w:marLeft w:val="0"/>
      <w:marRight w:val="0"/>
      <w:marTop w:val="0"/>
      <w:marBottom w:val="0"/>
      <w:divBdr>
        <w:top w:val="none" w:sz="0" w:space="0" w:color="auto"/>
        <w:left w:val="none" w:sz="0" w:space="0" w:color="auto"/>
        <w:bottom w:val="none" w:sz="0" w:space="0" w:color="auto"/>
        <w:right w:val="none" w:sz="0" w:space="0" w:color="auto"/>
      </w:divBdr>
    </w:div>
    <w:div w:id="114255521">
      <w:bodyDiv w:val="1"/>
      <w:marLeft w:val="0"/>
      <w:marRight w:val="0"/>
      <w:marTop w:val="0"/>
      <w:marBottom w:val="0"/>
      <w:divBdr>
        <w:top w:val="none" w:sz="0" w:space="0" w:color="auto"/>
        <w:left w:val="none" w:sz="0" w:space="0" w:color="auto"/>
        <w:bottom w:val="none" w:sz="0" w:space="0" w:color="auto"/>
        <w:right w:val="none" w:sz="0" w:space="0" w:color="auto"/>
      </w:divBdr>
    </w:div>
    <w:div w:id="121727977">
      <w:bodyDiv w:val="1"/>
      <w:marLeft w:val="0"/>
      <w:marRight w:val="0"/>
      <w:marTop w:val="0"/>
      <w:marBottom w:val="0"/>
      <w:divBdr>
        <w:top w:val="none" w:sz="0" w:space="0" w:color="auto"/>
        <w:left w:val="none" w:sz="0" w:space="0" w:color="auto"/>
        <w:bottom w:val="none" w:sz="0" w:space="0" w:color="auto"/>
        <w:right w:val="none" w:sz="0" w:space="0" w:color="auto"/>
      </w:divBdr>
    </w:div>
    <w:div w:id="122773965">
      <w:bodyDiv w:val="1"/>
      <w:marLeft w:val="0"/>
      <w:marRight w:val="0"/>
      <w:marTop w:val="0"/>
      <w:marBottom w:val="0"/>
      <w:divBdr>
        <w:top w:val="none" w:sz="0" w:space="0" w:color="auto"/>
        <w:left w:val="none" w:sz="0" w:space="0" w:color="auto"/>
        <w:bottom w:val="none" w:sz="0" w:space="0" w:color="auto"/>
        <w:right w:val="none" w:sz="0" w:space="0" w:color="auto"/>
      </w:divBdr>
    </w:div>
    <w:div w:id="156112718">
      <w:bodyDiv w:val="1"/>
      <w:marLeft w:val="0"/>
      <w:marRight w:val="0"/>
      <w:marTop w:val="0"/>
      <w:marBottom w:val="0"/>
      <w:divBdr>
        <w:top w:val="none" w:sz="0" w:space="0" w:color="auto"/>
        <w:left w:val="none" w:sz="0" w:space="0" w:color="auto"/>
        <w:bottom w:val="none" w:sz="0" w:space="0" w:color="auto"/>
        <w:right w:val="none" w:sz="0" w:space="0" w:color="auto"/>
      </w:divBdr>
    </w:div>
    <w:div w:id="176045789">
      <w:bodyDiv w:val="1"/>
      <w:marLeft w:val="0"/>
      <w:marRight w:val="0"/>
      <w:marTop w:val="0"/>
      <w:marBottom w:val="0"/>
      <w:divBdr>
        <w:top w:val="none" w:sz="0" w:space="0" w:color="auto"/>
        <w:left w:val="none" w:sz="0" w:space="0" w:color="auto"/>
        <w:bottom w:val="none" w:sz="0" w:space="0" w:color="auto"/>
        <w:right w:val="none" w:sz="0" w:space="0" w:color="auto"/>
      </w:divBdr>
    </w:div>
    <w:div w:id="186456197">
      <w:bodyDiv w:val="1"/>
      <w:marLeft w:val="0"/>
      <w:marRight w:val="0"/>
      <w:marTop w:val="0"/>
      <w:marBottom w:val="0"/>
      <w:divBdr>
        <w:top w:val="none" w:sz="0" w:space="0" w:color="auto"/>
        <w:left w:val="none" w:sz="0" w:space="0" w:color="auto"/>
        <w:bottom w:val="none" w:sz="0" w:space="0" w:color="auto"/>
        <w:right w:val="none" w:sz="0" w:space="0" w:color="auto"/>
      </w:divBdr>
    </w:div>
    <w:div w:id="204684449">
      <w:bodyDiv w:val="1"/>
      <w:marLeft w:val="0"/>
      <w:marRight w:val="0"/>
      <w:marTop w:val="0"/>
      <w:marBottom w:val="0"/>
      <w:divBdr>
        <w:top w:val="none" w:sz="0" w:space="0" w:color="auto"/>
        <w:left w:val="none" w:sz="0" w:space="0" w:color="auto"/>
        <w:bottom w:val="none" w:sz="0" w:space="0" w:color="auto"/>
        <w:right w:val="none" w:sz="0" w:space="0" w:color="auto"/>
      </w:divBdr>
    </w:div>
    <w:div w:id="209876938">
      <w:bodyDiv w:val="1"/>
      <w:marLeft w:val="0"/>
      <w:marRight w:val="0"/>
      <w:marTop w:val="0"/>
      <w:marBottom w:val="0"/>
      <w:divBdr>
        <w:top w:val="none" w:sz="0" w:space="0" w:color="auto"/>
        <w:left w:val="none" w:sz="0" w:space="0" w:color="auto"/>
        <w:bottom w:val="none" w:sz="0" w:space="0" w:color="auto"/>
        <w:right w:val="none" w:sz="0" w:space="0" w:color="auto"/>
      </w:divBdr>
    </w:div>
    <w:div w:id="210575722">
      <w:bodyDiv w:val="1"/>
      <w:marLeft w:val="0"/>
      <w:marRight w:val="0"/>
      <w:marTop w:val="0"/>
      <w:marBottom w:val="0"/>
      <w:divBdr>
        <w:top w:val="none" w:sz="0" w:space="0" w:color="auto"/>
        <w:left w:val="none" w:sz="0" w:space="0" w:color="auto"/>
        <w:bottom w:val="none" w:sz="0" w:space="0" w:color="auto"/>
        <w:right w:val="none" w:sz="0" w:space="0" w:color="auto"/>
      </w:divBdr>
    </w:div>
    <w:div w:id="222719727">
      <w:bodyDiv w:val="1"/>
      <w:marLeft w:val="0"/>
      <w:marRight w:val="0"/>
      <w:marTop w:val="0"/>
      <w:marBottom w:val="0"/>
      <w:divBdr>
        <w:top w:val="none" w:sz="0" w:space="0" w:color="auto"/>
        <w:left w:val="none" w:sz="0" w:space="0" w:color="auto"/>
        <w:bottom w:val="none" w:sz="0" w:space="0" w:color="auto"/>
        <w:right w:val="none" w:sz="0" w:space="0" w:color="auto"/>
      </w:divBdr>
    </w:div>
    <w:div w:id="258563597">
      <w:bodyDiv w:val="1"/>
      <w:marLeft w:val="0"/>
      <w:marRight w:val="0"/>
      <w:marTop w:val="0"/>
      <w:marBottom w:val="0"/>
      <w:divBdr>
        <w:top w:val="none" w:sz="0" w:space="0" w:color="auto"/>
        <w:left w:val="none" w:sz="0" w:space="0" w:color="auto"/>
        <w:bottom w:val="none" w:sz="0" w:space="0" w:color="auto"/>
        <w:right w:val="none" w:sz="0" w:space="0" w:color="auto"/>
      </w:divBdr>
    </w:div>
    <w:div w:id="267349052">
      <w:bodyDiv w:val="1"/>
      <w:marLeft w:val="0"/>
      <w:marRight w:val="0"/>
      <w:marTop w:val="0"/>
      <w:marBottom w:val="0"/>
      <w:divBdr>
        <w:top w:val="none" w:sz="0" w:space="0" w:color="auto"/>
        <w:left w:val="none" w:sz="0" w:space="0" w:color="auto"/>
        <w:bottom w:val="none" w:sz="0" w:space="0" w:color="auto"/>
        <w:right w:val="none" w:sz="0" w:space="0" w:color="auto"/>
      </w:divBdr>
    </w:div>
    <w:div w:id="284821434">
      <w:bodyDiv w:val="1"/>
      <w:marLeft w:val="0"/>
      <w:marRight w:val="0"/>
      <w:marTop w:val="0"/>
      <w:marBottom w:val="0"/>
      <w:divBdr>
        <w:top w:val="none" w:sz="0" w:space="0" w:color="auto"/>
        <w:left w:val="none" w:sz="0" w:space="0" w:color="auto"/>
        <w:bottom w:val="none" w:sz="0" w:space="0" w:color="auto"/>
        <w:right w:val="none" w:sz="0" w:space="0" w:color="auto"/>
      </w:divBdr>
    </w:div>
    <w:div w:id="300619953">
      <w:bodyDiv w:val="1"/>
      <w:marLeft w:val="0"/>
      <w:marRight w:val="0"/>
      <w:marTop w:val="0"/>
      <w:marBottom w:val="0"/>
      <w:divBdr>
        <w:top w:val="none" w:sz="0" w:space="0" w:color="auto"/>
        <w:left w:val="none" w:sz="0" w:space="0" w:color="auto"/>
        <w:bottom w:val="none" w:sz="0" w:space="0" w:color="auto"/>
        <w:right w:val="none" w:sz="0" w:space="0" w:color="auto"/>
      </w:divBdr>
    </w:div>
    <w:div w:id="306933554">
      <w:bodyDiv w:val="1"/>
      <w:marLeft w:val="0"/>
      <w:marRight w:val="0"/>
      <w:marTop w:val="0"/>
      <w:marBottom w:val="0"/>
      <w:divBdr>
        <w:top w:val="none" w:sz="0" w:space="0" w:color="auto"/>
        <w:left w:val="none" w:sz="0" w:space="0" w:color="auto"/>
        <w:bottom w:val="none" w:sz="0" w:space="0" w:color="auto"/>
        <w:right w:val="none" w:sz="0" w:space="0" w:color="auto"/>
      </w:divBdr>
      <w:divsChild>
        <w:div w:id="191845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449632">
      <w:bodyDiv w:val="1"/>
      <w:marLeft w:val="0"/>
      <w:marRight w:val="0"/>
      <w:marTop w:val="0"/>
      <w:marBottom w:val="0"/>
      <w:divBdr>
        <w:top w:val="none" w:sz="0" w:space="0" w:color="auto"/>
        <w:left w:val="none" w:sz="0" w:space="0" w:color="auto"/>
        <w:bottom w:val="none" w:sz="0" w:space="0" w:color="auto"/>
        <w:right w:val="none" w:sz="0" w:space="0" w:color="auto"/>
      </w:divBdr>
    </w:div>
    <w:div w:id="395128157">
      <w:bodyDiv w:val="1"/>
      <w:marLeft w:val="0"/>
      <w:marRight w:val="0"/>
      <w:marTop w:val="0"/>
      <w:marBottom w:val="0"/>
      <w:divBdr>
        <w:top w:val="none" w:sz="0" w:space="0" w:color="auto"/>
        <w:left w:val="none" w:sz="0" w:space="0" w:color="auto"/>
        <w:bottom w:val="none" w:sz="0" w:space="0" w:color="auto"/>
        <w:right w:val="none" w:sz="0" w:space="0" w:color="auto"/>
      </w:divBdr>
    </w:div>
    <w:div w:id="395132361">
      <w:bodyDiv w:val="1"/>
      <w:marLeft w:val="0"/>
      <w:marRight w:val="0"/>
      <w:marTop w:val="0"/>
      <w:marBottom w:val="0"/>
      <w:divBdr>
        <w:top w:val="none" w:sz="0" w:space="0" w:color="auto"/>
        <w:left w:val="none" w:sz="0" w:space="0" w:color="auto"/>
        <w:bottom w:val="none" w:sz="0" w:space="0" w:color="auto"/>
        <w:right w:val="none" w:sz="0" w:space="0" w:color="auto"/>
      </w:divBdr>
    </w:div>
    <w:div w:id="409809423">
      <w:bodyDiv w:val="1"/>
      <w:marLeft w:val="0"/>
      <w:marRight w:val="0"/>
      <w:marTop w:val="0"/>
      <w:marBottom w:val="0"/>
      <w:divBdr>
        <w:top w:val="none" w:sz="0" w:space="0" w:color="auto"/>
        <w:left w:val="none" w:sz="0" w:space="0" w:color="auto"/>
        <w:bottom w:val="none" w:sz="0" w:space="0" w:color="auto"/>
        <w:right w:val="none" w:sz="0" w:space="0" w:color="auto"/>
      </w:divBdr>
    </w:div>
    <w:div w:id="429358174">
      <w:bodyDiv w:val="1"/>
      <w:marLeft w:val="0"/>
      <w:marRight w:val="0"/>
      <w:marTop w:val="0"/>
      <w:marBottom w:val="0"/>
      <w:divBdr>
        <w:top w:val="none" w:sz="0" w:space="0" w:color="auto"/>
        <w:left w:val="none" w:sz="0" w:space="0" w:color="auto"/>
        <w:bottom w:val="none" w:sz="0" w:space="0" w:color="auto"/>
        <w:right w:val="none" w:sz="0" w:space="0" w:color="auto"/>
      </w:divBdr>
      <w:divsChild>
        <w:div w:id="1803376426">
          <w:marLeft w:val="0"/>
          <w:marRight w:val="0"/>
          <w:marTop w:val="0"/>
          <w:marBottom w:val="0"/>
          <w:divBdr>
            <w:top w:val="none" w:sz="0" w:space="0" w:color="auto"/>
            <w:left w:val="none" w:sz="0" w:space="0" w:color="auto"/>
            <w:bottom w:val="none" w:sz="0" w:space="0" w:color="auto"/>
            <w:right w:val="none" w:sz="0" w:space="0" w:color="auto"/>
          </w:divBdr>
          <w:divsChild>
            <w:div w:id="1316178825">
              <w:marLeft w:val="0"/>
              <w:marRight w:val="0"/>
              <w:marTop w:val="0"/>
              <w:marBottom w:val="0"/>
              <w:divBdr>
                <w:top w:val="none" w:sz="0" w:space="0" w:color="auto"/>
                <w:left w:val="none" w:sz="0" w:space="0" w:color="auto"/>
                <w:bottom w:val="none" w:sz="0" w:space="0" w:color="auto"/>
                <w:right w:val="none" w:sz="0" w:space="0" w:color="auto"/>
              </w:divBdr>
              <w:divsChild>
                <w:div w:id="956832532">
                  <w:marLeft w:val="0"/>
                  <w:marRight w:val="0"/>
                  <w:marTop w:val="0"/>
                  <w:marBottom w:val="0"/>
                  <w:divBdr>
                    <w:top w:val="none" w:sz="0" w:space="0" w:color="auto"/>
                    <w:left w:val="none" w:sz="0" w:space="0" w:color="auto"/>
                    <w:bottom w:val="none" w:sz="0" w:space="0" w:color="auto"/>
                    <w:right w:val="none" w:sz="0" w:space="0" w:color="auto"/>
                  </w:divBdr>
                  <w:divsChild>
                    <w:div w:id="1073626675">
                      <w:marLeft w:val="0"/>
                      <w:marRight w:val="0"/>
                      <w:marTop w:val="0"/>
                      <w:marBottom w:val="0"/>
                      <w:divBdr>
                        <w:top w:val="none" w:sz="0" w:space="0" w:color="auto"/>
                        <w:left w:val="none" w:sz="0" w:space="0" w:color="auto"/>
                        <w:bottom w:val="none" w:sz="0" w:space="0" w:color="auto"/>
                        <w:right w:val="none" w:sz="0" w:space="0" w:color="auto"/>
                      </w:divBdr>
                      <w:divsChild>
                        <w:div w:id="730422153">
                          <w:marLeft w:val="0"/>
                          <w:marRight w:val="0"/>
                          <w:marTop w:val="0"/>
                          <w:marBottom w:val="0"/>
                          <w:divBdr>
                            <w:top w:val="none" w:sz="0" w:space="0" w:color="auto"/>
                            <w:left w:val="none" w:sz="0" w:space="0" w:color="auto"/>
                            <w:bottom w:val="none" w:sz="0" w:space="0" w:color="auto"/>
                            <w:right w:val="none" w:sz="0" w:space="0" w:color="auto"/>
                          </w:divBdr>
                          <w:divsChild>
                            <w:div w:id="1683780230">
                              <w:marLeft w:val="0"/>
                              <w:marRight w:val="0"/>
                              <w:marTop w:val="0"/>
                              <w:marBottom w:val="0"/>
                              <w:divBdr>
                                <w:top w:val="none" w:sz="0" w:space="0" w:color="auto"/>
                                <w:left w:val="none" w:sz="0" w:space="0" w:color="auto"/>
                                <w:bottom w:val="none" w:sz="0" w:space="0" w:color="auto"/>
                                <w:right w:val="none" w:sz="0" w:space="0" w:color="auto"/>
                              </w:divBdr>
                              <w:divsChild>
                                <w:div w:id="1440102780">
                                  <w:marLeft w:val="0"/>
                                  <w:marRight w:val="0"/>
                                  <w:marTop w:val="0"/>
                                  <w:marBottom w:val="0"/>
                                  <w:divBdr>
                                    <w:top w:val="none" w:sz="0" w:space="0" w:color="auto"/>
                                    <w:left w:val="none" w:sz="0" w:space="0" w:color="auto"/>
                                    <w:bottom w:val="none" w:sz="0" w:space="0" w:color="auto"/>
                                    <w:right w:val="none" w:sz="0" w:space="0" w:color="auto"/>
                                  </w:divBdr>
                                  <w:divsChild>
                                    <w:div w:id="1411388873">
                                      <w:marLeft w:val="0"/>
                                      <w:marRight w:val="0"/>
                                      <w:marTop w:val="0"/>
                                      <w:marBottom w:val="0"/>
                                      <w:divBdr>
                                        <w:top w:val="none" w:sz="0" w:space="0" w:color="auto"/>
                                        <w:left w:val="none" w:sz="0" w:space="0" w:color="auto"/>
                                        <w:bottom w:val="none" w:sz="0" w:space="0" w:color="auto"/>
                                        <w:right w:val="none" w:sz="0" w:space="0" w:color="auto"/>
                                      </w:divBdr>
                                      <w:divsChild>
                                        <w:div w:id="2131894823">
                                          <w:marLeft w:val="0"/>
                                          <w:marRight w:val="0"/>
                                          <w:marTop w:val="0"/>
                                          <w:marBottom w:val="0"/>
                                          <w:divBdr>
                                            <w:top w:val="none" w:sz="0" w:space="0" w:color="auto"/>
                                            <w:left w:val="none" w:sz="0" w:space="0" w:color="auto"/>
                                            <w:bottom w:val="none" w:sz="0" w:space="0" w:color="auto"/>
                                            <w:right w:val="none" w:sz="0" w:space="0" w:color="auto"/>
                                          </w:divBdr>
                                          <w:divsChild>
                                            <w:div w:id="1635911110">
                                              <w:marLeft w:val="0"/>
                                              <w:marRight w:val="0"/>
                                              <w:marTop w:val="0"/>
                                              <w:marBottom w:val="0"/>
                                              <w:divBdr>
                                                <w:top w:val="none" w:sz="0" w:space="0" w:color="auto"/>
                                                <w:left w:val="none" w:sz="0" w:space="0" w:color="auto"/>
                                                <w:bottom w:val="none" w:sz="0" w:space="0" w:color="auto"/>
                                                <w:right w:val="none" w:sz="0" w:space="0" w:color="auto"/>
                                              </w:divBdr>
                                              <w:divsChild>
                                                <w:div w:id="668098846">
                                                  <w:marLeft w:val="0"/>
                                                  <w:marRight w:val="0"/>
                                                  <w:marTop w:val="0"/>
                                                  <w:marBottom w:val="0"/>
                                                  <w:divBdr>
                                                    <w:top w:val="none" w:sz="0" w:space="0" w:color="auto"/>
                                                    <w:left w:val="none" w:sz="0" w:space="0" w:color="auto"/>
                                                    <w:bottom w:val="none" w:sz="0" w:space="0" w:color="auto"/>
                                                    <w:right w:val="none" w:sz="0" w:space="0" w:color="auto"/>
                                                  </w:divBdr>
                                                  <w:divsChild>
                                                    <w:div w:id="988217872">
                                                      <w:marLeft w:val="0"/>
                                                      <w:marRight w:val="0"/>
                                                      <w:marTop w:val="0"/>
                                                      <w:marBottom w:val="0"/>
                                                      <w:divBdr>
                                                        <w:top w:val="none" w:sz="0" w:space="0" w:color="auto"/>
                                                        <w:left w:val="none" w:sz="0" w:space="0" w:color="auto"/>
                                                        <w:bottom w:val="none" w:sz="0" w:space="0" w:color="auto"/>
                                                        <w:right w:val="none" w:sz="0" w:space="0" w:color="auto"/>
                                                      </w:divBdr>
                                                      <w:divsChild>
                                                        <w:div w:id="3062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106256">
      <w:bodyDiv w:val="1"/>
      <w:marLeft w:val="0"/>
      <w:marRight w:val="0"/>
      <w:marTop w:val="0"/>
      <w:marBottom w:val="0"/>
      <w:divBdr>
        <w:top w:val="none" w:sz="0" w:space="0" w:color="auto"/>
        <w:left w:val="none" w:sz="0" w:space="0" w:color="auto"/>
        <w:bottom w:val="none" w:sz="0" w:space="0" w:color="auto"/>
        <w:right w:val="none" w:sz="0" w:space="0" w:color="auto"/>
      </w:divBdr>
    </w:div>
    <w:div w:id="484049886">
      <w:bodyDiv w:val="1"/>
      <w:marLeft w:val="0"/>
      <w:marRight w:val="0"/>
      <w:marTop w:val="0"/>
      <w:marBottom w:val="0"/>
      <w:divBdr>
        <w:top w:val="none" w:sz="0" w:space="0" w:color="auto"/>
        <w:left w:val="none" w:sz="0" w:space="0" w:color="auto"/>
        <w:bottom w:val="none" w:sz="0" w:space="0" w:color="auto"/>
        <w:right w:val="none" w:sz="0" w:space="0" w:color="auto"/>
      </w:divBdr>
    </w:div>
    <w:div w:id="491456084">
      <w:bodyDiv w:val="1"/>
      <w:marLeft w:val="0"/>
      <w:marRight w:val="0"/>
      <w:marTop w:val="0"/>
      <w:marBottom w:val="0"/>
      <w:divBdr>
        <w:top w:val="none" w:sz="0" w:space="0" w:color="auto"/>
        <w:left w:val="none" w:sz="0" w:space="0" w:color="auto"/>
        <w:bottom w:val="none" w:sz="0" w:space="0" w:color="auto"/>
        <w:right w:val="none" w:sz="0" w:space="0" w:color="auto"/>
      </w:divBdr>
    </w:div>
    <w:div w:id="566261151">
      <w:bodyDiv w:val="1"/>
      <w:marLeft w:val="0"/>
      <w:marRight w:val="0"/>
      <w:marTop w:val="0"/>
      <w:marBottom w:val="0"/>
      <w:divBdr>
        <w:top w:val="none" w:sz="0" w:space="0" w:color="auto"/>
        <w:left w:val="none" w:sz="0" w:space="0" w:color="auto"/>
        <w:bottom w:val="none" w:sz="0" w:space="0" w:color="auto"/>
        <w:right w:val="none" w:sz="0" w:space="0" w:color="auto"/>
      </w:divBdr>
    </w:div>
    <w:div w:id="568156893">
      <w:bodyDiv w:val="1"/>
      <w:marLeft w:val="0"/>
      <w:marRight w:val="0"/>
      <w:marTop w:val="0"/>
      <w:marBottom w:val="0"/>
      <w:divBdr>
        <w:top w:val="none" w:sz="0" w:space="0" w:color="auto"/>
        <w:left w:val="none" w:sz="0" w:space="0" w:color="auto"/>
        <w:bottom w:val="none" w:sz="0" w:space="0" w:color="auto"/>
        <w:right w:val="none" w:sz="0" w:space="0" w:color="auto"/>
      </w:divBdr>
    </w:div>
    <w:div w:id="587272955">
      <w:bodyDiv w:val="1"/>
      <w:marLeft w:val="0"/>
      <w:marRight w:val="0"/>
      <w:marTop w:val="0"/>
      <w:marBottom w:val="0"/>
      <w:divBdr>
        <w:top w:val="none" w:sz="0" w:space="0" w:color="auto"/>
        <w:left w:val="none" w:sz="0" w:space="0" w:color="auto"/>
        <w:bottom w:val="none" w:sz="0" w:space="0" w:color="auto"/>
        <w:right w:val="none" w:sz="0" w:space="0" w:color="auto"/>
      </w:divBdr>
    </w:div>
    <w:div w:id="595216960">
      <w:bodyDiv w:val="1"/>
      <w:marLeft w:val="0"/>
      <w:marRight w:val="0"/>
      <w:marTop w:val="0"/>
      <w:marBottom w:val="0"/>
      <w:divBdr>
        <w:top w:val="none" w:sz="0" w:space="0" w:color="auto"/>
        <w:left w:val="none" w:sz="0" w:space="0" w:color="auto"/>
        <w:bottom w:val="none" w:sz="0" w:space="0" w:color="auto"/>
        <w:right w:val="none" w:sz="0" w:space="0" w:color="auto"/>
      </w:divBdr>
    </w:div>
    <w:div w:id="600797252">
      <w:bodyDiv w:val="1"/>
      <w:marLeft w:val="0"/>
      <w:marRight w:val="0"/>
      <w:marTop w:val="0"/>
      <w:marBottom w:val="0"/>
      <w:divBdr>
        <w:top w:val="none" w:sz="0" w:space="0" w:color="auto"/>
        <w:left w:val="none" w:sz="0" w:space="0" w:color="auto"/>
        <w:bottom w:val="none" w:sz="0" w:space="0" w:color="auto"/>
        <w:right w:val="none" w:sz="0" w:space="0" w:color="auto"/>
      </w:divBdr>
    </w:div>
    <w:div w:id="613367498">
      <w:bodyDiv w:val="1"/>
      <w:marLeft w:val="0"/>
      <w:marRight w:val="0"/>
      <w:marTop w:val="0"/>
      <w:marBottom w:val="0"/>
      <w:divBdr>
        <w:top w:val="none" w:sz="0" w:space="0" w:color="auto"/>
        <w:left w:val="none" w:sz="0" w:space="0" w:color="auto"/>
        <w:bottom w:val="none" w:sz="0" w:space="0" w:color="auto"/>
        <w:right w:val="none" w:sz="0" w:space="0" w:color="auto"/>
      </w:divBdr>
    </w:div>
    <w:div w:id="622226465">
      <w:bodyDiv w:val="1"/>
      <w:marLeft w:val="0"/>
      <w:marRight w:val="0"/>
      <w:marTop w:val="0"/>
      <w:marBottom w:val="0"/>
      <w:divBdr>
        <w:top w:val="none" w:sz="0" w:space="0" w:color="auto"/>
        <w:left w:val="none" w:sz="0" w:space="0" w:color="auto"/>
        <w:bottom w:val="none" w:sz="0" w:space="0" w:color="auto"/>
        <w:right w:val="none" w:sz="0" w:space="0" w:color="auto"/>
      </w:divBdr>
      <w:divsChild>
        <w:div w:id="1289318802">
          <w:marLeft w:val="0"/>
          <w:marRight w:val="0"/>
          <w:marTop w:val="0"/>
          <w:marBottom w:val="0"/>
          <w:divBdr>
            <w:top w:val="none" w:sz="0" w:space="0" w:color="auto"/>
            <w:left w:val="none" w:sz="0" w:space="0" w:color="auto"/>
            <w:bottom w:val="none" w:sz="0" w:space="0" w:color="auto"/>
            <w:right w:val="none" w:sz="0" w:space="0" w:color="auto"/>
          </w:divBdr>
          <w:divsChild>
            <w:div w:id="23681125">
              <w:marLeft w:val="0"/>
              <w:marRight w:val="0"/>
              <w:marTop w:val="0"/>
              <w:marBottom w:val="0"/>
              <w:divBdr>
                <w:top w:val="none" w:sz="0" w:space="0" w:color="auto"/>
                <w:left w:val="none" w:sz="0" w:space="0" w:color="auto"/>
                <w:bottom w:val="none" w:sz="0" w:space="0" w:color="auto"/>
                <w:right w:val="none" w:sz="0" w:space="0" w:color="auto"/>
              </w:divBdr>
              <w:divsChild>
                <w:div w:id="1646935768">
                  <w:marLeft w:val="0"/>
                  <w:marRight w:val="0"/>
                  <w:marTop w:val="0"/>
                  <w:marBottom w:val="0"/>
                  <w:divBdr>
                    <w:top w:val="none" w:sz="0" w:space="0" w:color="auto"/>
                    <w:left w:val="none" w:sz="0" w:space="0" w:color="auto"/>
                    <w:bottom w:val="none" w:sz="0" w:space="0" w:color="auto"/>
                    <w:right w:val="none" w:sz="0" w:space="0" w:color="auto"/>
                  </w:divBdr>
                  <w:divsChild>
                    <w:div w:id="1775437583">
                      <w:marLeft w:val="0"/>
                      <w:marRight w:val="0"/>
                      <w:marTop w:val="0"/>
                      <w:marBottom w:val="0"/>
                      <w:divBdr>
                        <w:top w:val="none" w:sz="0" w:space="0" w:color="auto"/>
                        <w:left w:val="none" w:sz="0" w:space="0" w:color="auto"/>
                        <w:bottom w:val="none" w:sz="0" w:space="0" w:color="auto"/>
                        <w:right w:val="none" w:sz="0" w:space="0" w:color="auto"/>
                      </w:divBdr>
                      <w:divsChild>
                        <w:div w:id="665667345">
                          <w:marLeft w:val="0"/>
                          <w:marRight w:val="0"/>
                          <w:marTop w:val="0"/>
                          <w:marBottom w:val="0"/>
                          <w:divBdr>
                            <w:top w:val="none" w:sz="0" w:space="0" w:color="auto"/>
                            <w:left w:val="none" w:sz="0" w:space="0" w:color="auto"/>
                            <w:bottom w:val="none" w:sz="0" w:space="0" w:color="auto"/>
                            <w:right w:val="none" w:sz="0" w:space="0" w:color="auto"/>
                          </w:divBdr>
                          <w:divsChild>
                            <w:div w:id="429130753">
                              <w:marLeft w:val="0"/>
                              <w:marRight w:val="0"/>
                              <w:marTop w:val="0"/>
                              <w:marBottom w:val="0"/>
                              <w:divBdr>
                                <w:top w:val="none" w:sz="0" w:space="0" w:color="auto"/>
                                <w:left w:val="none" w:sz="0" w:space="0" w:color="auto"/>
                                <w:bottom w:val="none" w:sz="0" w:space="0" w:color="auto"/>
                                <w:right w:val="none" w:sz="0" w:space="0" w:color="auto"/>
                              </w:divBdr>
                              <w:divsChild>
                                <w:div w:id="1799183971">
                                  <w:marLeft w:val="0"/>
                                  <w:marRight w:val="0"/>
                                  <w:marTop w:val="0"/>
                                  <w:marBottom w:val="0"/>
                                  <w:divBdr>
                                    <w:top w:val="none" w:sz="0" w:space="0" w:color="auto"/>
                                    <w:left w:val="none" w:sz="0" w:space="0" w:color="auto"/>
                                    <w:bottom w:val="none" w:sz="0" w:space="0" w:color="auto"/>
                                    <w:right w:val="none" w:sz="0" w:space="0" w:color="auto"/>
                                  </w:divBdr>
                                  <w:divsChild>
                                    <w:div w:id="1529366085">
                                      <w:marLeft w:val="0"/>
                                      <w:marRight w:val="0"/>
                                      <w:marTop w:val="0"/>
                                      <w:marBottom w:val="0"/>
                                      <w:divBdr>
                                        <w:top w:val="none" w:sz="0" w:space="0" w:color="auto"/>
                                        <w:left w:val="none" w:sz="0" w:space="0" w:color="auto"/>
                                        <w:bottom w:val="none" w:sz="0" w:space="0" w:color="auto"/>
                                        <w:right w:val="none" w:sz="0" w:space="0" w:color="auto"/>
                                      </w:divBdr>
                                      <w:divsChild>
                                        <w:div w:id="1785533097">
                                          <w:marLeft w:val="0"/>
                                          <w:marRight w:val="0"/>
                                          <w:marTop w:val="0"/>
                                          <w:marBottom w:val="0"/>
                                          <w:divBdr>
                                            <w:top w:val="none" w:sz="0" w:space="0" w:color="auto"/>
                                            <w:left w:val="none" w:sz="0" w:space="0" w:color="auto"/>
                                            <w:bottom w:val="none" w:sz="0" w:space="0" w:color="auto"/>
                                            <w:right w:val="none" w:sz="0" w:space="0" w:color="auto"/>
                                          </w:divBdr>
                                          <w:divsChild>
                                            <w:div w:id="573130903">
                                              <w:marLeft w:val="0"/>
                                              <w:marRight w:val="0"/>
                                              <w:marTop w:val="0"/>
                                              <w:marBottom w:val="0"/>
                                              <w:divBdr>
                                                <w:top w:val="none" w:sz="0" w:space="0" w:color="auto"/>
                                                <w:left w:val="none" w:sz="0" w:space="0" w:color="auto"/>
                                                <w:bottom w:val="none" w:sz="0" w:space="0" w:color="auto"/>
                                                <w:right w:val="none" w:sz="0" w:space="0" w:color="auto"/>
                                              </w:divBdr>
                                              <w:divsChild>
                                                <w:div w:id="690567546">
                                                  <w:marLeft w:val="0"/>
                                                  <w:marRight w:val="0"/>
                                                  <w:marTop w:val="0"/>
                                                  <w:marBottom w:val="0"/>
                                                  <w:divBdr>
                                                    <w:top w:val="none" w:sz="0" w:space="0" w:color="auto"/>
                                                    <w:left w:val="none" w:sz="0" w:space="0" w:color="auto"/>
                                                    <w:bottom w:val="none" w:sz="0" w:space="0" w:color="auto"/>
                                                    <w:right w:val="none" w:sz="0" w:space="0" w:color="auto"/>
                                                  </w:divBdr>
                                                  <w:divsChild>
                                                    <w:div w:id="513305065">
                                                      <w:marLeft w:val="0"/>
                                                      <w:marRight w:val="0"/>
                                                      <w:marTop w:val="0"/>
                                                      <w:marBottom w:val="0"/>
                                                      <w:divBdr>
                                                        <w:top w:val="none" w:sz="0" w:space="0" w:color="auto"/>
                                                        <w:left w:val="none" w:sz="0" w:space="0" w:color="auto"/>
                                                        <w:bottom w:val="none" w:sz="0" w:space="0" w:color="auto"/>
                                                        <w:right w:val="none" w:sz="0" w:space="0" w:color="auto"/>
                                                      </w:divBdr>
                                                      <w:divsChild>
                                                        <w:div w:id="15068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80196">
      <w:bodyDiv w:val="1"/>
      <w:marLeft w:val="0"/>
      <w:marRight w:val="0"/>
      <w:marTop w:val="0"/>
      <w:marBottom w:val="0"/>
      <w:divBdr>
        <w:top w:val="none" w:sz="0" w:space="0" w:color="auto"/>
        <w:left w:val="none" w:sz="0" w:space="0" w:color="auto"/>
        <w:bottom w:val="none" w:sz="0" w:space="0" w:color="auto"/>
        <w:right w:val="none" w:sz="0" w:space="0" w:color="auto"/>
      </w:divBdr>
    </w:div>
    <w:div w:id="658191580">
      <w:bodyDiv w:val="1"/>
      <w:marLeft w:val="0"/>
      <w:marRight w:val="0"/>
      <w:marTop w:val="0"/>
      <w:marBottom w:val="0"/>
      <w:divBdr>
        <w:top w:val="none" w:sz="0" w:space="0" w:color="auto"/>
        <w:left w:val="none" w:sz="0" w:space="0" w:color="auto"/>
        <w:bottom w:val="none" w:sz="0" w:space="0" w:color="auto"/>
        <w:right w:val="none" w:sz="0" w:space="0" w:color="auto"/>
      </w:divBdr>
      <w:divsChild>
        <w:div w:id="1962491649">
          <w:marLeft w:val="0"/>
          <w:marRight w:val="0"/>
          <w:marTop w:val="0"/>
          <w:marBottom w:val="0"/>
          <w:divBdr>
            <w:top w:val="none" w:sz="0" w:space="0" w:color="auto"/>
            <w:left w:val="none" w:sz="0" w:space="0" w:color="auto"/>
            <w:bottom w:val="none" w:sz="0" w:space="0" w:color="auto"/>
            <w:right w:val="none" w:sz="0" w:space="0" w:color="auto"/>
          </w:divBdr>
          <w:divsChild>
            <w:div w:id="1347754269">
              <w:marLeft w:val="0"/>
              <w:marRight w:val="0"/>
              <w:marTop w:val="0"/>
              <w:marBottom w:val="0"/>
              <w:divBdr>
                <w:top w:val="none" w:sz="0" w:space="0" w:color="auto"/>
                <w:left w:val="none" w:sz="0" w:space="0" w:color="auto"/>
                <w:bottom w:val="none" w:sz="0" w:space="0" w:color="auto"/>
                <w:right w:val="none" w:sz="0" w:space="0" w:color="auto"/>
              </w:divBdr>
              <w:divsChild>
                <w:div w:id="1366327294">
                  <w:marLeft w:val="0"/>
                  <w:marRight w:val="0"/>
                  <w:marTop w:val="0"/>
                  <w:marBottom w:val="0"/>
                  <w:divBdr>
                    <w:top w:val="none" w:sz="0" w:space="0" w:color="auto"/>
                    <w:left w:val="none" w:sz="0" w:space="0" w:color="auto"/>
                    <w:bottom w:val="none" w:sz="0" w:space="0" w:color="auto"/>
                    <w:right w:val="none" w:sz="0" w:space="0" w:color="auto"/>
                  </w:divBdr>
                  <w:divsChild>
                    <w:div w:id="488136372">
                      <w:marLeft w:val="0"/>
                      <w:marRight w:val="0"/>
                      <w:marTop w:val="0"/>
                      <w:marBottom w:val="0"/>
                      <w:divBdr>
                        <w:top w:val="none" w:sz="0" w:space="0" w:color="auto"/>
                        <w:left w:val="none" w:sz="0" w:space="0" w:color="auto"/>
                        <w:bottom w:val="none" w:sz="0" w:space="0" w:color="auto"/>
                        <w:right w:val="none" w:sz="0" w:space="0" w:color="auto"/>
                      </w:divBdr>
                      <w:divsChild>
                        <w:div w:id="98569578">
                          <w:marLeft w:val="0"/>
                          <w:marRight w:val="0"/>
                          <w:marTop w:val="0"/>
                          <w:marBottom w:val="0"/>
                          <w:divBdr>
                            <w:top w:val="none" w:sz="0" w:space="0" w:color="auto"/>
                            <w:left w:val="none" w:sz="0" w:space="0" w:color="auto"/>
                            <w:bottom w:val="none" w:sz="0" w:space="0" w:color="auto"/>
                            <w:right w:val="none" w:sz="0" w:space="0" w:color="auto"/>
                          </w:divBdr>
                          <w:divsChild>
                            <w:div w:id="1506287048">
                              <w:marLeft w:val="0"/>
                              <w:marRight w:val="0"/>
                              <w:marTop w:val="0"/>
                              <w:marBottom w:val="0"/>
                              <w:divBdr>
                                <w:top w:val="none" w:sz="0" w:space="0" w:color="auto"/>
                                <w:left w:val="none" w:sz="0" w:space="0" w:color="auto"/>
                                <w:bottom w:val="none" w:sz="0" w:space="0" w:color="auto"/>
                                <w:right w:val="none" w:sz="0" w:space="0" w:color="auto"/>
                              </w:divBdr>
                              <w:divsChild>
                                <w:div w:id="1498493627">
                                  <w:marLeft w:val="0"/>
                                  <w:marRight w:val="0"/>
                                  <w:marTop w:val="0"/>
                                  <w:marBottom w:val="0"/>
                                  <w:divBdr>
                                    <w:top w:val="none" w:sz="0" w:space="0" w:color="auto"/>
                                    <w:left w:val="none" w:sz="0" w:space="0" w:color="auto"/>
                                    <w:bottom w:val="none" w:sz="0" w:space="0" w:color="auto"/>
                                    <w:right w:val="none" w:sz="0" w:space="0" w:color="auto"/>
                                  </w:divBdr>
                                  <w:divsChild>
                                    <w:div w:id="623662308">
                                      <w:marLeft w:val="0"/>
                                      <w:marRight w:val="0"/>
                                      <w:marTop w:val="0"/>
                                      <w:marBottom w:val="0"/>
                                      <w:divBdr>
                                        <w:top w:val="none" w:sz="0" w:space="0" w:color="auto"/>
                                        <w:left w:val="none" w:sz="0" w:space="0" w:color="auto"/>
                                        <w:bottom w:val="none" w:sz="0" w:space="0" w:color="auto"/>
                                        <w:right w:val="none" w:sz="0" w:space="0" w:color="auto"/>
                                      </w:divBdr>
                                      <w:divsChild>
                                        <w:div w:id="1739522372">
                                          <w:marLeft w:val="0"/>
                                          <w:marRight w:val="0"/>
                                          <w:marTop w:val="0"/>
                                          <w:marBottom w:val="0"/>
                                          <w:divBdr>
                                            <w:top w:val="none" w:sz="0" w:space="0" w:color="auto"/>
                                            <w:left w:val="none" w:sz="0" w:space="0" w:color="auto"/>
                                            <w:bottom w:val="none" w:sz="0" w:space="0" w:color="auto"/>
                                            <w:right w:val="none" w:sz="0" w:space="0" w:color="auto"/>
                                          </w:divBdr>
                                          <w:divsChild>
                                            <w:div w:id="2034963503">
                                              <w:marLeft w:val="0"/>
                                              <w:marRight w:val="0"/>
                                              <w:marTop w:val="0"/>
                                              <w:marBottom w:val="0"/>
                                              <w:divBdr>
                                                <w:top w:val="none" w:sz="0" w:space="0" w:color="auto"/>
                                                <w:left w:val="none" w:sz="0" w:space="0" w:color="auto"/>
                                                <w:bottom w:val="none" w:sz="0" w:space="0" w:color="auto"/>
                                                <w:right w:val="none" w:sz="0" w:space="0" w:color="auto"/>
                                              </w:divBdr>
                                              <w:divsChild>
                                                <w:div w:id="1878345756">
                                                  <w:marLeft w:val="0"/>
                                                  <w:marRight w:val="0"/>
                                                  <w:marTop w:val="0"/>
                                                  <w:marBottom w:val="0"/>
                                                  <w:divBdr>
                                                    <w:top w:val="none" w:sz="0" w:space="0" w:color="auto"/>
                                                    <w:left w:val="none" w:sz="0" w:space="0" w:color="auto"/>
                                                    <w:bottom w:val="none" w:sz="0" w:space="0" w:color="auto"/>
                                                    <w:right w:val="none" w:sz="0" w:space="0" w:color="auto"/>
                                                  </w:divBdr>
                                                  <w:divsChild>
                                                    <w:div w:id="459108066">
                                                      <w:marLeft w:val="0"/>
                                                      <w:marRight w:val="0"/>
                                                      <w:marTop w:val="0"/>
                                                      <w:marBottom w:val="0"/>
                                                      <w:divBdr>
                                                        <w:top w:val="none" w:sz="0" w:space="0" w:color="auto"/>
                                                        <w:left w:val="none" w:sz="0" w:space="0" w:color="auto"/>
                                                        <w:bottom w:val="none" w:sz="0" w:space="0" w:color="auto"/>
                                                        <w:right w:val="none" w:sz="0" w:space="0" w:color="auto"/>
                                                      </w:divBdr>
                                                      <w:divsChild>
                                                        <w:div w:id="5860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6182767">
      <w:bodyDiv w:val="1"/>
      <w:marLeft w:val="0"/>
      <w:marRight w:val="0"/>
      <w:marTop w:val="0"/>
      <w:marBottom w:val="0"/>
      <w:divBdr>
        <w:top w:val="none" w:sz="0" w:space="0" w:color="auto"/>
        <w:left w:val="none" w:sz="0" w:space="0" w:color="auto"/>
        <w:bottom w:val="none" w:sz="0" w:space="0" w:color="auto"/>
        <w:right w:val="none" w:sz="0" w:space="0" w:color="auto"/>
      </w:divBdr>
    </w:div>
    <w:div w:id="738747684">
      <w:bodyDiv w:val="1"/>
      <w:marLeft w:val="0"/>
      <w:marRight w:val="0"/>
      <w:marTop w:val="0"/>
      <w:marBottom w:val="0"/>
      <w:divBdr>
        <w:top w:val="none" w:sz="0" w:space="0" w:color="auto"/>
        <w:left w:val="none" w:sz="0" w:space="0" w:color="auto"/>
        <w:bottom w:val="none" w:sz="0" w:space="0" w:color="auto"/>
        <w:right w:val="none" w:sz="0" w:space="0" w:color="auto"/>
      </w:divBdr>
    </w:div>
    <w:div w:id="742140567">
      <w:bodyDiv w:val="1"/>
      <w:marLeft w:val="0"/>
      <w:marRight w:val="0"/>
      <w:marTop w:val="0"/>
      <w:marBottom w:val="0"/>
      <w:divBdr>
        <w:top w:val="none" w:sz="0" w:space="0" w:color="auto"/>
        <w:left w:val="none" w:sz="0" w:space="0" w:color="auto"/>
        <w:bottom w:val="none" w:sz="0" w:space="0" w:color="auto"/>
        <w:right w:val="none" w:sz="0" w:space="0" w:color="auto"/>
      </w:divBdr>
    </w:div>
    <w:div w:id="742265224">
      <w:bodyDiv w:val="1"/>
      <w:marLeft w:val="0"/>
      <w:marRight w:val="0"/>
      <w:marTop w:val="0"/>
      <w:marBottom w:val="0"/>
      <w:divBdr>
        <w:top w:val="none" w:sz="0" w:space="0" w:color="auto"/>
        <w:left w:val="none" w:sz="0" w:space="0" w:color="auto"/>
        <w:bottom w:val="none" w:sz="0" w:space="0" w:color="auto"/>
        <w:right w:val="none" w:sz="0" w:space="0" w:color="auto"/>
      </w:divBdr>
    </w:div>
    <w:div w:id="769199326">
      <w:bodyDiv w:val="1"/>
      <w:marLeft w:val="0"/>
      <w:marRight w:val="0"/>
      <w:marTop w:val="0"/>
      <w:marBottom w:val="0"/>
      <w:divBdr>
        <w:top w:val="none" w:sz="0" w:space="0" w:color="auto"/>
        <w:left w:val="none" w:sz="0" w:space="0" w:color="auto"/>
        <w:bottom w:val="none" w:sz="0" w:space="0" w:color="auto"/>
        <w:right w:val="none" w:sz="0" w:space="0" w:color="auto"/>
      </w:divBdr>
    </w:div>
    <w:div w:id="816923578">
      <w:bodyDiv w:val="1"/>
      <w:marLeft w:val="0"/>
      <w:marRight w:val="0"/>
      <w:marTop w:val="0"/>
      <w:marBottom w:val="0"/>
      <w:divBdr>
        <w:top w:val="none" w:sz="0" w:space="0" w:color="auto"/>
        <w:left w:val="none" w:sz="0" w:space="0" w:color="auto"/>
        <w:bottom w:val="none" w:sz="0" w:space="0" w:color="auto"/>
        <w:right w:val="none" w:sz="0" w:space="0" w:color="auto"/>
      </w:divBdr>
    </w:div>
    <w:div w:id="819006368">
      <w:bodyDiv w:val="1"/>
      <w:marLeft w:val="0"/>
      <w:marRight w:val="0"/>
      <w:marTop w:val="0"/>
      <w:marBottom w:val="0"/>
      <w:divBdr>
        <w:top w:val="none" w:sz="0" w:space="0" w:color="auto"/>
        <w:left w:val="none" w:sz="0" w:space="0" w:color="auto"/>
        <w:bottom w:val="none" w:sz="0" w:space="0" w:color="auto"/>
        <w:right w:val="none" w:sz="0" w:space="0" w:color="auto"/>
      </w:divBdr>
    </w:div>
    <w:div w:id="830295347">
      <w:bodyDiv w:val="1"/>
      <w:marLeft w:val="0"/>
      <w:marRight w:val="0"/>
      <w:marTop w:val="0"/>
      <w:marBottom w:val="0"/>
      <w:divBdr>
        <w:top w:val="none" w:sz="0" w:space="0" w:color="auto"/>
        <w:left w:val="none" w:sz="0" w:space="0" w:color="auto"/>
        <w:bottom w:val="none" w:sz="0" w:space="0" w:color="auto"/>
        <w:right w:val="none" w:sz="0" w:space="0" w:color="auto"/>
      </w:divBdr>
    </w:div>
    <w:div w:id="839852847">
      <w:bodyDiv w:val="1"/>
      <w:marLeft w:val="0"/>
      <w:marRight w:val="0"/>
      <w:marTop w:val="0"/>
      <w:marBottom w:val="0"/>
      <w:divBdr>
        <w:top w:val="none" w:sz="0" w:space="0" w:color="auto"/>
        <w:left w:val="none" w:sz="0" w:space="0" w:color="auto"/>
        <w:bottom w:val="none" w:sz="0" w:space="0" w:color="auto"/>
        <w:right w:val="none" w:sz="0" w:space="0" w:color="auto"/>
      </w:divBdr>
    </w:div>
    <w:div w:id="859702382">
      <w:bodyDiv w:val="1"/>
      <w:marLeft w:val="0"/>
      <w:marRight w:val="0"/>
      <w:marTop w:val="0"/>
      <w:marBottom w:val="0"/>
      <w:divBdr>
        <w:top w:val="none" w:sz="0" w:space="0" w:color="auto"/>
        <w:left w:val="none" w:sz="0" w:space="0" w:color="auto"/>
        <w:bottom w:val="none" w:sz="0" w:space="0" w:color="auto"/>
        <w:right w:val="none" w:sz="0" w:space="0" w:color="auto"/>
      </w:divBdr>
    </w:div>
    <w:div w:id="884147480">
      <w:bodyDiv w:val="1"/>
      <w:marLeft w:val="0"/>
      <w:marRight w:val="0"/>
      <w:marTop w:val="0"/>
      <w:marBottom w:val="0"/>
      <w:divBdr>
        <w:top w:val="none" w:sz="0" w:space="0" w:color="auto"/>
        <w:left w:val="none" w:sz="0" w:space="0" w:color="auto"/>
        <w:bottom w:val="none" w:sz="0" w:space="0" w:color="auto"/>
        <w:right w:val="none" w:sz="0" w:space="0" w:color="auto"/>
      </w:divBdr>
    </w:div>
    <w:div w:id="892153989">
      <w:bodyDiv w:val="1"/>
      <w:marLeft w:val="0"/>
      <w:marRight w:val="0"/>
      <w:marTop w:val="0"/>
      <w:marBottom w:val="0"/>
      <w:divBdr>
        <w:top w:val="none" w:sz="0" w:space="0" w:color="auto"/>
        <w:left w:val="none" w:sz="0" w:space="0" w:color="auto"/>
        <w:bottom w:val="none" w:sz="0" w:space="0" w:color="auto"/>
        <w:right w:val="none" w:sz="0" w:space="0" w:color="auto"/>
      </w:divBdr>
    </w:div>
    <w:div w:id="897666456">
      <w:bodyDiv w:val="1"/>
      <w:marLeft w:val="0"/>
      <w:marRight w:val="0"/>
      <w:marTop w:val="0"/>
      <w:marBottom w:val="0"/>
      <w:divBdr>
        <w:top w:val="none" w:sz="0" w:space="0" w:color="auto"/>
        <w:left w:val="none" w:sz="0" w:space="0" w:color="auto"/>
        <w:bottom w:val="none" w:sz="0" w:space="0" w:color="auto"/>
        <w:right w:val="none" w:sz="0" w:space="0" w:color="auto"/>
      </w:divBdr>
    </w:div>
    <w:div w:id="926037311">
      <w:bodyDiv w:val="1"/>
      <w:marLeft w:val="0"/>
      <w:marRight w:val="0"/>
      <w:marTop w:val="0"/>
      <w:marBottom w:val="0"/>
      <w:divBdr>
        <w:top w:val="none" w:sz="0" w:space="0" w:color="auto"/>
        <w:left w:val="none" w:sz="0" w:space="0" w:color="auto"/>
        <w:bottom w:val="none" w:sz="0" w:space="0" w:color="auto"/>
        <w:right w:val="none" w:sz="0" w:space="0" w:color="auto"/>
      </w:divBdr>
    </w:div>
    <w:div w:id="940724156">
      <w:bodyDiv w:val="1"/>
      <w:marLeft w:val="0"/>
      <w:marRight w:val="0"/>
      <w:marTop w:val="0"/>
      <w:marBottom w:val="0"/>
      <w:divBdr>
        <w:top w:val="none" w:sz="0" w:space="0" w:color="auto"/>
        <w:left w:val="none" w:sz="0" w:space="0" w:color="auto"/>
        <w:bottom w:val="none" w:sz="0" w:space="0" w:color="auto"/>
        <w:right w:val="none" w:sz="0" w:space="0" w:color="auto"/>
      </w:divBdr>
    </w:div>
    <w:div w:id="961036898">
      <w:bodyDiv w:val="1"/>
      <w:marLeft w:val="0"/>
      <w:marRight w:val="0"/>
      <w:marTop w:val="0"/>
      <w:marBottom w:val="0"/>
      <w:divBdr>
        <w:top w:val="none" w:sz="0" w:space="0" w:color="auto"/>
        <w:left w:val="none" w:sz="0" w:space="0" w:color="auto"/>
        <w:bottom w:val="none" w:sz="0" w:space="0" w:color="auto"/>
        <w:right w:val="none" w:sz="0" w:space="0" w:color="auto"/>
      </w:divBdr>
    </w:div>
    <w:div w:id="967049370">
      <w:bodyDiv w:val="1"/>
      <w:marLeft w:val="0"/>
      <w:marRight w:val="0"/>
      <w:marTop w:val="0"/>
      <w:marBottom w:val="0"/>
      <w:divBdr>
        <w:top w:val="none" w:sz="0" w:space="0" w:color="auto"/>
        <w:left w:val="none" w:sz="0" w:space="0" w:color="auto"/>
        <w:bottom w:val="none" w:sz="0" w:space="0" w:color="auto"/>
        <w:right w:val="none" w:sz="0" w:space="0" w:color="auto"/>
      </w:divBdr>
    </w:div>
    <w:div w:id="986857112">
      <w:bodyDiv w:val="1"/>
      <w:marLeft w:val="0"/>
      <w:marRight w:val="0"/>
      <w:marTop w:val="0"/>
      <w:marBottom w:val="0"/>
      <w:divBdr>
        <w:top w:val="none" w:sz="0" w:space="0" w:color="auto"/>
        <w:left w:val="none" w:sz="0" w:space="0" w:color="auto"/>
        <w:bottom w:val="none" w:sz="0" w:space="0" w:color="auto"/>
        <w:right w:val="none" w:sz="0" w:space="0" w:color="auto"/>
      </w:divBdr>
    </w:div>
    <w:div w:id="1011376719">
      <w:bodyDiv w:val="1"/>
      <w:marLeft w:val="0"/>
      <w:marRight w:val="0"/>
      <w:marTop w:val="0"/>
      <w:marBottom w:val="0"/>
      <w:divBdr>
        <w:top w:val="none" w:sz="0" w:space="0" w:color="auto"/>
        <w:left w:val="none" w:sz="0" w:space="0" w:color="auto"/>
        <w:bottom w:val="none" w:sz="0" w:space="0" w:color="auto"/>
        <w:right w:val="none" w:sz="0" w:space="0" w:color="auto"/>
      </w:divBdr>
    </w:div>
    <w:div w:id="1016201284">
      <w:bodyDiv w:val="1"/>
      <w:marLeft w:val="0"/>
      <w:marRight w:val="0"/>
      <w:marTop w:val="0"/>
      <w:marBottom w:val="0"/>
      <w:divBdr>
        <w:top w:val="none" w:sz="0" w:space="0" w:color="auto"/>
        <w:left w:val="none" w:sz="0" w:space="0" w:color="auto"/>
        <w:bottom w:val="none" w:sz="0" w:space="0" w:color="auto"/>
        <w:right w:val="none" w:sz="0" w:space="0" w:color="auto"/>
      </w:divBdr>
    </w:div>
    <w:div w:id="1016619375">
      <w:bodyDiv w:val="1"/>
      <w:marLeft w:val="0"/>
      <w:marRight w:val="0"/>
      <w:marTop w:val="0"/>
      <w:marBottom w:val="0"/>
      <w:divBdr>
        <w:top w:val="none" w:sz="0" w:space="0" w:color="auto"/>
        <w:left w:val="none" w:sz="0" w:space="0" w:color="auto"/>
        <w:bottom w:val="none" w:sz="0" w:space="0" w:color="auto"/>
        <w:right w:val="none" w:sz="0" w:space="0" w:color="auto"/>
      </w:divBdr>
    </w:div>
    <w:div w:id="1032533722">
      <w:bodyDiv w:val="1"/>
      <w:marLeft w:val="0"/>
      <w:marRight w:val="0"/>
      <w:marTop w:val="0"/>
      <w:marBottom w:val="0"/>
      <w:divBdr>
        <w:top w:val="none" w:sz="0" w:space="0" w:color="auto"/>
        <w:left w:val="none" w:sz="0" w:space="0" w:color="auto"/>
        <w:bottom w:val="none" w:sz="0" w:space="0" w:color="auto"/>
        <w:right w:val="none" w:sz="0" w:space="0" w:color="auto"/>
      </w:divBdr>
    </w:div>
    <w:div w:id="1063873112">
      <w:bodyDiv w:val="1"/>
      <w:marLeft w:val="0"/>
      <w:marRight w:val="0"/>
      <w:marTop w:val="0"/>
      <w:marBottom w:val="0"/>
      <w:divBdr>
        <w:top w:val="none" w:sz="0" w:space="0" w:color="auto"/>
        <w:left w:val="none" w:sz="0" w:space="0" w:color="auto"/>
        <w:bottom w:val="none" w:sz="0" w:space="0" w:color="auto"/>
        <w:right w:val="none" w:sz="0" w:space="0" w:color="auto"/>
      </w:divBdr>
    </w:div>
    <w:div w:id="1112629304">
      <w:bodyDiv w:val="1"/>
      <w:marLeft w:val="0"/>
      <w:marRight w:val="0"/>
      <w:marTop w:val="0"/>
      <w:marBottom w:val="0"/>
      <w:divBdr>
        <w:top w:val="none" w:sz="0" w:space="0" w:color="auto"/>
        <w:left w:val="none" w:sz="0" w:space="0" w:color="auto"/>
        <w:bottom w:val="none" w:sz="0" w:space="0" w:color="auto"/>
        <w:right w:val="none" w:sz="0" w:space="0" w:color="auto"/>
      </w:divBdr>
    </w:div>
    <w:div w:id="1130394728">
      <w:bodyDiv w:val="1"/>
      <w:marLeft w:val="0"/>
      <w:marRight w:val="0"/>
      <w:marTop w:val="0"/>
      <w:marBottom w:val="0"/>
      <w:divBdr>
        <w:top w:val="none" w:sz="0" w:space="0" w:color="auto"/>
        <w:left w:val="none" w:sz="0" w:space="0" w:color="auto"/>
        <w:bottom w:val="none" w:sz="0" w:space="0" w:color="auto"/>
        <w:right w:val="none" w:sz="0" w:space="0" w:color="auto"/>
      </w:divBdr>
    </w:div>
    <w:div w:id="1138836925">
      <w:bodyDiv w:val="1"/>
      <w:marLeft w:val="0"/>
      <w:marRight w:val="0"/>
      <w:marTop w:val="0"/>
      <w:marBottom w:val="0"/>
      <w:divBdr>
        <w:top w:val="none" w:sz="0" w:space="0" w:color="auto"/>
        <w:left w:val="none" w:sz="0" w:space="0" w:color="auto"/>
        <w:bottom w:val="none" w:sz="0" w:space="0" w:color="auto"/>
        <w:right w:val="none" w:sz="0" w:space="0" w:color="auto"/>
      </w:divBdr>
    </w:div>
    <w:div w:id="1139224643">
      <w:bodyDiv w:val="1"/>
      <w:marLeft w:val="0"/>
      <w:marRight w:val="0"/>
      <w:marTop w:val="0"/>
      <w:marBottom w:val="0"/>
      <w:divBdr>
        <w:top w:val="none" w:sz="0" w:space="0" w:color="auto"/>
        <w:left w:val="none" w:sz="0" w:space="0" w:color="auto"/>
        <w:bottom w:val="none" w:sz="0" w:space="0" w:color="auto"/>
        <w:right w:val="none" w:sz="0" w:space="0" w:color="auto"/>
      </w:divBdr>
    </w:div>
    <w:div w:id="1146362214">
      <w:bodyDiv w:val="1"/>
      <w:marLeft w:val="0"/>
      <w:marRight w:val="0"/>
      <w:marTop w:val="0"/>
      <w:marBottom w:val="0"/>
      <w:divBdr>
        <w:top w:val="none" w:sz="0" w:space="0" w:color="auto"/>
        <w:left w:val="none" w:sz="0" w:space="0" w:color="auto"/>
        <w:bottom w:val="none" w:sz="0" w:space="0" w:color="auto"/>
        <w:right w:val="none" w:sz="0" w:space="0" w:color="auto"/>
      </w:divBdr>
    </w:div>
    <w:div w:id="1148476801">
      <w:bodyDiv w:val="1"/>
      <w:marLeft w:val="0"/>
      <w:marRight w:val="0"/>
      <w:marTop w:val="0"/>
      <w:marBottom w:val="0"/>
      <w:divBdr>
        <w:top w:val="none" w:sz="0" w:space="0" w:color="auto"/>
        <w:left w:val="none" w:sz="0" w:space="0" w:color="auto"/>
        <w:bottom w:val="none" w:sz="0" w:space="0" w:color="auto"/>
        <w:right w:val="none" w:sz="0" w:space="0" w:color="auto"/>
      </w:divBdr>
    </w:div>
    <w:div w:id="1152334291">
      <w:bodyDiv w:val="1"/>
      <w:marLeft w:val="0"/>
      <w:marRight w:val="0"/>
      <w:marTop w:val="0"/>
      <w:marBottom w:val="0"/>
      <w:divBdr>
        <w:top w:val="none" w:sz="0" w:space="0" w:color="auto"/>
        <w:left w:val="none" w:sz="0" w:space="0" w:color="auto"/>
        <w:bottom w:val="none" w:sz="0" w:space="0" w:color="auto"/>
        <w:right w:val="none" w:sz="0" w:space="0" w:color="auto"/>
      </w:divBdr>
    </w:div>
    <w:div w:id="1166900185">
      <w:bodyDiv w:val="1"/>
      <w:marLeft w:val="0"/>
      <w:marRight w:val="0"/>
      <w:marTop w:val="0"/>
      <w:marBottom w:val="0"/>
      <w:divBdr>
        <w:top w:val="none" w:sz="0" w:space="0" w:color="auto"/>
        <w:left w:val="none" w:sz="0" w:space="0" w:color="auto"/>
        <w:bottom w:val="none" w:sz="0" w:space="0" w:color="auto"/>
        <w:right w:val="none" w:sz="0" w:space="0" w:color="auto"/>
      </w:divBdr>
    </w:div>
    <w:div w:id="1177766771">
      <w:bodyDiv w:val="1"/>
      <w:marLeft w:val="0"/>
      <w:marRight w:val="0"/>
      <w:marTop w:val="0"/>
      <w:marBottom w:val="0"/>
      <w:divBdr>
        <w:top w:val="none" w:sz="0" w:space="0" w:color="auto"/>
        <w:left w:val="none" w:sz="0" w:space="0" w:color="auto"/>
        <w:bottom w:val="none" w:sz="0" w:space="0" w:color="auto"/>
        <w:right w:val="none" w:sz="0" w:space="0" w:color="auto"/>
      </w:divBdr>
    </w:div>
    <w:div w:id="1213884935">
      <w:bodyDiv w:val="1"/>
      <w:marLeft w:val="0"/>
      <w:marRight w:val="0"/>
      <w:marTop w:val="0"/>
      <w:marBottom w:val="0"/>
      <w:divBdr>
        <w:top w:val="none" w:sz="0" w:space="0" w:color="auto"/>
        <w:left w:val="none" w:sz="0" w:space="0" w:color="auto"/>
        <w:bottom w:val="none" w:sz="0" w:space="0" w:color="auto"/>
        <w:right w:val="none" w:sz="0" w:space="0" w:color="auto"/>
      </w:divBdr>
    </w:div>
    <w:div w:id="1222249658">
      <w:bodyDiv w:val="1"/>
      <w:marLeft w:val="0"/>
      <w:marRight w:val="0"/>
      <w:marTop w:val="0"/>
      <w:marBottom w:val="0"/>
      <w:divBdr>
        <w:top w:val="none" w:sz="0" w:space="0" w:color="auto"/>
        <w:left w:val="none" w:sz="0" w:space="0" w:color="auto"/>
        <w:bottom w:val="none" w:sz="0" w:space="0" w:color="auto"/>
        <w:right w:val="none" w:sz="0" w:space="0" w:color="auto"/>
      </w:divBdr>
    </w:div>
    <w:div w:id="1237859845">
      <w:bodyDiv w:val="1"/>
      <w:marLeft w:val="0"/>
      <w:marRight w:val="0"/>
      <w:marTop w:val="0"/>
      <w:marBottom w:val="0"/>
      <w:divBdr>
        <w:top w:val="none" w:sz="0" w:space="0" w:color="auto"/>
        <w:left w:val="none" w:sz="0" w:space="0" w:color="auto"/>
        <w:bottom w:val="none" w:sz="0" w:space="0" w:color="auto"/>
        <w:right w:val="none" w:sz="0" w:space="0" w:color="auto"/>
      </w:divBdr>
    </w:div>
    <w:div w:id="1239553143">
      <w:bodyDiv w:val="1"/>
      <w:marLeft w:val="0"/>
      <w:marRight w:val="0"/>
      <w:marTop w:val="0"/>
      <w:marBottom w:val="0"/>
      <w:divBdr>
        <w:top w:val="none" w:sz="0" w:space="0" w:color="auto"/>
        <w:left w:val="none" w:sz="0" w:space="0" w:color="auto"/>
        <w:bottom w:val="none" w:sz="0" w:space="0" w:color="auto"/>
        <w:right w:val="none" w:sz="0" w:space="0" w:color="auto"/>
      </w:divBdr>
    </w:div>
    <w:div w:id="1240794059">
      <w:bodyDiv w:val="1"/>
      <w:marLeft w:val="0"/>
      <w:marRight w:val="0"/>
      <w:marTop w:val="0"/>
      <w:marBottom w:val="0"/>
      <w:divBdr>
        <w:top w:val="none" w:sz="0" w:space="0" w:color="auto"/>
        <w:left w:val="none" w:sz="0" w:space="0" w:color="auto"/>
        <w:bottom w:val="none" w:sz="0" w:space="0" w:color="auto"/>
        <w:right w:val="none" w:sz="0" w:space="0" w:color="auto"/>
      </w:divBdr>
    </w:div>
    <w:div w:id="1248929896">
      <w:bodyDiv w:val="1"/>
      <w:marLeft w:val="0"/>
      <w:marRight w:val="0"/>
      <w:marTop w:val="0"/>
      <w:marBottom w:val="0"/>
      <w:divBdr>
        <w:top w:val="none" w:sz="0" w:space="0" w:color="auto"/>
        <w:left w:val="none" w:sz="0" w:space="0" w:color="auto"/>
        <w:bottom w:val="none" w:sz="0" w:space="0" w:color="auto"/>
        <w:right w:val="none" w:sz="0" w:space="0" w:color="auto"/>
      </w:divBdr>
    </w:div>
    <w:div w:id="1280182593">
      <w:bodyDiv w:val="1"/>
      <w:marLeft w:val="0"/>
      <w:marRight w:val="0"/>
      <w:marTop w:val="0"/>
      <w:marBottom w:val="0"/>
      <w:divBdr>
        <w:top w:val="none" w:sz="0" w:space="0" w:color="auto"/>
        <w:left w:val="none" w:sz="0" w:space="0" w:color="auto"/>
        <w:bottom w:val="none" w:sz="0" w:space="0" w:color="auto"/>
        <w:right w:val="none" w:sz="0" w:space="0" w:color="auto"/>
      </w:divBdr>
    </w:div>
    <w:div w:id="1311786632">
      <w:bodyDiv w:val="1"/>
      <w:marLeft w:val="0"/>
      <w:marRight w:val="0"/>
      <w:marTop w:val="0"/>
      <w:marBottom w:val="0"/>
      <w:divBdr>
        <w:top w:val="none" w:sz="0" w:space="0" w:color="auto"/>
        <w:left w:val="none" w:sz="0" w:space="0" w:color="auto"/>
        <w:bottom w:val="none" w:sz="0" w:space="0" w:color="auto"/>
        <w:right w:val="none" w:sz="0" w:space="0" w:color="auto"/>
      </w:divBdr>
    </w:div>
    <w:div w:id="1325818312">
      <w:bodyDiv w:val="1"/>
      <w:marLeft w:val="0"/>
      <w:marRight w:val="0"/>
      <w:marTop w:val="0"/>
      <w:marBottom w:val="0"/>
      <w:divBdr>
        <w:top w:val="none" w:sz="0" w:space="0" w:color="auto"/>
        <w:left w:val="none" w:sz="0" w:space="0" w:color="auto"/>
        <w:bottom w:val="none" w:sz="0" w:space="0" w:color="auto"/>
        <w:right w:val="none" w:sz="0" w:space="0" w:color="auto"/>
      </w:divBdr>
    </w:div>
    <w:div w:id="1353066317">
      <w:bodyDiv w:val="1"/>
      <w:marLeft w:val="0"/>
      <w:marRight w:val="0"/>
      <w:marTop w:val="0"/>
      <w:marBottom w:val="0"/>
      <w:divBdr>
        <w:top w:val="none" w:sz="0" w:space="0" w:color="auto"/>
        <w:left w:val="none" w:sz="0" w:space="0" w:color="auto"/>
        <w:bottom w:val="none" w:sz="0" w:space="0" w:color="auto"/>
        <w:right w:val="none" w:sz="0" w:space="0" w:color="auto"/>
      </w:divBdr>
    </w:div>
    <w:div w:id="1368335877">
      <w:bodyDiv w:val="1"/>
      <w:marLeft w:val="0"/>
      <w:marRight w:val="0"/>
      <w:marTop w:val="0"/>
      <w:marBottom w:val="0"/>
      <w:divBdr>
        <w:top w:val="none" w:sz="0" w:space="0" w:color="auto"/>
        <w:left w:val="none" w:sz="0" w:space="0" w:color="auto"/>
        <w:bottom w:val="none" w:sz="0" w:space="0" w:color="auto"/>
        <w:right w:val="none" w:sz="0" w:space="0" w:color="auto"/>
      </w:divBdr>
    </w:div>
    <w:div w:id="1419062468">
      <w:bodyDiv w:val="1"/>
      <w:marLeft w:val="0"/>
      <w:marRight w:val="0"/>
      <w:marTop w:val="0"/>
      <w:marBottom w:val="0"/>
      <w:divBdr>
        <w:top w:val="none" w:sz="0" w:space="0" w:color="auto"/>
        <w:left w:val="none" w:sz="0" w:space="0" w:color="auto"/>
        <w:bottom w:val="none" w:sz="0" w:space="0" w:color="auto"/>
        <w:right w:val="none" w:sz="0" w:space="0" w:color="auto"/>
      </w:divBdr>
    </w:div>
    <w:div w:id="1431777887">
      <w:bodyDiv w:val="1"/>
      <w:marLeft w:val="0"/>
      <w:marRight w:val="0"/>
      <w:marTop w:val="0"/>
      <w:marBottom w:val="0"/>
      <w:divBdr>
        <w:top w:val="none" w:sz="0" w:space="0" w:color="auto"/>
        <w:left w:val="none" w:sz="0" w:space="0" w:color="auto"/>
        <w:bottom w:val="none" w:sz="0" w:space="0" w:color="auto"/>
        <w:right w:val="none" w:sz="0" w:space="0" w:color="auto"/>
      </w:divBdr>
    </w:div>
    <w:div w:id="1438914380">
      <w:bodyDiv w:val="1"/>
      <w:marLeft w:val="0"/>
      <w:marRight w:val="0"/>
      <w:marTop w:val="0"/>
      <w:marBottom w:val="0"/>
      <w:divBdr>
        <w:top w:val="none" w:sz="0" w:space="0" w:color="auto"/>
        <w:left w:val="none" w:sz="0" w:space="0" w:color="auto"/>
        <w:bottom w:val="none" w:sz="0" w:space="0" w:color="auto"/>
        <w:right w:val="none" w:sz="0" w:space="0" w:color="auto"/>
      </w:divBdr>
    </w:div>
    <w:div w:id="1449198465">
      <w:bodyDiv w:val="1"/>
      <w:marLeft w:val="0"/>
      <w:marRight w:val="0"/>
      <w:marTop w:val="0"/>
      <w:marBottom w:val="0"/>
      <w:divBdr>
        <w:top w:val="none" w:sz="0" w:space="0" w:color="auto"/>
        <w:left w:val="none" w:sz="0" w:space="0" w:color="auto"/>
        <w:bottom w:val="none" w:sz="0" w:space="0" w:color="auto"/>
        <w:right w:val="none" w:sz="0" w:space="0" w:color="auto"/>
      </w:divBdr>
    </w:div>
    <w:div w:id="1451784021">
      <w:bodyDiv w:val="1"/>
      <w:marLeft w:val="0"/>
      <w:marRight w:val="0"/>
      <w:marTop w:val="0"/>
      <w:marBottom w:val="0"/>
      <w:divBdr>
        <w:top w:val="none" w:sz="0" w:space="0" w:color="auto"/>
        <w:left w:val="none" w:sz="0" w:space="0" w:color="auto"/>
        <w:bottom w:val="none" w:sz="0" w:space="0" w:color="auto"/>
        <w:right w:val="none" w:sz="0" w:space="0" w:color="auto"/>
      </w:divBdr>
      <w:divsChild>
        <w:div w:id="1366952079">
          <w:marLeft w:val="0"/>
          <w:marRight w:val="0"/>
          <w:marTop w:val="0"/>
          <w:marBottom w:val="0"/>
          <w:divBdr>
            <w:top w:val="none" w:sz="0" w:space="0" w:color="auto"/>
            <w:left w:val="none" w:sz="0" w:space="0" w:color="auto"/>
            <w:bottom w:val="none" w:sz="0" w:space="0" w:color="auto"/>
            <w:right w:val="none" w:sz="0" w:space="0" w:color="auto"/>
          </w:divBdr>
          <w:divsChild>
            <w:div w:id="995915586">
              <w:marLeft w:val="0"/>
              <w:marRight w:val="0"/>
              <w:marTop w:val="0"/>
              <w:marBottom w:val="0"/>
              <w:divBdr>
                <w:top w:val="none" w:sz="0" w:space="0" w:color="auto"/>
                <w:left w:val="none" w:sz="0" w:space="0" w:color="auto"/>
                <w:bottom w:val="none" w:sz="0" w:space="0" w:color="auto"/>
                <w:right w:val="none" w:sz="0" w:space="0" w:color="auto"/>
              </w:divBdr>
              <w:divsChild>
                <w:div w:id="440952797">
                  <w:marLeft w:val="0"/>
                  <w:marRight w:val="0"/>
                  <w:marTop w:val="0"/>
                  <w:marBottom w:val="0"/>
                  <w:divBdr>
                    <w:top w:val="none" w:sz="0" w:space="0" w:color="auto"/>
                    <w:left w:val="none" w:sz="0" w:space="0" w:color="auto"/>
                    <w:bottom w:val="none" w:sz="0" w:space="0" w:color="auto"/>
                    <w:right w:val="none" w:sz="0" w:space="0" w:color="auto"/>
                  </w:divBdr>
                  <w:divsChild>
                    <w:div w:id="593780003">
                      <w:marLeft w:val="0"/>
                      <w:marRight w:val="0"/>
                      <w:marTop w:val="0"/>
                      <w:marBottom w:val="0"/>
                      <w:divBdr>
                        <w:top w:val="none" w:sz="0" w:space="0" w:color="auto"/>
                        <w:left w:val="none" w:sz="0" w:space="0" w:color="auto"/>
                        <w:bottom w:val="none" w:sz="0" w:space="0" w:color="auto"/>
                        <w:right w:val="none" w:sz="0" w:space="0" w:color="auto"/>
                      </w:divBdr>
                      <w:divsChild>
                        <w:div w:id="532770114">
                          <w:marLeft w:val="0"/>
                          <w:marRight w:val="0"/>
                          <w:marTop w:val="0"/>
                          <w:marBottom w:val="0"/>
                          <w:divBdr>
                            <w:top w:val="none" w:sz="0" w:space="0" w:color="auto"/>
                            <w:left w:val="none" w:sz="0" w:space="0" w:color="auto"/>
                            <w:bottom w:val="none" w:sz="0" w:space="0" w:color="auto"/>
                            <w:right w:val="none" w:sz="0" w:space="0" w:color="auto"/>
                          </w:divBdr>
                          <w:divsChild>
                            <w:div w:id="2013213767">
                              <w:marLeft w:val="0"/>
                              <w:marRight w:val="0"/>
                              <w:marTop w:val="0"/>
                              <w:marBottom w:val="0"/>
                              <w:divBdr>
                                <w:top w:val="none" w:sz="0" w:space="0" w:color="auto"/>
                                <w:left w:val="none" w:sz="0" w:space="0" w:color="auto"/>
                                <w:bottom w:val="none" w:sz="0" w:space="0" w:color="auto"/>
                                <w:right w:val="none" w:sz="0" w:space="0" w:color="auto"/>
                              </w:divBdr>
                              <w:divsChild>
                                <w:div w:id="902563743">
                                  <w:marLeft w:val="0"/>
                                  <w:marRight w:val="0"/>
                                  <w:marTop w:val="0"/>
                                  <w:marBottom w:val="0"/>
                                  <w:divBdr>
                                    <w:top w:val="none" w:sz="0" w:space="0" w:color="auto"/>
                                    <w:left w:val="none" w:sz="0" w:space="0" w:color="auto"/>
                                    <w:bottom w:val="none" w:sz="0" w:space="0" w:color="auto"/>
                                    <w:right w:val="none" w:sz="0" w:space="0" w:color="auto"/>
                                  </w:divBdr>
                                  <w:divsChild>
                                    <w:div w:id="791554236">
                                      <w:marLeft w:val="0"/>
                                      <w:marRight w:val="0"/>
                                      <w:marTop w:val="0"/>
                                      <w:marBottom w:val="0"/>
                                      <w:divBdr>
                                        <w:top w:val="none" w:sz="0" w:space="0" w:color="auto"/>
                                        <w:left w:val="none" w:sz="0" w:space="0" w:color="auto"/>
                                        <w:bottom w:val="none" w:sz="0" w:space="0" w:color="auto"/>
                                        <w:right w:val="none" w:sz="0" w:space="0" w:color="auto"/>
                                      </w:divBdr>
                                      <w:divsChild>
                                        <w:div w:id="724454393">
                                          <w:marLeft w:val="0"/>
                                          <w:marRight w:val="0"/>
                                          <w:marTop w:val="0"/>
                                          <w:marBottom w:val="0"/>
                                          <w:divBdr>
                                            <w:top w:val="none" w:sz="0" w:space="0" w:color="auto"/>
                                            <w:left w:val="none" w:sz="0" w:space="0" w:color="auto"/>
                                            <w:bottom w:val="none" w:sz="0" w:space="0" w:color="auto"/>
                                            <w:right w:val="none" w:sz="0" w:space="0" w:color="auto"/>
                                          </w:divBdr>
                                          <w:divsChild>
                                            <w:div w:id="909967831">
                                              <w:marLeft w:val="0"/>
                                              <w:marRight w:val="0"/>
                                              <w:marTop w:val="0"/>
                                              <w:marBottom w:val="0"/>
                                              <w:divBdr>
                                                <w:top w:val="none" w:sz="0" w:space="0" w:color="auto"/>
                                                <w:left w:val="none" w:sz="0" w:space="0" w:color="auto"/>
                                                <w:bottom w:val="none" w:sz="0" w:space="0" w:color="auto"/>
                                                <w:right w:val="none" w:sz="0" w:space="0" w:color="auto"/>
                                              </w:divBdr>
                                              <w:divsChild>
                                                <w:div w:id="469517195">
                                                  <w:marLeft w:val="0"/>
                                                  <w:marRight w:val="0"/>
                                                  <w:marTop w:val="0"/>
                                                  <w:marBottom w:val="0"/>
                                                  <w:divBdr>
                                                    <w:top w:val="none" w:sz="0" w:space="0" w:color="auto"/>
                                                    <w:left w:val="none" w:sz="0" w:space="0" w:color="auto"/>
                                                    <w:bottom w:val="none" w:sz="0" w:space="0" w:color="auto"/>
                                                    <w:right w:val="none" w:sz="0" w:space="0" w:color="auto"/>
                                                  </w:divBdr>
                                                  <w:divsChild>
                                                    <w:div w:id="528563388">
                                                      <w:marLeft w:val="0"/>
                                                      <w:marRight w:val="0"/>
                                                      <w:marTop w:val="0"/>
                                                      <w:marBottom w:val="0"/>
                                                      <w:divBdr>
                                                        <w:top w:val="none" w:sz="0" w:space="0" w:color="auto"/>
                                                        <w:left w:val="none" w:sz="0" w:space="0" w:color="auto"/>
                                                        <w:bottom w:val="none" w:sz="0" w:space="0" w:color="auto"/>
                                                        <w:right w:val="none" w:sz="0" w:space="0" w:color="auto"/>
                                                      </w:divBdr>
                                                      <w:divsChild>
                                                        <w:div w:id="40352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261427">
      <w:bodyDiv w:val="1"/>
      <w:marLeft w:val="0"/>
      <w:marRight w:val="0"/>
      <w:marTop w:val="0"/>
      <w:marBottom w:val="0"/>
      <w:divBdr>
        <w:top w:val="none" w:sz="0" w:space="0" w:color="auto"/>
        <w:left w:val="none" w:sz="0" w:space="0" w:color="auto"/>
        <w:bottom w:val="none" w:sz="0" w:space="0" w:color="auto"/>
        <w:right w:val="none" w:sz="0" w:space="0" w:color="auto"/>
      </w:divBdr>
    </w:div>
    <w:div w:id="1515729598">
      <w:bodyDiv w:val="1"/>
      <w:marLeft w:val="0"/>
      <w:marRight w:val="0"/>
      <w:marTop w:val="0"/>
      <w:marBottom w:val="0"/>
      <w:divBdr>
        <w:top w:val="none" w:sz="0" w:space="0" w:color="auto"/>
        <w:left w:val="none" w:sz="0" w:space="0" w:color="auto"/>
        <w:bottom w:val="none" w:sz="0" w:space="0" w:color="auto"/>
        <w:right w:val="none" w:sz="0" w:space="0" w:color="auto"/>
      </w:divBdr>
    </w:div>
    <w:div w:id="1517303536">
      <w:bodyDiv w:val="1"/>
      <w:marLeft w:val="0"/>
      <w:marRight w:val="0"/>
      <w:marTop w:val="0"/>
      <w:marBottom w:val="0"/>
      <w:divBdr>
        <w:top w:val="none" w:sz="0" w:space="0" w:color="auto"/>
        <w:left w:val="none" w:sz="0" w:space="0" w:color="auto"/>
        <w:bottom w:val="none" w:sz="0" w:space="0" w:color="auto"/>
        <w:right w:val="none" w:sz="0" w:space="0" w:color="auto"/>
      </w:divBdr>
    </w:div>
    <w:div w:id="1525706284">
      <w:bodyDiv w:val="1"/>
      <w:marLeft w:val="0"/>
      <w:marRight w:val="0"/>
      <w:marTop w:val="0"/>
      <w:marBottom w:val="0"/>
      <w:divBdr>
        <w:top w:val="none" w:sz="0" w:space="0" w:color="auto"/>
        <w:left w:val="none" w:sz="0" w:space="0" w:color="auto"/>
        <w:bottom w:val="none" w:sz="0" w:space="0" w:color="auto"/>
        <w:right w:val="none" w:sz="0" w:space="0" w:color="auto"/>
      </w:divBdr>
    </w:div>
    <w:div w:id="1543326374">
      <w:bodyDiv w:val="1"/>
      <w:marLeft w:val="0"/>
      <w:marRight w:val="0"/>
      <w:marTop w:val="0"/>
      <w:marBottom w:val="0"/>
      <w:divBdr>
        <w:top w:val="none" w:sz="0" w:space="0" w:color="auto"/>
        <w:left w:val="none" w:sz="0" w:space="0" w:color="auto"/>
        <w:bottom w:val="none" w:sz="0" w:space="0" w:color="auto"/>
        <w:right w:val="none" w:sz="0" w:space="0" w:color="auto"/>
      </w:divBdr>
    </w:div>
    <w:div w:id="1548101771">
      <w:bodyDiv w:val="1"/>
      <w:marLeft w:val="0"/>
      <w:marRight w:val="0"/>
      <w:marTop w:val="0"/>
      <w:marBottom w:val="0"/>
      <w:divBdr>
        <w:top w:val="none" w:sz="0" w:space="0" w:color="auto"/>
        <w:left w:val="none" w:sz="0" w:space="0" w:color="auto"/>
        <w:bottom w:val="none" w:sz="0" w:space="0" w:color="auto"/>
        <w:right w:val="none" w:sz="0" w:space="0" w:color="auto"/>
      </w:divBdr>
    </w:div>
    <w:div w:id="1549730313">
      <w:bodyDiv w:val="1"/>
      <w:marLeft w:val="0"/>
      <w:marRight w:val="0"/>
      <w:marTop w:val="0"/>
      <w:marBottom w:val="0"/>
      <w:divBdr>
        <w:top w:val="none" w:sz="0" w:space="0" w:color="auto"/>
        <w:left w:val="none" w:sz="0" w:space="0" w:color="auto"/>
        <w:bottom w:val="none" w:sz="0" w:space="0" w:color="auto"/>
        <w:right w:val="none" w:sz="0" w:space="0" w:color="auto"/>
      </w:divBdr>
    </w:div>
    <w:div w:id="1559318697">
      <w:bodyDiv w:val="1"/>
      <w:marLeft w:val="0"/>
      <w:marRight w:val="0"/>
      <w:marTop w:val="0"/>
      <w:marBottom w:val="0"/>
      <w:divBdr>
        <w:top w:val="none" w:sz="0" w:space="0" w:color="auto"/>
        <w:left w:val="none" w:sz="0" w:space="0" w:color="auto"/>
        <w:bottom w:val="none" w:sz="0" w:space="0" w:color="auto"/>
        <w:right w:val="none" w:sz="0" w:space="0" w:color="auto"/>
      </w:divBdr>
    </w:div>
    <w:div w:id="1559587573">
      <w:bodyDiv w:val="1"/>
      <w:marLeft w:val="0"/>
      <w:marRight w:val="0"/>
      <w:marTop w:val="0"/>
      <w:marBottom w:val="0"/>
      <w:divBdr>
        <w:top w:val="none" w:sz="0" w:space="0" w:color="auto"/>
        <w:left w:val="none" w:sz="0" w:space="0" w:color="auto"/>
        <w:bottom w:val="none" w:sz="0" w:space="0" w:color="auto"/>
        <w:right w:val="none" w:sz="0" w:space="0" w:color="auto"/>
      </w:divBdr>
    </w:div>
    <w:div w:id="1564945967">
      <w:bodyDiv w:val="1"/>
      <w:marLeft w:val="0"/>
      <w:marRight w:val="0"/>
      <w:marTop w:val="0"/>
      <w:marBottom w:val="0"/>
      <w:divBdr>
        <w:top w:val="none" w:sz="0" w:space="0" w:color="auto"/>
        <w:left w:val="none" w:sz="0" w:space="0" w:color="auto"/>
        <w:bottom w:val="none" w:sz="0" w:space="0" w:color="auto"/>
        <w:right w:val="none" w:sz="0" w:space="0" w:color="auto"/>
      </w:divBdr>
    </w:div>
    <w:div w:id="1567032375">
      <w:bodyDiv w:val="1"/>
      <w:marLeft w:val="0"/>
      <w:marRight w:val="0"/>
      <w:marTop w:val="0"/>
      <w:marBottom w:val="0"/>
      <w:divBdr>
        <w:top w:val="none" w:sz="0" w:space="0" w:color="auto"/>
        <w:left w:val="none" w:sz="0" w:space="0" w:color="auto"/>
        <w:bottom w:val="none" w:sz="0" w:space="0" w:color="auto"/>
        <w:right w:val="none" w:sz="0" w:space="0" w:color="auto"/>
      </w:divBdr>
    </w:div>
    <w:div w:id="1573466851">
      <w:bodyDiv w:val="1"/>
      <w:marLeft w:val="0"/>
      <w:marRight w:val="0"/>
      <w:marTop w:val="0"/>
      <w:marBottom w:val="0"/>
      <w:divBdr>
        <w:top w:val="none" w:sz="0" w:space="0" w:color="auto"/>
        <w:left w:val="none" w:sz="0" w:space="0" w:color="auto"/>
        <w:bottom w:val="none" w:sz="0" w:space="0" w:color="auto"/>
        <w:right w:val="none" w:sz="0" w:space="0" w:color="auto"/>
      </w:divBdr>
    </w:div>
    <w:div w:id="1642148062">
      <w:bodyDiv w:val="1"/>
      <w:marLeft w:val="0"/>
      <w:marRight w:val="0"/>
      <w:marTop w:val="0"/>
      <w:marBottom w:val="0"/>
      <w:divBdr>
        <w:top w:val="none" w:sz="0" w:space="0" w:color="auto"/>
        <w:left w:val="none" w:sz="0" w:space="0" w:color="auto"/>
        <w:bottom w:val="none" w:sz="0" w:space="0" w:color="auto"/>
        <w:right w:val="none" w:sz="0" w:space="0" w:color="auto"/>
      </w:divBdr>
    </w:div>
    <w:div w:id="1649897481">
      <w:bodyDiv w:val="1"/>
      <w:marLeft w:val="0"/>
      <w:marRight w:val="0"/>
      <w:marTop w:val="0"/>
      <w:marBottom w:val="0"/>
      <w:divBdr>
        <w:top w:val="none" w:sz="0" w:space="0" w:color="auto"/>
        <w:left w:val="none" w:sz="0" w:space="0" w:color="auto"/>
        <w:bottom w:val="none" w:sz="0" w:space="0" w:color="auto"/>
        <w:right w:val="none" w:sz="0" w:space="0" w:color="auto"/>
      </w:divBdr>
    </w:div>
    <w:div w:id="1657951143">
      <w:bodyDiv w:val="1"/>
      <w:marLeft w:val="0"/>
      <w:marRight w:val="0"/>
      <w:marTop w:val="0"/>
      <w:marBottom w:val="0"/>
      <w:divBdr>
        <w:top w:val="none" w:sz="0" w:space="0" w:color="auto"/>
        <w:left w:val="none" w:sz="0" w:space="0" w:color="auto"/>
        <w:bottom w:val="none" w:sz="0" w:space="0" w:color="auto"/>
        <w:right w:val="none" w:sz="0" w:space="0" w:color="auto"/>
      </w:divBdr>
    </w:div>
    <w:div w:id="1661536699">
      <w:bodyDiv w:val="1"/>
      <w:marLeft w:val="0"/>
      <w:marRight w:val="0"/>
      <w:marTop w:val="0"/>
      <w:marBottom w:val="0"/>
      <w:divBdr>
        <w:top w:val="none" w:sz="0" w:space="0" w:color="auto"/>
        <w:left w:val="none" w:sz="0" w:space="0" w:color="auto"/>
        <w:bottom w:val="none" w:sz="0" w:space="0" w:color="auto"/>
        <w:right w:val="none" w:sz="0" w:space="0" w:color="auto"/>
      </w:divBdr>
    </w:div>
    <w:div w:id="1672247490">
      <w:bodyDiv w:val="1"/>
      <w:marLeft w:val="0"/>
      <w:marRight w:val="0"/>
      <w:marTop w:val="0"/>
      <w:marBottom w:val="0"/>
      <w:divBdr>
        <w:top w:val="none" w:sz="0" w:space="0" w:color="auto"/>
        <w:left w:val="none" w:sz="0" w:space="0" w:color="auto"/>
        <w:bottom w:val="none" w:sz="0" w:space="0" w:color="auto"/>
        <w:right w:val="none" w:sz="0" w:space="0" w:color="auto"/>
      </w:divBdr>
    </w:div>
    <w:div w:id="1691100461">
      <w:bodyDiv w:val="1"/>
      <w:marLeft w:val="0"/>
      <w:marRight w:val="0"/>
      <w:marTop w:val="0"/>
      <w:marBottom w:val="0"/>
      <w:divBdr>
        <w:top w:val="none" w:sz="0" w:space="0" w:color="auto"/>
        <w:left w:val="none" w:sz="0" w:space="0" w:color="auto"/>
        <w:bottom w:val="none" w:sz="0" w:space="0" w:color="auto"/>
        <w:right w:val="none" w:sz="0" w:space="0" w:color="auto"/>
      </w:divBdr>
    </w:div>
    <w:div w:id="1695574048">
      <w:bodyDiv w:val="1"/>
      <w:marLeft w:val="0"/>
      <w:marRight w:val="0"/>
      <w:marTop w:val="0"/>
      <w:marBottom w:val="0"/>
      <w:divBdr>
        <w:top w:val="none" w:sz="0" w:space="0" w:color="auto"/>
        <w:left w:val="none" w:sz="0" w:space="0" w:color="auto"/>
        <w:bottom w:val="none" w:sz="0" w:space="0" w:color="auto"/>
        <w:right w:val="none" w:sz="0" w:space="0" w:color="auto"/>
      </w:divBdr>
    </w:div>
    <w:div w:id="1700278855">
      <w:bodyDiv w:val="1"/>
      <w:marLeft w:val="0"/>
      <w:marRight w:val="0"/>
      <w:marTop w:val="0"/>
      <w:marBottom w:val="0"/>
      <w:divBdr>
        <w:top w:val="none" w:sz="0" w:space="0" w:color="auto"/>
        <w:left w:val="none" w:sz="0" w:space="0" w:color="auto"/>
        <w:bottom w:val="none" w:sz="0" w:space="0" w:color="auto"/>
        <w:right w:val="none" w:sz="0" w:space="0" w:color="auto"/>
      </w:divBdr>
    </w:div>
    <w:div w:id="1702129459">
      <w:bodyDiv w:val="1"/>
      <w:marLeft w:val="0"/>
      <w:marRight w:val="0"/>
      <w:marTop w:val="0"/>
      <w:marBottom w:val="0"/>
      <w:divBdr>
        <w:top w:val="none" w:sz="0" w:space="0" w:color="auto"/>
        <w:left w:val="none" w:sz="0" w:space="0" w:color="auto"/>
        <w:bottom w:val="none" w:sz="0" w:space="0" w:color="auto"/>
        <w:right w:val="none" w:sz="0" w:space="0" w:color="auto"/>
      </w:divBdr>
    </w:div>
    <w:div w:id="1741519158">
      <w:bodyDiv w:val="1"/>
      <w:marLeft w:val="0"/>
      <w:marRight w:val="0"/>
      <w:marTop w:val="0"/>
      <w:marBottom w:val="0"/>
      <w:divBdr>
        <w:top w:val="none" w:sz="0" w:space="0" w:color="auto"/>
        <w:left w:val="none" w:sz="0" w:space="0" w:color="auto"/>
        <w:bottom w:val="none" w:sz="0" w:space="0" w:color="auto"/>
        <w:right w:val="none" w:sz="0" w:space="0" w:color="auto"/>
      </w:divBdr>
    </w:div>
    <w:div w:id="1786346834">
      <w:bodyDiv w:val="1"/>
      <w:marLeft w:val="0"/>
      <w:marRight w:val="0"/>
      <w:marTop w:val="0"/>
      <w:marBottom w:val="0"/>
      <w:divBdr>
        <w:top w:val="none" w:sz="0" w:space="0" w:color="auto"/>
        <w:left w:val="none" w:sz="0" w:space="0" w:color="auto"/>
        <w:bottom w:val="none" w:sz="0" w:space="0" w:color="auto"/>
        <w:right w:val="none" w:sz="0" w:space="0" w:color="auto"/>
      </w:divBdr>
    </w:div>
    <w:div w:id="1801922111">
      <w:bodyDiv w:val="1"/>
      <w:marLeft w:val="0"/>
      <w:marRight w:val="0"/>
      <w:marTop w:val="0"/>
      <w:marBottom w:val="0"/>
      <w:divBdr>
        <w:top w:val="none" w:sz="0" w:space="0" w:color="auto"/>
        <w:left w:val="none" w:sz="0" w:space="0" w:color="auto"/>
        <w:bottom w:val="none" w:sz="0" w:space="0" w:color="auto"/>
        <w:right w:val="none" w:sz="0" w:space="0" w:color="auto"/>
      </w:divBdr>
      <w:divsChild>
        <w:div w:id="1567186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976047">
      <w:bodyDiv w:val="1"/>
      <w:marLeft w:val="0"/>
      <w:marRight w:val="0"/>
      <w:marTop w:val="0"/>
      <w:marBottom w:val="0"/>
      <w:divBdr>
        <w:top w:val="none" w:sz="0" w:space="0" w:color="auto"/>
        <w:left w:val="none" w:sz="0" w:space="0" w:color="auto"/>
        <w:bottom w:val="none" w:sz="0" w:space="0" w:color="auto"/>
        <w:right w:val="none" w:sz="0" w:space="0" w:color="auto"/>
      </w:divBdr>
    </w:div>
    <w:div w:id="1814251571">
      <w:bodyDiv w:val="1"/>
      <w:marLeft w:val="0"/>
      <w:marRight w:val="0"/>
      <w:marTop w:val="0"/>
      <w:marBottom w:val="0"/>
      <w:divBdr>
        <w:top w:val="none" w:sz="0" w:space="0" w:color="auto"/>
        <w:left w:val="none" w:sz="0" w:space="0" w:color="auto"/>
        <w:bottom w:val="none" w:sz="0" w:space="0" w:color="auto"/>
        <w:right w:val="none" w:sz="0" w:space="0" w:color="auto"/>
      </w:divBdr>
    </w:div>
    <w:div w:id="1855996452">
      <w:bodyDiv w:val="1"/>
      <w:marLeft w:val="0"/>
      <w:marRight w:val="0"/>
      <w:marTop w:val="0"/>
      <w:marBottom w:val="0"/>
      <w:divBdr>
        <w:top w:val="none" w:sz="0" w:space="0" w:color="auto"/>
        <w:left w:val="none" w:sz="0" w:space="0" w:color="auto"/>
        <w:bottom w:val="none" w:sz="0" w:space="0" w:color="auto"/>
        <w:right w:val="none" w:sz="0" w:space="0" w:color="auto"/>
      </w:divBdr>
    </w:div>
    <w:div w:id="1881816962">
      <w:bodyDiv w:val="1"/>
      <w:marLeft w:val="0"/>
      <w:marRight w:val="0"/>
      <w:marTop w:val="0"/>
      <w:marBottom w:val="0"/>
      <w:divBdr>
        <w:top w:val="none" w:sz="0" w:space="0" w:color="auto"/>
        <w:left w:val="none" w:sz="0" w:space="0" w:color="auto"/>
        <w:bottom w:val="none" w:sz="0" w:space="0" w:color="auto"/>
        <w:right w:val="none" w:sz="0" w:space="0" w:color="auto"/>
      </w:divBdr>
    </w:div>
    <w:div w:id="1892038998">
      <w:bodyDiv w:val="1"/>
      <w:marLeft w:val="0"/>
      <w:marRight w:val="0"/>
      <w:marTop w:val="0"/>
      <w:marBottom w:val="0"/>
      <w:divBdr>
        <w:top w:val="none" w:sz="0" w:space="0" w:color="auto"/>
        <w:left w:val="none" w:sz="0" w:space="0" w:color="auto"/>
        <w:bottom w:val="none" w:sz="0" w:space="0" w:color="auto"/>
        <w:right w:val="none" w:sz="0" w:space="0" w:color="auto"/>
      </w:divBdr>
    </w:div>
    <w:div w:id="1892811844">
      <w:bodyDiv w:val="1"/>
      <w:marLeft w:val="0"/>
      <w:marRight w:val="0"/>
      <w:marTop w:val="0"/>
      <w:marBottom w:val="0"/>
      <w:divBdr>
        <w:top w:val="none" w:sz="0" w:space="0" w:color="auto"/>
        <w:left w:val="none" w:sz="0" w:space="0" w:color="auto"/>
        <w:bottom w:val="none" w:sz="0" w:space="0" w:color="auto"/>
        <w:right w:val="none" w:sz="0" w:space="0" w:color="auto"/>
      </w:divBdr>
    </w:div>
    <w:div w:id="1903632320">
      <w:bodyDiv w:val="1"/>
      <w:marLeft w:val="0"/>
      <w:marRight w:val="0"/>
      <w:marTop w:val="0"/>
      <w:marBottom w:val="0"/>
      <w:divBdr>
        <w:top w:val="none" w:sz="0" w:space="0" w:color="auto"/>
        <w:left w:val="none" w:sz="0" w:space="0" w:color="auto"/>
        <w:bottom w:val="none" w:sz="0" w:space="0" w:color="auto"/>
        <w:right w:val="none" w:sz="0" w:space="0" w:color="auto"/>
      </w:divBdr>
    </w:div>
    <w:div w:id="1908609124">
      <w:bodyDiv w:val="1"/>
      <w:marLeft w:val="0"/>
      <w:marRight w:val="0"/>
      <w:marTop w:val="0"/>
      <w:marBottom w:val="0"/>
      <w:divBdr>
        <w:top w:val="none" w:sz="0" w:space="0" w:color="auto"/>
        <w:left w:val="none" w:sz="0" w:space="0" w:color="auto"/>
        <w:bottom w:val="none" w:sz="0" w:space="0" w:color="auto"/>
        <w:right w:val="none" w:sz="0" w:space="0" w:color="auto"/>
      </w:divBdr>
    </w:div>
    <w:div w:id="1916237929">
      <w:bodyDiv w:val="1"/>
      <w:marLeft w:val="0"/>
      <w:marRight w:val="0"/>
      <w:marTop w:val="0"/>
      <w:marBottom w:val="0"/>
      <w:divBdr>
        <w:top w:val="none" w:sz="0" w:space="0" w:color="auto"/>
        <w:left w:val="none" w:sz="0" w:space="0" w:color="auto"/>
        <w:bottom w:val="none" w:sz="0" w:space="0" w:color="auto"/>
        <w:right w:val="none" w:sz="0" w:space="0" w:color="auto"/>
      </w:divBdr>
    </w:div>
    <w:div w:id="1929456926">
      <w:bodyDiv w:val="1"/>
      <w:marLeft w:val="0"/>
      <w:marRight w:val="0"/>
      <w:marTop w:val="0"/>
      <w:marBottom w:val="0"/>
      <w:divBdr>
        <w:top w:val="none" w:sz="0" w:space="0" w:color="auto"/>
        <w:left w:val="none" w:sz="0" w:space="0" w:color="auto"/>
        <w:bottom w:val="none" w:sz="0" w:space="0" w:color="auto"/>
        <w:right w:val="none" w:sz="0" w:space="0" w:color="auto"/>
      </w:divBdr>
    </w:div>
    <w:div w:id="1936135743">
      <w:bodyDiv w:val="1"/>
      <w:marLeft w:val="0"/>
      <w:marRight w:val="0"/>
      <w:marTop w:val="0"/>
      <w:marBottom w:val="0"/>
      <w:divBdr>
        <w:top w:val="none" w:sz="0" w:space="0" w:color="auto"/>
        <w:left w:val="none" w:sz="0" w:space="0" w:color="auto"/>
        <w:bottom w:val="none" w:sz="0" w:space="0" w:color="auto"/>
        <w:right w:val="none" w:sz="0" w:space="0" w:color="auto"/>
      </w:divBdr>
    </w:div>
    <w:div w:id="1950233704">
      <w:bodyDiv w:val="1"/>
      <w:marLeft w:val="0"/>
      <w:marRight w:val="0"/>
      <w:marTop w:val="0"/>
      <w:marBottom w:val="0"/>
      <w:divBdr>
        <w:top w:val="none" w:sz="0" w:space="0" w:color="auto"/>
        <w:left w:val="none" w:sz="0" w:space="0" w:color="auto"/>
        <w:bottom w:val="none" w:sz="0" w:space="0" w:color="auto"/>
        <w:right w:val="none" w:sz="0" w:space="0" w:color="auto"/>
      </w:divBdr>
    </w:div>
    <w:div w:id="1950703020">
      <w:bodyDiv w:val="1"/>
      <w:marLeft w:val="0"/>
      <w:marRight w:val="0"/>
      <w:marTop w:val="0"/>
      <w:marBottom w:val="0"/>
      <w:divBdr>
        <w:top w:val="none" w:sz="0" w:space="0" w:color="auto"/>
        <w:left w:val="none" w:sz="0" w:space="0" w:color="auto"/>
        <w:bottom w:val="none" w:sz="0" w:space="0" w:color="auto"/>
        <w:right w:val="none" w:sz="0" w:space="0" w:color="auto"/>
      </w:divBdr>
    </w:div>
    <w:div w:id="1952131623">
      <w:bodyDiv w:val="1"/>
      <w:marLeft w:val="0"/>
      <w:marRight w:val="0"/>
      <w:marTop w:val="0"/>
      <w:marBottom w:val="0"/>
      <w:divBdr>
        <w:top w:val="none" w:sz="0" w:space="0" w:color="auto"/>
        <w:left w:val="none" w:sz="0" w:space="0" w:color="auto"/>
        <w:bottom w:val="none" w:sz="0" w:space="0" w:color="auto"/>
        <w:right w:val="none" w:sz="0" w:space="0" w:color="auto"/>
      </w:divBdr>
    </w:div>
    <w:div w:id="1955017952">
      <w:bodyDiv w:val="1"/>
      <w:marLeft w:val="0"/>
      <w:marRight w:val="0"/>
      <w:marTop w:val="0"/>
      <w:marBottom w:val="0"/>
      <w:divBdr>
        <w:top w:val="none" w:sz="0" w:space="0" w:color="auto"/>
        <w:left w:val="none" w:sz="0" w:space="0" w:color="auto"/>
        <w:bottom w:val="none" w:sz="0" w:space="0" w:color="auto"/>
        <w:right w:val="none" w:sz="0" w:space="0" w:color="auto"/>
      </w:divBdr>
    </w:div>
    <w:div w:id="1968388859">
      <w:bodyDiv w:val="1"/>
      <w:marLeft w:val="0"/>
      <w:marRight w:val="0"/>
      <w:marTop w:val="0"/>
      <w:marBottom w:val="0"/>
      <w:divBdr>
        <w:top w:val="none" w:sz="0" w:space="0" w:color="auto"/>
        <w:left w:val="none" w:sz="0" w:space="0" w:color="auto"/>
        <w:bottom w:val="none" w:sz="0" w:space="0" w:color="auto"/>
        <w:right w:val="none" w:sz="0" w:space="0" w:color="auto"/>
      </w:divBdr>
    </w:div>
    <w:div w:id="1969628149">
      <w:bodyDiv w:val="1"/>
      <w:marLeft w:val="0"/>
      <w:marRight w:val="0"/>
      <w:marTop w:val="0"/>
      <w:marBottom w:val="0"/>
      <w:divBdr>
        <w:top w:val="none" w:sz="0" w:space="0" w:color="auto"/>
        <w:left w:val="none" w:sz="0" w:space="0" w:color="auto"/>
        <w:bottom w:val="none" w:sz="0" w:space="0" w:color="auto"/>
        <w:right w:val="none" w:sz="0" w:space="0" w:color="auto"/>
      </w:divBdr>
    </w:div>
    <w:div w:id="1982614138">
      <w:bodyDiv w:val="1"/>
      <w:marLeft w:val="0"/>
      <w:marRight w:val="0"/>
      <w:marTop w:val="0"/>
      <w:marBottom w:val="0"/>
      <w:divBdr>
        <w:top w:val="none" w:sz="0" w:space="0" w:color="auto"/>
        <w:left w:val="none" w:sz="0" w:space="0" w:color="auto"/>
        <w:bottom w:val="none" w:sz="0" w:space="0" w:color="auto"/>
        <w:right w:val="none" w:sz="0" w:space="0" w:color="auto"/>
      </w:divBdr>
    </w:div>
    <w:div w:id="1990358617">
      <w:bodyDiv w:val="1"/>
      <w:marLeft w:val="0"/>
      <w:marRight w:val="0"/>
      <w:marTop w:val="0"/>
      <w:marBottom w:val="0"/>
      <w:divBdr>
        <w:top w:val="none" w:sz="0" w:space="0" w:color="auto"/>
        <w:left w:val="none" w:sz="0" w:space="0" w:color="auto"/>
        <w:bottom w:val="none" w:sz="0" w:space="0" w:color="auto"/>
        <w:right w:val="none" w:sz="0" w:space="0" w:color="auto"/>
      </w:divBdr>
    </w:div>
    <w:div w:id="1995596563">
      <w:bodyDiv w:val="1"/>
      <w:marLeft w:val="0"/>
      <w:marRight w:val="0"/>
      <w:marTop w:val="0"/>
      <w:marBottom w:val="0"/>
      <w:divBdr>
        <w:top w:val="none" w:sz="0" w:space="0" w:color="auto"/>
        <w:left w:val="none" w:sz="0" w:space="0" w:color="auto"/>
        <w:bottom w:val="none" w:sz="0" w:space="0" w:color="auto"/>
        <w:right w:val="none" w:sz="0" w:space="0" w:color="auto"/>
      </w:divBdr>
    </w:div>
    <w:div w:id="2000036388">
      <w:bodyDiv w:val="1"/>
      <w:marLeft w:val="0"/>
      <w:marRight w:val="0"/>
      <w:marTop w:val="0"/>
      <w:marBottom w:val="0"/>
      <w:divBdr>
        <w:top w:val="none" w:sz="0" w:space="0" w:color="auto"/>
        <w:left w:val="none" w:sz="0" w:space="0" w:color="auto"/>
        <w:bottom w:val="none" w:sz="0" w:space="0" w:color="auto"/>
        <w:right w:val="none" w:sz="0" w:space="0" w:color="auto"/>
      </w:divBdr>
    </w:div>
    <w:div w:id="2003391563">
      <w:bodyDiv w:val="1"/>
      <w:marLeft w:val="0"/>
      <w:marRight w:val="0"/>
      <w:marTop w:val="0"/>
      <w:marBottom w:val="0"/>
      <w:divBdr>
        <w:top w:val="none" w:sz="0" w:space="0" w:color="auto"/>
        <w:left w:val="none" w:sz="0" w:space="0" w:color="auto"/>
        <w:bottom w:val="none" w:sz="0" w:space="0" w:color="auto"/>
        <w:right w:val="none" w:sz="0" w:space="0" w:color="auto"/>
      </w:divBdr>
    </w:div>
    <w:div w:id="2028023494">
      <w:bodyDiv w:val="1"/>
      <w:marLeft w:val="0"/>
      <w:marRight w:val="0"/>
      <w:marTop w:val="0"/>
      <w:marBottom w:val="0"/>
      <w:divBdr>
        <w:top w:val="none" w:sz="0" w:space="0" w:color="auto"/>
        <w:left w:val="none" w:sz="0" w:space="0" w:color="auto"/>
        <w:bottom w:val="none" w:sz="0" w:space="0" w:color="auto"/>
        <w:right w:val="none" w:sz="0" w:space="0" w:color="auto"/>
      </w:divBdr>
    </w:div>
    <w:div w:id="2060591523">
      <w:bodyDiv w:val="1"/>
      <w:marLeft w:val="0"/>
      <w:marRight w:val="0"/>
      <w:marTop w:val="0"/>
      <w:marBottom w:val="0"/>
      <w:divBdr>
        <w:top w:val="none" w:sz="0" w:space="0" w:color="auto"/>
        <w:left w:val="none" w:sz="0" w:space="0" w:color="auto"/>
        <w:bottom w:val="none" w:sz="0" w:space="0" w:color="auto"/>
        <w:right w:val="none" w:sz="0" w:space="0" w:color="auto"/>
      </w:divBdr>
    </w:div>
    <w:div w:id="2066445386">
      <w:bodyDiv w:val="1"/>
      <w:marLeft w:val="0"/>
      <w:marRight w:val="0"/>
      <w:marTop w:val="0"/>
      <w:marBottom w:val="0"/>
      <w:divBdr>
        <w:top w:val="none" w:sz="0" w:space="0" w:color="auto"/>
        <w:left w:val="none" w:sz="0" w:space="0" w:color="auto"/>
        <w:bottom w:val="none" w:sz="0" w:space="0" w:color="auto"/>
        <w:right w:val="none" w:sz="0" w:space="0" w:color="auto"/>
      </w:divBdr>
    </w:div>
    <w:div w:id="2097171787">
      <w:bodyDiv w:val="1"/>
      <w:marLeft w:val="0"/>
      <w:marRight w:val="0"/>
      <w:marTop w:val="0"/>
      <w:marBottom w:val="0"/>
      <w:divBdr>
        <w:top w:val="none" w:sz="0" w:space="0" w:color="auto"/>
        <w:left w:val="none" w:sz="0" w:space="0" w:color="auto"/>
        <w:bottom w:val="none" w:sz="0" w:space="0" w:color="auto"/>
        <w:right w:val="none" w:sz="0" w:space="0" w:color="auto"/>
      </w:divBdr>
    </w:div>
    <w:div w:id="2107573241">
      <w:bodyDiv w:val="1"/>
      <w:marLeft w:val="0"/>
      <w:marRight w:val="0"/>
      <w:marTop w:val="0"/>
      <w:marBottom w:val="0"/>
      <w:divBdr>
        <w:top w:val="none" w:sz="0" w:space="0" w:color="auto"/>
        <w:left w:val="none" w:sz="0" w:space="0" w:color="auto"/>
        <w:bottom w:val="none" w:sz="0" w:space="0" w:color="auto"/>
        <w:right w:val="none" w:sz="0" w:space="0" w:color="auto"/>
      </w:divBdr>
    </w:div>
    <w:div w:id="2126654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fontTable" Target="fontTable.xm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header" Target="header2.xml"/><Relationship Id="rId107" Type="http://schemas.openxmlformats.org/officeDocument/2006/relationships/image" Target="media/image95.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102" Type="http://schemas.openxmlformats.org/officeDocument/2006/relationships/image" Target="media/image90.png"/><Relationship Id="rId110" Type="http://schemas.openxmlformats.org/officeDocument/2006/relationships/image" Target="media/image98.png"/><Relationship Id="rId115"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image" Target="media/image83.png"/><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13" Type="http://schemas.openxmlformats.org/officeDocument/2006/relationships/image" Target="media/image101.png"/><Relationship Id="rId118"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image" Target="media/image91.png"/><Relationship Id="rId108" Type="http://schemas.openxmlformats.org/officeDocument/2006/relationships/image" Target="media/image96.png"/><Relationship Id="rId116"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11" Type="http://schemas.openxmlformats.org/officeDocument/2006/relationships/image" Target="media/image9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4.png"/><Relationship Id="rId114" Type="http://schemas.openxmlformats.org/officeDocument/2006/relationships/image" Target="media/image102.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CB5E6-FD25-4AB0-AA6F-45F5B7FA8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3118</TotalTime>
  <Pages>258</Pages>
  <Words>40102</Words>
  <Characters>220565</Characters>
  <Application>Microsoft Office Word</Application>
  <DocSecurity>0</DocSecurity>
  <Lines>1838</Lines>
  <Paragraphs>520</Paragraphs>
  <ScaleCrop>false</ScaleCrop>
  <HeadingPairs>
    <vt:vector size="2" baseType="variant">
      <vt:variant>
        <vt:lpstr>Título</vt:lpstr>
      </vt:variant>
      <vt:variant>
        <vt:i4>1</vt:i4>
      </vt:variant>
    </vt:vector>
  </HeadingPairs>
  <TitlesOfParts>
    <vt:vector size="1" baseType="lpstr">
      <vt:lpstr>Plantilla del Trabajo Final de Diplomado</vt:lpstr>
    </vt:vector>
  </TitlesOfParts>
  <Company/>
  <LinksUpToDate>false</LinksUpToDate>
  <CharactersWithSpaces>260147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del Trabajo Final de Diplomado</dc:title>
  <dc:subject/>
  <dc:creator>Diplomado en Desarrollo Web y Aplicaciones Móviles · UAJMS 2026</dc:creator>
  <cp:keywords/>
  <dc:description/>
  <cp:lastModifiedBy>felix lamas</cp:lastModifiedBy>
  <cp:revision>10</cp:revision>
  <cp:lastPrinted>2026-09-29T02:07:00Z</cp:lastPrinted>
  <dcterms:created xsi:type="dcterms:W3CDTF">2026-10-01T00:29:00Z</dcterms:created>
  <dcterms:modified xsi:type="dcterms:W3CDTF">2026-10-13T03:51:00Z</dcterms:modified>
</cp:coreProperties>
</file>