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table_name from all_tables where owner = 'DB_OPERACIONES';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PUNTO #1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count(*) as Cantidad_de_Estudiantes from DB_OPERACIONES.ESTUDIANTES;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PUNTO #2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carrera, count(*) as carreras from DB_OPERACIONES.ESTUDIANTES group by carrera;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PUNTO #3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carrera, genero, count(*) as carreras from DB_OPERACIONES.ESTUDIANTES group by carrera, genero order by genero;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PUNTO #4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matricula, nombres, p_apellido ||' '|| s_apellido as apellidos, genero, trunc(SYSDATE - fecha_nacimiento)/365 as edad, carrera, nombre_carrera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DB_OPERACIONES.ESTUDIANTES, DB_OPERACIONES.CARRERAS where DB_OPERACIONES.ESTUDIANTES.carrera = DB_OPERACIONES.CARRERAS.codigo_carrera;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PUNTO #5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count(*), substr(matricula, 0, 4) as Anio_entrada from DB_OPERACIONES.ESTUDIANTES group by substr(matricula, 0, 4);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PUNTO #6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DB_OPERACIONES.ESTUDIANTES values(20140056, 'Oscar Dionisio', 'Nunez', 'Siri', 'M', '12345678911', 'ISC',2.77, '6-AUG-1996', 7, 7);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DB_OPERACIONES.ESTUDIANTES values(20140805, 'Melissa', 'Lantigua', 'Fermin', 'F', '24567890112', 'ISC',3.27, '19-APR-1996', 2, 6);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DB_OPERACIONES.ESTUDIANTES values(20140452, 'Adonis Alexander', 'Veloz', 'Garcia', 'M', '47558148721', 'ISC',3.3, '22-JUNE-1996', 2, 7);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PUNTO #7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DB_OPERACIONES.NOTAS_ESTUDIANTES values(20140056, '2011-2012/2', 'ISC-111', '001', 'B');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DB_OPERACIONES.NOTAS_ESTUDIANTES values(20140056, '2011-2012/3', 'ISC-444', '001', 'A');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DB_OPERACIONES.NOTAS_ESTUDIANTES values(20140056, '2012-2013/1', 'ISC-555', '001', 'C');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DB_OPERACIONES.NOTAS_ESTUDIANTES values(20140452, '2011-2012/2', 'ISC-111', '001', 'A');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DB_OPERACIONES.NOTAS_ESTUDIANTES values(20140452, '2011-2012/3', 'ISC-444', '001', 'A');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DB_OPERACIONES.NOTAS_ESTUDIANTES values(20140452, '2012-2013/1', 'ISC-555', '001', 'C');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DB_OPERACIONES.NOTAS_ESTUDIANTES values(20140805, '2011-2012/2', 'ISC-111', '001', 'A');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DB_OPERACIONES.NOTAS_ESTUDIANTES values(20140805, '2011-2012/3', 'ISC-444', '001', 'A');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DB_OPERACIONES.NOTAS_ESTUDIANTES values(20140805, '2012-2013/1', 'ISC-555', '001', 'B');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PUNTO #8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count(*), calificacion from DB_OPERACIONES.NOTAS_ESTUDIANTES where matricula = 20140805 group by calificacion;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