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MAXSTR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LENMAT  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mat[LENMAT];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nombre[MAXSTR];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edad;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est est1,est2;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los datos del estudiante\n");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 ",161);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scanf("%s",&amp;est1.mat);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gets(est1.nombre);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 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scanf("%d",&amp;est1.edad);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est2 = est1;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printf("\n\nDatos del estudiante\n");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%s\n",161,est2.mat);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%s\n",est2.nombre);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%d\n",est2.edad);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