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jc w:val="both"/>
        <w:rPr>
          <w:rFonts w:ascii="Arial" w:cs="Arial" w:eastAsia="Arial" w:hAnsi="Arial"/>
          <w:b w:val="0"/>
          <w:sz w:val="20"/>
          <w:szCs w:val="20"/>
          <w:vertAlign w:val="baseline"/>
        </w:rPr>
      </w:pPr>
      <w:r w:rsidDel="00000000" w:rsidR="00000000" w:rsidRPr="00000000">
        <w:rPr>
          <w:rFonts w:ascii="Arial" w:cs="Arial" w:eastAsia="Arial" w:hAnsi="Arial"/>
          <w:b w:val="1"/>
          <w:vertAlign w:val="baseline"/>
          <w:rtl w:val="0"/>
        </w:rPr>
        <w:t xml:space="preserve">TEMA #2: </w:t>
      </w:r>
      <w:r w:rsidDel="00000000" w:rsidR="00000000" w:rsidRPr="00000000">
        <w:rPr>
          <w:rFonts w:ascii="Arial" w:cs="Arial" w:eastAsia="Arial" w:hAnsi="Arial"/>
          <w:vertAlign w:val="baseline"/>
          <w:rtl w:val="0"/>
        </w:rPr>
        <w:t xml:space="preserve">Elementos Básicos del lenguaje de Programación</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03">
      <w:pPr>
        <w:pStyle w:val="Heading1"/>
        <w:numPr>
          <w:ilvl w:val="0"/>
          <w:numId w:val="8"/>
        </w:num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Elementos de un Programa.</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5">
      <w:pPr>
        <w:pStyle w:val="Heading2"/>
        <w:numPr>
          <w:ilvl w:val="1"/>
          <w:numId w:val="8"/>
        </w:num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Identificadores y alfabeto</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Los identificadores son cadenas alfanuméricas, o sea, cadenas de letras y dígitos, que sirven para identificar o nombrar, algún elemento de un programa. En la mayoría de los lenguajes de programación estas cadenas deben comenzar con letra y pueden contener el símbolo subrayado, “_”. Se usan para denotar variables, constantes, módulos, etc.</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La cantidad de caracteres que se admite para formar dichas cadenas puede variar de un lenguaje a otro e incluso de una versión a otra de un mismo lenguaje. Por lo general no se permiten letras acentuadas como parte de los identificadores.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Algunos compiladores de Pascal o cualquiera de sus versiones no diferencian las minúsculas de las mayúsculas dentro de cadenas usadas como identificadores, otros como los de C y C++ sí hacen distinción entre mayúsculas y minúsculas.</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Ejemplos de identificadores válidos en C++</w:t>
      </w:r>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360" w:hanging="360"/>
        <w:jc w:val="both"/>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A </w:t>
        <w:tab/>
      </w:r>
      <w:r w:rsidDel="00000000" w:rsidR="00000000" w:rsidRPr="00000000">
        <w:rPr>
          <w:rtl w:val="0"/>
        </w:rPr>
      </w:r>
    </w:p>
    <w:p w:rsidR="00000000" w:rsidDel="00000000" w:rsidP="00000000" w:rsidRDefault="00000000" w:rsidRPr="00000000" w14:paraId="0000000F">
      <w:pPr>
        <w:numPr>
          <w:ilvl w:val="0"/>
          <w:numId w:val="15"/>
        </w:numPr>
        <w:pBdr>
          <w:top w:space="0" w:sz="0" w:val="nil"/>
          <w:left w:space="0" w:sz="0" w:val="nil"/>
          <w:bottom w:space="0" w:sz="0" w:val="nil"/>
          <w:right w:space="0" w:sz="0" w:val="nil"/>
          <w:between w:space="0" w:sz="0" w:val="nil"/>
        </w:pBdr>
        <w:shd w:fill="auto" w:val="clear"/>
        <w:ind w:left="360" w:hanging="360"/>
        <w:jc w:val="both"/>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Alfa</w:t>
      </w:r>
      <w:r w:rsidDel="00000000" w:rsidR="00000000" w:rsidRPr="00000000">
        <w:rPr>
          <w:rtl w:val="0"/>
        </w:rPr>
      </w:r>
    </w:p>
    <w:p w:rsidR="00000000" w:rsidDel="00000000" w:rsidP="00000000" w:rsidRDefault="00000000" w:rsidRPr="00000000" w14:paraId="00000010">
      <w:pPr>
        <w:numPr>
          <w:ilvl w:val="0"/>
          <w:numId w:val="15"/>
        </w:numPr>
        <w:pBdr>
          <w:top w:space="0" w:sz="0" w:val="nil"/>
          <w:left w:space="0" w:sz="0" w:val="nil"/>
          <w:bottom w:space="0" w:sz="0" w:val="nil"/>
          <w:right w:space="0" w:sz="0" w:val="nil"/>
          <w:between w:space="0" w:sz="0" w:val="nil"/>
        </w:pBdr>
        <w:shd w:fill="auto" w:val="clear"/>
        <w:ind w:left="360" w:hanging="360"/>
        <w:jc w:val="both"/>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Radio1</w:t>
      </w:r>
      <w:r w:rsidDel="00000000" w:rsidR="00000000" w:rsidRPr="00000000">
        <w:rPr>
          <w:rtl w:val="0"/>
        </w:rPr>
      </w:r>
    </w:p>
    <w:p w:rsidR="00000000" w:rsidDel="00000000" w:rsidP="00000000" w:rsidRDefault="00000000" w:rsidRPr="00000000" w14:paraId="00000011">
      <w:pPr>
        <w:numPr>
          <w:ilvl w:val="0"/>
          <w:numId w:val="15"/>
        </w:numPr>
        <w:pBdr>
          <w:top w:space="0" w:sz="0" w:val="nil"/>
          <w:left w:space="0" w:sz="0" w:val="nil"/>
          <w:bottom w:space="0" w:sz="0" w:val="nil"/>
          <w:right w:space="0" w:sz="0" w:val="nil"/>
          <w:between w:space="0" w:sz="0" w:val="nil"/>
        </w:pBdr>
        <w:shd w:fill="auto" w:val="clear"/>
        <w:ind w:left="360" w:hanging="360"/>
        <w:jc w:val="both"/>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CentroDeMasa </w:t>
      </w:r>
      <w:r w:rsidDel="00000000" w:rsidR="00000000" w:rsidRPr="00000000">
        <w:rPr>
          <w:rtl w:val="0"/>
        </w:rPr>
      </w:r>
    </w:p>
    <w:p w:rsidR="00000000" w:rsidDel="00000000" w:rsidP="00000000" w:rsidRDefault="00000000" w:rsidRPr="00000000" w14:paraId="00000012">
      <w:pPr>
        <w:numPr>
          <w:ilvl w:val="0"/>
          <w:numId w:val="15"/>
        </w:numPr>
        <w:pBdr>
          <w:top w:space="0" w:sz="0" w:val="nil"/>
          <w:left w:space="0" w:sz="0" w:val="nil"/>
          <w:bottom w:space="0" w:sz="0" w:val="nil"/>
          <w:right w:space="0" w:sz="0" w:val="nil"/>
          <w:between w:space="0" w:sz="0" w:val="nil"/>
        </w:pBdr>
        <w:shd w:fill="auto" w:val="clear"/>
        <w:ind w:left="360" w:hanging="360"/>
        <w:jc w:val="both"/>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Perimetro_Del_Cuadrado</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Note que como C++ es sensible a la mayúscula, el primer identificador no sería el mismo que “a”, ni el segundo sería el mismo que “alfa” o “alFa”, etc.</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tabs>
          <w:tab w:val="left" w:pos="284"/>
        </w:tabs>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tabs>
          <w:tab w:val="left" w:pos="284"/>
        </w:tabs>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Los estándares de codificación más difundidos actualmente entre los programadores usan el estilo mostrado en el ejemplo válido no. 4, o sea, cada palabra que compone el identificador comenzando con mayúscula y el resto de las letras minúsculas.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Ejemplos no válidos en C++ </w:t>
      </w:r>
      <w:r w:rsidDel="00000000" w:rsidR="00000000" w:rsidRPr="00000000">
        <w:rPr>
          <w:rtl w:val="0"/>
        </w:rPr>
      </w:r>
    </w:p>
    <w:p w:rsidR="00000000" w:rsidDel="00000000" w:rsidP="00000000" w:rsidRDefault="00000000" w:rsidRPr="00000000" w14:paraId="00000019">
      <w:pPr>
        <w:numPr>
          <w:ilvl w:val="0"/>
          <w:numId w:val="16"/>
        </w:numPr>
        <w:pBdr>
          <w:top w:space="0" w:sz="0" w:val="nil"/>
          <w:left w:space="0" w:sz="0" w:val="nil"/>
          <w:bottom w:space="0" w:sz="0" w:val="nil"/>
          <w:right w:space="0" w:sz="0" w:val="nil"/>
          <w:between w:space="0" w:sz="0" w:val="nil"/>
        </w:pBdr>
        <w:shd w:fill="auto" w:val="clear"/>
        <w:ind w:left="360" w:hanging="360"/>
        <w:jc w:val="both"/>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1Beta </w:t>
      </w:r>
      <w:r w:rsidDel="00000000" w:rsidR="00000000" w:rsidRPr="00000000">
        <w:rPr>
          <w:rFonts w:ascii="Cardo" w:cs="Cardo" w:eastAsia="Cardo" w:hAnsi="Cardo"/>
          <w:sz w:val="22"/>
          <w:szCs w:val="22"/>
          <w:vertAlign w:val="baseline"/>
          <w:rtl w:val="0"/>
        </w:rPr>
        <w:t xml:space="preserve">← no puede comenzar con número</w:t>
      </w:r>
      <w:r w:rsidDel="00000000" w:rsidR="00000000" w:rsidRPr="00000000">
        <w:rPr>
          <w:rtl w:val="0"/>
        </w:rPr>
      </w:r>
    </w:p>
    <w:p w:rsidR="00000000" w:rsidDel="00000000" w:rsidP="00000000" w:rsidRDefault="00000000" w:rsidRPr="00000000" w14:paraId="0000001A">
      <w:pPr>
        <w:numPr>
          <w:ilvl w:val="0"/>
          <w:numId w:val="16"/>
        </w:numPr>
        <w:pBdr>
          <w:top w:space="0" w:sz="0" w:val="nil"/>
          <w:left w:space="0" w:sz="0" w:val="nil"/>
          <w:bottom w:space="0" w:sz="0" w:val="nil"/>
          <w:right w:space="0" w:sz="0" w:val="nil"/>
          <w:between w:space="0" w:sz="0" w:val="nil"/>
        </w:pBdr>
        <w:shd w:fill="auto" w:val="clear"/>
        <w:ind w:left="360" w:hanging="360"/>
        <w:jc w:val="both"/>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A</w:t>
      </w:r>
      <w:r w:rsidDel="00000000" w:rsidR="00000000" w:rsidRPr="00000000">
        <w:rPr>
          <w:sz w:val="22"/>
          <w:szCs w:val="22"/>
          <w:vertAlign w:val="baseline"/>
          <w:rtl w:val="0"/>
        </w:rPr>
        <w:t xml:space="preserve">α3 </w:t>
      </w:r>
      <w:r w:rsidDel="00000000" w:rsidR="00000000" w:rsidRPr="00000000">
        <w:rPr>
          <w:rFonts w:ascii="Cardo" w:cs="Cardo" w:eastAsia="Cardo" w:hAnsi="Cardo"/>
          <w:sz w:val="22"/>
          <w:szCs w:val="22"/>
          <w:vertAlign w:val="baseline"/>
          <w:rtl w:val="0"/>
        </w:rPr>
        <w:t xml:space="preserve">← </w:t>
      </w:r>
      <w:r w:rsidDel="00000000" w:rsidR="00000000" w:rsidRPr="00000000">
        <w:rPr>
          <w:sz w:val="22"/>
          <w:szCs w:val="22"/>
          <w:vertAlign w:val="baseline"/>
          <w:rtl w:val="0"/>
        </w:rPr>
        <w:t xml:space="preserve">α es un carácter no permitido</w:t>
      </w:r>
      <w:r w:rsidDel="00000000" w:rsidR="00000000" w:rsidRPr="00000000">
        <w:rPr>
          <w:rtl w:val="0"/>
        </w:rPr>
      </w:r>
    </w:p>
    <w:p w:rsidR="00000000" w:rsidDel="00000000" w:rsidP="00000000" w:rsidRDefault="00000000" w:rsidRPr="00000000" w14:paraId="0000001B">
      <w:pPr>
        <w:numPr>
          <w:ilvl w:val="0"/>
          <w:numId w:val="16"/>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BaseDeTriángulo </w:t>
      </w:r>
      <w:r w:rsidDel="00000000" w:rsidR="00000000" w:rsidRPr="00000000">
        <w:rPr>
          <w:rFonts w:ascii="Cardo" w:cs="Cardo" w:eastAsia="Cardo" w:hAnsi="Cardo"/>
          <w:sz w:val="22"/>
          <w:szCs w:val="22"/>
          <w:vertAlign w:val="baseline"/>
          <w:rtl w:val="0"/>
        </w:rPr>
        <w:t xml:space="preserve">← no se permiten caracteres acentuados (á) </w:t>
      </w:r>
      <w:r w:rsidDel="00000000" w:rsidR="00000000" w:rsidRPr="00000000">
        <w:rPr>
          <w:rtl w:val="0"/>
        </w:rPr>
      </w:r>
    </w:p>
    <w:p w:rsidR="00000000" w:rsidDel="00000000" w:rsidP="00000000" w:rsidRDefault="00000000" w:rsidRPr="00000000" w14:paraId="0000001C">
      <w:pPr>
        <w:numPr>
          <w:ilvl w:val="0"/>
          <w:numId w:val="16"/>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Longitud-Cilindro </w:t>
      </w:r>
      <w:r w:rsidDel="00000000" w:rsidR="00000000" w:rsidRPr="00000000">
        <w:rPr>
          <w:rFonts w:ascii="Cardo" w:cs="Cardo" w:eastAsia="Cardo" w:hAnsi="Cardo"/>
          <w:sz w:val="22"/>
          <w:szCs w:val="22"/>
          <w:vertAlign w:val="baseline"/>
          <w:rtl w:val="0"/>
        </w:rPr>
        <w:t xml:space="preserve">← no se permite el carácter – </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tabs>
          <w:tab w:val="left" w:pos="284"/>
        </w:tabs>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tabs>
          <w:tab w:val="left" w:pos="284"/>
        </w:tabs>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Recomendaciones para el uso de identificadores.</w:t>
      </w:r>
    </w:p>
    <w:p w:rsidR="00000000" w:rsidDel="00000000" w:rsidP="00000000" w:rsidRDefault="00000000" w:rsidRPr="00000000" w14:paraId="0000001F">
      <w:pPr>
        <w:numPr>
          <w:ilvl w:val="0"/>
          <w:numId w:val="17"/>
        </w:numPr>
        <w:pBdr>
          <w:top w:space="0" w:sz="0" w:val="nil"/>
          <w:left w:space="0" w:sz="0" w:val="nil"/>
          <w:bottom w:space="0" w:sz="0" w:val="nil"/>
          <w:right w:space="0" w:sz="0" w:val="nil"/>
          <w:between w:space="0" w:sz="0" w:val="nil"/>
        </w:pBdr>
        <w:shd w:fill="auto" w:val="clear"/>
        <w:tabs>
          <w:tab w:val="left" w:pos="284"/>
        </w:tabs>
        <w:spacing w:after="0" w:before="0" w:line="240" w:lineRule="auto"/>
        <w:ind w:left="36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vertAlign w:val="baseline"/>
          <w:rtl w:val="0"/>
        </w:rPr>
        <w:t xml:space="preserve">Elegir identificadores que al leerse refieran el contenido del elemento en cuestión.</w:t>
      </w:r>
    </w:p>
    <w:p w:rsidR="00000000" w:rsidDel="00000000" w:rsidP="00000000" w:rsidRDefault="00000000" w:rsidRPr="00000000" w14:paraId="00000020">
      <w:pPr>
        <w:numPr>
          <w:ilvl w:val="0"/>
          <w:numId w:val="17"/>
        </w:numPr>
        <w:pBdr>
          <w:top w:space="0" w:sz="0" w:val="nil"/>
          <w:left w:space="0" w:sz="0" w:val="nil"/>
          <w:bottom w:space="0" w:sz="0" w:val="nil"/>
          <w:right w:space="0" w:sz="0" w:val="nil"/>
          <w:between w:space="0" w:sz="0" w:val="nil"/>
        </w:pBdr>
        <w:shd w:fill="auto" w:val="clear"/>
        <w:tabs>
          <w:tab w:val="left" w:pos="284"/>
        </w:tabs>
        <w:spacing w:after="0" w:before="0" w:line="240" w:lineRule="auto"/>
        <w:ind w:left="36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vertAlign w:val="baseline"/>
          <w:rtl w:val="0"/>
        </w:rPr>
        <w:t xml:space="preserve">Elegir identificadores que sean pronunciables y entendibles.</w:t>
      </w:r>
    </w:p>
    <w:p w:rsidR="00000000" w:rsidDel="00000000" w:rsidP="00000000" w:rsidRDefault="00000000" w:rsidRPr="00000000" w14:paraId="00000021">
      <w:pPr>
        <w:numPr>
          <w:ilvl w:val="0"/>
          <w:numId w:val="17"/>
        </w:numPr>
        <w:pBdr>
          <w:top w:space="0" w:sz="0" w:val="nil"/>
          <w:left w:space="0" w:sz="0" w:val="nil"/>
          <w:bottom w:space="0" w:sz="0" w:val="nil"/>
          <w:right w:space="0" w:sz="0" w:val="nil"/>
          <w:between w:space="0" w:sz="0" w:val="nil"/>
        </w:pBdr>
        <w:shd w:fill="auto" w:val="clear"/>
        <w:tabs>
          <w:tab w:val="left" w:pos="284"/>
        </w:tabs>
        <w:spacing w:after="0" w:before="0" w:line="240" w:lineRule="auto"/>
        <w:ind w:left="36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vertAlign w:val="baseline"/>
          <w:rtl w:val="0"/>
        </w:rPr>
        <w:t xml:space="preserve">No usar abreviaturas a menos que sean muy claras.</w:t>
      </w:r>
    </w:p>
    <w:p w:rsidR="00000000" w:rsidDel="00000000" w:rsidP="00000000" w:rsidRDefault="00000000" w:rsidRPr="00000000" w14:paraId="00000022">
      <w:pPr>
        <w:numPr>
          <w:ilvl w:val="0"/>
          <w:numId w:val="17"/>
        </w:numPr>
        <w:pBdr>
          <w:top w:space="0" w:sz="0" w:val="nil"/>
          <w:left w:space="0" w:sz="0" w:val="nil"/>
          <w:bottom w:space="0" w:sz="0" w:val="nil"/>
          <w:right w:space="0" w:sz="0" w:val="nil"/>
          <w:between w:space="0" w:sz="0" w:val="nil"/>
        </w:pBdr>
        <w:shd w:fill="auto" w:val="clear"/>
        <w:tabs>
          <w:tab w:val="left" w:pos="284"/>
        </w:tabs>
        <w:spacing w:after="0" w:before="0" w:line="240" w:lineRule="auto"/>
        <w:ind w:left="36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vertAlign w:val="baseline"/>
          <w:rtl w:val="0"/>
        </w:rPr>
        <w:t xml:space="preserve">Evitar usar caracteres numéricos que puedan confundirse con letras como son los casos de 1(uno) y l (ele minúscula), 2 y Z, 0 y o, etc.</w:t>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4">
      <w:pPr>
        <w:pStyle w:val="Heading2"/>
        <w:numPr>
          <w:ilvl w:val="1"/>
          <w:numId w:val="8"/>
        </w:num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Palabras reservadas</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Las palabras reservadas son cadenas de caracteres alfanuméricos cuyo uso, como su nombre lo indica, está reservado para el compilador. Esto significa que no se pueden utilizar como identificadores en los programas.</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Ejemplos</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int, if, else, for, do, while, char, struct, void, return</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Existen otras muchas palabras reservadas en el lenguaje. Para poder diferenciarlas de los demás identificadores en los documentos se usarán en negritas. Así se diferencian, generalmente, en los editores de código de los ambientes de desarrollo.</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2E">
      <w:pPr>
        <w:pStyle w:val="Heading1"/>
        <w:numPr>
          <w:ilvl w:val="0"/>
          <w:numId w:val="8"/>
        </w:num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Tipos de datos</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Un tipo de dato define:</w:t>
      </w:r>
      <w:r w:rsidDel="00000000" w:rsidR="00000000" w:rsidRPr="00000000">
        <w:rPr>
          <w:rtl w:val="0"/>
        </w:rPr>
      </w:r>
    </w:p>
    <w:p w:rsidR="00000000" w:rsidDel="00000000" w:rsidP="00000000" w:rsidRDefault="00000000" w:rsidRPr="00000000" w14:paraId="00000031">
      <w:pPr>
        <w:numPr>
          <w:ilvl w:val="0"/>
          <w:numId w:val="20"/>
        </w:numPr>
        <w:pBdr>
          <w:top w:space="0" w:sz="0" w:val="nil"/>
          <w:left w:space="0" w:sz="0" w:val="nil"/>
          <w:bottom w:space="0" w:sz="0" w:val="nil"/>
          <w:right w:space="0" w:sz="0" w:val="nil"/>
          <w:between w:space="0" w:sz="0" w:val="nil"/>
        </w:pBdr>
        <w:shd w:fill="auto" w:val="clear"/>
        <w:ind w:left="644" w:hanging="360"/>
        <w:jc w:val="both"/>
        <w:rPr>
          <w:b w:val="0"/>
          <w:sz w:val="22"/>
          <w:szCs w:val="22"/>
        </w:rPr>
      </w:pPr>
      <w:r w:rsidDel="00000000" w:rsidR="00000000" w:rsidRPr="00000000">
        <w:rPr>
          <w:sz w:val="22"/>
          <w:szCs w:val="22"/>
          <w:vertAlign w:val="baseline"/>
          <w:rtl w:val="0"/>
        </w:rPr>
        <w:t xml:space="preserve">un tipo de valor (numérico, de caracteres, lógico, etc.) </w:t>
      </w:r>
      <w:r w:rsidDel="00000000" w:rsidR="00000000" w:rsidRPr="00000000">
        <w:rPr>
          <w:rtl w:val="0"/>
        </w:rPr>
      </w:r>
    </w:p>
    <w:p w:rsidR="00000000" w:rsidDel="00000000" w:rsidP="00000000" w:rsidRDefault="00000000" w:rsidRPr="00000000" w14:paraId="00000032">
      <w:pPr>
        <w:numPr>
          <w:ilvl w:val="0"/>
          <w:numId w:val="20"/>
        </w:numPr>
        <w:pBdr>
          <w:top w:space="0" w:sz="0" w:val="nil"/>
          <w:left w:space="0" w:sz="0" w:val="nil"/>
          <w:bottom w:space="0" w:sz="0" w:val="nil"/>
          <w:right w:space="0" w:sz="0" w:val="nil"/>
          <w:between w:space="0" w:sz="0" w:val="nil"/>
        </w:pBdr>
        <w:shd w:fill="auto" w:val="clear"/>
        <w:ind w:left="644" w:hanging="360"/>
        <w:jc w:val="both"/>
        <w:rPr>
          <w:b w:val="0"/>
          <w:sz w:val="22"/>
          <w:szCs w:val="22"/>
        </w:rPr>
      </w:pPr>
      <w:r w:rsidDel="00000000" w:rsidR="00000000" w:rsidRPr="00000000">
        <w:rPr>
          <w:sz w:val="22"/>
          <w:szCs w:val="22"/>
          <w:vertAlign w:val="baseline"/>
          <w:rtl w:val="0"/>
        </w:rPr>
        <w:t xml:space="preserve">un rango de posibles valores de ese tipo, y </w:t>
      </w:r>
      <w:r w:rsidDel="00000000" w:rsidR="00000000" w:rsidRPr="00000000">
        <w:rPr>
          <w:rtl w:val="0"/>
        </w:rPr>
      </w:r>
    </w:p>
    <w:p w:rsidR="00000000" w:rsidDel="00000000" w:rsidP="00000000" w:rsidRDefault="00000000" w:rsidRPr="00000000" w14:paraId="00000033">
      <w:pPr>
        <w:numPr>
          <w:ilvl w:val="0"/>
          <w:numId w:val="20"/>
        </w:numPr>
        <w:pBdr>
          <w:top w:space="0" w:sz="0" w:val="nil"/>
          <w:left w:space="0" w:sz="0" w:val="nil"/>
          <w:bottom w:space="0" w:sz="0" w:val="nil"/>
          <w:right w:space="0" w:sz="0" w:val="nil"/>
          <w:between w:space="0" w:sz="0" w:val="nil"/>
        </w:pBdr>
        <w:shd w:fill="auto" w:val="clear"/>
        <w:ind w:left="644" w:hanging="360"/>
        <w:jc w:val="both"/>
        <w:rPr>
          <w:b w:val="0"/>
          <w:sz w:val="22"/>
          <w:szCs w:val="22"/>
        </w:rPr>
      </w:pPr>
      <w:r w:rsidDel="00000000" w:rsidR="00000000" w:rsidRPr="00000000">
        <w:rPr>
          <w:sz w:val="22"/>
          <w:szCs w:val="22"/>
          <w:vertAlign w:val="baseline"/>
          <w:rtl w:val="0"/>
        </w:rPr>
        <w:t xml:space="preserve">la cantidad de memoria que se necesita para almacenarlo. </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Los tipos de datos se utilizan para construir otros identificadores contenedores de datos.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Algunos ejemplos de tipos de datos son:</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360" w:hanging="360"/>
        <w:jc w:val="both"/>
        <w:rPr>
          <w:b w:val="0"/>
          <w:sz w:val="22"/>
          <w:szCs w:val="22"/>
        </w:rPr>
      </w:pPr>
      <w:r w:rsidDel="00000000" w:rsidR="00000000" w:rsidRPr="00000000">
        <w:rPr>
          <w:sz w:val="22"/>
          <w:szCs w:val="22"/>
          <w:vertAlign w:val="baseline"/>
          <w:rtl w:val="0"/>
        </w:rPr>
        <w:t xml:space="preserve">el tipo definido por todos los caracteres alfanuméricos incluyendo letras mayúsculas, minúsculas, dígitos y el resto de los caracteres posibles y que necesitan sólo un byte de memoria para almacenarse,</w:t>
      </w: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360" w:hanging="360"/>
        <w:jc w:val="both"/>
        <w:rPr>
          <w:b w:val="0"/>
          <w:sz w:val="22"/>
          <w:szCs w:val="22"/>
        </w:rPr>
      </w:pPr>
      <w:r w:rsidDel="00000000" w:rsidR="00000000" w:rsidRPr="00000000">
        <w:rPr>
          <w:sz w:val="22"/>
          <w:szCs w:val="22"/>
          <w:vertAlign w:val="baseline"/>
          <w:rtl w:val="0"/>
        </w:rPr>
        <w:t xml:space="preserve">el tipo definido por los valores lógicos verdadero y falso y que necesitan sólo un byte de memoria para almacenarse,</w:t>
      </w:r>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360" w:hanging="360"/>
        <w:jc w:val="both"/>
        <w:rPr>
          <w:b w:val="0"/>
          <w:sz w:val="22"/>
          <w:szCs w:val="22"/>
        </w:rPr>
      </w:pPr>
      <w:r w:rsidDel="00000000" w:rsidR="00000000" w:rsidRPr="00000000">
        <w:rPr>
          <w:sz w:val="22"/>
          <w:szCs w:val="22"/>
          <w:vertAlign w:val="baseline"/>
          <w:rtl w:val="0"/>
        </w:rPr>
        <w:t xml:space="preserve">el tipo definido por los valores numéricos enteros, con o sin signo, entre –2147483648 y 2147483647 y que necesitan 4 bytes de memoria para almacenarse,</w:t>
      </w:r>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360" w:hanging="360"/>
        <w:jc w:val="both"/>
        <w:rPr>
          <w:b w:val="0"/>
          <w:sz w:val="22"/>
          <w:szCs w:val="22"/>
        </w:rPr>
      </w:pPr>
      <w:r w:rsidDel="00000000" w:rsidR="00000000" w:rsidRPr="00000000">
        <w:rPr>
          <w:sz w:val="22"/>
          <w:szCs w:val="22"/>
          <w:vertAlign w:val="baseline"/>
          <w:rtl w:val="0"/>
        </w:rPr>
        <w:t xml:space="preserve">el tipo definido por los valores numéricos reales entre 5.0 x 10^–324 y 1.7 x 10^308</w:t>
        <w:tab/>
        <w:t xml:space="preserve"> de 15 a 16 dígitos significativos  y que necesitan 8 bytes de memoria para almacenarse,</w:t>
      </w: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360" w:hanging="360"/>
        <w:jc w:val="both"/>
        <w:rPr>
          <w:b w:val="0"/>
          <w:sz w:val="22"/>
          <w:szCs w:val="22"/>
        </w:rPr>
      </w:pPr>
      <w:r w:rsidDel="00000000" w:rsidR="00000000" w:rsidRPr="00000000">
        <w:rPr>
          <w:sz w:val="22"/>
          <w:szCs w:val="22"/>
          <w:vertAlign w:val="baseline"/>
          <w:rtl w:val="0"/>
        </w:rPr>
        <w:t xml:space="preserve">etc.</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A cada tipo de dato se le asocia un identificador a través del cual se hace referencia al mismo. </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Los lenguajes de programación definen algunos tipos de datos que los programadores pueden utilizar en sus programas, los cuales se conocen como tipos </w:t>
      </w:r>
      <w:r w:rsidDel="00000000" w:rsidR="00000000" w:rsidRPr="00000000">
        <w:rPr>
          <w:b w:val="1"/>
          <w:i w:val="1"/>
          <w:sz w:val="22"/>
          <w:szCs w:val="22"/>
          <w:vertAlign w:val="baseline"/>
          <w:rtl w:val="0"/>
        </w:rPr>
        <w:t xml:space="preserve">estándar</w:t>
      </w:r>
      <w:r w:rsidDel="00000000" w:rsidR="00000000" w:rsidRPr="00000000">
        <w:rPr>
          <w:sz w:val="22"/>
          <w:szCs w:val="22"/>
          <w:vertAlign w:val="baseline"/>
          <w:rtl w:val="0"/>
        </w:rPr>
        <w:t xml:space="preserve">. Estos pueden variar de un lenguaje a otro e incluso entre las distintas versiones de un mismo lenguaje, por lo que es responsabilidad del programador conocer exactamente cuáles tipos de datos estándar existen y las características de aquellos que requiera utilizar. La información sobre los tipos estándar de cada compilador puede encontrarse en la ayuda de éstos.</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También se utilizan en programación los términos tipo de dato </w:t>
      </w:r>
      <w:r w:rsidDel="00000000" w:rsidR="00000000" w:rsidRPr="00000000">
        <w:rPr>
          <w:rFonts w:ascii="Times New Roman" w:cs="Times New Roman" w:eastAsia="Times New Roman" w:hAnsi="Times New Roman"/>
          <w:b w:val="1"/>
          <w:i w:val="1"/>
          <w:sz w:val="22"/>
          <w:szCs w:val="22"/>
          <w:vertAlign w:val="baseline"/>
          <w:rtl w:val="0"/>
        </w:rPr>
        <w:t xml:space="preserve">simple</w:t>
      </w:r>
      <w:r w:rsidDel="00000000" w:rsidR="00000000" w:rsidRPr="00000000">
        <w:rPr>
          <w:rFonts w:ascii="Times New Roman" w:cs="Times New Roman" w:eastAsia="Times New Roman" w:hAnsi="Times New Roman"/>
          <w:b w:val="0"/>
          <w:sz w:val="22"/>
          <w:szCs w:val="22"/>
          <w:vertAlign w:val="baseline"/>
          <w:rtl w:val="0"/>
        </w:rPr>
        <w:t xml:space="preserve">  y tipo de dato </w:t>
      </w:r>
      <w:r w:rsidDel="00000000" w:rsidR="00000000" w:rsidRPr="00000000">
        <w:rPr>
          <w:rFonts w:ascii="Times New Roman" w:cs="Times New Roman" w:eastAsia="Times New Roman" w:hAnsi="Times New Roman"/>
          <w:b w:val="1"/>
          <w:i w:val="1"/>
          <w:sz w:val="22"/>
          <w:szCs w:val="22"/>
          <w:vertAlign w:val="baseline"/>
          <w:rtl w:val="0"/>
        </w:rPr>
        <w:t xml:space="preserve">estructurado</w:t>
      </w:r>
      <w:r w:rsidDel="00000000" w:rsidR="00000000" w:rsidRPr="00000000">
        <w:rPr>
          <w:rFonts w:ascii="Times New Roman" w:cs="Times New Roman" w:eastAsia="Times New Roman" w:hAnsi="Times New Roman"/>
          <w:b w:val="0"/>
          <w:sz w:val="22"/>
          <w:szCs w:val="22"/>
          <w:vertAlign w:val="baseline"/>
          <w:rtl w:val="0"/>
        </w:rPr>
        <w:t xml:space="preserve">. Los tipos </w:t>
      </w:r>
      <w:r w:rsidDel="00000000" w:rsidR="00000000" w:rsidRPr="00000000">
        <w:rPr>
          <w:rFonts w:ascii="Times New Roman" w:cs="Times New Roman" w:eastAsia="Times New Roman" w:hAnsi="Times New Roman"/>
          <w:b w:val="1"/>
          <w:i w:val="1"/>
          <w:sz w:val="22"/>
          <w:szCs w:val="22"/>
          <w:vertAlign w:val="baseline"/>
          <w:rtl w:val="0"/>
        </w:rPr>
        <w:t xml:space="preserve">simples</w:t>
      </w:r>
      <w:r w:rsidDel="00000000" w:rsidR="00000000" w:rsidRPr="00000000">
        <w:rPr>
          <w:rFonts w:ascii="Times New Roman" w:cs="Times New Roman" w:eastAsia="Times New Roman" w:hAnsi="Times New Roman"/>
          <w:b w:val="0"/>
          <w:sz w:val="22"/>
          <w:szCs w:val="22"/>
          <w:vertAlign w:val="baseline"/>
          <w:rtl w:val="0"/>
        </w:rPr>
        <w:t xml:space="preserve"> son aquellos que hacen referencia, en cada instante, a un solo valor de los posibles. Para él se reserva una sola localización de memoria en la que se puede almacenar un valor o leer el valor que allí esté almacenado. Los </w:t>
      </w:r>
      <w:r w:rsidDel="00000000" w:rsidR="00000000" w:rsidRPr="00000000">
        <w:rPr>
          <w:rFonts w:ascii="Times New Roman" w:cs="Times New Roman" w:eastAsia="Times New Roman" w:hAnsi="Times New Roman"/>
          <w:b w:val="1"/>
          <w:i w:val="1"/>
          <w:sz w:val="22"/>
          <w:szCs w:val="22"/>
          <w:vertAlign w:val="baseline"/>
          <w:rtl w:val="0"/>
        </w:rPr>
        <w:t xml:space="preserve">estructurados</w:t>
      </w:r>
      <w:r w:rsidDel="00000000" w:rsidR="00000000" w:rsidRPr="00000000">
        <w:rPr>
          <w:rFonts w:ascii="Times New Roman" w:cs="Times New Roman" w:eastAsia="Times New Roman" w:hAnsi="Times New Roman"/>
          <w:b w:val="0"/>
          <w:sz w:val="22"/>
          <w:szCs w:val="22"/>
          <w:vertAlign w:val="baseline"/>
          <w:rtl w:val="0"/>
        </w:rPr>
        <w:t xml:space="preserve">, como su nombre lo indica, son estructuras de datos que agrupan varios valores simples.  Por esta razón los tipos simples constituyen la base de cualquier otro tipo de dato estructurado. En la primera parte de la asignatura se trabajará solamente con tipos de datos simples.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Se dice que un tipo es </w:t>
      </w:r>
      <w:r w:rsidDel="00000000" w:rsidR="00000000" w:rsidRPr="00000000">
        <w:rPr>
          <w:b w:val="1"/>
          <w:sz w:val="22"/>
          <w:szCs w:val="22"/>
          <w:vertAlign w:val="baseline"/>
          <w:rtl w:val="0"/>
        </w:rPr>
        <w:t xml:space="preserve">ordinal</w:t>
      </w:r>
      <w:r w:rsidDel="00000000" w:rsidR="00000000" w:rsidRPr="00000000">
        <w:rPr>
          <w:sz w:val="22"/>
          <w:szCs w:val="22"/>
          <w:vertAlign w:val="baseline"/>
          <w:rtl w:val="0"/>
        </w:rPr>
        <w:t xml:space="preserve">, si sus valores responden a un orden dado, por lo  que es posible hablar del predecesor y sucesor de cualquiera de ellos. Nótese que el concepto de ordinal no es inherente a los números reales.</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color w:val="000000"/>
          <w:sz w:val="22"/>
          <w:szCs w:val="22"/>
          <w:highlight w:val="yellow"/>
          <w:vertAlign w:val="baselin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Algunos de los tipos de datos simples estándar definidos en C++</w:t>
      </w:r>
      <w:r w:rsidDel="00000000" w:rsidR="00000000" w:rsidRPr="00000000">
        <w:rPr>
          <w:rtl w:val="0"/>
        </w:rPr>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360" w:hanging="360"/>
        <w:rPr>
          <w:b w:val="0"/>
          <w:sz w:val="22"/>
          <w:szCs w:val="22"/>
        </w:rPr>
      </w:pPr>
      <w:r w:rsidDel="00000000" w:rsidR="00000000" w:rsidRPr="00000000">
        <w:rPr>
          <w:b w:val="1"/>
          <w:sz w:val="22"/>
          <w:szCs w:val="22"/>
          <w:vertAlign w:val="baseline"/>
          <w:rtl w:val="0"/>
        </w:rPr>
        <w:t xml:space="preserve">short, int </w:t>
      </w:r>
      <w:r w:rsidDel="00000000" w:rsidR="00000000" w:rsidRPr="00000000">
        <w:rPr>
          <w:sz w:val="22"/>
          <w:szCs w:val="22"/>
          <w:vertAlign w:val="baseline"/>
          <w:rtl w:val="0"/>
        </w:rPr>
        <w:t xml:space="preserve">y</w:t>
      </w:r>
      <w:r w:rsidDel="00000000" w:rsidR="00000000" w:rsidRPr="00000000">
        <w:rPr>
          <w:b w:val="1"/>
          <w:sz w:val="22"/>
          <w:szCs w:val="22"/>
          <w:vertAlign w:val="baseline"/>
          <w:rtl w:val="0"/>
        </w:rPr>
        <w:t xml:space="preserve"> long</w:t>
      </w:r>
      <w:r w:rsidDel="00000000" w:rsidR="00000000" w:rsidRPr="00000000">
        <w:rPr>
          <w:sz w:val="22"/>
          <w:szCs w:val="22"/>
          <w:vertAlign w:val="baseline"/>
          <w:rtl w:val="0"/>
        </w:rPr>
        <w:t xml:space="preserve"> para enteros</w:t>
      </w:r>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360" w:hanging="360"/>
        <w:rPr>
          <w:b w:val="0"/>
          <w:sz w:val="22"/>
          <w:szCs w:val="22"/>
        </w:rPr>
      </w:pPr>
      <w:r w:rsidDel="00000000" w:rsidR="00000000" w:rsidRPr="00000000">
        <w:rPr>
          <w:b w:val="1"/>
          <w:sz w:val="22"/>
          <w:szCs w:val="22"/>
          <w:vertAlign w:val="baseline"/>
          <w:rtl w:val="0"/>
        </w:rPr>
        <w:t xml:space="preserve">float</w:t>
      </w:r>
      <w:r w:rsidDel="00000000" w:rsidR="00000000" w:rsidRPr="00000000">
        <w:rPr>
          <w:sz w:val="22"/>
          <w:szCs w:val="22"/>
          <w:vertAlign w:val="baseline"/>
          <w:rtl w:val="0"/>
        </w:rPr>
        <w:t xml:space="preserve"> y </w:t>
      </w:r>
      <w:r w:rsidDel="00000000" w:rsidR="00000000" w:rsidRPr="00000000">
        <w:rPr>
          <w:b w:val="1"/>
          <w:sz w:val="22"/>
          <w:szCs w:val="22"/>
          <w:vertAlign w:val="baseline"/>
          <w:rtl w:val="0"/>
        </w:rPr>
        <w:t xml:space="preserve">double</w:t>
      </w:r>
      <w:r w:rsidDel="00000000" w:rsidR="00000000" w:rsidRPr="00000000">
        <w:rPr>
          <w:sz w:val="22"/>
          <w:szCs w:val="22"/>
          <w:vertAlign w:val="baseline"/>
          <w:rtl w:val="0"/>
        </w:rPr>
        <w:t xml:space="preserve"> para Reales. Se diferencian en rangos y precisión </w:t>
      </w:r>
      <w:r w:rsidDel="00000000" w:rsidR="00000000" w:rsidRPr="00000000">
        <w:rPr>
          <w:rtl w:val="0"/>
        </w:rPr>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360" w:hanging="360"/>
        <w:rPr>
          <w:b w:val="0"/>
          <w:sz w:val="22"/>
          <w:szCs w:val="22"/>
        </w:rPr>
      </w:pPr>
      <w:r w:rsidDel="00000000" w:rsidR="00000000" w:rsidRPr="00000000">
        <w:rPr>
          <w:b w:val="1"/>
          <w:sz w:val="22"/>
          <w:szCs w:val="22"/>
          <w:vertAlign w:val="baseline"/>
          <w:rtl w:val="0"/>
        </w:rPr>
        <w:t xml:space="preserve">char</w:t>
      </w:r>
      <w:r w:rsidDel="00000000" w:rsidR="00000000" w:rsidRPr="00000000">
        <w:rPr>
          <w:sz w:val="22"/>
          <w:szCs w:val="22"/>
          <w:vertAlign w:val="baseline"/>
          <w:rtl w:val="0"/>
        </w:rPr>
        <w:t xml:space="preserve"> para Caracteres</w:t>
      </w:r>
      <w:r w:rsidDel="00000000" w:rsidR="00000000" w:rsidRPr="00000000">
        <w:rPr>
          <w:rtl w:val="0"/>
        </w:rPr>
      </w:r>
    </w:p>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shd w:fill="auto" w:val="clear"/>
        <w:ind w:left="360" w:hanging="360"/>
        <w:jc w:val="both"/>
        <w:rPr>
          <w:b w:val="0"/>
          <w:sz w:val="22"/>
          <w:szCs w:val="22"/>
        </w:rPr>
      </w:pPr>
      <w:r w:rsidDel="00000000" w:rsidR="00000000" w:rsidRPr="00000000">
        <w:rPr>
          <w:b w:val="1"/>
          <w:sz w:val="22"/>
          <w:szCs w:val="22"/>
          <w:vertAlign w:val="baseline"/>
          <w:rtl w:val="0"/>
        </w:rPr>
        <w:t xml:space="preserve">boolean</w:t>
      </w:r>
      <w:r w:rsidDel="00000000" w:rsidR="00000000" w:rsidRPr="00000000">
        <w:rPr>
          <w:sz w:val="22"/>
          <w:szCs w:val="22"/>
          <w:vertAlign w:val="baseline"/>
          <w:rtl w:val="0"/>
        </w:rPr>
        <w:t xml:space="preserve"> para Lógicos (valores posibles: false, true. Es ordinal, false precede a true) </w:t>
      </w:r>
      <w:r w:rsidDel="00000000" w:rsidR="00000000" w:rsidRPr="00000000">
        <w:rPr>
          <w:rtl w:val="0"/>
        </w:rPr>
      </w:r>
    </w:p>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shd w:fill="auto" w:val="clear"/>
        <w:ind w:left="360" w:hanging="360"/>
        <w:jc w:val="both"/>
        <w:rPr>
          <w:b w:val="0"/>
          <w:sz w:val="22"/>
          <w:szCs w:val="22"/>
        </w:rPr>
      </w:pPr>
      <w:r w:rsidDel="00000000" w:rsidR="00000000" w:rsidRPr="00000000">
        <w:rPr>
          <w:b w:val="1"/>
          <w:sz w:val="22"/>
          <w:szCs w:val="22"/>
          <w:vertAlign w:val="baseline"/>
          <w:rtl w:val="0"/>
        </w:rPr>
        <w:t xml:space="preserve">byte </w:t>
      </w:r>
      <w:r w:rsidDel="00000000" w:rsidR="00000000" w:rsidRPr="00000000">
        <w:rPr>
          <w:sz w:val="22"/>
          <w:szCs w:val="22"/>
          <w:vertAlign w:val="baseline"/>
          <w:rtl w:val="0"/>
        </w:rPr>
        <w:t xml:space="preserve">para datos binarios</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color w:val="000000"/>
          <w:sz w:val="22"/>
          <w:szCs w:val="22"/>
          <w:highlight w:val="yellow"/>
          <w:vertAlign w:val="baselin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tabs>
          <w:tab w:val="left" w:pos="284"/>
        </w:tabs>
        <w:spacing w:after="0" w:before="0" w:line="240" w:lineRule="auto"/>
        <w:jc w:val="both"/>
        <w:rPr>
          <w:rFonts w:ascii="Times New Roman" w:cs="Times New Roman" w:eastAsia="Times New Roman" w:hAnsi="Times New Roman"/>
          <w:b w:val="0"/>
          <w:sz w:val="22"/>
          <w:szCs w:val="22"/>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4F">
      <w:pPr>
        <w:pStyle w:val="Heading1"/>
        <w:numPr>
          <w:ilvl w:val="0"/>
          <w:numId w:val="8"/>
        </w:num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Variables</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tabs>
          <w:tab w:val="left" w:pos="284"/>
        </w:tabs>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tabs>
          <w:tab w:val="left" w:pos="284"/>
        </w:tabs>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En los lenguajes de programación se le llama variable a todos los identificadores a través de los cuales se pueden almacenar datos en la memoria durante la ejecución de los programas y acceder a ellos. Toda variable tiene un identificador, un tipo y un valor. Las variables pueden referenciar datos simples o datos estructurados lo cual depende de la forma en que haya sido declarada la variable. El siguiente esquema ilustra de manera gráfica el almacenamiento de algunas variables en memoria:</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tabs>
          <w:tab w:val="left" w:pos="284"/>
        </w:tabs>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tabs>
          <w:tab w:val="left" w:pos="284"/>
        </w:tabs>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Pr>
        <w:drawing>
          <wp:inline distB="0" distT="0" distL="114300" distR="114300">
            <wp:extent cx="5760085" cy="2202815"/>
            <wp:effectExtent b="0" l="0" r="0" t="0"/>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60085" cy="220281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Nótese que a cada variable se asocia una zona de memoria de un tamaño suficiente, según el tipo de dato, para almacenar sus valores.</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Para declarar las variables se usa el identificador de tipo de la variable seguido del identificador de variable. La sintaxis (regla de escritura) es:</w:t>
      </w:r>
      <w:r w:rsidDel="00000000" w:rsidR="00000000" w:rsidRPr="00000000">
        <w:rPr>
          <w:rtl w:val="0"/>
        </w:rPr>
      </w:r>
    </w:p>
    <w:p w:rsidR="00000000" w:rsidDel="00000000" w:rsidP="00000000" w:rsidRDefault="00000000" w:rsidRPr="00000000" w14:paraId="00000057">
      <w:pPr>
        <w:pStyle w:val="Heading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   &lt;identificador de   tipo&gt; &lt;identificador de variable&gt;</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donde: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tabs>
          <w:tab w:val="left" w:pos="284"/>
        </w:tabs>
        <w:spacing w:after="0" w:before="0" w:line="240" w:lineRule="auto"/>
        <w:ind w:left="709" w:hanging="709"/>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identificador de tipo:  identificador de tipo estándar o algún otro tipo previamente definido por el programador, que permite al compilador conocer la memoria que debe reservar para el uso de dicha variable y además hacer chequeos de compatibilidad durante la ejecución del código.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tabs>
          <w:tab w:val="left" w:pos="284"/>
        </w:tabs>
        <w:spacing w:after="0" w:before="0" w:line="240" w:lineRule="auto"/>
        <w:ind w:left="709" w:hanging="709"/>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identificador de variable: es el nombre, escogido por el programador para hacer referencia, durante el cuerpo del código,  al valor almacenado en la zona de memoria correspondiente a la variable.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tabs>
          <w:tab w:val="left" w:pos="284"/>
        </w:tabs>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La declaración de variable, en C++, se realiza donde se usa por primera vez la variable o en cualquier parte del cuerpo previo a que sea usada por primera vez. Una misma variable debe ser declarada una sola vez. El alcance de una variable empieza en su declaración y se extiende hasta la llave derecha de cierre (</w:t>
      </w:r>
      <w:r w:rsidDel="00000000" w:rsidR="00000000" w:rsidRPr="00000000">
        <w:rPr>
          <w:b w:val="1"/>
          <w:sz w:val="22"/>
          <w:szCs w:val="22"/>
          <w:vertAlign w:val="baseline"/>
          <w:rtl w:val="0"/>
        </w:rPr>
        <w:t xml:space="preserve">}</w:t>
      </w:r>
      <w:r w:rsidDel="00000000" w:rsidR="00000000" w:rsidRPr="00000000">
        <w:rPr>
          <w:sz w:val="22"/>
          <w:szCs w:val="22"/>
          <w:vertAlign w:val="baseline"/>
          <w:rtl w:val="0"/>
        </w:rPr>
        <w:t xml:space="preserve">) del bloque donde se declaró. Por lo tanto, enunciados anteriores a la declaración de la variable no pueden hacer referencia a ella, aun si están dentro del mismo bloque. De la misma manera no pueden ser referenciadas por enunciados posteriores al cierre del bloque. </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tabs>
          <w:tab w:val="left" w:pos="284"/>
        </w:tabs>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Cuando se hace la declaración de una variable se está indicando al compilador que en tiempo de compilación reserve en la memoria interna el espacio necesario para guardar el valor de dicha variable. El espacio reservado sólo será usado para este fin durante la ejecución de la aplicación y a través del identificador de la variable se podrá acceder a él ya sea para guardar o recuperar la información. A este tipo de reservación se le llama </w:t>
      </w:r>
      <w:r w:rsidDel="00000000" w:rsidR="00000000" w:rsidRPr="00000000">
        <w:rPr>
          <w:rFonts w:ascii="Times New Roman" w:cs="Times New Roman" w:eastAsia="Times New Roman" w:hAnsi="Times New Roman"/>
          <w:b w:val="1"/>
          <w:sz w:val="22"/>
          <w:szCs w:val="22"/>
          <w:vertAlign w:val="baseline"/>
          <w:rtl w:val="0"/>
        </w:rPr>
        <w:t xml:space="preserve">reservación estática</w:t>
      </w:r>
      <w:r w:rsidDel="00000000" w:rsidR="00000000" w:rsidRPr="00000000">
        <w:rPr>
          <w:rFonts w:ascii="Times New Roman" w:cs="Times New Roman" w:eastAsia="Times New Roman" w:hAnsi="Times New Roman"/>
          <w:b w:val="0"/>
          <w:sz w:val="22"/>
          <w:szCs w:val="22"/>
          <w:vertAlign w:val="baseline"/>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tabs>
          <w:tab w:val="left" w:pos="284"/>
        </w:tabs>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tabs>
          <w:tab w:val="left" w:pos="284"/>
        </w:tabs>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A diferencia de las constantes, las variables pueden tomar diferentes valores durante la ejecución del código. Cada vez que una variable cambia su valor se actualiza la zona de la memoria donde ella se almacena, por lo que el valor almacenado allí anteriormente se pierde.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tabs>
          <w:tab w:val="left" w:pos="284"/>
        </w:tabs>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tabs>
          <w:tab w:val="left" w:pos="284"/>
        </w:tabs>
        <w:spacing w:after="0" w:before="0" w:line="240" w:lineRule="auto"/>
        <w:jc w:val="both"/>
        <w:rPr>
          <w:rFonts w:ascii="Times New Roman" w:cs="Times New Roman" w:eastAsia="Times New Roman" w:hAnsi="Times New Roman"/>
          <w:b w:val="0"/>
          <w:sz w:val="22"/>
          <w:szCs w:val="22"/>
          <w:u w:val="single"/>
          <w:vertAlign w:val="baseline"/>
        </w:rPr>
      </w:pPr>
      <w:r w:rsidDel="00000000" w:rsidR="00000000" w:rsidRPr="00000000">
        <w:rPr>
          <w:rFonts w:ascii="Times New Roman" w:cs="Times New Roman" w:eastAsia="Times New Roman" w:hAnsi="Times New Roman"/>
          <w:b w:val="0"/>
          <w:sz w:val="22"/>
          <w:szCs w:val="22"/>
          <w:u w:val="single"/>
          <w:vertAlign w:val="baseline"/>
          <w:rtl w:val="0"/>
        </w:rPr>
        <w:t xml:space="preserve">Ejemplos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tabs>
          <w:tab w:val="left" w:pos="284"/>
        </w:tabs>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float</w:t>
      </w:r>
      <w:r w:rsidDel="00000000" w:rsidR="00000000" w:rsidRPr="00000000">
        <w:rPr>
          <w:rFonts w:ascii="Times New Roman" w:cs="Times New Roman" w:eastAsia="Times New Roman" w:hAnsi="Times New Roman"/>
          <w:b w:val="0"/>
          <w:sz w:val="22"/>
          <w:szCs w:val="22"/>
          <w:vertAlign w:val="baseline"/>
          <w:rtl w:val="0"/>
        </w:rPr>
        <w:t xml:space="preserve">  DaimetroInterior;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tabs>
          <w:tab w:val="left" w:pos="284"/>
        </w:tabs>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int</w:t>
      </w:r>
      <w:r w:rsidDel="00000000" w:rsidR="00000000" w:rsidRPr="00000000">
        <w:rPr>
          <w:rFonts w:ascii="Times New Roman" w:cs="Times New Roman" w:eastAsia="Times New Roman" w:hAnsi="Times New Roman"/>
          <w:b w:val="0"/>
          <w:sz w:val="22"/>
          <w:szCs w:val="22"/>
          <w:vertAlign w:val="baseline"/>
          <w:rtl w:val="0"/>
        </w:rPr>
        <w:t xml:space="preserve">  CantidadTrabajadores;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tabs>
          <w:tab w:val="left" w:pos="284"/>
        </w:tabs>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char</w:t>
      </w:r>
      <w:r w:rsidDel="00000000" w:rsidR="00000000" w:rsidRPr="00000000">
        <w:rPr>
          <w:rFonts w:ascii="Times New Roman" w:cs="Times New Roman" w:eastAsia="Times New Roman" w:hAnsi="Times New Roman"/>
          <w:b w:val="0"/>
          <w:sz w:val="22"/>
          <w:szCs w:val="22"/>
          <w:vertAlign w:val="baseline"/>
          <w:rtl w:val="0"/>
        </w:rPr>
        <w:t xml:space="preserve"> Consonante;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tabs>
          <w:tab w:val="left" w:pos="284"/>
        </w:tabs>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bool</w:t>
      </w:r>
      <w:r w:rsidDel="00000000" w:rsidR="00000000" w:rsidRPr="00000000">
        <w:rPr>
          <w:rFonts w:ascii="Times New Roman" w:cs="Times New Roman" w:eastAsia="Times New Roman" w:hAnsi="Times New Roman"/>
          <w:b w:val="0"/>
          <w:sz w:val="22"/>
          <w:szCs w:val="22"/>
          <w:vertAlign w:val="baseline"/>
          <w:rtl w:val="0"/>
        </w:rPr>
        <w:t xml:space="preserve">  EsVisible;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tabs>
          <w:tab w:val="left" w:pos="284"/>
        </w:tabs>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tabs>
          <w:tab w:val="left" w:pos="284"/>
        </w:tabs>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En la variable </w:t>
      </w:r>
      <w:r w:rsidDel="00000000" w:rsidR="00000000" w:rsidRPr="00000000">
        <w:rPr>
          <w:rFonts w:ascii="Times New Roman" w:cs="Times New Roman" w:eastAsia="Times New Roman" w:hAnsi="Times New Roman"/>
          <w:b w:val="0"/>
          <w:i w:val="1"/>
          <w:sz w:val="22"/>
          <w:szCs w:val="22"/>
          <w:vertAlign w:val="baseline"/>
          <w:rtl w:val="0"/>
        </w:rPr>
        <w:t xml:space="preserve">DiametroInterior</w:t>
      </w:r>
      <w:r w:rsidDel="00000000" w:rsidR="00000000" w:rsidRPr="00000000">
        <w:rPr>
          <w:rFonts w:ascii="Times New Roman" w:cs="Times New Roman" w:eastAsia="Times New Roman" w:hAnsi="Times New Roman"/>
          <w:b w:val="0"/>
          <w:sz w:val="22"/>
          <w:szCs w:val="22"/>
          <w:vertAlign w:val="baseline"/>
          <w:rtl w:val="0"/>
        </w:rPr>
        <w:t xml:space="preserve">, se pueden almacenar valores reales, mientras que en </w:t>
      </w:r>
      <w:r w:rsidDel="00000000" w:rsidR="00000000" w:rsidRPr="00000000">
        <w:rPr>
          <w:rFonts w:ascii="Times New Roman" w:cs="Times New Roman" w:eastAsia="Times New Roman" w:hAnsi="Times New Roman"/>
          <w:b w:val="0"/>
          <w:i w:val="1"/>
          <w:sz w:val="22"/>
          <w:szCs w:val="22"/>
          <w:vertAlign w:val="baseline"/>
          <w:rtl w:val="0"/>
        </w:rPr>
        <w:t xml:space="preserve">CantidadTrabajadores</w:t>
      </w:r>
      <w:r w:rsidDel="00000000" w:rsidR="00000000" w:rsidRPr="00000000">
        <w:rPr>
          <w:rFonts w:ascii="Times New Roman" w:cs="Times New Roman" w:eastAsia="Times New Roman" w:hAnsi="Times New Roman"/>
          <w:b w:val="0"/>
          <w:sz w:val="22"/>
          <w:szCs w:val="22"/>
          <w:vertAlign w:val="baseline"/>
          <w:rtl w:val="0"/>
        </w:rPr>
        <w:t xml:space="preserve"> se pueden almacenar números enteros. La variable no numérica </w:t>
      </w:r>
      <w:r w:rsidDel="00000000" w:rsidR="00000000" w:rsidRPr="00000000">
        <w:rPr>
          <w:rFonts w:ascii="Times New Roman" w:cs="Times New Roman" w:eastAsia="Times New Roman" w:hAnsi="Times New Roman"/>
          <w:b w:val="0"/>
          <w:i w:val="1"/>
          <w:sz w:val="22"/>
          <w:szCs w:val="22"/>
          <w:vertAlign w:val="baseline"/>
          <w:rtl w:val="0"/>
        </w:rPr>
        <w:t xml:space="preserve">Consonante</w:t>
      </w:r>
      <w:r w:rsidDel="00000000" w:rsidR="00000000" w:rsidRPr="00000000">
        <w:rPr>
          <w:rFonts w:ascii="Times New Roman" w:cs="Times New Roman" w:eastAsia="Times New Roman" w:hAnsi="Times New Roman"/>
          <w:b w:val="0"/>
          <w:sz w:val="22"/>
          <w:szCs w:val="22"/>
          <w:vertAlign w:val="baseline"/>
          <w:rtl w:val="0"/>
        </w:rPr>
        <w:t xml:space="preserve"> permitirá manipular caracteres (uno en cada instante de tiempo). </w:t>
      </w:r>
      <w:r w:rsidDel="00000000" w:rsidR="00000000" w:rsidRPr="00000000">
        <w:rPr>
          <w:rFonts w:ascii="Times New Roman" w:cs="Times New Roman" w:eastAsia="Times New Roman" w:hAnsi="Times New Roman"/>
          <w:b w:val="0"/>
          <w:i w:val="1"/>
          <w:sz w:val="22"/>
          <w:szCs w:val="22"/>
          <w:vertAlign w:val="baseline"/>
          <w:rtl w:val="0"/>
        </w:rPr>
        <w:t xml:space="preserve">EsVisible</w:t>
      </w:r>
      <w:r w:rsidDel="00000000" w:rsidR="00000000" w:rsidRPr="00000000">
        <w:rPr>
          <w:rFonts w:ascii="Times New Roman" w:cs="Times New Roman" w:eastAsia="Times New Roman" w:hAnsi="Times New Roman"/>
          <w:b w:val="0"/>
          <w:sz w:val="22"/>
          <w:szCs w:val="22"/>
          <w:vertAlign w:val="baseline"/>
          <w:rtl w:val="0"/>
        </w:rPr>
        <w:t xml:space="preserve"> podrá guardar, uno de los valores </w:t>
      </w:r>
      <w:r w:rsidDel="00000000" w:rsidR="00000000" w:rsidRPr="00000000">
        <w:rPr>
          <w:rFonts w:ascii="Times New Roman" w:cs="Times New Roman" w:eastAsia="Times New Roman" w:hAnsi="Times New Roman"/>
          <w:b w:val="0"/>
          <w:i w:val="1"/>
          <w:sz w:val="22"/>
          <w:szCs w:val="22"/>
          <w:vertAlign w:val="baseline"/>
          <w:rtl w:val="0"/>
        </w:rPr>
        <w:t xml:space="preserve">true</w:t>
      </w:r>
      <w:r w:rsidDel="00000000" w:rsidR="00000000" w:rsidRPr="00000000">
        <w:rPr>
          <w:rFonts w:ascii="Times New Roman" w:cs="Times New Roman" w:eastAsia="Times New Roman" w:hAnsi="Times New Roman"/>
          <w:b w:val="0"/>
          <w:sz w:val="22"/>
          <w:szCs w:val="22"/>
          <w:vertAlign w:val="baseline"/>
          <w:rtl w:val="0"/>
        </w:rPr>
        <w:t xml:space="preserve"> o </w:t>
      </w:r>
      <w:r w:rsidDel="00000000" w:rsidR="00000000" w:rsidRPr="00000000">
        <w:rPr>
          <w:rFonts w:ascii="Times New Roman" w:cs="Times New Roman" w:eastAsia="Times New Roman" w:hAnsi="Times New Roman"/>
          <w:b w:val="0"/>
          <w:i w:val="1"/>
          <w:sz w:val="22"/>
          <w:szCs w:val="22"/>
          <w:vertAlign w:val="baseline"/>
          <w:rtl w:val="0"/>
        </w:rPr>
        <w:t xml:space="preserve">false</w:t>
      </w:r>
      <w:r w:rsidDel="00000000" w:rsidR="00000000" w:rsidRPr="00000000">
        <w:rPr>
          <w:rFonts w:ascii="Times New Roman" w:cs="Times New Roman" w:eastAsia="Times New Roman" w:hAnsi="Times New Roman"/>
          <w:b w:val="0"/>
          <w:sz w:val="22"/>
          <w:szCs w:val="22"/>
          <w:vertAlign w:val="baseline"/>
          <w:rtl w:val="0"/>
        </w:rPr>
        <w:t xml:space="preserve">.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tabs>
          <w:tab w:val="left" w:pos="284"/>
        </w:tabs>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tabs>
          <w:tab w:val="left" w:pos="284"/>
        </w:tabs>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Si en algún momento de la ejecución del código se trata de almacenar en una de estas variables un valor no permitido el compilador generará un mensaje de error y se detendrá la ejecución. A este chequeo realizado por el compilador se le denomina chequeo de compatibilidad de tipos.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tabs>
          <w:tab w:val="left" w:pos="284"/>
        </w:tabs>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tabs>
          <w:tab w:val="left" w:pos="284"/>
        </w:tabs>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Las variables en C++ pueden ser inicializadas con un valor en la declaración como se muestra a continuación: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tabs>
          <w:tab w:val="left" w:pos="284"/>
        </w:tabs>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tabs>
          <w:tab w:val="left" w:pos="284"/>
        </w:tabs>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int</w:t>
      </w:r>
      <w:r w:rsidDel="00000000" w:rsidR="00000000" w:rsidRPr="00000000">
        <w:rPr>
          <w:rFonts w:ascii="Times New Roman" w:cs="Times New Roman" w:eastAsia="Times New Roman" w:hAnsi="Times New Roman"/>
          <w:b w:val="0"/>
          <w:sz w:val="22"/>
          <w:szCs w:val="22"/>
          <w:vertAlign w:val="baseline"/>
          <w:rtl w:val="0"/>
        </w:rPr>
        <w:t xml:space="preserve">  CantidadTrabajadores= 100;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tabs>
          <w:tab w:val="left" w:pos="284"/>
        </w:tabs>
        <w:spacing w:after="0" w:before="0" w:line="240" w:lineRule="auto"/>
        <w:jc w:val="left"/>
        <w:rPr>
          <w:rFonts w:ascii="Times New Roman" w:cs="Times New Roman" w:eastAsia="Times New Roman" w:hAnsi="Times New Roman"/>
          <w:b w:val="0"/>
          <w:sz w:val="22"/>
          <w:szCs w:val="22"/>
          <w:u w:val="single"/>
          <w:vertAlign w:val="baselin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tabs>
          <w:tab w:val="left" w:pos="284"/>
        </w:tabs>
        <w:spacing w:after="0" w:before="0" w:line="24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En una declaración pueden declararse más de una variable, en ese caso se usa la coma “,” para separar las variables entre sí. Todas las variables serán del tipo especificado al inicio de la declaración. Ejemplo:</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tabs>
          <w:tab w:val="left" w:pos="284"/>
        </w:tabs>
        <w:spacing w:after="0" w:before="0" w:line="240" w:lineRule="auto"/>
        <w:jc w:val="left"/>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tabs>
          <w:tab w:val="left" w:pos="284"/>
        </w:tabs>
        <w:spacing w:after="0" w:before="0" w:line="24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float</w:t>
      </w:r>
      <w:r w:rsidDel="00000000" w:rsidR="00000000" w:rsidRPr="00000000">
        <w:rPr>
          <w:rFonts w:ascii="Times New Roman" w:cs="Times New Roman" w:eastAsia="Times New Roman" w:hAnsi="Times New Roman"/>
          <w:b w:val="0"/>
          <w:sz w:val="22"/>
          <w:szCs w:val="22"/>
          <w:vertAlign w:val="baseline"/>
          <w:rtl w:val="0"/>
        </w:rPr>
        <w:t xml:space="preserve"> r, s= 1.5;</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tabs>
          <w:tab w:val="left" w:pos="284"/>
        </w:tabs>
        <w:spacing w:after="0" w:before="0" w:line="240" w:lineRule="auto"/>
        <w:jc w:val="left"/>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tabs>
          <w:tab w:val="left" w:pos="284"/>
        </w:tabs>
        <w:spacing w:after="0" w:before="0" w:line="24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En este ejemplo se reserva espacio para una variable flotante </w:t>
      </w:r>
      <w:r w:rsidDel="00000000" w:rsidR="00000000" w:rsidRPr="00000000">
        <w:rPr>
          <w:rFonts w:ascii="Times New Roman" w:cs="Times New Roman" w:eastAsia="Times New Roman" w:hAnsi="Times New Roman"/>
          <w:b w:val="0"/>
          <w:i w:val="1"/>
          <w:sz w:val="22"/>
          <w:szCs w:val="22"/>
          <w:vertAlign w:val="baseline"/>
          <w:rtl w:val="0"/>
        </w:rPr>
        <w:t xml:space="preserve">r</w:t>
      </w:r>
      <w:r w:rsidDel="00000000" w:rsidR="00000000" w:rsidRPr="00000000">
        <w:rPr>
          <w:rFonts w:ascii="Times New Roman" w:cs="Times New Roman" w:eastAsia="Times New Roman" w:hAnsi="Times New Roman"/>
          <w:b w:val="0"/>
          <w:sz w:val="22"/>
          <w:szCs w:val="22"/>
          <w:vertAlign w:val="baseline"/>
          <w:rtl w:val="0"/>
        </w:rPr>
        <w:t xml:space="preserve"> y para otra variable flotante </w:t>
      </w:r>
      <w:r w:rsidDel="00000000" w:rsidR="00000000" w:rsidRPr="00000000">
        <w:rPr>
          <w:rFonts w:ascii="Times New Roman" w:cs="Times New Roman" w:eastAsia="Times New Roman" w:hAnsi="Times New Roman"/>
          <w:b w:val="0"/>
          <w:i w:val="1"/>
          <w:sz w:val="22"/>
          <w:szCs w:val="22"/>
          <w:vertAlign w:val="baseline"/>
          <w:rtl w:val="0"/>
        </w:rPr>
        <w:t xml:space="preserve">s</w:t>
      </w:r>
      <w:r w:rsidDel="00000000" w:rsidR="00000000" w:rsidRPr="00000000">
        <w:rPr>
          <w:rFonts w:ascii="Times New Roman" w:cs="Times New Roman" w:eastAsia="Times New Roman" w:hAnsi="Times New Roman"/>
          <w:b w:val="0"/>
          <w:sz w:val="22"/>
          <w:szCs w:val="22"/>
          <w:vertAlign w:val="baseline"/>
          <w:rtl w:val="0"/>
        </w:rPr>
        <w:t xml:space="preserve">. Esta última se inicializa con el valor </w:t>
      </w:r>
      <w:r w:rsidDel="00000000" w:rsidR="00000000" w:rsidRPr="00000000">
        <w:rPr>
          <w:rFonts w:ascii="Times New Roman" w:cs="Times New Roman" w:eastAsia="Times New Roman" w:hAnsi="Times New Roman"/>
          <w:b w:val="0"/>
          <w:i w:val="1"/>
          <w:sz w:val="22"/>
          <w:szCs w:val="22"/>
          <w:vertAlign w:val="baseline"/>
          <w:rtl w:val="0"/>
        </w:rPr>
        <w:t xml:space="preserve">1.5</w:t>
      </w:r>
      <w:r w:rsidDel="00000000" w:rsidR="00000000" w:rsidRPr="00000000">
        <w:rPr>
          <w:rFonts w:ascii="Times New Roman" w:cs="Times New Roman" w:eastAsia="Times New Roman" w:hAnsi="Times New Roman"/>
          <w:b w:val="0"/>
          <w:sz w:val="22"/>
          <w:szCs w:val="22"/>
          <w:vertAlign w:val="baseline"/>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tabs>
          <w:tab w:val="left" w:pos="284"/>
        </w:tabs>
        <w:spacing w:after="0" w:before="0" w:line="240" w:lineRule="auto"/>
        <w:jc w:val="left"/>
        <w:rPr>
          <w:rFonts w:ascii="Times New Roman" w:cs="Times New Roman" w:eastAsia="Times New Roman" w:hAnsi="Times New Roman"/>
          <w:b w:val="0"/>
          <w:sz w:val="22"/>
          <w:szCs w:val="22"/>
          <w:vertAlign w:val="baseline"/>
        </w:rPr>
      </w:pPr>
      <w:r w:rsidDel="00000000" w:rsidR="00000000" w:rsidRPr="00000000">
        <w:br w:type="page"/>
      </w:r>
      <w:r w:rsidDel="00000000" w:rsidR="00000000" w:rsidRPr="00000000">
        <w:rPr>
          <w:rFonts w:ascii="Times New Roman" w:cs="Times New Roman" w:eastAsia="Times New Roman" w:hAnsi="Times New Roman"/>
          <w:b w:val="0"/>
          <w:sz w:val="22"/>
          <w:szCs w:val="22"/>
          <w:u w:val="single"/>
          <w:vertAlign w:val="baseline"/>
          <w:rtl w:val="0"/>
        </w:rPr>
        <w:t xml:space="preserve">Ejemplo del uso de variables</w:t>
      </w:r>
      <w:r w:rsidDel="00000000" w:rsidR="00000000" w:rsidRPr="00000000">
        <w:rPr>
          <w:rFonts w:ascii="Times New Roman" w:cs="Times New Roman" w:eastAsia="Times New Roman" w:hAnsi="Times New Roman"/>
          <w:b w:val="0"/>
          <w:sz w:val="22"/>
          <w:szCs w:val="22"/>
          <w:vertAlign w:val="baseline"/>
          <w:rtl w:val="0"/>
        </w:rPr>
        <w:tab/>
        <w:tab/>
        <w:tab/>
        <w:tab/>
        <w:tab/>
      </w:r>
      <w:r w:rsidDel="00000000" w:rsidR="00000000" w:rsidRPr="00000000">
        <w:rPr>
          <w:rFonts w:ascii="Times New Roman" w:cs="Times New Roman" w:eastAsia="Times New Roman" w:hAnsi="Times New Roman"/>
          <w:b w:val="0"/>
          <w:sz w:val="22"/>
          <w:szCs w:val="22"/>
          <w:u w:val="single"/>
          <w:vertAlign w:val="baseline"/>
          <w:rtl w:val="0"/>
        </w:rPr>
        <w:t xml:space="preserve">Memoria</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tabs>
          <w:tab w:val="left" w:pos="284"/>
        </w:tabs>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4673600</wp:posOffset>
                </wp:positionH>
                <wp:positionV relativeFrom="paragraph">
                  <wp:posOffset>127000</wp:posOffset>
                </wp:positionV>
                <wp:extent cx="571500" cy="228600"/>
                <wp:effectExtent b="0" l="0" r="0" t="0"/>
                <wp:wrapNone/>
                <wp:docPr id="2" name=""/>
                <a:graphic>
                  <a:graphicData uri="http://schemas.microsoft.com/office/word/2010/wordprocessingShape">
                    <wps:wsp>
                      <wps:cNvSpPr/>
                      <wps:cNvPr id="3" name="Shape 3"/>
                      <wps:spPr>
                        <a:xfrm>
                          <a:off x="5060250" y="3665700"/>
                          <a:ext cx="571500" cy="22860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4673600</wp:posOffset>
                </wp:positionH>
                <wp:positionV relativeFrom="paragraph">
                  <wp:posOffset>127000</wp:posOffset>
                </wp:positionV>
                <wp:extent cx="571500" cy="228600"/>
                <wp:effectExtent b="0" l="0" r="0" t="0"/>
                <wp:wrapNone/>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71500" cy="228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127000</wp:posOffset>
                </wp:positionV>
                <wp:extent cx="571500" cy="228600"/>
                <wp:effectExtent b="0" l="0" r="0" t="0"/>
                <wp:wrapNone/>
                <wp:docPr id="1" name=""/>
                <a:graphic>
                  <a:graphicData uri="http://schemas.microsoft.com/office/word/2010/wordprocessingShape">
                    <wps:wsp>
                      <wps:cNvSpPr/>
                      <wps:cNvPr id="2" name="Shape 2"/>
                      <wps:spPr>
                        <a:xfrm>
                          <a:off x="5060250" y="3665700"/>
                          <a:ext cx="571500" cy="22860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20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127000</wp:posOffset>
                </wp:positionV>
                <wp:extent cx="571500" cy="228600"/>
                <wp:effectExtent b="0" l="0" r="0" t="0"/>
                <wp:wrapNone/>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71500" cy="228600"/>
                        </a:xfrm>
                        <a:prstGeom prst="rect"/>
                        <a:ln/>
                      </pic:spPr>
                    </pic:pic>
                  </a:graphicData>
                </a:graphic>
              </wp:anchor>
            </w:drawing>
          </mc:Fallback>
        </mc:AlternateConten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tabs>
          <w:tab w:val="left" w:pos="284"/>
        </w:tabs>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int</w:t>
      </w:r>
      <w:r w:rsidDel="00000000" w:rsidR="00000000" w:rsidRPr="00000000">
        <w:rPr>
          <w:rFonts w:ascii="Times New Roman" w:cs="Times New Roman" w:eastAsia="Times New Roman" w:hAnsi="Times New Roman"/>
          <w:b w:val="0"/>
          <w:sz w:val="22"/>
          <w:szCs w:val="22"/>
          <w:vertAlign w:val="baseline"/>
          <w:rtl w:val="0"/>
        </w:rPr>
        <w:t xml:space="preserve"> a = 20, b = 10;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tabs>
          <w:tab w:val="left" w:pos="284"/>
        </w:tabs>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tabs>
          <w:tab w:val="left" w:pos="284"/>
        </w:tabs>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w:t>
        <w:tab/>
        <w:tab/>
        <w:tab/>
        <w:tab/>
        <w:tab/>
        <w:tab/>
        <w:tab/>
        <w:t xml:space="preserve">Localización </w:t>
        <w:tab/>
        <w:tab/>
        <w:tab/>
        <w:t xml:space="preserve">Localización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tabs>
          <w:tab w:val="left" w:pos="284"/>
        </w:tabs>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w:t>
        <w:tab/>
        <w:tab/>
        <w:tab/>
        <w:tab/>
        <w:tab/>
        <w:tab/>
        <w:tab/>
        <w:t xml:space="preserve">reservada para </w:t>
      </w:r>
      <w:r w:rsidDel="00000000" w:rsidR="00000000" w:rsidRPr="00000000">
        <w:rPr>
          <w:rFonts w:ascii="Times New Roman" w:cs="Times New Roman" w:eastAsia="Times New Roman" w:hAnsi="Times New Roman"/>
          <w:b w:val="1"/>
          <w:sz w:val="22"/>
          <w:szCs w:val="22"/>
          <w:vertAlign w:val="baseline"/>
          <w:rtl w:val="0"/>
        </w:rPr>
        <w:t xml:space="preserve">a</w:t>
      </w:r>
      <w:r w:rsidDel="00000000" w:rsidR="00000000" w:rsidRPr="00000000">
        <w:rPr>
          <w:rFonts w:ascii="Times New Roman" w:cs="Times New Roman" w:eastAsia="Times New Roman" w:hAnsi="Times New Roman"/>
          <w:b w:val="0"/>
          <w:sz w:val="22"/>
          <w:szCs w:val="22"/>
          <w:vertAlign w:val="baseline"/>
          <w:rtl w:val="0"/>
        </w:rPr>
        <w:t xml:space="preserve"> </w:t>
        <w:tab/>
        <w:tab/>
        <w:t xml:space="preserve">reservada para </w:t>
      </w:r>
      <w:r w:rsidDel="00000000" w:rsidR="00000000" w:rsidRPr="00000000">
        <w:rPr>
          <w:rFonts w:ascii="Times New Roman" w:cs="Times New Roman" w:eastAsia="Times New Roman" w:hAnsi="Times New Roman"/>
          <w:b w:val="1"/>
          <w:sz w:val="22"/>
          <w:szCs w:val="22"/>
          <w:vertAlign w:val="baseline"/>
          <w:rtl w:val="0"/>
        </w:rPr>
        <w:t xml:space="preserve">b </w:t>
      </w:r>
      <w:r w:rsidDel="00000000" w:rsidR="00000000" w:rsidRPr="00000000">
        <w:rPr>
          <w:rFonts w:ascii="Times New Roman" w:cs="Times New Roman" w:eastAsia="Times New Roman" w:hAnsi="Times New Roman"/>
          <w:b w:val="0"/>
          <w:sz w:val="22"/>
          <w:szCs w:val="22"/>
          <w:vertAlign w:val="baseline"/>
          <w:rtl w:val="0"/>
        </w:rPr>
        <w:t xml:space="preserve">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tabs>
          <w:tab w:val="left" w:pos="284"/>
        </w:tabs>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w:t>
        <w:tab/>
        <w:tab/>
        <w:tab/>
        <w:tab/>
        <w:tab/>
        <w:tab/>
        <w:tab/>
        <w:t xml:space="preserve">es inicializada en 20</w:t>
        <w:tab/>
        <w:tab/>
        <w:t xml:space="preserve">inicializada en 10</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tabs>
          <w:tab w:val="left" w:pos="284"/>
        </w:tabs>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152400</wp:posOffset>
                </wp:positionV>
                <wp:extent cx="571500" cy="228600"/>
                <wp:effectExtent b="0" l="0" r="0" t="0"/>
                <wp:wrapNone/>
                <wp:docPr id="4" name=""/>
                <a:graphic>
                  <a:graphicData uri="http://schemas.microsoft.com/office/word/2010/wordprocessingShape">
                    <wps:wsp>
                      <wps:cNvSpPr/>
                      <wps:cNvPr id="5" name="Shape 5"/>
                      <wps:spPr>
                        <a:xfrm>
                          <a:off x="5060250" y="3665700"/>
                          <a:ext cx="571500" cy="22860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152400</wp:posOffset>
                </wp:positionV>
                <wp:extent cx="571500" cy="228600"/>
                <wp:effectExtent b="0" l="0" r="0" t="0"/>
                <wp:wrapNone/>
                <wp:docPr id="4"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571500" cy="228600"/>
                        </a:xfrm>
                        <a:prstGeom prst="rect"/>
                        <a:ln/>
                      </pic:spPr>
                    </pic:pic>
                  </a:graphicData>
                </a:graphic>
              </wp:anchor>
            </w:drawing>
          </mc:Fallback>
        </mc:AlternateConten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tabs>
          <w:tab w:val="left" w:pos="284"/>
        </w:tabs>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int</w:t>
      </w:r>
      <w:r w:rsidDel="00000000" w:rsidR="00000000" w:rsidRPr="00000000">
        <w:rPr>
          <w:rFonts w:ascii="Times New Roman" w:cs="Times New Roman" w:eastAsia="Times New Roman" w:hAnsi="Times New Roman"/>
          <w:b w:val="0"/>
          <w:sz w:val="22"/>
          <w:szCs w:val="22"/>
          <w:vertAlign w:val="baseline"/>
          <w:rtl w:val="0"/>
        </w:rPr>
        <w:t xml:space="preserve"> suma;</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tabs>
          <w:tab w:val="left" w:pos="284"/>
        </w:tabs>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tabs>
          <w:tab w:val="left" w:pos="284"/>
        </w:tabs>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w:t>
        <w:tab/>
        <w:tab/>
        <w:tab/>
        <w:tab/>
        <w:tab/>
        <w:tab/>
        <w:tab/>
        <w:t xml:space="preserve">Localización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tabs>
          <w:tab w:val="left" w:pos="284"/>
        </w:tabs>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w:t>
        <w:tab/>
        <w:tab/>
        <w:tab/>
        <w:tab/>
        <w:tab/>
        <w:tab/>
        <w:tab/>
        <w:t xml:space="preserve">reservada para </w:t>
      </w:r>
      <w:r w:rsidDel="00000000" w:rsidR="00000000" w:rsidRPr="00000000">
        <w:rPr>
          <w:rFonts w:ascii="Times New Roman" w:cs="Times New Roman" w:eastAsia="Times New Roman" w:hAnsi="Times New Roman"/>
          <w:b w:val="1"/>
          <w:sz w:val="22"/>
          <w:szCs w:val="22"/>
          <w:vertAlign w:val="baseline"/>
          <w:rtl w:val="0"/>
        </w:rPr>
        <w:t xml:space="preserve">suma</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tabs>
          <w:tab w:val="left" w:pos="284"/>
        </w:tabs>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tabs>
          <w:tab w:val="left" w:pos="284"/>
        </w:tabs>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Nótese del ejemplo que la declaración es la que indica que se haga la reservación de espacio en la memoria. Por tanto:</w:t>
      </w:r>
    </w:p>
    <w:p w:rsidR="00000000" w:rsidDel="00000000" w:rsidP="00000000" w:rsidRDefault="00000000" w:rsidRPr="00000000" w14:paraId="00000085">
      <w:pPr>
        <w:numPr>
          <w:ilvl w:val="0"/>
          <w:numId w:val="4"/>
        </w:numPr>
        <w:pBdr>
          <w:top w:space="0" w:sz="0" w:val="nil"/>
          <w:left w:space="0" w:sz="0" w:val="nil"/>
          <w:bottom w:space="0" w:sz="0" w:val="nil"/>
          <w:right w:space="0" w:sz="0" w:val="nil"/>
          <w:between w:space="0" w:sz="0" w:val="nil"/>
        </w:pBdr>
        <w:shd w:fill="auto" w:val="clear"/>
        <w:tabs>
          <w:tab w:val="left" w:pos="284"/>
        </w:tabs>
        <w:spacing w:after="0" w:before="0" w:line="240" w:lineRule="auto"/>
        <w:ind w:left="720" w:hanging="360"/>
        <w:jc w:val="both"/>
        <w:rPr>
          <w:b w:val="0"/>
          <w:sz w:val="22"/>
          <w:szCs w:val="22"/>
        </w:rPr>
      </w:pPr>
      <w:r w:rsidDel="00000000" w:rsidR="00000000" w:rsidRPr="00000000">
        <w:rPr>
          <w:rFonts w:ascii="Times New Roman" w:cs="Times New Roman" w:eastAsia="Times New Roman" w:hAnsi="Times New Roman"/>
          <w:b w:val="0"/>
          <w:sz w:val="22"/>
          <w:szCs w:val="22"/>
          <w:vertAlign w:val="baseline"/>
          <w:rtl w:val="0"/>
        </w:rPr>
        <w:t xml:space="preserve">No se puede usar una variable que no se haya declarado previamente.</w:t>
      </w:r>
    </w:p>
    <w:p w:rsidR="00000000" w:rsidDel="00000000" w:rsidP="00000000" w:rsidRDefault="00000000" w:rsidRPr="00000000" w14:paraId="00000086">
      <w:pPr>
        <w:numPr>
          <w:ilvl w:val="0"/>
          <w:numId w:val="4"/>
        </w:numPr>
        <w:pBdr>
          <w:top w:space="0" w:sz="0" w:val="nil"/>
          <w:left w:space="0" w:sz="0" w:val="nil"/>
          <w:bottom w:space="0" w:sz="0" w:val="nil"/>
          <w:right w:space="0" w:sz="0" w:val="nil"/>
          <w:between w:space="0" w:sz="0" w:val="nil"/>
        </w:pBdr>
        <w:shd w:fill="auto" w:val="clear"/>
        <w:tabs>
          <w:tab w:val="left" w:pos="284"/>
        </w:tabs>
        <w:spacing w:after="0" w:before="0" w:line="240" w:lineRule="auto"/>
        <w:ind w:left="720" w:hanging="360"/>
        <w:jc w:val="both"/>
        <w:rPr>
          <w:b w:val="0"/>
          <w:sz w:val="22"/>
          <w:szCs w:val="22"/>
        </w:rPr>
      </w:pPr>
      <w:r w:rsidDel="00000000" w:rsidR="00000000" w:rsidRPr="00000000">
        <w:rPr>
          <w:rFonts w:ascii="Times New Roman" w:cs="Times New Roman" w:eastAsia="Times New Roman" w:hAnsi="Times New Roman"/>
          <w:b w:val="0"/>
          <w:sz w:val="22"/>
          <w:szCs w:val="22"/>
          <w:vertAlign w:val="baseline"/>
          <w:rtl w:val="0"/>
        </w:rPr>
        <w:t xml:space="preserve">Se reservarán tantos bytes como requiera el tipo especificado en la declaración.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tabs>
          <w:tab w:val="left" w:pos="284"/>
        </w:tabs>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tabs>
          <w:tab w:val="left" w:pos="284"/>
        </w:tabs>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Es necesario explicar que aunque el programador no asigne ningún valor a una variable, una vez que ésta se ha declarado, el espacio de memoria quedará reservado y no se puede asumir que está vacío. Por el contrario, allí siempre habrá algún valor. Una forma de comprobar esto es declarando una variable e inmediatamente mostrar su contenido. Hay algunos compiladores que inicializan las variables en valores por defecto, por ejemplo las numéricas en 0, las lógicas en false, etc., pero muchos no lo hacen, por lo que una buena práctica es asumir como  responsabilidad del programador inicializar las variables siempre que sea necesario. En el ejemplo anterior se ha representado que el programador no ha asignado ningún valor a la variable </w:t>
      </w:r>
      <w:r w:rsidDel="00000000" w:rsidR="00000000" w:rsidRPr="00000000">
        <w:rPr>
          <w:rFonts w:ascii="Times New Roman" w:cs="Times New Roman" w:eastAsia="Times New Roman" w:hAnsi="Times New Roman"/>
          <w:b w:val="0"/>
          <w:i w:val="1"/>
          <w:sz w:val="22"/>
          <w:szCs w:val="22"/>
          <w:vertAlign w:val="baseline"/>
          <w:rtl w:val="0"/>
        </w:rPr>
        <w:t xml:space="preserve">suma</w:t>
      </w:r>
      <w:r w:rsidDel="00000000" w:rsidR="00000000" w:rsidRPr="00000000">
        <w:rPr>
          <w:rFonts w:ascii="Times New Roman" w:cs="Times New Roman" w:eastAsia="Times New Roman" w:hAnsi="Times New Roman"/>
          <w:b w:val="0"/>
          <w:sz w:val="22"/>
          <w:szCs w:val="22"/>
          <w:vertAlign w:val="baseline"/>
          <w:rtl w:val="0"/>
        </w:rPr>
        <w:t xml:space="preserve">, no que su localización esté vacía.</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8A">
      <w:pPr>
        <w:pStyle w:val="Heading1"/>
        <w:numPr>
          <w:ilvl w:val="0"/>
          <w:numId w:val="8"/>
        </w:num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Constantes</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En muchas situaciones se utilizan valores constantes para realizar diferentes cálculos. Tal es el caso, por ejemplo, de la constante Π tan utilizada en las matemáticas para cálculos trigonométricos. Como su nombre lo indica, las </w:t>
      </w:r>
      <w:r w:rsidDel="00000000" w:rsidR="00000000" w:rsidRPr="00000000">
        <w:rPr>
          <w:b w:val="1"/>
          <w:i w:val="1"/>
          <w:sz w:val="22"/>
          <w:szCs w:val="22"/>
          <w:vertAlign w:val="baseline"/>
          <w:rtl w:val="0"/>
        </w:rPr>
        <w:t xml:space="preserve">constantes</w:t>
      </w:r>
      <w:r w:rsidDel="00000000" w:rsidR="00000000" w:rsidRPr="00000000">
        <w:rPr>
          <w:sz w:val="22"/>
          <w:szCs w:val="22"/>
          <w:vertAlign w:val="baseline"/>
          <w:rtl w:val="0"/>
        </w:rPr>
        <w:t xml:space="preserve"> son valores que no varían en ningún cálculo.</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Declarar o definir una constante en un programa significa declarar un identificador a través del cual se hará referencia a un valor constante en el programa, o sea, un identificador que se asocia a un valor que no cambia durante la ejecución.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Los lenguajes de programación incluyen muchas constantes ya definidas, que el programador puede utilizar y generalmente brindan a éstos la posibilidad de declarar sus propias constantes.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Una constante puede ser declarada aplicando el modificador </w:t>
      </w:r>
      <w:r w:rsidDel="00000000" w:rsidR="00000000" w:rsidRPr="00000000">
        <w:rPr>
          <w:b w:val="1"/>
          <w:sz w:val="22"/>
          <w:szCs w:val="22"/>
          <w:vertAlign w:val="baseline"/>
          <w:rtl w:val="0"/>
        </w:rPr>
        <w:t xml:space="preserve">final</w:t>
      </w:r>
      <w:r w:rsidDel="00000000" w:rsidR="00000000" w:rsidRPr="00000000">
        <w:rPr>
          <w:sz w:val="22"/>
          <w:szCs w:val="22"/>
          <w:vertAlign w:val="baseline"/>
          <w:rtl w:val="0"/>
        </w:rPr>
        <w:t xml:space="preserve"> a un campo o una variable local. Una vez asignado un valor a un campo declarado como </w:t>
      </w:r>
      <w:r w:rsidDel="00000000" w:rsidR="00000000" w:rsidRPr="00000000">
        <w:rPr>
          <w:b w:val="1"/>
          <w:sz w:val="22"/>
          <w:szCs w:val="22"/>
          <w:vertAlign w:val="baseline"/>
          <w:rtl w:val="0"/>
        </w:rPr>
        <w:t xml:space="preserve">final</w:t>
      </w:r>
      <w:r w:rsidDel="00000000" w:rsidR="00000000" w:rsidRPr="00000000">
        <w:rPr>
          <w:sz w:val="22"/>
          <w:szCs w:val="22"/>
          <w:vertAlign w:val="baseline"/>
          <w:rtl w:val="0"/>
        </w:rPr>
        <w:t xml:space="preserve">, no es posible modificarlo. C++ permite declarar un campo </w:t>
      </w:r>
      <w:r w:rsidDel="00000000" w:rsidR="00000000" w:rsidRPr="00000000">
        <w:rPr>
          <w:b w:val="1"/>
          <w:sz w:val="22"/>
          <w:szCs w:val="22"/>
          <w:vertAlign w:val="baseline"/>
          <w:rtl w:val="0"/>
        </w:rPr>
        <w:t xml:space="preserve">final</w:t>
      </w:r>
      <w:r w:rsidDel="00000000" w:rsidR="00000000" w:rsidRPr="00000000">
        <w:rPr>
          <w:sz w:val="22"/>
          <w:szCs w:val="22"/>
          <w:vertAlign w:val="baseline"/>
          <w:rtl w:val="0"/>
        </w:rPr>
        <w:t xml:space="preserve"> sin asignarle valor alguno, sin embargo el compilador se encarga de garantizar que un campo </w:t>
      </w:r>
      <w:r w:rsidDel="00000000" w:rsidR="00000000" w:rsidRPr="00000000">
        <w:rPr>
          <w:b w:val="1"/>
          <w:sz w:val="22"/>
          <w:szCs w:val="22"/>
          <w:vertAlign w:val="baseline"/>
          <w:rtl w:val="0"/>
        </w:rPr>
        <w:t xml:space="preserve">final</w:t>
      </w:r>
      <w:r w:rsidDel="00000000" w:rsidR="00000000" w:rsidRPr="00000000">
        <w:rPr>
          <w:sz w:val="22"/>
          <w:szCs w:val="22"/>
          <w:vertAlign w:val="baseline"/>
          <w:rtl w:val="0"/>
        </w:rPr>
        <w:t xml:space="preserve"> no sea utilizado sin antes haber sido inicializado, para ello fuerza a inicializarlo en cada constructor. Ejemplo de constante: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5422900" cy="317500"/>
                <wp:effectExtent b="0" l="0" r="0" t="0"/>
                <wp:wrapNone/>
                <wp:docPr id="3" name=""/>
                <a:graphic>
                  <a:graphicData uri="http://schemas.microsoft.com/office/word/2010/wordprocessingShape">
                    <wps:wsp>
                      <wps:cNvSpPr/>
                      <wps:cNvPr id="4" name="Shape 4"/>
                      <wps:spPr>
                        <a:xfrm>
                          <a:off x="2636138" y="3622838"/>
                          <a:ext cx="5419725" cy="314325"/>
                        </a:xfrm>
                        <a:prstGeom prst="rect">
                          <a:avLst/>
                        </a:prstGeom>
                        <a:solidFill>
                          <a:srgbClr val="DDDDDD"/>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t xml:space="preserve">public final</w:t>
                            </w:r>
                            <w:r w:rsidDel="00000000" w:rsidR="00000000" w:rsidRPr="00000000">
                              <w:rPr>
                                <w:rFonts w:ascii="Courier New" w:cs="Courier New" w:eastAsia="Courier New" w:hAnsi="Courier New"/>
                                <w:b w:val="0"/>
                                <w:i w:val="0"/>
                                <w:smallCaps w:val="0"/>
                                <w:strike w:val="0"/>
                                <w:color w:val="000000"/>
                                <w:sz w:val="20"/>
                                <w:vertAlign w:val="baseline"/>
                              </w:rPr>
                              <w:t xml:space="preserve"> </w:t>
                            </w:r>
                            <w:r w:rsidDel="00000000" w:rsidR="00000000" w:rsidRPr="00000000">
                              <w:rPr>
                                <w:rFonts w:ascii="Courier New" w:cs="Courier New" w:eastAsia="Courier New" w:hAnsi="Courier New"/>
                                <w:b w:val="1"/>
                                <w:i w:val="0"/>
                                <w:smallCaps w:val="0"/>
                                <w:strike w:val="0"/>
                                <w:color w:val="000000"/>
                                <w:sz w:val="20"/>
                                <w:vertAlign w:val="baseline"/>
                              </w:rPr>
                              <w:t xml:space="preserve">int</w:t>
                            </w:r>
                            <w:r w:rsidDel="00000000" w:rsidR="00000000" w:rsidRPr="00000000">
                              <w:rPr>
                                <w:rFonts w:ascii="Courier New" w:cs="Courier New" w:eastAsia="Courier New" w:hAnsi="Courier New"/>
                                <w:b w:val="0"/>
                                <w:i w:val="0"/>
                                <w:smallCaps w:val="0"/>
                                <w:strike w:val="0"/>
                                <w:color w:val="000000"/>
                                <w:sz w:val="20"/>
                                <w:vertAlign w:val="baseline"/>
                              </w:rPr>
                              <w:t xml:space="preserve"> MAX_NUNBER_ALLOWED = 1000;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5422900" cy="317500"/>
                <wp:effectExtent b="0" l="0" r="0" t="0"/>
                <wp:wrapNone/>
                <wp:docPr id="3"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422900" cy="317500"/>
                        </a:xfrm>
                        <a:prstGeom prst="rect"/>
                        <a:ln/>
                      </pic:spPr>
                    </pic:pic>
                  </a:graphicData>
                </a:graphic>
              </wp:anchor>
            </w:drawing>
          </mc:Fallback>
        </mc:AlternateConten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98">
      <w:pPr>
        <w:pStyle w:val="Heading1"/>
        <w:numPr>
          <w:ilvl w:val="0"/>
          <w:numId w:val="8"/>
        </w:num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Operadores</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Los operadores, según la cantidad de operandos que combinan, pueden ser:</w:t>
      </w:r>
      <w:r w:rsidDel="00000000" w:rsidR="00000000" w:rsidRPr="00000000">
        <w:rPr>
          <w:rtl w:val="0"/>
        </w:rPr>
      </w:r>
    </w:p>
    <w:p w:rsidR="00000000" w:rsidDel="00000000" w:rsidP="00000000" w:rsidRDefault="00000000" w:rsidRPr="00000000" w14:paraId="0000009B">
      <w:pPr>
        <w:numPr>
          <w:ilvl w:val="0"/>
          <w:numId w:val="9"/>
        </w:numPr>
        <w:pBdr>
          <w:top w:space="0" w:sz="0" w:val="nil"/>
          <w:left w:space="0" w:sz="0" w:val="nil"/>
          <w:bottom w:space="0" w:sz="0" w:val="nil"/>
          <w:right w:space="0" w:sz="0" w:val="nil"/>
          <w:between w:space="0" w:sz="0" w:val="nil"/>
        </w:pBdr>
        <w:shd w:fill="auto" w:val="clear"/>
        <w:ind w:left="360" w:hanging="360"/>
        <w:jc w:val="both"/>
        <w:rPr>
          <w:b w:val="0"/>
          <w:sz w:val="22"/>
          <w:szCs w:val="22"/>
        </w:rPr>
      </w:pPr>
      <w:r w:rsidDel="00000000" w:rsidR="00000000" w:rsidRPr="00000000">
        <w:rPr>
          <w:sz w:val="22"/>
          <w:szCs w:val="22"/>
          <w:vertAlign w:val="baseline"/>
          <w:rtl w:val="0"/>
        </w:rPr>
        <w:t xml:space="preserve">Unarios, operan sobre un solo operando. Tal es el caso del cambio de signo en los números.</w:t>
      </w:r>
      <w:r w:rsidDel="00000000" w:rsidR="00000000" w:rsidRPr="00000000">
        <w:rPr>
          <w:rtl w:val="0"/>
        </w:rPr>
      </w:r>
    </w:p>
    <w:p w:rsidR="00000000" w:rsidDel="00000000" w:rsidP="00000000" w:rsidRDefault="00000000" w:rsidRPr="00000000" w14:paraId="0000009C">
      <w:pPr>
        <w:numPr>
          <w:ilvl w:val="0"/>
          <w:numId w:val="9"/>
        </w:numPr>
        <w:pBdr>
          <w:top w:space="0" w:sz="0" w:val="nil"/>
          <w:left w:space="0" w:sz="0" w:val="nil"/>
          <w:bottom w:space="0" w:sz="0" w:val="nil"/>
          <w:right w:space="0" w:sz="0" w:val="nil"/>
          <w:between w:space="0" w:sz="0" w:val="nil"/>
        </w:pBdr>
        <w:shd w:fill="auto" w:val="clear"/>
        <w:ind w:left="360" w:hanging="360"/>
        <w:jc w:val="both"/>
        <w:rPr>
          <w:b w:val="0"/>
          <w:sz w:val="22"/>
          <w:szCs w:val="22"/>
        </w:rPr>
      </w:pPr>
      <w:r w:rsidDel="00000000" w:rsidR="00000000" w:rsidRPr="00000000">
        <w:rPr>
          <w:sz w:val="22"/>
          <w:szCs w:val="22"/>
          <w:vertAlign w:val="baseline"/>
          <w:rtl w:val="0"/>
        </w:rPr>
        <w:t xml:space="preserve">Binarios, operan sobre dos operandos. Ejemplo, el operador de suma, el de multiplicación, etc.</w:t>
      </w:r>
      <w:r w:rsidDel="00000000" w:rsidR="00000000" w:rsidRPr="00000000">
        <w:rPr>
          <w:rtl w:val="0"/>
        </w:rPr>
      </w:r>
    </w:p>
    <w:p w:rsidR="00000000" w:rsidDel="00000000" w:rsidP="00000000" w:rsidRDefault="00000000" w:rsidRPr="00000000" w14:paraId="0000009D">
      <w:pPr>
        <w:numPr>
          <w:ilvl w:val="0"/>
          <w:numId w:val="9"/>
        </w:numPr>
        <w:pBdr>
          <w:top w:space="0" w:sz="0" w:val="nil"/>
          <w:left w:space="0" w:sz="0" w:val="nil"/>
          <w:bottom w:space="0" w:sz="0" w:val="nil"/>
          <w:right w:space="0" w:sz="0" w:val="nil"/>
          <w:between w:space="0" w:sz="0" w:val="nil"/>
        </w:pBdr>
        <w:shd w:fill="auto" w:val="clear"/>
        <w:ind w:left="360" w:hanging="360"/>
        <w:jc w:val="both"/>
        <w:rPr>
          <w:b w:val="0"/>
          <w:sz w:val="22"/>
          <w:szCs w:val="22"/>
        </w:rPr>
      </w:pPr>
      <w:r w:rsidDel="00000000" w:rsidR="00000000" w:rsidRPr="00000000">
        <w:rPr>
          <w:sz w:val="22"/>
          <w:szCs w:val="22"/>
          <w:vertAlign w:val="baseline"/>
          <w:rtl w:val="0"/>
        </w:rPr>
        <w:t xml:space="preserve">Ternarios, operan sobre tres operandos.</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Y según el resultado de la operación en:</w:t>
      </w:r>
      <w:r w:rsidDel="00000000" w:rsidR="00000000" w:rsidRPr="00000000">
        <w:rPr>
          <w:rtl w:val="0"/>
        </w:rPr>
      </w:r>
    </w:p>
    <w:p w:rsidR="00000000" w:rsidDel="00000000" w:rsidP="00000000" w:rsidRDefault="00000000" w:rsidRPr="00000000" w14:paraId="000000A0">
      <w:pPr>
        <w:numPr>
          <w:ilvl w:val="0"/>
          <w:numId w:val="21"/>
        </w:numPr>
        <w:pBdr>
          <w:top w:space="0" w:sz="0" w:val="nil"/>
          <w:left w:space="0" w:sz="0" w:val="nil"/>
          <w:bottom w:space="0" w:sz="0" w:val="nil"/>
          <w:right w:space="0" w:sz="0" w:val="nil"/>
          <w:between w:space="0" w:sz="0" w:val="nil"/>
        </w:pBdr>
        <w:shd w:fill="auto" w:val="clear"/>
        <w:ind w:left="1068" w:hanging="360"/>
        <w:jc w:val="both"/>
        <w:rPr>
          <w:b w:val="0"/>
          <w:sz w:val="22"/>
          <w:szCs w:val="22"/>
        </w:rPr>
      </w:pPr>
      <w:r w:rsidDel="00000000" w:rsidR="00000000" w:rsidRPr="00000000">
        <w:rPr>
          <w:sz w:val="22"/>
          <w:szCs w:val="22"/>
          <w:vertAlign w:val="baseline"/>
          <w:rtl w:val="0"/>
        </w:rPr>
        <w:t xml:space="preserve">Aritméticos: operan sobre operandos numéricos.</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2124" w:firstLine="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Suma: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88900</wp:posOffset>
                </wp:positionV>
                <wp:extent cx="228600" cy="1295400"/>
                <wp:effectExtent b="0" l="0" r="0" t="0"/>
                <wp:wrapNone/>
                <wp:docPr id="6" name=""/>
                <a:graphic>
                  <a:graphicData uri="http://schemas.microsoft.com/office/word/2010/wordprocessingShape">
                    <wps:wsp>
                      <wps:cNvSpPr/>
                      <wps:cNvPr id="7" name="Shape 7"/>
                      <wps:spPr>
                        <a:xfrm>
                          <a:off x="5231700" y="3134205"/>
                          <a:ext cx="228600" cy="1291590"/>
                        </a:xfrm>
                        <a:prstGeom prst="leftBrace">
                          <a:avLst>
                            <a:gd fmla="val 8333" name="adj1"/>
                            <a:gd fmla="val 50000" name="adj2"/>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88900</wp:posOffset>
                </wp:positionV>
                <wp:extent cx="228600" cy="1295400"/>
                <wp:effectExtent b="0" l="0" r="0" t="0"/>
                <wp:wrapNone/>
                <wp:docPr id="6"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228600" cy="1295400"/>
                        </a:xfrm>
                        <a:prstGeom prst="rect"/>
                        <a:ln/>
                      </pic:spPr>
                    </pic:pic>
                  </a:graphicData>
                </a:graphic>
              </wp:anchor>
            </w:drawing>
          </mc:Fallback>
        </mc:AlternateConten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ind w:left="2124" w:firstLine="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Diferencia: –</w:t>
      </w:r>
      <w:r w:rsidDel="00000000" w:rsidR="00000000" w:rsidRPr="00000000">
        <w:rPr>
          <w:rtl w:val="0"/>
        </w:rPr>
      </w:r>
    </w:p>
    <w:p w:rsidR="00000000" w:rsidDel="00000000" w:rsidP="00000000" w:rsidRDefault="00000000" w:rsidRPr="00000000" w14:paraId="000000A3">
      <w:pPr>
        <w:keepNext w:val="1"/>
        <w:pBdr>
          <w:top w:space="0" w:sz="0" w:val="nil"/>
          <w:left w:space="0" w:sz="0" w:val="nil"/>
          <w:bottom w:space="0" w:sz="0" w:val="nil"/>
          <w:right w:space="0" w:sz="0" w:val="nil"/>
          <w:between w:space="0" w:sz="0" w:val="nil"/>
        </w:pBdr>
        <w:shd w:fill="auto" w:val="clear"/>
        <w:spacing w:after="0" w:before="0" w:line="240" w:lineRule="auto"/>
        <w:ind w:left="1416" w:firstLine="707.9999999999998"/>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Multiplicación: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3324" w:hanging="120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División: /   (entre enteros el resultado siempre será un entero, la parte entera del resultado. Si al menos uno de los operandos es algún tipo de número real, el resultado de la expresión es real)</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12700</wp:posOffset>
                </wp:positionV>
                <wp:extent cx="800100" cy="342900"/>
                <wp:effectExtent b="0" l="0" r="0" t="0"/>
                <wp:wrapNone/>
                <wp:docPr id="5" name=""/>
                <a:graphic>
                  <a:graphicData uri="http://schemas.microsoft.com/office/word/2010/wordprocessingShape">
                    <wps:wsp>
                      <wps:cNvSpPr/>
                      <wps:cNvPr id="6" name="Shape 6"/>
                      <wps:spPr>
                        <a:xfrm>
                          <a:off x="4945950" y="3608550"/>
                          <a:ext cx="800100" cy="3429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Binarios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12700</wp:posOffset>
                </wp:positionV>
                <wp:extent cx="800100" cy="342900"/>
                <wp:effectExtent b="0" l="0" r="0" t="0"/>
                <wp:wrapNone/>
                <wp:docPr id="5"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800100" cy="342900"/>
                        </a:xfrm>
                        <a:prstGeom prst="rect"/>
                        <a:ln/>
                      </pic:spPr>
                    </pic:pic>
                  </a:graphicData>
                </a:graphic>
              </wp:anchor>
            </w:drawing>
          </mc:Fallback>
        </mc:AlternateConten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left="2124" w:firstLine="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Módulo (Resto de la división): %</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2124" w:firstLine="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left="2124" w:firstLine="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2124" w:firstLine="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Cambio de signo: – (unario)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-101599</wp:posOffset>
                </wp:positionV>
                <wp:extent cx="152400" cy="571500"/>
                <wp:effectExtent b="0" l="0" r="0" t="0"/>
                <wp:wrapNone/>
                <wp:docPr id="8" name=""/>
                <a:graphic>
                  <a:graphicData uri="http://schemas.microsoft.com/office/word/2010/wordprocessingShape">
                    <wps:wsp>
                      <wps:cNvSpPr/>
                      <wps:cNvPr id="9" name="Shape 9"/>
                      <wps:spPr>
                        <a:xfrm>
                          <a:off x="5269800" y="3494250"/>
                          <a:ext cx="152400" cy="571500"/>
                        </a:xfrm>
                        <a:prstGeom prst="leftBrace">
                          <a:avLst>
                            <a:gd fmla="val 8333" name="adj1"/>
                            <a:gd fmla="val 50000" name="adj2"/>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-101599</wp:posOffset>
                </wp:positionV>
                <wp:extent cx="152400" cy="571500"/>
                <wp:effectExtent b="0" l="0" r="0" t="0"/>
                <wp:wrapNone/>
                <wp:docPr id="8"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152400" cy="571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0</wp:posOffset>
                </wp:positionV>
                <wp:extent cx="685800" cy="342900"/>
                <wp:effectExtent b="0" l="0" r="0" t="0"/>
                <wp:wrapNone/>
                <wp:docPr id="7" name=""/>
                <a:graphic>
                  <a:graphicData uri="http://schemas.microsoft.com/office/word/2010/wordprocessingShape">
                    <wps:wsp>
                      <wps:cNvSpPr/>
                      <wps:cNvPr id="8" name="Shape 8"/>
                      <wps:spPr>
                        <a:xfrm>
                          <a:off x="5003100" y="3608550"/>
                          <a:ext cx="685800" cy="3429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Unario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0</wp:posOffset>
                </wp:positionV>
                <wp:extent cx="685800" cy="342900"/>
                <wp:effectExtent b="0" l="0" r="0" t="0"/>
                <wp:wrapNone/>
                <wp:docPr id="7"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685800" cy="342900"/>
                        </a:xfrm>
                        <a:prstGeom prst="rect"/>
                        <a:ln/>
                      </pic:spPr>
                    </pic:pic>
                  </a:graphicData>
                </a:graphic>
              </wp:anchor>
            </w:drawing>
          </mc:Fallback>
        </mc:AlternateConten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2124" w:firstLine="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2124" w:firstLine="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left="2124" w:firstLine="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2124" w:firstLine="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int  a =3;</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2124" w:firstLine="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int b = a++;</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2124" w:firstLine="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int c = ++a;</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2124" w:firstLine="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1068" w:hanging="360"/>
        <w:jc w:val="both"/>
        <w:rPr>
          <w:b w:val="0"/>
          <w:sz w:val="22"/>
          <w:szCs w:val="22"/>
        </w:rPr>
      </w:pPr>
      <w:r w:rsidDel="00000000" w:rsidR="00000000" w:rsidRPr="00000000">
        <w:rPr>
          <w:sz w:val="22"/>
          <w:szCs w:val="22"/>
          <w:vertAlign w:val="baseline"/>
          <w:rtl w:val="0"/>
        </w:rPr>
        <w:t xml:space="preserve">Lógicos: Estudiar en el punto 3 del Estudio Independiente.  </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Los operandos de una expresión pueden ser cualquier identificador contenedor de datos como constantes, variables y otros que se verán más adelante, así como otras expresiones. Los identificadores de tipos no pueden formar parte de una expresión, pues no son contenedores de datos.</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En el caso particular de C existe un único operador ternario (que opera sobre tres operandos) que es el Operador Condicional que se estudiará en próximas conferencias.</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Precedencia de los operadores:</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152400</wp:posOffset>
                </wp:positionV>
                <wp:extent cx="1320800" cy="635000"/>
                <wp:effectExtent b="0" l="0" r="0" t="0"/>
                <wp:wrapNone/>
                <wp:docPr id="10" name=""/>
                <a:graphic>
                  <a:graphicData uri="http://schemas.microsoft.com/office/word/2010/wordprocessingShape">
                    <wps:wsp>
                      <wps:cNvSpPr/>
                      <wps:cNvPr id="11" name="Shape 11"/>
                      <wps:spPr>
                        <a:xfrm>
                          <a:off x="4688775" y="3465675"/>
                          <a:ext cx="1314450" cy="628650"/>
                        </a:xfrm>
                        <a:prstGeom prst="rect">
                          <a:avLst/>
                        </a:prstGeom>
                        <a:noFill/>
                        <a:ln>
                          <a:noFill/>
                        </a:ln>
                      </wps:spPr>
                      <wps:txbx>
                        <w:txbxContent>
                          <w:p w:rsidR="00000000" w:rsidDel="00000000" w:rsidP="00000000" w:rsidRDefault="00000000" w:rsidRPr="00000000">
                            <w:pPr>
                              <w:spacing w:after="0" w:before="0" w:line="240"/>
                              <w:ind w:left="282.99999237060547" w:right="0" w:firstLine="-437.0000457763672"/>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Sentido en que aumenta la prioridad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152400</wp:posOffset>
                </wp:positionV>
                <wp:extent cx="1320800" cy="635000"/>
                <wp:effectExtent b="0" l="0" r="0" t="0"/>
                <wp:wrapNone/>
                <wp:docPr id="10"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1320800" cy="635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3073400</wp:posOffset>
                </wp:positionH>
                <wp:positionV relativeFrom="paragraph">
                  <wp:posOffset>165100</wp:posOffset>
                </wp:positionV>
                <wp:extent cx="25400" cy="571500"/>
                <wp:effectExtent b="0" l="0" r="0" t="0"/>
                <wp:wrapNone/>
                <wp:docPr id="9" name=""/>
                <a:graphic>
                  <a:graphicData uri="http://schemas.microsoft.com/office/word/2010/wordprocessingShape">
                    <wps:wsp>
                      <wps:cNvCnPr/>
                      <wps:spPr>
                        <a:xfrm rot="10800000">
                          <a:off x="5346000" y="3494250"/>
                          <a:ext cx="0" cy="571500"/>
                        </a:xfrm>
                        <a:prstGeom prst="straightConnector1">
                          <a:avLst/>
                        </a:prstGeom>
                        <a:no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3073400</wp:posOffset>
                </wp:positionH>
                <wp:positionV relativeFrom="paragraph">
                  <wp:posOffset>165100</wp:posOffset>
                </wp:positionV>
                <wp:extent cx="25400" cy="571500"/>
                <wp:effectExtent b="0" l="0" r="0" t="0"/>
                <wp:wrapNone/>
                <wp:docPr id="9"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25400" cy="571500"/>
                        </a:xfrm>
                        <a:prstGeom prst="rect"/>
                        <a:ln/>
                      </pic:spPr>
                    </pic:pic>
                  </a:graphicData>
                </a:graphic>
              </wp:anchor>
            </w:drawing>
          </mc:Fallback>
        </mc:AlternateContent>
      </w:r>
    </w:p>
    <w:tbl>
      <w:tblPr>
        <w:tblStyle w:val="Table1"/>
        <w:tblW w:w="453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120"/>
        <w:gridCol w:w="1416"/>
        <w:tblGridChange w:id="0">
          <w:tblGrid>
            <w:gridCol w:w="3120"/>
            <w:gridCol w:w="1416"/>
          </w:tblGrid>
        </w:tblGridChange>
      </w:tblGrid>
      <w:tr>
        <w:tc>
          <w:tcP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b w:val="1"/>
                <w:sz w:val="22"/>
                <w:szCs w:val="22"/>
                <w:vertAlign w:val="baseline"/>
                <w:rtl w:val="0"/>
              </w:rPr>
              <w:t xml:space="preserve">Operadores aritméticos</w:t>
            </w:r>
            <w:r w:rsidDel="00000000" w:rsidR="00000000" w:rsidRPr="00000000">
              <w:rPr>
                <w:rtl w:val="0"/>
              </w:rPr>
            </w:r>
          </w:p>
        </w:tc>
        <w:tc>
          <w:tcP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b w:val="1"/>
                <w:sz w:val="22"/>
                <w:szCs w:val="22"/>
                <w:vertAlign w:val="baseline"/>
                <w:rtl w:val="0"/>
              </w:rPr>
              <w:t xml:space="preserve">Prioridad</w:t>
            </w:r>
            <w:r w:rsidDel="00000000" w:rsidR="00000000" w:rsidRPr="00000000">
              <w:rPr>
                <w:rtl w:val="0"/>
              </w:rPr>
            </w:r>
          </w:p>
        </w:tc>
      </w:tr>
      <w:tr>
        <w:tc>
          <w:tcP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 (Cambio de signo)</w:t>
            </w:r>
            <w:r w:rsidDel="00000000" w:rsidR="00000000" w:rsidRPr="00000000">
              <w:rPr>
                <w:rtl w:val="0"/>
              </w:rPr>
            </w:r>
          </w:p>
        </w:tc>
        <w:tc>
          <w:tcP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0</w:t>
            </w:r>
            <w:r w:rsidDel="00000000" w:rsidR="00000000" w:rsidRPr="00000000">
              <w:rPr>
                <w:rtl w:val="0"/>
              </w:rPr>
            </w:r>
          </w:p>
        </w:tc>
      </w:tr>
      <w:tr>
        <w:tc>
          <w:tcP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 / , %</w:t>
            </w:r>
            <w:r w:rsidDel="00000000" w:rsidR="00000000" w:rsidRPr="00000000">
              <w:rPr>
                <w:rtl w:val="0"/>
              </w:rPr>
            </w:r>
          </w:p>
        </w:tc>
        <w:tc>
          <w:tcP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1</w:t>
            </w:r>
            <w:r w:rsidDel="00000000" w:rsidR="00000000" w:rsidRPr="00000000">
              <w:rPr>
                <w:rtl w:val="0"/>
              </w:rPr>
            </w:r>
          </w:p>
        </w:tc>
      </w:tr>
      <w:tr>
        <w:tc>
          <w:tcP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2</w:t>
            </w:r>
            <w:r w:rsidDel="00000000" w:rsidR="00000000" w:rsidRPr="00000000">
              <w:rPr>
                <w:rtl w:val="0"/>
              </w:rPr>
            </w:r>
          </w:p>
        </w:tc>
      </w:tr>
    </w:tbl>
    <w:p w:rsidR="00000000" w:rsidDel="00000000" w:rsidP="00000000" w:rsidRDefault="00000000" w:rsidRPr="00000000" w14:paraId="000000C0">
      <w:pPr>
        <w:pStyle w:val="Heading3"/>
        <w:widowControl w:val="0"/>
        <w:pBdr>
          <w:top w:space="0" w:sz="0" w:val="nil"/>
          <w:left w:space="0" w:sz="0" w:val="nil"/>
          <w:bottom w:space="0" w:sz="0" w:val="nil"/>
          <w:right w:space="0" w:sz="0" w:val="nil"/>
          <w:between w:space="0" w:sz="0" w:val="nil"/>
        </w:pBdr>
        <w:shd w:fill="auto" w:val="clear"/>
        <w:ind w:left="283" w:firstLine="0"/>
        <w:jc w:val="left"/>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Al evaluar una expresión  se realizan las operaciones de izquierda a derecha, y según la precedencia de los operadores que aparecen en ella. Para violar la precedencia de los operadores, se pueden utilizar paréntesis () dentro de las expresiones, con las mismas reglas conocidas del álgebra.  No se pueden usar para esto los corchetes, pues están reservados para otro uso en el lenguaje.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b w:val="1"/>
          <w:sz w:val="22"/>
          <w:szCs w:val="22"/>
          <w:vertAlign w:val="baseline"/>
          <w:rtl w:val="0"/>
        </w:rPr>
        <w:t xml:space="preserve">Asignación. </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La sentencia de asignación es aquella a través de la cual se asigna un valor a una variable. Se utiliza para ella el operador de asignación = y responde a la siguiente sintaxis: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&lt;identificador de variable&gt;= &lt;expresión&gt;;</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Esta instrucción asigna a la variable, especificada en la parte izquierda, el valor resultante de la evaluación de la expresión dada. O sea, primero se evalúa la expresión y luego el resultado se deposita en la localización de memoria asociada a la variable en cuestión. El sentido de la asignación </w:t>
      </w:r>
      <w:r w:rsidDel="00000000" w:rsidR="00000000" w:rsidRPr="00000000">
        <w:rPr>
          <w:sz w:val="22"/>
          <w:szCs w:val="22"/>
          <w:u w:val="single"/>
          <w:vertAlign w:val="baseline"/>
          <w:rtl w:val="0"/>
        </w:rPr>
        <w:t xml:space="preserve">siempre</w:t>
      </w:r>
      <w:r w:rsidDel="00000000" w:rsidR="00000000" w:rsidRPr="00000000">
        <w:rPr>
          <w:sz w:val="22"/>
          <w:szCs w:val="22"/>
          <w:vertAlign w:val="baseline"/>
          <w:rtl w:val="0"/>
        </w:rPr>
        <w:t xml:space="preserve"> es de derecha a izquierda, por lo que la variable que debe recibir el valor debe encontrarse siempre a la izquierda de la asignación, que se representa por  “=”. Es importante resaltar que una asignación no es una igualdad, aunque a veces por comodidad se lea de esa forma.</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El tipo de la variable de la izquierda tiene que ser compatible al del resultado de la evaluación de la expresión de la derecha, de lo contrario el compilador generará un error de incompatibilidad de tipos.</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u w:val="single"/>
          <w:vertAlign w:val="baseline"/>
          <w:rtl w:val="0"/>
        </w:rPr>
        <w:t xml:space="preserve">Ejemplos</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D0">
      <w:pPr>
        <w:numPr>
          <w:ilvl w:val="0"/>
          <w:numId w:val="11"/>
        </w:numPr>
        <w:pBdr>
          <w:top w:space="0" w:sz="0" w:val="nil"/>
          <w:left w:space="0" w:sz="0" w:val="nil"/>
          <w:bottom w:space="0" w:sz="0" w:val="nil"/>
          <w:right w:space="0" w:sz="0" w:val="nil"/>
          <w:between w:space="0" w:sz="0" w:val="nil"/>
        </w:pBdr>
        <w:shd w:fill="auto" w:val="clear"/>
        <w:ind w:left="360" w:hanging="360"/>
        <w:jc w:val="both"/>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x= x + 1;</w:t>
      </w:r>
      <w:r w:rsidDel="00000000" w:rsidR="00000000" w:rsidRPr="00000000">
        <w:rPr>
          <w:rtl w:val="0"/>
        </w:rPr>
      </w:r>
    </w:p>
    <w:p w:rsidR="00000000" w:rsidDel="00000000" w:rsidP="00000000" w:rsidRDefault="00000000" w:rsidRPr="00000000" w14:paraId="000000D1">
      <w:pPr>
        <w:numPr>
          <w:ilvl w:val="0"/>
          <w:numId w:val="11"/>
        </w:numPr>
        <w:pBdr>
          <w:top w:space="0" w:sz="0" w:val="nil"/>
          <w:left w:space="0" w:sz="0" w:val="nil"/>
          <w:bottom w:space="0" w:sz="0" w:val="nil"/>
          <w:right w:space="0" w:sz="0" w:val="nil"/>
          <w:between w:space="0" w:sz="0" w:val="nil"/>
        </w:pBdr>
        <w:shd w:fill="auto" w:val="clear"/>
        <w:ind w:left="360" w:hanging="360"/>
        <w:jc w:val="both"/>
        <w:rPr>
          <w:rFonts w:ascii="Times New Roman" w:cs="Times New Roman" w:eastAsia="Times New Roman" w:hAnsi="Times New Roman"/>
          <w:b w:val="0"/>
          <w:sz w:val="22"/>
          <w:szCs w:val="22"/>
        </w:rPr>
      </w:pPr>
      <w:r w:rsidDel="00000000" w:rsidR="00000000" w:rsidRPr="00000000">
        <w:rPr>
          <w:b w:val="1"/>
          <w:sz w:val="22"/>
          <w:szCs w:val="22"/>
          <w:vertAlign w:val="baseline"/>
          <w:rtl w:val="0"/>
        </w:rPr>
        <w:t xml:space="preserve">float</w:t>
      </w:r>
      <w:r w:rsidDel="00000000" w:rsidR="00000000" w:rsidRPr="00000000">
        <w:rPr>
          <w:sz w:val="22"/>
          <w:szCs w:val="22"/>
          <w:vertAlign w:val="baseline"/>
          <w:rtl w:val="0"/>
        </w:rPr>
        <w:t xml:space="preserve"> AreaCirculo = PI * Radio* Radio;</w:t>
      </w:r>
      <w:r w:rsidDel="00000000" w:rsidR="00000000" w:rsidRPr="00000000">
        <w:rPr>
          <w:rtl w:val="0"/>
        </w:rPr>
      </w:r>
    </w:p>
    <w:p w:rsidR="00000000" w:rsidDel="00000000" w:rsidP="00000000" w:rsidRDefault="00000000" w:rsidRPr="00000000" w14:paraId="000000D2">
      <w:pPr>
        <w:numPr>
          <w:ilvl w:val="0"/>
          <w:numId w:val="11"/>
        </w:numPr>
        <w:pBdr>
          <w:top w:space="0" w:sz="0" w:val="nil"/>
          <w:left w:space="0" w:sz="0" w:val="nil"/>
          <w:bottom w:space="0" w:sz="0" w:val="nil"/>
          <w:right w:space="0" w:sz="0" w:val="nil"/>
          <w:between w:space="0" w:sz="0" w:val="nil"/>
        </w:pBdr>
        <w:shd w:fill="auto" w:val="clear"/>
        <w:ind w:left="360" w:hanging="360"/>
        <w:jc w:val="both"/>
        <w:rPr>
          <w:rFonts w:ascii="Times New Roman" w:cs="Times New Roman" w:eastAsia="Times New Roman" w:hAnsi="Times New Roman"/>
          <w:b w:val="0"/>
          <w:sz w:val="22"/>
          <w:szCs w:val="22"/>
        </w:rPr>
      </w:pPr>
      <w:r w:rsidDel="00000000" w:rsidR="00000000" w:rsidRPr="00000000">
        <w:rPr>
          <w:b w:val="1"/>
          <w:sz w:val="22"/>
          <w:szCs w:val="22"/>
          <w:vertAlign w:val="baseline"/>
          <w:rtl w:val="0"/>
        </w:rPr>
        <w:t xml:space="preserve">float</w:t>
      </w:r>
      <w:r w:rsidDel="00000000" w:rsidR="00000000" w:rsidRPr="00000000">
        <w:rPr>
          <w:sz w:val="22"/>
          <w:szCs w:val="22"/>
          <w:vertAlign w:val="baseline"/>
          <w:rtl w:val="0"/>
        </w:rPr>
        <w:t xml:space="preserve"> AreaTriangulo = Base * Altura;</w:t>
      </w:r>
      <w:r w:rsidDel="00000000" w:rsidR="00000000" w:rsidRPr="00000000">
        <w:rPr>
          <w:rtl w:val="0"/>
        </w:rPr>
      </w:r>
    </w:p>
    <w:p w:rsidR="00000000" w:rsidDel="00000000" w:rsidP="00000000" w:rsidRDefault="00000000" w:rsidRPr="00000000" w14:paraId="000000D3">
      <w:pPr>
        <w:numPr>
          <w:ilvl w:val="0"/>
          <w:numId w:val="11"/>
        </w:numPr>
        <w:pBdr>
          <w:top w:space="0" w:sz="0" w:val="nil"/>
          <w:left w:space="0" w:sz="0" w:val="nil"/>
          <w:bottom w:space="0" w:sz="0" w:val="nil"/>
          <w:right w:space="0" w:sz="0" w:val="nil"/>
          <w:between w:space="0" w:sz="0" w:val="nil"/>
        </w:pBdr>
        <w:shd w:fill="auto" w:val="clear"/>
        <w:ind w:left="360" w:hanging="360"/>
        <w:jc w:val="both"/>
        <w:rPr>
          <w:rFonts w:ascii="Times New Roman" w:cs="Times New Roman" w:eastAsia="Times New Roman" w:hAnsi="Times New Roman"/>
          <w:b w:val="0"/>
          <w:sz w:val="22"/>
          <w:szCs w:val="22"/>
        </w:rPr>
      </w:pPr>
      <w:r w:rsidDel="00000000" w:rsidR="00000000" w:rsidRPr="00000000">
        <w:rPr>
          <w:b w:val="1"/>
          <w:sz w:val="22"/>
          <w:szCs w:val="22"/>
          <w:vertAlign w:val="baseline"/>
          <w:rtl w:val="0"/>
        </w:rPr>
        <w:t xml:space="preserve">int</w:t>
      </w:r>
      <w:r w:rsidDel="00000000" w:rsidR="00000000" w:rsidRPr="00000000">
        <w:rPr>
          <w:sz w:val="22"/>
          <w:szCs w:val="22"/>
          <w:vertAlign w:val="baseline"/>
          <w:rtl w:val="0"/>
        </w:rPr>
        <w:t xml:space="preserve"> Resto:= k %  n;</w:t>
      </w:r>
      <w:r w:rsidDel="00000000" w:rsidR="00000000" w:rsidRPr="00000000">
        <w:rPr>
          <w:rtl w:val="0"/>
        </w:rPr>
      </w:r>
    </w:p>
    <w:p w:rsidR="00000000" w:rsidDel="00000000" w:rsidP="00000000" w:rsidRDefault="00000000" w:rsidRPr="00000000" w14:paraId="000000D4">
      <w:pPr>
        <w:numPr>
          <w:ilvl w:val="0"/>
          <w:numId w:val="11"/>
        </w:numPr>
        <w:pBdr>
          <w:top w:space="0" w:sz="0" w:val="nil"/>
          <w:left w:space="0" w:sz="0" w:val="nil"/>
          <w:bottom w:space="0" w:sz="0" w:val="nil"/>
          <w:right w:space="0" w:sz="0" w:val="nil"/>
          <w:between w:space="0" w:sz="0" w:val="nil"/>
        </w:pBdr>
        <w:shd w:fill="auto" w:val="clear"/>
        <w:ind w:left="360" w:hanging="360"/>
        <w:jc w:val="both"/>
        <w:rPr>
          <w:rFonts w:ascii="Times New Roman" w:cs="Times New Roman" w:eastAsia="Times New Roman" w:hAnsi="Times New Roman"/>
          <w:b w:val="0"/>
          <w:sz w:val="22"/>
          <w:szCs w:val="22"/>
        </w:rPr>
      </w:pPr>
      <w:r w:rsidDel="00000000" w:rsidR="00000000" w:rsidRPr="00000000">
        <w:rPr>
          <w:b w:val="1"/>
          <w:sz w:val="22"/>
          <w:szCs w:val="22"/>
          <w:vertAlign w:val="baseline"/>
          <w:rtl w:val="0"/>
        </w:rPr>
        <w:t xml:space="preserve">float</w:t>
      </w:r>
      <w:r w:rsidDel="00000000" w:rsidR="00000000" w:rsidRPr="00000000">
        <w:rPr>
          <w:sz w:val="22"/>
          <w:szCs w:val="22"/>
          <w:vertAlign w:val="baseline"/>
          <w:rtl w:val="0"/>
        </w:rPr>
        <w:t xml:space="preserve"> AreaSemiCirculo:= AreaCirculo / 2;</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Todos los ejemplos anteriores requieren, por supuesto, que los identificadores que no aparecen declarados hayan sido previamente declarados, tal es el caso de </w:t>
      </w:r>
      <w:r w:rsidDel="00000000" w:rsidR="00000000" w:rsidRPr="00000000">
        <w:rPr>
          <w:i w:val="1"/>
          <w:sz w:val="22"/>
          <w:szCs w:val="22"/>
          <w:vertAlign w:val="baseline"/>
          <w:rtl w:val="0"/>
        </w:rPr>
        <w:t xml:space="preserve"> x</w:t>
      </w:r>
      <w:r w:rsidDel="00000000" w:rsidR="00000000" w:rsidRPr="00000000">
        <w:rPr>
          <w:sz w:val="22"/>
          <w:szCs w:val="22"/>
          <w:vertAlign w:val="baseline"/>
          <w:rtl w:val="0"/>
        </w:rPr>
        <w:t xml:space="preserve">,  </w:t>
      </w:r>
      <w:r w:rsidDel="00000000" w:rsidR="00000000" w:rsidRPr="00000000">
        <w:rPr>
          <w:i w:val="1"/>
          <w:sz w:val="22"/>
          <w:szCs w:val="22"/>
          <w:vertAlign w:val="baseline"/>
          <w:rtl w:val="0"/>
        </w:rPr>
        <w:t xml:space="preserve">Radio</w:t>
      </w:r>
      <w:r w:rsidDel="00000000" w:rsidR="00000000" w:rsidRPr="00000000">
        <w:rPr>
          <w:sz w:val="22"/>
          <w:szCs w:val="22"/>
          <w:vertAlign w:val="baseline"/>
          <w:rtl w:val="0"/>
        </w:rPr>
        <w:t xml:space="preserve">,  </w:t>
      </w:r>
      <w:r w:rsidDel="00000000" w:rsidR="00000000" w:rsidRPr="00000000">
        <w:rPr>
          <w:i w:val="1"/>
          <w:sz w:val="22"/>
          <w:szCs w:val="22"/>
          <w:vertAlign w:val="baseline"/>
          <w:rtl w:val="0"/>
        </w:rPr>
        <w:t xml:space="preserve">Base</w:t>
      </w:r>
      <w:r w:rsidDel="00000000" w:rsidR="00000000" w:rsidRPr="00000000">
        <w:rPr>
          <w:sz w:val="22"/>
          <w:szCs w:val="22"/>
          <w:vertAlign w:val="baseline"/>
          <w:rtl w:val="0"/>
        </w:rPr>
        <w:t xml:space="preserve">, </w:t>
      </w:r>
      <w:r w:rsidDel="00000000" w:rsidR="00000000" w:rsidRPr="00000000">
        <w:rPr>
          <w:i w:val="1"/>
          <w:sz w:val="22"/>
          <w:szCs w:val="22"/>
          <w:vertAlign w:val="baseline"/>
          <w:rtl w:val="0"/>
        </w:rPr>
        <w:t xml:space="preserve">Altura</w:t>
      </w:r>
      <w:r w:rsidDel="00000000" w:rsidR="00000000" w:rsidRPr="00000000">
        <w:rPr>
          <w:sz w:val="22"/>
          <w:szCs w:val="22"/>
          <w:vertAlign w:val="baseline"/>
          <w:rtl w:val="0"/>
        </w:rPr>
        <w:t xml:space="preserve">, </w:t>
      </w:r>
      <w:r w:rsidDel="00000000" w:rsidR="00000000" w:rsidRPr="00000000">
        <w:rPr>
          <w:i w:val="1"/>
          <w:sz w:val="22"/>
          <w:szCs w:val="22"/>
          <w:vertAlign w:val="baseline"/>
          <w:rtl w:val="0"/>
        </w:rPr>
        <w:t xml:space="preserve">k</w:t>
      </w:r>
      <w:r w:rsidDel="00000000" w:rsidR="00000000" w:rsidRPr="00000000">
        <w:rPr>
          <w:sz w:val="22"/>
          <w:szCs w:val="22"/>
          <w:vertAlign w:val="baseline"/>
          <w:rtl w:val="0"/>
        </w:rPr>
        <w:t xml:space="preserve">, </w:t>
      </w:r>
      <w:r w:rsidDel="00000000" w:rsidR="00000000" w:rsidRPr="00000000">
        <w:rPr>
          <w:i w:val="1"/>
          <w:sz w:val="22"/>
          <w:szCs w:val="22"/>
          <w:vertAlign w:val="baseline"/>
          <w:rtl w:val="0"/>
        </w:rPr>
        <w:t xml:space="preserve">n</w:t>
      </w:r>
      <w:r w:rsidDel="00000000" w:rsidR="00000000" w:rsidRPr="00000000">
        <w:rPr>
          <w:sz w:val="22"/>
          <w:szCs w:val="22"/>
          <w:vertAlign w:val="baseline"/>
          <w:rtl w:val="0"/>
        </w:rPr>
        <w:t xml:space="preserve">. </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Combinaciones:</w:t>
      </w:r>
      <w:r w:rsidDel="00000000" w:rsidR="00000000" w:rsidRPr="00000000">
        <w:rPr>
          <w:rtl w:val="0"/>
        </w:rPr>
      </w:r>
    </w:p>
    <w:tbl>
      <w:tblPr>
        <w:tblStyle w:val="Table2"/>
        <w:tblW w:w="9120.0" w:type="dxa"/>
        <w:jc w:val="left"/>
        <w:tblInd w:w="0.0" w:type="dxa"/>
        <w:tblLayout w:type="fixed"/>
        <w:tblLook w:val="0000"/>
      </w:tblPr>
      <w:tblGrid>
        <w:gridCol w:w="1740"/>
        <w:gridCol w:w="1740"/>
        <w:gridCol w:w="5640"/>
        <w:tblGridChange w:id="0">
          <w:tblGrid>
            <w:gridCol w:w="1740"/>
            <w:gridCol w:w="1740"/>
            <w:gridCol w:w="5640"/>
          </w:tblGrid>
        </w:tblGridChange>
      </w:tblGrid>
      <w:tr>
        <w:trPr>
          <w:trHeight w:val="440" w:hRule="atLeast"/>
        </w:trPr>
        <w:tc>
          <w:tcPr>
            <w:tcBorders>
              <w:top w:color="c0c0c0" w:space="0" w:sz="8" w:val="single"/>
              <w:left w:color="c0c0c0" w:space="0" w:sz="8" w:val="single"/>
              <w:bottom w:color="c0c0c0" w:space="0" w:sz="8" w:val="single"/>
              <w:right w:color="c0c0c0" w:space="0" w:sz="8" w:val="single"/>
            </w:tcBorders>
            <w:shd w:fill="dddddd" w:val="clear"/>
            <w:tcMar>
              <w:top w:w="72.0" w:type="dxa"/>
              <w:left w:w="144.0" w:type="dxa"/>
              <w:bottom w:w="72.0" w:type="dxa"/>
              <w:right w:w="144.0" w:type="dxa"/>
            </w:tcMar>
            <w:vAlign w:val="center"/>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b w:val="1"/>
                <w:i w:val="1"/>
                <w:sz w:val="22"/>
                <w:szCs w:val="22"/>
                <w:vertAlign w:val="baseline"/>
                <w:rtl w:val="0"/>
              </w:rPr>
              <w:t xml:space="preserve">Operador</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dddddd" w:val="clear"/>
            <w:tcMar>
              <w:top w:w="72.0" w:type="dxa"/>
              <w:left w:w="144.0" w:type="dxa"/>
              <w:bottom w:w="72.0" w:type="dxa"/>
              <w:right w:w="144.0" w:type="dxa"/>
            </w:tcMar>
            <w:vAlign w:val="center"/>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b w:val="1"/>
                <w:i w:val="1"/>
                <w:sz w:val="22"/>
                <w:szCs w:val="22"/>
                <w:vertAlign w:val="baseline"/>
                <w:rtl w:val="0"/>
              </w:rPr>
              <w:t xml:space="preserve">Uso</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dddddd" w:val="clear"/>
            <w:tcMar>
              <w:top w:w="72.0" w:type="dxa"/>
              <w:left w:w="144.0" w:type="dxa"/>
              <w:bottom w:w="72.0" w:type="dxa"/>
              <w:right w:w="144.0" w:type="dxa"/>
            </w:tcMar>
            <w:vAlign w:val="center"/>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b w:val="1"/>
                <w:i w:val="1"/>
                <w:sz w:val="22"/>
                <w:szCs w:val="22"/>
                <w:vertAlign w:val="baseline"/>
                <w:rtl w:val="0"/>
              </w:rPr>
              <w:t xml:space="preserve">Descripción</w:t>
            </w:r>
            <w:r w:rsidDel="00000000" w:rsidR="00000000" w:rsidRPr="00000000">
              <w:rPr>
                <w:rtl w:val="0"/>
              </w:rPr>
            </w:r>
          </w:p>
        </w:tc>
      </w:tr>
      <w:tr>
        <w:trPr>
          <w:trHeight w:val="740" w:hRule="atLeast"/>
        </w:trPr>
        <w:tc>
          <w:tcPr>
            <w:tcBorders>
              <w:top w:color="c0c0c0" w:space="0" w:sz="8" w:val="single"/>
              <w:left w:color="c0c0c0" w:space="0" w:sz="8" w:val="single"/>
              <w:bottom w:color="c0c0c0" w:space="0" w:sz="8" w:val="single"/>
              <w:right w:color="c0c0c0" w:space="0" w:sz="8" w:val="single"/>
            </w:tcBorders>
            <w:tcMar>
              <w:top w:w="72.0" w:type="dxa"/>
              <w:left w:w="144.0" w:type="dxa"/>
              <w:bottom w:w="72.0" w:type="dxa"/>
              <w:right w:w="144.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tcMar>
              <w:top w:w="72.0" w:type="dxa"/>
              <w:left w:w="144.0" w:type="dxa"/>
              <w:bottom w:w="72.0" w:type="dxa"/>
              <w:right w:w="144.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op1 += op2</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tcMar>
              <w:top w:w="72.0" w:type="dxa"/>
              <w:left w:w="144.0" w:type="dxa"/>
              <w:bottom w:w="72.0" w:type="dxa"/>
              <w:right w:w="144.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Adiciona los operandos op1 y op2, y asigna el resultado a op1. Esta expresión es equivalente a </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op1 = op1 + op2.</w:t>
            </w:r>
            <w:r w:rsidDel="00000000" w:rsidR="00000000" w:rsidRPr="00000000">
              <w:rPr>
                <w:rtl w:val="0"/>
              </w:rPr>
            </w:r>
          </w:p>
        </w:tc>
      </w:tr>
      <w:tr>
        <w:trPr>
          <w:trHeight w:val="740" w:hRule="atLeast"/>
        </w:trPr>
        <w:tc>
          <w:tcPr>
            <w:tcBorders>
              <w:top w:color="c0c0c0" w:space="0" w:sz="8" w:val="single"/>
              <w:left w:color="c0c0c0" w:space="0" w:sz="8" w:val="single"/>
              <w:bottom w:color="c0c0c0" w:space="0" w:sz="8" w:val="single"/>
              <w:right w:color="c0c0c0" w:space="0" w:sz="8" w:val="single"/>
            </w:tcBorders>
            <w:tcMar>
              <w:top w:w="72.0" w:type="dxa"/>
              <w:left w:w="144.0" w:type="dxa"/>
              <w:bottom w:w="72.0" w:type="dxa"/>
              <w:right w:w="144.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tcMar>
              <w:top w:w="72.0" w:type="dxa"/>
              <w:left w:w="144.0" w:type="dxa"/>
              <w:bottom w:w="72.0" w:type="dxa"/>
              <w:right w:w="144.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op1 -= op2</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tcMar>
              <w:top w:w="72.0" w:type="dxa"/>
              <w:left w:w="144.0" w:type="dxa"/>
              <w:bottom w:w="72.0" w:type="dxa"/>
              <w:right w:w="144.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Substrae el operando op2 del operando op1, y asigna el resultado a op1. Esta expresión es equivalente a op1 = op1 – op2.</w:t>
            </w:r>
            <w:r w:rsidDel="00000000" w:rsidR="00000000" w:rsidRPr="00000000">
              <w:rPr>
                <w:rtl w:val="0"/>
              </w:rPr>
            </w:r>
          </w:p>
        </w:tc>
      </w:tr>
      <w:tr>
        <w:trPr>
          <w:trHeight w:val="740" w:hRule="atLeast"/>
        </w:trPr>
        <w:tc>
          <w:tcPr>
            <w:tcBorders>
              <w:top w:color="c0c0c0" w:space="0" w:sz="8" w:val="single"/>
              <w:left w:color="c0c0c0" w:space="0" w:sz="8" w:val="single"/>
              <w:bottom w:color="c0c0c0" w:space="0" w:sz="8" w:val="single"/>
              <w:right w:color="c0c0c0" w:space="0" w:sz="8" w:val="single"/>
            </w:tcBorders>
            <w:tcMar>
              <w:top w:w="72.0" w:type="dxa"/>
              <w:left w:w="144.0" w:type="dxa"/>
              <w:bottom w:w="72.0" w:type="dxa"/>
              <w:right w:w="144.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tcMar>
              <w:top w:w="72.0" w:type="dxa"/>
              <w:left w:w="144.0" w:type="dxa"/>
              <w:bottom w:w="72.0" w:type="dxa"/>
              <w:right w:w="144.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op1 *= op2</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tcMar>
              <w:top w:w="72.0" w:type="dxa"/>
              <w:left w:w="144.0" w:type="dxa"/>
              <w:bottom w:w="72.0" w:type="dxa"/>
              <w:right w:w="144.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Multiplica los operandos op1 y op2, y asigna el valor de resultado a op1. Esta expresión es equivalente a op1 = op1 * op2.</w:t>
            </w:r>
            <w:r w:rsidDel="00000000" w:rsidR="00000000" w:rsidRPr="00000000">
              <w:rPr>
                <w:rtl w:val="0"/>
              </w:rPr>
            </w:r>
          </w:p>
        </w:tc>
      </w:tr>
      <w:tr>
        <w:trPr>
          <w:trHeight w:val="740" w:hRule="atLeast"/>
        </w:trPr>
        <w:tc>
          <w:tcPr>
            <w:tcBorders>
              <w:top w:color="c0c0c0" w:space="0" w:sz="8" w:val="single"/>
              <w:left w:color="c0c0c0" w:space="0" w:sz="8" w:val="single"/>
              <w:bottom w:color="c0c0c0" w:space="0" w:sz="8" w:val="single"/>
              <w:right w:color="c0c0c0" w:space="0" w:sz="8" w:val="single"/>
            </w:tcBorders>
            <w:tcMar>
              <w:top w:w="72.0" w:type="dxa"/>
              <w:left w:w="144.0" w:type="dxa"/>
              <w:bottom w:w="72.0" w:type="dxa"/>
              <w:right w:w="144.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tcMar>
              <w:top w:w="72.0" w:type="dxa"/>
              <w:left w:w="144.0" w:type="dxa"/>
              <w:bottom w:w="72.0" w:type="dxa"/>
              <w:right w:w="144.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op1 /= op2</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tcMar>
              <w:top w:w="72.0" w:type="dxa"/>
              <w:left w:w="144.0" w:type="dxa"/>
              <w:bottom w:w="72.0" w:type="dxa"/>
              <w:right w:w="144.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Divide el operando op1 por el operando op2, y asigna el valor del resultado a op1. Esta expresión es equivalente a op1 = op1 / op2.</w:t>
            </w:r>
            <w:r w:rsidDel="00000000" w:rsidR="00000000" w:rsidRPr="00000000">
              <w:rPr>
                <w:rtl w:val="0"/>
              </w:rPr>
            </w:r>
          </w:p>
        </w:tc>
      </w:tr>
      <w:tr>
        <w:trPr>
          <w:trHeight w:val="740" w:hRule="atLeast"/>
        </w:trPr>
        <w:tc>
          <w:tcPr>
            <w:tcBorders>
              <w:top w:color="c0c0c0" w:space="0" w:sz="8" w:val="single"/>
              <w:left w:color="c0c0c0" w:space="0" w:sz="8" w:val="single"/>
              <w:bottom w:color="c0c0c0" w:space="0" w:sz="8" w:val="single"/>
              <w:right w:color="c0c0c0" w:space="0" w:sz="8" w:val="single"/>
            </w:tcBorders>
            <w:tcMar>
              <w:top w:w="72.0" w:type="dxa"/>
              <w:left w:w="144.0" w:type="dxa"/>
              <w:bottom w:w="72.0" w:type="dxa"/>
              <w:right w:w="144.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tcMar>
              <w:top w:w="72.0" w:type="dxa"/>
              <w:left w:w="144.0" w:type="dxa"/>
              <w:bottom w:w="72.0" w:type="dxa"/>
              <w:right w:w="144.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op1 %= op2</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tcMar>
              <w:top w:w="72.0" w:type="dxa"/>
              <w:left w:w="144.0" w:type="dxa"/>
              <w:bottom w:w="72.0" w:type="dxa"/>
              <w:right w:w="144.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Asigna el residuo de la división del operando op1 por el operando op2 al operando op1. Esta expresión es equivalente a op1 = op1 % op2. </w:t>
            </w:r>
            <w:r w:rsidDel="00000000" w:rsidR="00000000" w:rsidRPr="00000000">
              <w:rPr>
                <w:rtl w:val="0"/>
              </w:rPr>
            </w:r>
          </w:p>
        </w:tc>
      </w:tr>
    </w:tbl>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EF">
      <w:pPr>
        <w:pStyle w:val="Heading2"/>
        <w:numPr>
          <w:ilvl w:val="1"/>
          <w:numId w:val="8"/>
        </w:num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Conversiones entre tipos de datos</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vertAlign w:val="baseline"/>
          <w:rtl w:val="0"/>
        </w:rPr>
        <w:t xml:space="preserve">(funciones ValueOf)</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F3">
      <w:pPr>
        <w:pStyle w:val="Heading1"/>
        <w:numPr>
          <w:ilvl w:val="0"/>
          <w:numId w:val="8"/>
        </w:num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Expresiones.</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i w:val="1"/>
          <w:sz w:val="22"/>
          <w:szCs w:val="22"/>
          <w:vertAlign w:val="baseline"/>
          <w:rtl w:val="0"/>
        </w:rPr>
        <w:t xml:space="preserve">Expresión</w:t>
      </w:r>
      <w:r w:rsidDel="00000000" w:rsidR="00000000" w:rsidRPr="00000000">
        <w:rPr>
          <w:sz w:val="22"/>
          <w:szCs w:val="22"/>
          <w:vertAlign w:val="baseline"/>
          <w:rtl w:val="0"/>
        </w:rPr>
        <w:t xml:space="preserve">: conjunto de operandos combinados entre sí, a través de operadores. Los operadores indican la operación a realizar. A toda expresión se asocia un valor que depende del valor de cada operando en el momento de su evaluación y de las operaciones indicadas entre ellos por los operadores. </w:t>
      </w:r>
      <w:r w:rsidDel="00000000" w:rsidR="00000000" w:rsidRPr="00000000">
        <w:rPr>
          <w:rtl w:val="0"/>
        </w:rPr>
      </w:r>
    </w:p>
    <w:p w:rsidR="00000000" w:rsidDel="00000000" w:rsidP="00000000" w:rsidRDefault="00000000" w:rsidRPr="00000000" w14:paraId="000000F6">
      <w:pPr>
        <w:pStyle w:val="Heading3"/>
        <w:widowControl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F7">
      <w:pPr>
        <w:pStyle w:val="Heading3"/>
        <w:widowControl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Las expresiones según el resultado de su evaluación pueden ser:</w:t>
      </w:r>
      <w:r w:rsidDel="00000000" w:rsidR="00000000" w:rsidRPr="00000000">
        <w:rPr>
          <w:rtl w:val="0"/>
        </w:rPr>
      </w:r>
    </w:p>
    <w:p w:rsidR="00000000" w:rsidDel="00000000" w:rsidP="00000000" w:rsidRDefault="00000000" w:rsidRPr="00000000" w14:paraId="000000F8">
      <w:pPr>
        <w:pStyle w:val="Heading3"/>
        <w:widowControl w:val="0"/>
        <w:numPr>
          <w:ilvl w:val="0"/>
          <w:numId w:val="12"/>
        </w:numPr>
        <w:pBdr>
          <w:top w:space="0" w:sz="0" w:val="nil"/>
          <w:left w:space="0" w:sz="0" w:val="nil"/>
          <w:bottom w:space="0" w:sz="0" w:val="nil"/>
          <w:right w:space="0" w:sz="0" w:val="nil"/>
          <w:between w:space="0" w:sz="0" w:val="nil"/>
        </w:pBdr>
        <w:shd w:fill="auto" w:val="clear"/>
        <w:ind w:left="360" w:hanging="360"/>
        <w:jc w:val="left"/>
        <w:rPr>
          <w:b w:val="0"/>
          <w:sz w:val="22"/>
          <w:szCs w:val="22"/>
        </w:rPr>
      </w:pPr>
      <w:r w:rsidDel="00000000" w:rsidR="00000000" w:rsidRPr="00000000">
        <w:rPr>
          <w:sz w:val="22"/>
          <w:szCs w:val="22"/>
          <w:vertAlign w:val="baseline"/>
          <w:rtl w:val="0"/>
        </w:rPr>
        <w:t xml:space="preserve">Numéricas, al evaluarlas se obtiene un valor numérico producto de la combinación de operandos numéricos a través de operadores aritméticos.</w:t>
      </w:r>
      <w:r w:rsidDel="00000000" w:rsidR="00000000" w:rsidRPr="00000000">
        <w:rPr>
          <w:rtl w:val="0"/>
        </w:rPr>
      </w:r>
    </w:p>
    <w:p w:rsidR="00000000" w:rsidDel="00000000" w:rsidP="00000000" w:rsidRDefault="00000000" w:rsidRPr="00000000" w14:paraId="000000F9">
      <w:pPr>
        <w:pStyle w:val="Heading3"/>
        <w:widowControl w:val="0"/>
        <w:numPr>
          <w:ilvl w:val="0"/>
          <w:numId w:val="12"/>
        </w:numPr>
        <w:pBdr>
          <w:top w:space="0" w:sz="0" w:val="nil"/>
          <w:left w:space="0" w:sz="0" w:val="nil"/>
          <w:bottom w:space="0" w:sz="0" w:val="nil"/>
          <w:right w:space="0" w:sz="0" w:val="nil"/>
          <w:between w:space="0" w:sz="0" w:val="nil"/>
        </w:pBdr>
        <w:shd w:fill="auto" w:val="clear"/>
        <w:ind w:left="360" w:hanging="360"/>
        <w:jc w:val="left"/>
        <w:rPr>
          <w:b w:val="0"/>
          <w:sz w:val="22"/>
          <w:szCs w:val="22"/>
        </w:rPr>
      </w:pPr>
      <w:r w:rsidDel="00000000" w:rsidR="00000000" w:rsidRPr="00000000">
        <w:rPr>
          <w:sz w:val="22"/>
          <w:szCs w:val="22"/>
          <w:vertAlign w:val="baseline"/>
          <w:rtl w:val="0"/>
        </w:rPr>
        <w:t xml:space="preserve">Lógicas, al evaluarlas se obtiene un valor lógico, producto de la combinación de operandos del mismo tipo a través de operadores de relación, o de otras expresiones combinadas a través de operadores lógicos. Estudiar el contenido para el Taller # 1, en el punto 1 del Estudio Independiente y por el libro de texto.</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u w:val="single"/>
          <w:vertAlign w:val="baseline"/>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u w:val="single"/>
          <w:vertAlign w:val="baseline"/>
        </w:rPr>
      </w:pPr>
      <w:r w:rsidDel="00000000" w:rsidR="00000000" w:rsidRPr="00000000">
        <w:rPr>
          <w:rFonts w:ascii="Times New Roman" w:cs="Times New Roman" w:eastAsia="Times New Roman" w:hAnsi="Times New Roman"/>
          <w:b w:val="0"/>
          <w:sz w:val="22"/>
          <w:szCs w:val="22"/>
          <w:u w:val="single"/>
          <w:vertAlign w:val="baseline"/>
          <w:rtl w:val="0"/>
        </w:rPr>
        <w:t xml:space="preserve">Ejemplos de expresiones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FE">
      <w:pPr>
        <w:numPr>
          <w:ilvl w:val="0"/>
          <w:numId w:val="7"/>
        </w:numPr>
        <w:pBdr>
          <w:top w:space="0" w:sz="0" w:val="nil"/>
          <w:left w:space="0" w:sz="0" w:val="nil"/>
          <w:bottom w:space="0" w:sz="0" w:val="nil"/>
          <w:right w:space="0" w:sz="0" w:val="nil"/>
          <w:between w:space="0" w:sz="0" w:val="nil"/>
        </w:pBdr>
        <w:shd w:fill="auto" w:val="clear"/>
        <w:ind w:left="360" w:hanging="360"/>
        <w:jc w:val="both"/>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x + y * z</w:t>
      </w:r>
      <w:r w:rsidDel="00000000" w:rsidR="00000000" w:rsidRPr="00000000">
        <w:rPr>
          <w:rtl w:val="0"/>
        </w:rPr>
      </w:r>
    </w:p>
    <w:p w:rsidR="00000000" w:rsidDel="00000000" w:rsidP="00000000" w:rsidRDefault="00000000" w:rsidRPr="00000000" w14:paraId="000000FF">
      <w:pPr>
        <w:numPr>
          <w:ilvl w:val="0"/>
          <w:numId w:val="7"/>
        </w:numPr>
        <w:pBdr>
          <w:top w:space="0" w:sz="0" w:val="nil"/>
          <w:left w:space="0" w:sz="0" w:val="nil"/>
          <w:bottom w:space="0" w:sz="0" w:val="nil"/>
          <w:right w:space="0" w:sz="0" w:val="nil"/>
          <w:between w:space="0" w:sz="0" w:val="nil"/>
        </w:pBdr>
        <w:shd w:fill="auto" w:val="clear"/>
        <w:ind w:left="360" w:hanging="360"/>
        <w:jc w:val="both"/>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Alfa * 22 – h</w:t>
      </w:r>
      <w:r w:rsidDel="00000000" w:rsidR="00000000" w:rsidRPr="00000000">
        <w:rPr>
          <w:rtl w:val="0"/>
        </w:rPr>
      </w:r>
    </w:p>
    <w:p w:rsidR="00000000" w:rsidDel="00000000" w:rsidP="00000000" w:rsidRDefault="00000000" w:rsidRPr="00000000" w14:paraId="00000100">
      <w:pPr>
        <w:numPr>
          <w:ilvl w:val="0"/>
          <w:numId w:val="7"/>
        </w:numPr>
        <w:pBdr>
          <w:top w:space="0" w:sz="0" w:val="nil"/>
          <w:left w:space="0" w:sz="0" w:val="nil"/>
          <w:bottom w:space="0" w:sz="0" w:val="nil"/>
          <w:right w:space="0" w:sz="0" w:val="nil"/>
          <w:between w:space="0" w:sz="0" w:val="nil"/>
        </w:pBdr>
        <w:shd w:fill="auto" w:val="clear"/>
        <w:ind w:left="360" w:hanging="360"/>
        <w:jc w:val="both"/>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PI * Radio * Radio</w:t>
      </w:r>
      <w:r w:rsidDel="00000000" w:rsidR="00000000" w:rsidRPr="00000000">
        <w:rPr>
          <w:rtl w:val="0"/>
        </w:rPr>
      </w:r>
    </w:p>
    <w:p w:rsidR="00000000" w:rsidDel="00000000" w:rsidP="00000000" w:rsidRDefault="00000000" w:rsidRPr="00000000" w14:paraId="00000101">
      <w:pPr>
        <w:numPr>
          <w:ilvl w:val="0"/>
          <w:numId w:val="7"/>
        </w:numPr>
        <w:pBdr>
          <w:top w:space="0" w:sz="0" w:val="nil"/>
          <w:left w:space="0" w:sz="0" w:val="nil"/>
          <w:bottom w:space="0" w:sz="0" w:val="nil"/>
          <w:right w:space="0" w:sz="0" w:val="nil"/>
          <w:between w:space="0" w:sz="0" w:val="nil"/>
        </w:pBdr>
        <w:shd w:fill="auto" w:val="clear"/>
        <w:ind w:left="360" w:hanging="360"/>
        <w:jc w:val="both"/>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(h + s) / (n * q)</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u w:val="single"/>
          <w:vertAlign w:val="baseline"/>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105">
      <w:pPr>
        <w:pStyle w:val="Heading1"/>
        <w:numPr>
          <w:ilvl w:val="0"/>
          <w:numId w:val="8"/>
        </w:num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Comentarios</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Para aumentar la claridad del código es una buena práctica documentarlo con comentarios. Un comentario no es más que algún texto que se coloca dentro del código, para hacer éste más explícito, y que es ignorado por el compilador durante la ejecución, o sea, no hacen que la computadora realice ninguna acción. Los comentarios no generan código objeto en lenguaje de máquina.</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En C++ los comentarios se pueden ser:</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De bloque:</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    /*   aquí va el comentario..</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    que puede abarcar tantas líneas como se desee */</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De línea:</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b w:val="1"/>
          <w:sz w:val="22"/>
          <w:szCs w:val="22"/>
          <w:vertAlign w:val="baseline"/>
          <w:rtl w:val="0"/>
        </w:rPr>
        <w:t xml:space="preserve">//</w:t>
      </w:r>
      <w:r w:rsidDel="00000000" w:rsidR="00000000" w:rsidRPr="00000000">
        <w:rPr>
          <w:sz w:val="22"/>
          <w:szCs w:val="22"/>
          <w:vertAlign w:val="baseline"/>
          <w:rtl w:val="0"/>
        </w:rPr>
        <w:t xml:space="preserve"> esto también es un comentario pero que termina con el fin de línea</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u w:val="single"/>
          <w:vertAlign w:val="baseline"/>
        </w:rPr>
      </w:pPr>
      <w:r w:rsidDel="00000000" w:rsidR="00000000" w:rsidRPr="00000000">
        <w:rPr>
          <w:sz w:val="22"/>
          <w:szCs w:val="22"/>
          <w:u w:val="single"/>
          <w:vertAlign w:val="baseline"/>
          <w:rtl w:val="0"/>
        </w:rPr>
        <w:t xml:space="preserve">Ejemplos de comentarios</w:t>
      </w:r>
      <w:r w:rsidDel="00000000" w:rsidR="00000000" w:rsidRPr="00000000">
        <w:rPr>
          <w:rtl w:val="0"/>
        </w:rPr>
      </w:r>
    </w:p>
    <w:p w:rsidR="00000000" w:rsidDel="00000000" w:rsidP="00000000" w:rsidRDefault="00000000" w:rsidRPr="00000000" w14:paraId="00000111">
      <w:pPr>
        <w:numPr>
          <w:ilvl w:val="0"/>
          <w:numId w:val="10"/>
        </w:numPr>
        <w:pBdr>
          <w:top w:space="0" w:sz="0" w:val="nil"/>
          <w:left w:space="0" w:sz="0" w:val="nil"/>
          <w:bottom w:space="0" w:sz="0" w:val="nil"/>
          <w:right w:space="0" w:sz="0" w:val="nil"/>
          <w:between w:space="0" w:sz="0" w:val="nil"/>
        </w:pBdr>
        <w:shd w:fill="auto" w:val="clear"/>
        <w:tabs>
          <w:tab w:val="left" w:pos="284"/>
        </w:tabs>
        <w:ind w:left="720" w:hanging="360"/>
        <w:jc w:val="both"/>
        <w:rPr>
          <w:b w:val="0"/>
          <w:sz w:val="22"/>
          <w:szCs w:val="22"/>
        </w:rPr>
      </w:pPr>
      <w:r w:rsidDel="00000000" w:rsidR="00000000" w:rsidRPr="00000000">
        <w:rPr>
          <w:sz w:val="22"/>
          <w:szCs w:val="22"/>
          <w:vertAlign w:val="baseline"/>
          <w:rtl w:val="0"/>
        </w:rPr>
        <w:t xml:space="preserve">// Este programa calcula potencia entera</w:t>
      </w:r>
      <w:r w:rsidDel="00000000" w:rsidR="00000000" w:rsidRPr="00000000">
        <w:rPr>
          <w:rtl w:val="0"/>
        </w:rPr>
      </w:r>
    </w:p>
    <w:p w:rsidR="00000000" w:rsidDel="00000000" w:rsidP="00000000" w:rsidRDefault="00000000" w:rsidRPr="00000000" w14:paraId="00000112">
      <w:pPr>
        <w:numPr>
          <w:ilvl w:val="0"/>
          <w:numId w:val="10"/>
        </w:numPr>
        <w:pBdr>
          <w:top w:space="0" w:sz="0" w:val="nil"/>
          <w:left w:space="0" w:sz="0" w:val="nil"/>
          <w:bottom w:space="0" w:sz="0" w:val="nil"/>
          <w:right w:space="0" w:sz="0" w:val="nil"/>
          <w:between w:space="0" w:sz="0" w:val="nil"/>
        </w:pBdr>
        <w:shd w:fill="auto" w:val="clear"/>
        <w:tabs>
          <w:tab w:val="left" w:pos="284"/>
        </w:tabs>
        <w:ind w:left="720" w:hanging="360"/>
        <w:jc w:val="both"/>
        <w:rPr>
          <w:b w:val="0"/>
          <w:sz w:val="22"/>
          <w:szCs w:val="22"/>
        </w:rPr>
      </w:pPr>
      <w:r w:rsidDel="00000000" w:rsidR="00000000" w:rsidRPr="00000000">
        <w:rPr>
          <w:sz w:val="22"/>
          <w:szCs w:val="22"/>
          <w:vertAlign w:val="baseline"/>
          <w:rtl w:val="0"/>
        </w:rPr>
        <w:t xml:space="preserve">/*Último cambio realizado el 23-10-2005</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tabs>
          <w:tab w:val="left" w:pos="284"/>
        </w:tabs>
        <w:ind w:left="360" w:firstLine="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ab/>
        <w:t xml:space="preserve">    se incluyó el campo PrecioUnitario que se utiliza</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tabs>
          <w:tab w:val="left" w:pos="284"/>
        </w:tabs>
        <w:ind w:left="360" w:firstLine="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          en el cálculo del importe final*/</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--------------Clase 2-------------------------------------------------------------------------------------------------</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11D">
      <w:pPr>
        <w:pStyle w:val="Heading1"/>
        <w:numPr>
          <w:ilvl w:val="0"/>
          <w:numId w:val="8"/>
        </w:num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Estructuras básicas de la programación</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Al inicio de la década del 60 comenzaron a aparecer trabajos sobre la programación estructurada. De manera general, todos de una forma u otra coincidían en afirmar que para escribir códigos claros y correctos sólo se necesitaban tres estructuras de programación:</w:t>
      </w:r>
      <w:r w:rsidDel="00000000" w:rsidR="00000000" w:rsidRPr="00000000">
        <w:rPr>
          <w:rtl w:val="0"/>
        </w:rPr>
      </w:r>
    </w:p>
    <w:p w:rsidR="00000000" w:rsidDel="00000000" w:rsidP="00000000" w:rsidRDefault="00000000" w:rsidRPr="00000000" w14:paraId="00000120">
      <w:pPr>
        <w:numPr>
          <w:ilvl w:val="0"/>
          <w:numId w:val="13"/>
        </w:numPr>
        <w:pBdr>
          <w:top w:space="0" w:sz="0" w:val="nil"/>
          <w:left w:space="0" w:sz="0" w:val="nil"/>
          <w:bottom w:space="0" w:sz="0" w:val="nil"/>
          <w:right w:space="0" w:sz="0" w:val="nil"/>
          <w:between w:space="0" w:sz="0" w:val="nil"/>
        </w:pBdr>
        <w:shd w:fill="auto" w:val="clear"/>
        <w:tabs>
          <w:tab w:val="left" w:pos="284"/>
        </w:tabs>
        <w:ind w:left="360" w:hanging="360"/>
        <w:jc w:val="both"/>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secuencial</w:t>
      </w:r>
      <w:r w:rsidDel="00000000" w:rsidR="00000000" w:rsidRPr="00000000">
        <w:rPr>
          <w:rtl w:val="0"/>
        </w:rPr>
      </w:r>
    </w:p>
    <w:p w:rsidR="00000000" w:rsidDel="00000000" w:rsidP="00000000" w:rsidRDefault="00000000" w:rsidRPr="00000000" w14:paraId="00000121">
      <w:pPr>
        <w:numPr>
          <w:ilvl w:val="0"/>
          <w:numId w:val="13"/>
        </w:numPr>
        <w:pBdr>
          <w:top w:space="0" w:sz="0" w:val="nil"/>
          <w:left w:space="0" w:sz="0" w:val="nil"/>
          <w:bottom w:space="0" w:sz="0" w:val="nil"/>
          <w:right w:space="0" w:sz="0" w:val="nil"/>
          <w:between w:space="0" w:sz="0" w:val="nil"/>
        </w:pBdr>
        <w:shd w:fill="auto" w:val="clear"/>
        <w:tabs>
          <w:tab w:val="left" w:pos="284"/>
        </w:tabs>
        <w:ind w:left="360" w:hanging="360"/>
        <w:jc w:val="both"/>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alternativa</w:t>
      </w:r>
      <w:r w:rsidDel="00000000" w:rsidR="00000000" w:rsidRPr="00000000">
        <w:rPr>
          <w:rtl w:val="0"/>
        </w:rPr>
      </w:r>
    </w:p>
    <w:p w:rsidR="00000000" w:rsidDel="00000000" w:rsidP="00000000" w:rsidRDefault="00000000" w:rsidRPr="00000000" w14:paraId="00000122">
      <w:pPr>
        <w:numPr>
          <w:ilvl w:val="0"/>
          <w:numId w:val="13"/>
        </w:numPr>
        <w:pBdr>
          <w:top w:space="0" w:sz="0" w:val="nil"/>
          <w:left w:space="0" w:sz="0" w:val="nil"/>
          <w:bottom w:space="0" w:sz="0" w:val="nil"/>
          <w:right w:space="0" w:sz="0" w:val="nil"/>
          <w:between w:space="0" w:sz="0" w:val="nil"/>
        </w:pBdr>
        <w:shd w:fill="auto" w:val="clear"/>
        <w:tabs>
          <w:tab w:val="left" w:pos="284"/>
        </w:tabs>
        <w:ind w:left="360" w:hanging="360"/>
        <w:jc w:val="both"/>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repetitiva</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La </w:t>
      </w:r>
      <w:r w:rsidDel="00000000" w:rsidR="00000000" w:rsidRPr="00000000">
        <w:rPr>
          <w:i w:val="1"/>
          <w:sz w:val="22"/>
          <w:szCs w:val="22"/>
          <w:vertAlign w:val="baseline"/>
          <w:rtl w:val="0"/>
        </w:rPr>
        <w:t xml:space="preserve">estructura secuencial</w:t>
      </w:r>
      <w:r w:rsidDel="00000000" w:rsidR="00000000" w:rsidRPr="00000000">
        <w:rPr>
          <w:sz w:val="22"/>
          <w:szCs w:val="22"/>
          <w:vertAlign w:val="baseline"/>
          <w:rtl w:val="0"/>
        </w:rPr>
        <w:t xml:space="preserve">, es simplemente la idea de que las sentencias de un código son ejecutadas en el orden en que aparecen en él. A través de estructuras secuenciales se implementan fragmentos lineales de los algoritmos.</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u w:val="single"/>
          <w:vertAlign w:val="baseline"/>
        </w:rPr>
      </w:pPr>
      <w:r w:rsidDel="00000000" w:rsidR="00000000" w:rsidRPr="00000000">
        <w:rPr>
          <w:b w:val="1"/>
          <w:sz w:val="22"/>
          <w:szCs w:val="22"/>
          <w:u w:val="single"/>
          <w:vertAlign w:val="baseline"/>
          <w:rtl w:val="0"/>
        </w:rPr>
        <w:t xml:space="preserve">Ejemplo de estructura secuencial</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Problema: Veamos como programar una secuencia que calcule el volumen de un cilindro hueco conocidos su radio interior, su radio exterior y longitud. </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Primero analicemos el modelo matemático:</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Pr>
        <w:drawing>
          <wp:inline distB="0" distT="0" distL="114300" distR="114300">
            <wp:extent cx="1733550" cy="1571625"/>
            <wp:effectExtent b="0" l="0" r="0" t="0"/>
            <wp:docPr id="1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1733550" cy="1571625"/>
                    </a:xfrm>
                    <a:prstGeom prst="rect"/>
                    <a:ln/>
                  </pic:spPr>
                </pic:pic>
              </a:graphicData>
            </a:graphic>
          </wp:inline>
        </w:drawing>
      </w:r>
      <w:r w:rsidDel="00000000" w:rsidR="00000000" w:rsidRPr="00000000">
        <w:rPr>
          <w:sz w:val="22"/>
          <w:szCs w:val="22"/>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50800</wp:posOffset>
                </wp:positionV>
                <wp:extent cx="2971800" cy="1714500"/>
                <wp:effectExtent b="0" l="0" r="0" t="0"/>
                <wp:wrapNone/>
                <wp:docPr id="11" name=""/>
                <a:graphic>
                  <a:graphicData uri="http://schemas.microsoft.com/office/word/2010/wordprocessingShape">
                    <wps:wsp>
                      <wps:cNvSpPr/>
                      <wps:cNvPr id="12" name="Shape 12"/>
                      <wps:spPr>
                        <a:xfrm>
                          <a:off x="3860100" y="2922750"/>
                          <a:ext cx="2971800" cy="171450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Área del círculo</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 =</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 </w:t>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r</w:t>
                            </w:r>
                            <w:r w:rsidDel="00000000" w:rsidR="00000000" w:rsidRPr="00000000">
                              <w:rPr>
                                <w:rFonts w:ascii="Times New Roman" w:cs="Times New Roman" w:eastAsia="Times New Roman" w:hAnsi="Times New Roman"/>
                                <w:b w:val="0"/>
                                <w:i w:val="0"/>
                                <w:smallCaps w:val="0"/>
                                <w:strike w:val="0"/>
                                <w:color w:val="000000"/>
                                <w:sz w:val="32"/>
                                <w:vertAlign w:val="superscript"/>
                              </w:rPr>
                              <w:t xml:space="preserv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superscript"/>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Volumen del cilindro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V = Área de la base . Longitud = </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 </w:t>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r</w:t>
                            </w:r>
                            <w:r w:rsidDel="00000000" w:rsidR="00000000" w:rsidRPr="00000000">
                              <w:rPr>
                                <w:rFonts w:ascii="Times New Roman" w:cs="Times New Roman" w:eastAsia="Times New Roman" w:hAnsi="Times New Roman"/>
                                <w:b w:val="0"/>
                                <w:i w:val="0"/>
                                <w:smallCaps w:val="0"/>
                                <w:strike w:val="0"/>
                                <w:color w:val="000000"/>
                                <w:sz w:val="32"/>
                                <w:vertAlign w:val="superscript"/>
                              </w:rPr>
                              <w:t xml:space="preserve">2</w:t>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 . 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Área de la base: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AB= Área Círc. Ext. - Área Círc. 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Volumen del cilindro hueco: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VCH= AB </w:t>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 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50800</wp:posOffset>
                </wp:positionV>
                <wp:extent cx="2971800" cy="1714500"/>
                <wp:effectExtent b="0" l="0" r="0" t="0"/>
                <wp:wrapNone/>
                <wp:docPr id="11"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2971800" cy="1714500"/>
                        </a:xfrm>
                        <a:prstGeom prst="rect"/>
                        <a:ln/>
                      </pic:spPr>
                    </pic:pic>
                  </a:graphicData>
                </a:graphic>
              </wp:anchor>
            </w:drawing>
          </mc:Fallback>
        </mc:AlternateConten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u w:val="single"/>
          <w:vertAlign w:val="baseline"/>
        </w:rPr>
      </w:pPr>
      <w:r w:rsidDel="00000000" w:rsidR="00000000" w:rsidRPr="00000000">
        <w:rPr>
          <w:b w:val="1"/>
          <w:sz w:val="22"/>
          <w:szCs w:val="22"/>
          <w:u w:val="single"/>
          <w:vertAlign w:val="baseline"/>
          <w:rtl w:val="0"/>
        </w:rPr>
        <w:t xml:space="preserve">Estructuras de selección o Condicionales</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 </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Ver documento de Alternativas</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--------------Clase 3-------------------------------------------------------------------------------------------------</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u w:val="single"/>
          <w:vertAlign w:val="baseline"/>
        </w:rPr>
      </w:pPr>
      <w:r w:rsidDel="00000000" w:rsidR="00000000" w:rsidRPr="00000000">
        <w:rPr>
          <w:b w:val="1"/>
          <w:sz w:val="22"/>
          <w:szCs w:val="22"/>
          <w:u w:val="single"/>
          <w:vertAlign w:val="baseline"/>
          <w:rtl w:val="0"/>
        </w:rPr>
        <w:t xml:space="preserve">Estructuras de control o Ciclos</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 </w:t>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Ver documento de Repeticiones</w:t>
      </w: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b w:val="1"/>
          <w:sz w:val="22"/>
          <w:szCs w:val="22"/>
          <w:vertAlign w:val="baseline"/>
          <w:rtl w:val="0"/>
        </w:rPr>
        <w:t xml:space="preserve">Conclusiones</w:t>
      </w: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tabs>
          <w:tab w:val="left" w:pos="284"/>
        </w:tabs>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En esta conferencia se han estudiado conceptos y elementos básicos de la programación que son independientes del lenguaje y para ejemplificarlos se ha utilizado la sintaxis del C/C++.</w:t>
      </w: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La comprensión de los conceptos expuestos en esta conferencia es de vital importancia para la compresión del resto del contenido del tema.</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Una vez culminada la exposición los estudiantes deben ser capaces de responder:</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¿Qué es un lenguaje de programación?</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¿Qué es un programa?</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¿Qué son los compiladores e intérpretes?</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¿Qué es un programa fuente y un programa objeto?</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¿Qué son y cómo se implementan en C++, los identificadores, las variables y las constantes?  ¿Cuál es la regla de la precedencia de la declaración?</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Los operadores y las expresiones aritméticas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La sintaxis y significado de la sentencia de asignación</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vertAlign w:val="baseline"/>
        </w:rPr>
      </w:pPr>
      <w:bookmarkStart w:colFirst="0" w:colLast="0" w:name="_2s8eyo1" w:id="9"/>
      <w:bookmarkEnd w:id="9"/>
      <w:r w:rsidDel="00000000" w:rsidR="00000000" w:rsidRPr="00000000">
        <w:rPr>
          <w:rFonts w:ascii="Times New Roman" w:cs="Times New Roman" w:eastAsia="Times New Roman" w:hAnsi="Times New Roman"/>
          <w:b w:val="0"/>
          <w:sz w:val="22"/>
          <w:szCs w:val="22"/>
          <w:vertAlign w:val="baseline"/>
          <w:rtl w:val="0"/>
        </w:rPr>
        <w:t xml:space="preserve">Escribir alguna estructura secuencial sencilla en C++ con expresiones aritméticas y asignación</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Estudio independiente</w:t>
      </w:r>
      <w:r w:rsidDel="00000000" w:rsidR="00000000" w:rsidRPr="00000000">
        <w:rPr>
          <w:rtl w:val="0"/>
        </w:rPr>
      </w:r>
    </w:p>
    <w:p w:rsidR="00000000" w:rsidDel="00000000" w:rsidP="00000000" w:rsidRDefault="00000000" w:rsidRPr="00000000" w14:paraId="00000168">
      <w:pPr>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vertAlign w:val="baseline"/>
          <w:rtl w:val="0"/>
        </w:rPr>
        <w:t xml:space="preserve">Estudiar para la comprobación de lectura del Taller # 1</w:t>
      </w:r>
    </w:p>
    <w:p w:rsidR="00000000" w:rsidDel="00000000" w:rsidP="00000000" w:rsidRDefault="00000000" w:rsidRPr="00000000" w14:paraId="00000169">
      <w:pPr>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vertAlign w:val="baseline"/>
          <w:rtl w:val="0"/>
        </w:rPr>
        <w:t xml:space="preserve">Capítulo 1 del libro de texto</w:t>
      </w:r>
    </w:p>
    <w:p w:rsidR="00000000" w:rsidDel="00000000" w:rsidP="00000000" w:rsidRDefault="00000000" w:rsidRPr="00000000" w14:paraId="0000016A">
      <w:pPr>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vertAlign w:val="baseline"/>
          <w:rtl w:val="0"/>
        </w:rPr>
        <w:t xml:space="preserve">Notas de clases</w:t>
      </w:r>
    </w:p>
    <w:p w:rsidR="00000000" w:rsidDel="00000000" w:rsidP="00000000" w:rsidRDefault="00000000" w:rsidRPr="00000000" w14:paraId="0000016B">
      <w:pPr>
        <w:numPr>
          <w:ilvl w:val="0"/>
          <w:numId w:val="22"/>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Los operadores lógicos </w:t>
      </w: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ind w:left="720" w:firstLine="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Como se vio en la conferencia los operadores pueden ser numéricos y lógicos. A continuación se explican los operadores lógicos y los resultados de las expresiones lógicas según los operadores involucrados.</w:t>
      </w:r>
      <w:r w:rsidDel="00000000" w:rsidR="00000000" w:rsidRPr="00000000">
        <w:rPr>
          <w:rtl w:val="0"/>
        </w:rPr>
      </w:r>
    </w:p>
    <w:p w:rsidR="00000000" w:rsidDel="00000000" w:rsidP="00000000" w:rsidRDefault="00000000" w:rsidRPr="00000000" w14:paraId="0000016D">
      <w:pPr>
        <w:numPr>
          <w:ilvl w:val="0"/>
          <w:numId w:val="10"/>
        </w:numPr>
        <w:pBdr>
          <w:top w:space="0" w:sz="0" w:val="nil"/>
          <w:left w:space="0" w:sz="0" w:val="nil"/>
          <w:bottom w:space="0" w:sz="0" w:val="nil"/>
          <w:right w:space="0" w:sz="0" w:val="nil"/>
          <w:between w:space="0" w:sz="0" w:val="nil"/>
        </w:pBdr>
        <w:shd w:fill="auto" w:val="clear"/>
        <w:ind w:left="720" w:hanging="360"/>
        <w:jc w:val="both"/>
        <w:rPr>
          <w:b w:val="0"/>
          <w:sz w:val="22"/>
          <w:szCs w:val="22"/>
        </w:rPr>
      </w:pPr>
      <w:r w:rsidDel="00000000" w:rsidR="00000000" w:rsidRPr="00000000">
        <w:rPr>
          <w:sz w:val="22"/>
          <w:szCs w:val="22"/>
          <w:u w:val="single"/>
          <w:vertAlign w:val="baseline"/>
          <w:rtl w:val="0"/>
        </w:rPr>
        <w:t xml:space="preserve">Relacionales</w:t>
      </w:r>
      <w:r w:rsidDel="00000000" w:rsidR="00000000" w:rsidRPr="00000000">
        <w:rPr>
          <w:sz w:val="22"/>
          <w:szCs w:val="22"/>
          <w:vertAlign w:val="baseline"/>
          <w:rtl w:val="0"/>
        </w:rPr>
        <w:t xml:space="preserve">: operan sobre cualquier par de operandos que sean del mismo tipo.</w:t>
      </w: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ind w:left="708" w:firstLine="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Igual que: ==</w:t>
      </w: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ind w:left="708" w:firstLine="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Menor que: &lt;</w:t>
      </w: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ind w:left="708" w:firstLine="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Menor o igual que: &lt;=</w:t>
      </w: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ind w:left="708" w:firstLine="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Mayor que: &gt;</w:t>
      </w: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ind w:left="708" w:firstLine="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Mayor o igual que: &gt;=</w:t>
      </w: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ind w:left="708" w:firstLine="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Diferente de: !=</w:t>
      </w:r>
      <w:r w:rsidDel="00000000" w:rsidR="00000000" w:rsidRPr="00000000">
        <w:rPr>
          <w:rtl w:val="0"/>
        </w:rPr>
      </w:r>
    </w:p>
    <w:p w:rsidR="00000000" w:rsidDel="00000000" w:rsidP="00000000" w:rsidRDefault="00000000" w:rsidRPr="00000000" w14:paraId="00000174">
      <w:pPr>
        <w:numPr>
          <w:ilvl w:val="0"/>
          <w:numId w:val="10"/>
        </w:numPr>
        <w:pBdr>
          <w:top w:space="0" w:sz="0" w:val="nil"/>
          <w:left w:space="0" w:sz="0" w:val="nil"/>
          <w:bottom w:space="0" w:sz="0" w:val="nil"/>
          <w:right w:space="0" w:sz="0" w:val="nil"/>
          <w:between w:space="0" w:sz="0" w:val="nil"/>
        </w:pBdr>
        <w:shd w:fill="auto" w:val="clear"/>
        <w:ind w:left="720" w:hanging="360"/>
        <w:jc w:val="both"/>
        <w:rPr>
          <w:b w:val="0"/>
          <w:sz w:val="22"/>
          <w:szCs w:val="22"/>
        </w:rPr>
      </w:pPr>
      <w:r w:rsidDel="00000000" w:rsidR="00000000" w:rsidRPr="00000000">
        <w:rPr>
          <w:sz w:val="22"/>
          <w:szCs w:val="22"/>
          <w:u w:val="single"/>
          <w:vertAlign w:val="baseline"/>
          <w:rtl w:val="0"/>
        </w:rPr>
        <w:t xml:space="preserve">Lógicos</w:t>
      </w:r>
      <w:r w:rsidDel="00000000" w:rsidR="00000000" w:rsidRPr="00000000">
        <w:rPr>
          <w:sz w:val="22"/>
          <w:szCs w:val="22"/>
          <w:vertAlign w:val="baseline"/>
          <w:rtl w:val="0"/>
        </w:rPr>
        <w:t xml:space="preserve">: operan sobre operandos lógicos.</w:t>
      </w:r>
      <w:r w:rsidDel="00000000" w:rsidR="00000000" w:rsidRPr="00000000">
        <w:rPr>
          <w:rtl w:val="0"/>
        </w:rPr>
      </w:r>
    </w:p>
    <w:p w:rsidR="00000000" w:rsidDel="00000000" w:rsidP="00000000" w:rsidRDefault="00000000" w:rsidRPr="00000000" w14:paraId="00000175">
      <w:pPr>
        <w:keepNext w:val="1"/>
        <w:pBdr>
          <w:top w:space="0" w:sz="0" w:val="nil"/>
          <w:left w:space="0" w:sz="0" w:val="nil"/>
          <w:bottom w:space="0" w:sz="0" w:val="nil"/>
          <w:right w:space="0" w:sz="0" w:val="nil"/>
          <w:between w:space="0" w:sz="0" w:val="nil"/>
        </w:pBdr>
        <w:shd w:fill="auto" w:val="clear"/>
        <w:spacing w:after="0" w:before="0" w:line="240" w:lineRule="auto"/>
        <w:ind w:left="708" w:firstLine="0"/>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Negación lógica: !</w:t>
      </w:r>
    </w:p>
    <w:p w:rsidR="00000000" w:rsidDel="00000000" w:rsidP="00000000" w:rsidRDefault="00000000" w:rsidRPr="00000000" w14:paraId="00000176">
      <w:pPr>
        <w:keepNext w:val="1"/>
        <w:pBdr>
          <w:top w:space="0" w:sz="0" w:val="nil"/>
          <w:left w:space="0" w:sz="0" w:val="nil"/>
          <w:bottom w:space="0" w:sz="0" w:val="nil"/>
          <w:right w:space="0" w:sz="0" w:val="nil"/>
          <w:between w:space="0" w:sz="0" w:val="nil"/>
        </w:pBdr>
        <w:shd w:fill="auto" w:val="clear"/>
        <w:spacing w:after="0" w:before="0" w:line="240" w:lineRule="auto"/>
        <w:ind w:left="708" w:firstLine="0"/>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Conjunción lógica: &amp;&amp;</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ind w:left="708" w:firstLine="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Disyunción lógica: </w:t>
      </w:r>
      <w:r w:rsidDel="00000000" w:rsidR="00000000" w:rsidRPr="00000000">
        <w:rPr>
          <w:b w:val="1"/>
          <w:sz w:val="22"/>
          <w:szCs w:val="22"/>
          <w:vertAlign w:val="baseline"/>
          <w:rtl w:val="0"/>
        </w:rPr>
        <w:t xml:space="preserve">||</w:t>
      </w: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El resultado de las expresiones que involucran a operadores lógicos se obtiene siguiendo lo especificado en las tablas de verdad de cada operador, las cuales se muestran a continuación:</w:t>
      </w: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&amp;&amp; (y lógico)</w:t>
      </w:r>
      <w:r w:rsidDel="00000000" w:rsidR="00000000" w:rsidRPr="00000000">
        <w:rPr>
          <w:rtl w:val="0"/>
        </w:rPr>
      </w:r>
    </w:p>
    <w:tbl>
      <w:tblPr>
        <w:tblStyle w:val="Table3"/>
        <w:tblW w:w="5954.0" w:type="dxa"/>
        <w:jc w:val="center"/>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6"/>
        <w:gridCol w:w="2127"/>
        <w:gridCol w:w="1701"/>
        <w:tblGridChange w:id="0">
          <w:tblGrid>
            <w:gridCol w:w="2126"/>
            <w:gridCol w:w="2127"/>
            <w:gridCol w:w="1701"/>
          </w:tblGrid>
        </w:tblGridChange>
      </w:tblGrid>
      <w:tr>
        <w:tc>
          <w:tcP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Operando 1</w:t>
            </w:r>
            <w:r w:rsidDel="00000000" w:rsidR="00000000" w:rsidRPr="00000000">
              <w:rPr>
                <w:rtl w:val="0"/>
              </w:rPr>
            </w:r>
          </w:p>
        </w:tc>
        <w:tc>
          <w:tcP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Operando 2</w:t>
            </w:r>
            <w:r w:rsidDel="00000000" w:rsidR="00000000" w:rsidRPr="00000000">
              <w:rPr>
                <w:rtl w:val="0"/>
              </w:rPr>
            </w:r>
          </w:p>
        </w:tc>
        <w:tc>
          <w:tcP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Resultado</w:t>
            </w:r>
            <w:r w:rsidDel="00000000" w:rsidR="00000000" w:rsidRPr="00000000">
              <w:rPr>
                <w:rtl w:val="0"/>
              </w:rPr>
            </w:r>
          </w:p>
        </w:tc>
      </w:tr>
      <w:tr>
        <w:tc>
          <w:tcP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true</w:t>
            </w:r>
            <w:r w:rsidDel="00000000" w:rsidR="00000000" w:rsidRPr="00000000">
              <w:rPr>
                <w:rtl w:val="0"/>
              </w:rPr>
            </w:r>
          </w:p>
        </w:tc>
        <w:tc>
          <w:tcP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true</w:t>
            </w:r>
            <w:r w:rsidDel="00000000" w:rsidR="00000000" w:rsidRPr="00000000">
              <w:rPr>
                <w:rtl w:val="0"/>
              </w:rPr>
            </w:r>
          </w:p>
        </w:tc>
        <w:tc>
          <w:tcP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true</w:t>
            </w:r>
            <w:r w:rsidDel="00000000" w:rsidR="00000000" w:rsidRPr="00000000">
              <w:rPr>
                <w:rtl w:val="0"/>
              </w:rPr>
            </w:r>
          </w:p>
        </w:tc>
      </w:tr>
      <w:tr>
        <w:tc>
          <w:tcP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true</w:t>
            </w:r>
            <w:r w:rsidDel="00000000" w:rsidR="00000000" w:rsidRPr="00000000">
              <w:rPr>
                <w:rtl w:val="0"/>
              </w:rPr>
            </w:r>
          </w:p>
        </w:tc>
        <w:tc>
          <w:tcP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false</w:t>
            </w:r>
            <w:r w:rsidDel="00000000" w:rsidR="00000000" w:rsidRPr="00000000">
              <w:rPr>
                <w:rtl w:val="0"/>
              </w:rPr>
            </w:r>
          </w:p>
        </w:tc>
        <w:tc>
          <w:tcP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false</w:t>
            </w:r>
            <w:r w:rsidDel="00000000" w:rsidR="00000000" w:rsidRPr="00000000">
              <w:rPr>
                <w:rtl w:val="0"/>
              </w:rPr>
            </w:r>
          </w:p>
        </w:tc>
      </w:tr>
      <w:tr>
        <w:tc>
          <w:tcP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false</w:t>
            </w:r>
            <w:r w:rsidDel="00000000" w:rsidR="00000000" w:rsidRPr="00000000">
              <w:rPr>
                <w:rtl w:val="0"/>
              </w:rPr>
            </w:r>
          </w:p>
        </w:tc>
        <w:tc>
          <w:tcP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true</w:t>
            </w:r>
            <w:r w:rsidDel="00000000" w:rsidR="00000000" w:rsidRPr="00000000">
              <w:rPr>
                <w:rtl w:val="0"/>
              </w:rPr>
            </w:r>
          </w:p>
        </w:tc>
        <w:tc>
          <w:tcP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false</w:t>
            </w:r>
            <w:r w:rsidDel="00000000" w:rsidR="00000000" w:rsidRPr="00000000">
              <w:rPr>
                <w:rtl w:val="0"/>
              </w:rPr>
            </w:r>
          </w:p>
        </w:tc>
      </w:tr>
      <w:tr>
        <w:tc>
          <w:tcP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false</w:t>
            </w:r>
            <w:r w:rsidDel="00000000" w:rsidR="00000000" w:rsidRPr="00000000">
              <w:rPr>
                <w:rtl w:val="0"/>
              </w:rPr>
            </w:r>
          </w:p>
        </w:tc>
        <w:tc>
          <w:tcP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false</w:t>
            </w:r>
            <w:r w:rsidDel="00000000" w:rsidR="00000000" w:rsidRPr="00000000">
              <w:rPr>
                <w:rtl w:val="0"/>
              </w:rPr>
            </w:r>
          </w:p>
        </w:tc>
        <w:tc>
          <w:tcP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false</w:t>
            </w:r>
            <w:r w:rsidDel="00000000" w:rsidR="00000000" w:rsidRPr="00000000">
              <w:rPr>
                <w:rtl w:val="0"/>
              </w:rPr>
            </w:r>
          </w:p>
        </w:tc>
      </w:tr>
    </w:tbl>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Note que sólo es </w:t>
      </w:r>
      <w:r w:rsidDel="00000000" w:rsidR="00000000" w:rsidRPr="00000000">
        <w:rPr>
          <w:b w:val="1"/>
          <w:sz w:val="22"/>
          <w:szCs w:val="22"/>
          <w:vertAlign w:val="baseline"/>
          <w:rtl w:val="0"/>
        </w:rPr>
        <w:t xml:space="preserve">true</w:t>
      </w:r>
      <w:r w:rsidDel="00000000" w:rsidR="00000000" w:rsidRPr="00000000">
        <w:rPr>
          <w:sz w:val="22"/>
          <w:szCs w:val="22"/>
          <w:vertAlign w:val="baseline"/>
          <w:rtl w:val="0"/>
        </w:rPr>
        <w:t xml:space="preserve"> si ambos operandos son </w:t>
      </w:r>
      <w:r w:rsidDel="00000000" w:rsidR="00000000" w:rsidRPr="00000000">
        <w:rPr>
          <w:b w:val="1"/>
          <w:sz w:val="22"/>
          <w:szCs w:val="22"/>
          <w:vertAlign w:val="baseline"/>
          <w:rtl w:val="0"/>
        </w:rPr>
        <w:t xml:space="preserve">true</w:t>
      </w: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b w:val="1"/>
          <w:sz w:val="22"/>
          <w:szCs w:val="22"/>
          <w:vertAlign w:val="baseline"/>
          <w:rtl w:val="0"/>
        </w:rPr>
        <w:t xml:space="preserve">||</w:t>
      </w:r>
      <w:r w:rsidDel="00000000" w:rsidR="00000000" w:rsidRPr="00000000">
        <w:rPr>
          <w:sz w:val="22"/>
          <w:szCs w:val="22"/>
          <w:vertAlign w:val="baseline"/>
          <w:rtl w:val="0"/>
        </w:rPr>
        <w:t xml:space="preserve"> (o lógico)</w:t>
      </w:r>
      <w:r w:rsidDel="00000000" w:rsidR="00000000" w:rsidRPr="00000000">
        <w:rPr>
          <w:rtl w:val="0"/>
        </w:rPr>
      </w:r>
    </w:p>
    <w:tbl>
      <w:tblPr>
        <w:tblStyle w:val="Table4"/>
        <w:tblW w:w="5954.0" w:type="dxa"/>
        <w:jc w:val="center"/>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6"/>
        <w:gridCol w:w="2127"/>
        <w:gridCol w:w="1701"/>
        <w:tblGridChange w:id="0">
          <w:tblGrid>
            <w:gridCol w:w="2126"/>
            <w:gridCol w:w="2127"/>
            <w:gridCol w:w="1701"/>
          </w:tblGrid>
        </w:tblGridChange>
      </w:tblGrid>
      <w:tr>
        <w:tc>
          <w:tcP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Operando 1</w:t>
            </w:r>
            <w:r w:rsidDel="00000000" w:rsidR="00000000" w:rsidRPr="00000000">
              <w:rPr>
                <w:rtl w:val="0"/>
              </w:rPr>
            </w:r>
          </w:p>
        </w:tc>
        <w:tc>
          <w:tcP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Operando 2</w:t>
            </w:r>
            <w:r w:rsidDel="00000000" w:rsidR="00000000" w:rsidRPr="00000000">
              <w:rPr>
                <w:rtl w:val="0"/>
              </w:rPr>
            </w:r>
          </w:p>
        </w:tc>
        <w:tc>
          <w:tcP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Resultado</w:t>
            </w:r>
            <w:r w:rsidDel="00000000" w:rsidR="00000000" w:rsidRPr="00000000">
              <w:rPr>
                <w:rtl w:val="0"/>
              </w:rPr>
            </w:r>
          </w:p>
        </w:tc>
      </w:tr>
      <w:tr>
        <w:tc>
          <w:tcP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true</w:t>
            </w:r>
            <w:r w:rsidDel="00000000" w:rsidR="00000000" w:rsidRPr="00000000">
              <w:rPr>
                <w:rtl w:val="0"/>
              </w:rPr>
            </w:r>
          </w:p>
        </w:tc>
        <w:tc>
          <w:tcP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true</w:t>
            </w:r>
            <w:r w:rsidDel="00000000" w:rsidR="00000000" w:rsidRPr="00000000">
              <w:rPr>
                <w:rtl w:val="0"/>
              </w:rPr>
            </w:r>
          </w:p>
        </w:tc>
        <w:tc>
          <w:tcP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true</w:t>
            </w:r>
            <w:r w:rsidDel="00000000" w:rsidR="00000000" w:rsidRPr="00000000">
              <w:rPr>
                <w:rtl w:val="0"/>
              </w:rPr>
            </w:r>
          </w:p>
        </w:tc>
      </w:tr>
      <w:tr>
        <w:tc>
          <w:tcP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true</w:t>
            </w:r>
            <w:r w:rsidDel="00000000" w:rsidR="00000000" w:rsidRPr="00000000">
              <w:rPr>
                <w:rtl w:val="0"/>
              </w:rPr>
            </w:r>
          </w:p>
        </w:tc>
        <w:tc>
          <w:tcP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false</w:t>
            </w:r>
            <w:r w:rsidDel="00000000" w:rsidR="00000000" w:rsidRPr="00000000">
              <w:rPr>
                <w:rtl w:val="0"/>
              </w:rPr>
            </w:r>
          </w:p>
        </w:tc>
        <w:tc>
          <w:tcP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true</w:t>
            </w:r>
            <w:r w:rsidDel="00000000" w:rsidR="00000000" w:rsidRPr="00000000">
              <w:rPr>
                <w:rtl w:val="0"/>
              </w:rPr>
            </w:r>
          </w:p>
        </w:tc>
      </w:tr>
      <w:tr>
        <w:tc>
          <w:tcP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false</w:t>
            </w:r>
            <w:r w:rsidDel="00000000" w:rsidR="00000000" w:rsidRPr="00000000">
              <w:rPr>
                <w:rtl w:val="0"/>
              </w:rPr>
            </w:r>
          </w:p>
        </w:tc>
        <w:tc>
          <w:tcP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true</w:t>
            </w:r>
            <w:r w:rsidDel="00000000" w:rsidR="00000000" w:rsidRPr="00000000">
              <w:rPr>
                <w:rtl w:val="0"/>
              </w:rPr>
            </w:r>
          </w:p>
        </w:tc>
        <w:tc>
          <w:tcP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true</w:t>
            </w:r>
            <w:r w:rsidDel="00000000" w:rsidR="00000000" w:rsidRPr="00000000">
              <w:rPr>
                <w:rtl w:val="0"/>
              </w:rPr>
            </w:r>
          </w:p>
        </w:tc>
      </w:tr>
      <w:tr>
        <w:tc>
          <w:tcP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false</w:t>
            </w:r>
            <w:r w:rsidDel="00000000" w:rsidR="00000000" w:rsidRPr="00000000">
              <w:rPr>
                <w:rtl w:val="0"/>
              </w:rPr>
            </w:r>
          </w:p>
        </w:tc>
        <w:tc>
          <w:tcP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false</w:t>
            </w:r>
            <w:r w:rsidDel="00000000" w:rsidR="00000000" w:rsidRPr="00000000">
              <w:rPr>
                <w:rtl w:val="0"/>
              </w:rPr>
            </w:r>
          </w:p>
        </w:tc>
        <w:tc>
          <w:tcP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false</w:t>
            </w:r>
            <w:r w:rsidDel="00000000" w:rsidR="00000000" w:rsidRPr="00000000">
              <w:rPr>
                <w:rtl w:val="0"/>
              </w:rPr>
            </w:r>
          </w:p>
        </w:tc>
      </w:tr>
    </w:tbl>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Note que sólo es false si ambos operandos son false</w:t>
      </w: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 (negación lógica)</w:t>
      </w:r>
      <w:r w:rsidDel="00000000" w:rsidR="00000000" w:rsidRPr="00000000">
        <w:rPr>
          <w:rtl w:val="0"/>
        </w:rPr>
      </w:r>
    </w:p>
    <w:tbl>
      <w:tblPr>
        <w:tblStyle w:val="Table5"/>
        <w:tblW w:w="3827.0" w:type="dxa"/>
        <w:jc w:val="center"/>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6"/>
        <w:gridCol w:w="1701"/>
        <w:tblGridChange w:id="0">
          <w:tblGrid>
            <w:gridCol w:w="2126"/>
            <w:gridCol w:w="1701"/>
          </w:tblGrid>
        </w:tblGridChange>
      </w:tblGrid>
      <w:tr>
        <w:tc>
          <w:tcP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Operando </w:t>
            </w:r>
            <w:r w:rsidDel="00000000" w:rsidR="00000000" w:rsidRPr="00000000">
              <w:rPr>
                <w:rtl w:val="0"/>
              </w:rPr>
            </w:r>
          </w:p>
        </w:tc>
        <w:tc>
          <w:tcP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Resultado</w:t>
            </w:r>
            <w:r w:rsidDel="00000000" w:rsidR="00000000" w:rsidRPr="00000000">
              <w:rPr>
                <w:rtl w:val="0"/>
              </w:rPr>
            </w:r>
          </w:p>
        </w:tc>
      </w:tr>
      <w:tr>
        <w:tc>
          <w:tcP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true</w:t>
            </w:r>
            <w:r w:rsidDel="00000000" w:rsidR="00000000" w:rsidRPr="00000000">
              <w:rPr>
                <w:rtl w:val="0"/>
              </w:rPr>
            </w:r>
          </w:p>
        </w:tc>
        <w:tc>
          <w:tcP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false</w:t>
            </w:r>
            <w:r w:rsidDel="00000000" w:rsidR="00000000" w:rsidRPr="00000000">
              <w:rPr>
                <w:rtl w:val="0"/>
              </w:rPr>
            </w:r>
          </w:p>
        </w:tc>
      </w:tr>
      <w:tr>
        <w:tc>
          <w:tcP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false</w:t>
            </w:r>
            <w:r w:rsidDel="00000000" w:rsidR="00000000" w:rsidRPr="00000000">
              <w:rPr>
                <w:rtl w:val="0"/>
              </w:rPr>
            </w:r>
          </w:p>
        </w:tc>
        <w:tc>
          <w:tcP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true</w:t>
            </w:r>
            <w:r w:rsidDel="00000000" w:rsidR="00000000" w:rsidRPr="00000000">
              <w:rPr>
                <w:rtl w:val="0"/>
              </w:rPr>
            </w:r>
          </w:p>
        </w:tc>
      </w:tr>
    </w:tbl>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Note que el resultado siempre es lo contrario del operando.</w:t>
      </w: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Existen otros operadores que no aparecen en la relación anterior pues se utilizan entre operandos de tipos que no serán vistos por el momento.</w:t>
      </w: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Precedencia de los operadores, estudiados hasta ahora,</w:t>
      </w:r>
      <w:r w:rsidDel="00000000" w:rsidR="00000000" w:rsidRPr="00000000">
        <w:rPr>
          <w:b w:val="1"/>
          <w:sz w:val="22"/>
          <w:szCs w:val="22"/>
          <w:vertAlign w:val="baseline"/>
          <w:rtl w:val="0"/>
        </w:rPr>
        <w:t xml:space="preserve"> </w:t>
      </w:r>
      <w:r w:rsidDel="00000000" w:rsidR="00000000" w:rsidRPr="00000000">
        <w:rPr>
          <w:sz w:val="22"/>
          <w:szCs w:val="22"/>
          <w:vertAlign w:val="baseline"/>
          <w:rtl w:val="0"/>
        </w:rPr>
        <w:t xml:space="preserve">teniendo en cuenta los operadores lógicos:</w:t>
      </w: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tbl>
      <w:tblPr>
        <w:tblStyle w:val="Table6"/>
        <w:tblW w:w="5016.0" w:type="dxa"/>
        <w:jc w:val="left"/>
        <w:tblInd w:w="115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600"/>
        <w:gridCol w:w="1416"/>
        <w:tblGridChange w:id="0">
          <w:tblGrid>
            <w:gridCol w:w="3600"/>
            <w:gridCol w:w="1416"/>
          </w:tblGrid>
        </w:tblGridChange>
      </w:tblGrid>
      <w:tr>
        <w:tc>
          <w:tcP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b w:val="1"/>
                <w:sz w:val="22"/>
                <w:szCs w:val="22"/>
                <w:vertAlign w:val="baseline"/>
                <w:rtl w:val="0"/>
              </w:rPr>
              <w:t xml:space="preserve">Operadores aritméticos y lógicos</w:t>
            </w:r>
            <w:r w:rsidDel="00000000" w:rsidR="00000000" w:rsidRPr="00000000">
              <w:rPr>
                <w:rtl w:val="0"/>
              </w:rPr>
            </w:r>
          </w:p>
        </w:tc>
        <w:tc>
          <w:tcP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b w:val="1"/>
                <w:sz w:val="22"/>
                <w:szCs w:val="22"/>
                <w:vertAlign w:val="baseline"/>
                <w:rtl w:val="0"/>
              </w:rPr>
              <w:t xml:space="preserve">Prioridad</w:t>
            </w:r>
            <w:r w:rsidDel="00000000" w:rsidR="00000000" w:rsidRPr="00000000">
              <w:rPr>
                <w:rtl w:val="0"/>
              </w:rPr>
            </w:r>
          </w:p>
        </w:tc>
      </w:tr>
      <w:tr>
        <w:tc>
          <w:tcP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 cambio de signo</w:t>
            </w:r>
            <w:r w:rsidDel="00000000" w:rsidR="00000000" w:rsidRPr="00000000">
              <w:rPr>
                <w:rtl w:val="0"/>
              </w:rPr>
            </w:r>
          </w:p>
        </w:tc>
        <w:tc>
          <w:tcP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0</w:t>
            </w:r>
            <w:r w:rsidDel="00000000" w:rsidR="00000000" w:rsidRPr="00000000">
              <w:rPr>
                <w:rtl w:val="0"/>
              </w:rPr>
            </w:r>
          </w:p>
        </w:tc>
      </w:tr>
      <w:tr>
        <w:tc>
          <w:tcP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1</w:t>
            </w:r>
            <w:r w:rsidDel="00000000" w:rsidR="00000000" w:rsidRPr="00000000">
              <w:rPr>
                <w:rtl w:val="0"/>
              </w:rPr>
            </w:r>
          </w:p>
        </w:tc>
      </w:tr>
      <w:tr>
        <w:tc>
          <w:tcP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 /,  % </w:t>
            </w:r>
            <w:r w:rsidDel="00000000" w:rsidR="00000000" w:rsidRPr="00000000">
              <w:rPr>
                <w:rtl w:val="0"/>
              </w:rPr>
            </w:r>
          </w:p>
        </w:tc>
        <w:tc>
          <w:tcP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2</w:t>
            </w:r>
            <w:r w:rsidDel="00000000" w:rsidR="00000000" w:rsidRPr="00000000">
              <w:rPr>
                <w:rtl w:val="0"/>
              </w:rPr>
            </w:r>
          </w:p>
        </w:tc>
      </w:tr>
      <w:tr>
        <w:tc>
          <w:tcP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3</w:t>
            </w:r>
            <w:r w:rsidDel="00000000" w:rsidR="00000000" w:rsidRPr="00000000">
              <w:rPr>
                <w:rtl w:val="0"/>
              </w:rPr>
            </w:r>
          </w:p>
        </w:tc>
      </w:tr>
      <w:tr>
        <w:tc>
          <w:tcP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 &lt;,&lt;=, &gt;,  &gt;=</w:t>
            </w:r>
            <w:r w:rsidDel="00000000" w:rsidR="00000000" w:rsidRPr="00000000">
              <w:rPr>
                <w:rtl w:val="0"/>
              </w:rPr>
            </w:r>
          </w:p>
        </w:tc>
        <w:tc>
          <w:tcP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4</w:t>
            </w:r>
            <w:r w:rsidDel="00000000" w:rsidR="00000000" w:rsidRPr="00000000">
              <w:rPr>
                <w:rtl w:val="0"/>
              </w:rPr>
            </w:r>
          </w:p>
        </w:tc>
      </w:tr>
      <w:tr>
        <w:tc>
          <w:tcP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5</w:t>
            </w:r>
            <w:r w:rsidDel="00000000" w:rsidR="00000000" w:rsidRPr="00000000">
              <w:rPr>
                <w:rtl w:val="0"/>
              </w:rPr>
            </w:r>
          </w:p>
        </w:tc>
      </w:tr>
      <w:tr>
        <w:tc>
          <w:tcP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&amp;&amp;</w:t>
            </w:r>
            <w:r w:rsidDel="00000000" w:rsidR="00000000" w:rsidRPr="00000000">
              <w:rPr>
                <w:rtl w:val="0"/>
              </w:rPr>
            </w:r>
          </w:p>
        </w:tc>
        <w:tc>
          <w:tcP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6</w:t>
            </w:r>
            <w:r w:rsidDel="00000000" w:rsidR="00000000" w:rsidRPr="00000000">
              <w:rPr>
                <w:rtl w:val="0"/>
              </w:rPr>
            </w:r>
          </w:p>
        </w:tc>
      </w:tr>
      <w:tr>
        <w:tc>
          <w:tcP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b w:val="1"/>
                <w:sz w:val="22"/>
                <w:szCs w:val="22"/>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7</w:t>
            </w:r>
            <w:r w:rsidDel="00000000" w:rsidR="00000000" w:rsidRPr="00000000">
              <w:rPr>
                <w:rtl w:val="0"/>
              </w:rPr>
            </w:r>
          </w:p>
        </w:tc>
      </w:tr>
      <w:tr>
        <w:tc>
          <w:tcP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b w:val="1"/>
                <w:sz w:val="22"/>
                <w:szCs w:val="22"/>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8</w:t>
            </w:r>
            <w:r w:rsidDel="00000000" w:rsidR="00000000" w:rsidRPr="00000000">
              <w:rPr>
                <w:rtl w:val="0"/>
              </w:rPr>
            </w:r>
          </w:p>
        </w:tc>
      </w:tr>
    </w:tbl>
    <w:p w:rsidR="00000000" w:rsidDel="00000000" w:rsidP="00000000" w:rsidRDefault="00000000" w:rsidRPr="00000000" w14:paraId="000001C4">
      <w:pPr>
        <w:pStyle w:val="Heading3"/>
        <w:widowControl w:val="0"/>
        <w:pBdr>
          <w:top w:space="0" w:sz="0" w:val="nil"/>
          <w:left w:space="0" w:sz="0" w:val="nil"/>
          <w:bottom w:space="0" w:sz="0" w:val="nil"/>
          <w:right w:space="0" w:sz="0" w:val="nil"/>
          <w:between w:space="0" w:sz="0" w:val="nil"/>
        </w:pBdr>
        <w:shd w:fill="auto" w:val="clear"/>
        <w:ind w:left="283" w:firstLine="0"/>
        <w:jc w:val="left"/>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C5">
      <w:pPr>
        <w:pStyle w:val="Heading3"/>
        <w:widowControl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Recordemos que para violar la precedencia de los operadores, se pueden utilizar paréntesis dentro de las expresiones, con las mismas reglas conocidas del álgebra. </w:t>
      </w: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Al evaluar una expresión  se realizan las operaciones de izquierda a derecha, y según la precedencia de los operadores que aparecen en ella.</w:t>
      </w: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u w:val="single"/>
          <w:vertAlign w:val="baseline"/>
        </w:rPr>
      </w:pPr>
      <w:r w:rsidDel="00000000" w:rsidR="00000000" w:rsidRPr="00000000">
        <w:rPr>
          <w:rFonts w:ascii="Times New Roman" w:cs="Times New Roman" w:eastAsia="Times New Roman" w:hAnsi="Times New Roman"/>
          <w:b w:val="0"/>
          <w:sz w:val="22"/>
          <w:szCs w:val="22"/>
          <w:u w:val="single"/>
          <w:vertAlign w:val="baseline"/>
          <w:rtl w:val="0"/>
        </w:rPr>
        <w:t xml:space="preserve">Ejemplos de expresiones lógicas</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CB">
      <w:pPr>
        <w:numPr>
          <w:ilvl w:val="0"/>
          <w:numId w:val="18"/>
        </w:numPr>
        <w:pBdr>
          <w:top w:space="0" w:sz="0" w:val="nil"/>
          <w:left w:space="0" w:sz="0" w:val="nil"/>
          <w:bottom w:space="0" w:sz="0" w:val="nil"/>
          <w:right w:space="0" w:sz="0" w:val="nil"/>
          <w:between w:space="0" w:sz="0" w:val="nil"/>
        </w:pBdr>
        <w:shd w:fill="auto" w:val="clear"/>
        <w:ind w:left="360" w:hanging="360"/>
        <w:jc w:val="both"/>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EsVisible </w:t>
      </w:r>
      <w:r w:rsidDel="00000000" w:rsidR="00000000" w:rsidRPr="00000000">
        <w:rPr>
          <w:b w:val="1"/>
          <w:sz w:val="22"/>
          <w:szCs w:val="22"/>
          <w:vertAlign w:val="baseline"/>
          <w:rtl w:val="0"/>
        </w:rPr>
        <w:t xml:space="preserve">&amp;&amp;</w:t>
      </w:r>
      <w:r w:rsidDel="00000000" w:rsidR="00000000" w:rsidRPr="00000000">
        <w:rPr>
          <w:sz w:val="22"/>
          <w:szCs w:val="22"/>
          <w:vertAlign w:val="baseline"/>
          <w:rtl w:val="0"/>
        </w:rPr>
        <w:t xml:space="preserve"> a &gt; b   /*se supone que </w:t>
      </w:r>
      <w:r w:rsidDel="00000000" w:rsidR="00000000" w:rsidRPr="00000000">
        <w:rPr>
          <w:i w:val="1"/>
          <w:sz w:val="22"/>
          <w:szCs w:val="22"/>
          <w:vertAlign w:val="baseline"/>
          <w:rtl w:val="0"/>
        </w:rPr>
        <w:t xml:space="preserve">EsVisible</w:t>
      </w:r>
      <w:r w:rsidDel="00000000" w:rsidR="00000000" w:rsidRPr="00000000">
        <w:rPr>
          <w:sz w:val="22"/>
          <w:szCs w:val="22"/>
          <w:vertAlign w:val="baseline"/>
          <w:rtl w:val="0"/>
        </w:rPr>
        <w:t xml:space="preserve"> es una variable </w:t>
      </w:r>
      <w:r w:rsidDel="00000000" w:rsidR="00000000" w:rsidRPr="00000000">
        <w:rPr>
          <w:b w:val="1"/>
          <w:sz w:val="22"/>
          <w:szCs w:val="22"/>
          <w:vertAlign w:val="baseline"/>
          <w:rtl w:val="0"/>
        </w:rPr>
        <w:t xml:space="preserve">bool  </w:t>
      </w:r>
      <w:r w:rsidDel="00000000" w:rsidR="00000000" w:rsidRPr="00000000">
        <w:rPr>
          <w:sz w:val="22"/>
          <w:szCs w:val="22"/>
          <w:vertAlign w:val="baseline"/>
          <w:rtl w:val="0"/>
        </w:rPr>
        <w:t xml:space="preserve"> que ya ha </w:t>
      </w: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ind w:left="2664" w:firstLine="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tomado valor y </w:t>
      </w:r>
      <w:r w:rsidDel="00000000" w:rsidR="00000000" w:rsidRPr="00000000">
        <w:rPr>
          <w:i w:val="1"/>
          <w:sz w:val="22"/>
          <w:szCs w:val="22"/>
          <w:vertAlign w:val="baseline"/>
          <w:rtl w:val="0"/>
        </w:rPr>
        <w:t xml:space="preserve">a</w:t>
      </w:r>
      <w:r w:rsidDel="00000000" w:rsidR="00000000" w:rsidRPr="00000000">
        <w:rPr>
          <w:sz w:val="22"/>
          <w:szCs w:val="22"/>
          <w:vertAlign w:val="baseline"/>
          <w:rtl w:val="0"/>
        </w:rPr>
        <w:t xml:space="preserve"> y </w:t>
      </w:r>
      <w:r w:rsidDel="00000000" w:rsidR="00000000" w:rsidRPr="00000000">
        <w:rPr>
          <w:i w:val="1"/>
          <w:sz w:val="22"/>
          <w:szCs w:val="22"/>
          <w:vertAlign w:val="baseline"/>
          <w:rtl w:val="0"/>
        </w:rPr>
        <w:t xml:space="preserve">b</w:t>
      </w:r>
      <w:r w:rsidDel="00000000" w:rsidR="00000000" w:rsidRPr="00000000">
        <w:rPr>
          <w:sz w:val="22"/>
          <w:szCs w:val="22"/>
          <w:vertAlign w:val="baseline"/>
          <w:rtl w:val="0"/>
        </w:rPr>
        <w:t xml:space="preserve"> son otras dos variables de cualquier tipo también previamente declaradas y con algún valor*/</w:t>
      </w:r>
      <w:r w:rsidDel="00000000" w:rsidR="00000000" w:rsidRPr="00000000">
        <w:rPr>
          <w:rtl w:val="0"/>
        </w:rPr>
      </w:r>
    </w:p>
    <w:p w:rsidR="00000000" w:rsidDel="00000000" w:rsidP="00000000" w:rsidRDefault="00000000" w:rsidRPr="00000000" w14:paraId="000001CD">
      <w:pPr>
        <w:numPr>
          <w:ilvl w:val="0"/>
          <w:numId w:val="18"/>
        </w:numPr>
        <w:pBdr>
          <w:top w:space="0" w:sz="0" w:val="nil"/>
          <w:left w:space="0" w:sz="0" w:val="nil"/>
          <w:bottom w:space="0" w:sz="0" w:val="nil"/>
          <w:right w:space="0" w:sz="0" w:val="nil"/>
          <w:between w:space="0" w:sz="0" w:val="nil"/>
        </w:pBdr>
        <w:shd w:fill="auto" w:val="clear"/>
        <w:ind w:left="360" w:hanging="360"/>
        <w:jc w:val="both"/>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!(x = = z) </w:t>
      </w:r>
      <w:r w:rsidDel="00000000" w:rsidR="00000000" w:rsidRPr="00000000">
        <w:rPr>
          <w:b w:val="1"/>
          <w:sz w:val="22"/>
          <w:szCs w:val="22"/>
          <w:vertAlign w:val="baseline"/>
          <w:rtl w:val="0"/>
        </w:rPr>
        <w:t xml:space="preserve">||</w:t>
      </w:r>
      <w:r w:rsidDel="00000000" w:rsidR="00000000" w:rsidRPr="00000000">
        <w:rPr>
          <w:sz w:val="22"/>
          <w:szCs w:val="22"/>
          <w:vertAlign w:val="baseline"/>
          <w:rtl w:val="0"/>
        </w:rPr>
        <w:t xml:space="preserve"> (b &lt; 10)  //Es equivalente a !(x = = z) </w:t>
      </w:r>
      <w:r w:rsidDel="00000000" w:rsidR="00000000" w:rsidRPr="00000000">
        <w:rPr>
          <w:b w:val="1"/>
          <w:sz w:val="22"/>
          <w:szCs w:val="22"/>
          <w:vertAlign w:val="baseline"/>
          <w:rtl w:val="0"/>
        </w:rPr>
        <w:t xml:space="preserve">||</w:t>
      </w:r>
      <w:r w:rsidDel="00000000" w:rsidR="00000000" w:rsidRPr="00000000">
        <w:rPr>
          <w:sz w:val="22"/>
          <w:szCs w:val="22"/>
          <w:vertAlign w:val="baseline"/>
          <w:rtl w:val="0"/>
        </w:rPr>
        <w:t xml:space="preserve"> b &lt; 10</w:t>
      </w:r>
      <w:r w:rsidDel="00000000" w:rsidR="00000000" w:rsidRPr="00000000">
        <w:rPr>
          <w:rtl w:val="0"/>
        </w:rPr>
      </w:r>
    </w:p>
    <w:p w:rsidR="00000000" w:rsidDel="00000000" w:rsidP="00000000" w:rsidRDefault="00000000" w:rsidRPr="00000000" w14:paraId="000001CE">
      <w:pPr>
        <w:numPr>
          <w:ilvl w:val="0"/>
          <w:numId w:val="18"/>
        </w:numPr>
        <w:pBdr>
          <w:top w:space="0" w:sz="0" w:val="nil"/>
          <w:left w:space="0" w:sz="0" w:val="nil"/>
          <w:bottom w:space="0" w:sz="0" w:val="nil"/>
          <w:right w:space="0" w:sz="0" w:val="nil"/>
          <w:between w:space="0" w:sz="0" w:val="nil"/>
        </w:pBdr>
        <w:shd w:fill="auto" w:val="clear"/>
        <w:ind w:left="360" w:hanging="360"/>
        <w:jc w:val="both"/>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!x = = z </w:t>
      </w:r>
      <w:r w:rsidDel="00000000" w:rsidR="00000000" w:rsidRPr="00000000">
        <w:rPr>
          <w:b w:val="1"/>
          <w:sz w:val="22"/>
          <w:szCs w:val="22"/>
          <w:vertAlign w:val="baseline"/>
          <w:rtl w:val="0"/>
        </w:rPr>
        <w:t xml:space="preserve">||</w:t>
      </w:r>
      <w:r w:rsidDel="00000000" w:rsidR="00000000" w:rsidRPr="00000000">
        <w:rPr>
          <w:sz w:val="22"/>
          <w:szCs w:val="22"/>
          <w:vertAlign w:val="baseline"/>
          <w:rtl w:val="0"/>
        </w:rPr>
        <w:t xml:space="preserve"> b &lt; 10      /*Es diferente a la anterior aquí en lugar de negar el resultado de la igualdad </w:t>
      </w: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ind w:left="1416" w:firstLine="707.9999999999998"/>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   se niega el valor de x.*/</w:t>
      </w:r>
      <w:r w:rsidDel="00000000" w:rsidR="00000000" w:rsidRPr="00000000">
        <w:rPr>
          <w:rtl w:val="0"/>
        </w:rPr>
      </w:r>
    </w:p>
    <w:p w:rsidR="00000000" w:rsidDel="00000000" w:rsidP="00000000" w:rsidRDefault="00000000" w:rsidRPr="00000000" w14:paraId="000001D0">
      <w:pPr>
        <w:numPr>
          <w:ilvl w:val="0"/>
          <w:numId w:val="18"/>
        </w:numPr>
        <w:pBdr>
          <w:top w:space="0" w:sz="0" w:val="nil"/>
          <w:left w:space="0" w:sz="0" w:val="nil"/>
          <w:bottom w:space="0" w:sz="0" w:val="nil"/>
          <w:right w:space="0" w:sz="0" w:val="nil"/>
          <w:between w:space="0" w:sz="0" w:val="nil"/>
        </w:pBdr>
        <w:shd w:fill="auto" w:val="clear"/>
        <w:ind w:left="360" w:hanging="360"/>
        <w:jc w:val="both"/>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!(x = = z) </w:t>
      </w:r>
      <w:r w:rsidDel="00000000" w:rsidR="00000000" w:rsidRPr="00000000">
        <w:rPr>
          <w:b w:val="1"/>
          <w:sz w:val="22"/>
          <w:szCs w:val="22"/>
          <w:vertAlign w:val="baseline"/>
          <w:rtl w:val="0"/>
        </w:rPr>
        <w:t xml:space="preserve">||</w:t>
      </w:r>
      <w:r w:rsidDel="00000000" w:rsidR="00000000" w:rsidRPr="00000000">
        <w:rPr>
          <w:sz w:val="22"/>
          <w:szCs w:val="22"/>
          <w:vertAlign w:val="baseline"/>
          <w:rtl w:val="0"/>
        </w:rPr>
        <w:t xml:space="preserve"> b &lt; 10   //Equivalente a 2  </w:t>
      </w: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D2">
      <w:pPr>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vertAlign w:val="baseline"/>
          <w:rtl w:val="0"/>
        </w:rPr>
        <w:t xml:space="preserve">Ejercicios a resolver para el Taller #1</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D4">
      <w:pPr>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vertAlign w:val="baseline"/>
          <w:rtl w:val="0"/>
        </w:rPr>
        <w:t xml:space="preserve">¿Qué sucede con un virus si se aloja en RAM y usted apaga el equipo?</w:t>
      </w:r>
    </w:p>
    <w:p w:rsidR="00000000" w:rsidDel="00000000" w:rsidP="00000000" w:rsidRDefault="00000000" w:rsidRPr="00000000" w14:paraId="000001D5">
      <w:pPr>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vertAlign w:val="baseline"/>
          <w:rtl w:val="0"/>
        </w:rPr>
        <w:t xml:space="preserve">¿Investigue cuál es la capacidad máxima en MB de un disquete de 3.5 pulgadas? Exprésela en KB. </w:t>
      </w:r>
    </w:p>
    <w:p w:rsidR="00000000" w:rsidDel="00000000" w:rsidP="00000000" w:rsidRDefault="00000000" w:rsidRPr="00000000" w14:paraId="000001D6">
      <w:pPr>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vertAlign w:val="baseline"/>
          <w:rtl w:val="0"/>
        </w:rPr>
        <w:t xml:space="preserve">Suponga que ha escrito 5 páginas del informe de programación o ha programado gran parte del código de una aplicación, cuando de repente se corta el suministro de energía eléctrica. ¿Qué sucede si usted no ha guardado la información en disco duro, o en algún otro medio de almacenamiento secundario? ¿Qué medidas adoptaría usted para evitar perder información?</w:t>
      </w:r>
    </w:p>
    <w:p w:rsidR="00000000" w:rsidDel="00000000" w:rsidP="00000000" w:rsidRDefault="00000000" w:rsidRPr="00000000" w14:paraId="000001D7">
      <w:pPr>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vertAlign w:val="baseline"/>
          <w:rtl w:val="0"/>
        </w:rPr>
        <w:t xml:space="preserve">En un bloque de un programa aparece el siguiente fragmento de código</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0" w:before="0" w:line="240" w:lineRule="auto"/>
        <w:ind w:left="708" w:firstLine="0"/>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0" w:before="0" w:line="240" w:lineRule="auto"/>
        <w:ind w:left="708" w:firstLine="0"/>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  </w:t>
      </w:r>
      <w:r w:rsidDel="00000000" w:rsidR="00000000" w:rsidRPr="00000000">
        <w:rPr>
          <w:rFonts w:ascii="Times New Roman" w:cs="Times New Roman" w:eastAsia="Times New Roman" w:hAnsi="Times New Roman"/>
          <w:b w:val="1"/>
          <w:sz w:val="22"/>
          <w:szCs w:val="22"/>
          <w:vertAlign w:val="baseline"/>
          <w:rtl w:val="0"/>
        </w:rPr>
        <w:t xml:space="preserve">int</w:t>
      </w:r>
      <w:r w:rsidDel="00000000" w:rsidR="00000000" w:rsidRPr="00000000">
        <w:rPr>
          <w:rFonts w:ascii="Times New Roman" w:cs="Times New Roman" w:eastAsia="Times New Roman" w:hAnsi="Times New Roman"/>
          <w:b w:val="0"/>
          <w:sz w:val="22"/>
          <w:szCs w:val="22"/>
          <w:vertAlign w:val="baseline"/>
          <w:rtl w:val="0"/>
        </w:rPr>
        <w:t xml:space="preserve"> a = 10;</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after="0" w:before="0" w:line="240" w:lineRule="auto"/>
        <w:ind w:left="708" w:firstLine="0"/>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  </w:t>
      </w:r>
      <w:r w:rsidDel="00000000" w:rsidR="00000000" w:rsidRPr="00000000">
        <w:rPr>
          <w:rFonts w:ascii="Times New Roman" w:cs="Times New Roman" w:eastAsia="Times New Roman" w:hAnsi="Times New Roman"/>
          <w:b w:val="1"/>
          <w:sz w:val="22"/>
          <w:szCs w:val="22"/>
          <w:vertAlign w:val="baseline"/>
          <w:rtl w:val="0"/>
        </w:rPr>
        <w:t xml:space="preserve">int</w:t>
      </w:r>
      <w:r w:rsidDel="00000000" w:rsidR="00000000" w:rsidRPr="00000000">
        <w:rPr>
          <w:rFonts w:ascii="Times New Roman" w:cs="Times New Roman" w:eastAsia="Times New Roman" w:hAnsi="Times New Roman"/>
          <w:b w:val="0"/>
          <w:sz w:val="22"/>
          <w:szCs w:val="22"/>
          <w:vertAlign w:val="baseline"/>
          <w:rtl w:val="0"/>
        </w:rPr>
        <w:t xml:space="preserve"> b;</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0" w:before="0" w:line="240" w:lineRule="auto"/>
        <w:ind w:left="708" w:firstLine="0"/>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  </w:t>
      </w:r>
      <w:r w:rsidDel="00000000" w:rsidR="00000000" w:rsidRPr="00000000">
        <w:rPr>
          <w:rFonts w:ascii="Times New Roman" w:cs="Times New Roman" w:eastAsia="Times New Roman" w:hAnsi="Times New Roman"/>
          <w:b w:val="1"/>
          <w:sz w:val="22"/>
          <w:szCs w:val="22"/>
          <w:vertAlign w:val="baseline"/>
          <w:rtl w:val="0"/>
        </w:rPr>
        <w:t xml:space="preserve">int</w:t>
      </w:r>
      <w:r w:rsidDel="00000000" w:rsidR="00000000" w:rsidRPr="00000000">
        <w:rPr>
          <w:rFonts w:ascii="Times New Roman" w:cs="Times New Roman" w:eastAsia="Times New Roman" w:hAnsi="Times New Roman"/>
          <w:b w:val="0"/>
          <w:sz w:val="22"/>
          <w:szCs w:val="22"/>
          <w:vertAlign w:val="baseline"/>
          <w:rtl w:val="0"/>
        </w:rPr>
        <w:t xml:space="preserve"> c = a* b;</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after="0" w:before="0" w:line="240" w:lineRule="auto"/>
        <w:ind w:left="708" w:firstLine="0"/>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  …}</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0" w:before="0" w:line="240" w:lineRule="auto"/>
        <w:ind w:left="708" w:firstLine="0"/>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a) ¿En cuál memoria se reserva espacio para las variables a, b y c? ___Interna ___Externa</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0" w:before="0" w:line="240" w:lineRule="auto"/>
        <w:ind w:left="708" w:firstLine="0"/>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b) La memoria para las variables a, b y c se reserva durante la:</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0" w:before="0" w:line="240" w:lineRule="auto"/>
        <w:ind w:left="708" w:firstLine="0"/>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     _____Compilación  o _____ la Ejecución.  Marque la respuesta correcta. </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after="0" w:before="0" w:line="240" w:lineRule="auto"/>
        <w:ind w:left="708" w:firstLine="0"/>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c) La memoria reservada para las variables a, b y c se libera cuando se muestra c.</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after="0" w:before="0" w:line="240" w:lineRule="auto"/>
        <w:ind w:left="708" w:firstLine="0"/>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    _____Verdadero  _____ Falso.  Marque la respuesta correcta.</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after="0" w:before="0" w:line="240" w:lineRule="auto"/>
        <w:ind w:left="708" w:firstLine="0"/>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d)¿Qué resultado quedará almacenado en la variable </w:t>
      </w:r>
      <w:r w:rsidDel="00000000" w:rsidR="00000000" w:rsidRPr="00000000">
        <w:rPr>
          <w:rFonts w:ascii="Times New Roman" w:cs="Times New Roman" w:eastAsia="Times New Roman" w:hAnsi="Times New Roman"/>
          <w:b w:val="0"/>
          <w:i w:val="1"/>
          <w:sz w:val="22"/>
          <w:szCs w:val="22"/>
          <w:vertAlign w:val="baseline"/>
          <w:rtl w:val="0"/>
        </w:rPr>
        <w:t xml:space="preserve">c</w:t>
      </w:r>
      <w:r w:rsidDel="00000000" w:rsidR="00000000" w:rsidRPr="00000000">
        <w:rPr>
          <w:rFonts w:ascii="Times New Roman" w:cs="Times New Roman" w:eastAsia="Times New Roman" w:hAnsi="Times New Roman"/>
          <w:b w:val="0"/>
          <w:sz w:val="22"/>
          <w:szCs w:val="22"/>
          <w:vertAlign w:val="baseline"/>
          <w:rtl w:val="0"/>
        </w:rPr>
        <w:t xml:space="preserve">?</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0" w:before="0" w:line="240" w:lineRule="auto"/>
        <w:ind w:left="708" w:firstLine="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E4">
      <w:pPr>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vertAlign w:val="baseline"/>
          <w:rtl w:val="0"/>
        </w:rPr>
        <w:t xml:space="preserve">Declarar variables adecuadas para manipular los siguientes datos en una aplicación en C++:</w:t>
      </w:r>
    </w:p>
    <w:p w:rsidR="00000000" w:rsidDel="00000000" w:rsidP="00000000" w:rsidRDefault="00000000" w:rsidRPr="00000000" w14:paraId="000001E5">
      <w:pPr>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hanging="360"/>
        <w:jc w:val="both"/>
        <w:rPr>
          <w:b w:val="0"/>
          <w:sz w:val="22"/>
          <w:szCs w:val="22"/>
        </w:rPr>
      </w:pPr>
      <w:r w:rsidDel="00000000" w:rsidR="00000000" w:rsidRPr="00000000">
        <w:rPr>
          <w:rFonts w:ascii="Times New Roman" w:cs="Times New Roman" w:eastAsia="Times New Roman" w:hAnsi="Times New Roman"/>
          <w:b w:val="0"/>
          <w:sz w:val="22"/>
          <w:szCs w:val="22"/>
          <w:vertAlign w:val="baseline"/>
          <w:rtl w:val="0"/>
        </w:rPr>
        <w:t xml:space="preserve">El resultado de la división (/) entre dos enteros</w:t>
      </w:r>
    </w:p>
    <w:p w:rsidR="00000000" w:rsidDel="00000000" w:rsidP="00000000" w:rsidRDefault="00000000" w:rsidRPr="00000000" w14:paraId="000001E6">
      <w:pPr>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hanging="360"/>
        <w:jc w:val="both"/>
        <w:rPr>
          <w:b w:val="0"/>
          <w:sz w:val="22"/>
          <w:szCs w:val="22"/>
        </w:rPr>
      </w:pPr>
      <w:r w:rsidDel="00000000" w:rsidR="00000000" w:rsidRPr="00000000">
        <w:rPr>
          <w:rFonts w:ascii="Times New Roman" w:cs="Times New Roman" w:eastAsia="Times New Roman" w:hAnsi="Times New Roman"/>
          <w:b w:val="0"/>
          <w:sz w:val="22"/>
          <w:szCs w:val="22"/>
          <w:vertAlign w:val="baseline"/>
          <w:rtl w:val="0"/>
        </w:rPr>
        <w:t xml:space="preserve">Cantidad de estudiantes de una brigada</w:t>
      </w:r>
    </w:p>
    <w:p w:rsidR="00000000" w:rsidDel="00000000" w:rsidP="00000000" w:rsidRDefault="00000000" w:rsidRPr="00000000" w14:paraId="000001E7">
      <w:pPr>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hanging="360"/>
        <w:jc w:val="both"/>
        <w:rPr>
          <w:b w:val="0"/>
          <w:sz w:val="22"/>
          <w:szCs w:val="22"/>
        </w:rPr>
      </w:pPr>
      <w:r w:rsidDel="00000000" w:rsidR="00000000" w:rsidRPr="00000000">
        <w:rPr>
          <w:rFonts w:ascii="Times New Roman" w:cs="Times New Roman" w:eastAsia="Times New Roman" w:hAnsi="Times New Roman"/>
          <w:b w:val="0"/>
          <w:sz w:val="22"/>
          <w:szCs w:val="22"/>
          <w:vertAlign w:val="baseline"/>
          <w:rtl w:val="0"/>
        </w:rPr>
        <w:t xml:space="preserve">Memoria ocupada por un fichero</w:t>
      </w:r>
    </w:p>
    <w:p w:rsidR="00000000" w:rsidDel="00000000" w:rsidP="00000000" w:rsidRDefault="00000000" w:rsidRPr="00000000" w14:paraId="000001E8">
      <w:pPr>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hanging="360"/>
        <w:jc w:val="both"/>
        <w:rPr>
          <w:b w:val="0"/>
          <w:sz w:val="22"/>
          <w:szCs w:val="22"/>
        </w:rPr>
      </w:pPr>
      <w:r w:rsidDel="00000000" w:rsidR="00000000" w:rsidRPr="00000000">
        <w:rPr>
          <w:rFonts w:ascii="Times New Roman" w:cs="Times New Roman" w:eastAsia="Times New Roman" w:hAnsi="Times New Roman"/>
          <w:b w:val="0"/>
          <w:sz w:val="22"/>
          <w:szCs w:val="22"/>
          <w:vertAlign w:val="baseline"/>
          <w:rtl w:val="0"/>
        </w:rPr>
        <w:t xml:space="preserve">Cantidad de habitantes del planeta</w:t>
      </w:r>
    </w:p>
    <w:p w:rsidR="00000000" w:rsidDel="00000000" w:rsidP="00000000" w:rsidRDefault="00000000" w:rsidRPr="00000000" w14:paraId="000001E9">
      <w:pPr>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hanging="360"/>
        <w:jc w:val="both"/>
        <w:rPr>
          <w:b w:val="0"/>
          <w:sz w:val="22"/>
          <w:szCs w:val="22"/>
        </w:rPr>
      </w:pPr>
      <w:r w:rsidDel="00000000" w:rsidR="00000000" w:rsidRPr="00000000">
        <w:rPr>
          <w:rFonts w:ascii="Times New Roman" w:cs="Times New Roman" w:eastAsia="Times New Roman" w:hAnsi="Times New Roman"/>
          <w:b w:val="0"/>
          <w:sz w:val="22"/>
          <w:szCs w:val="22"/>
          <w:vertAlign w:val="baseline"/>
          <w:rtl w:val="0"/>
        </w:rPr>
        <w:t xml:space="preserve">El nombre de una sala de hospital (desde la A hasta la J)</w:t>
      </w:r>
    </w:p>
    <w:p w:rsidR="00000000" w:rsidDel="00000000" w:rsidP="00000000" w:rsidRDefault="00000000" w:rsidRPr="00000000" w14:paraId="000001EA">
      <w:pPr>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hanging="360"/>
        <w:jc w:val="both"/>
        <w:rPr>
          <w:b w:val="0"/>
          <w:sz w:val="22"/>
          <w:szCs w:val="22"/>
        </w:rPr>
      </w:pPr>
      <w:r w:rsidDel="00000000" w:rsidR="00000000" w:rsidRPr="00000000">
        <w:rPr>
          <w:rFonts w:ascii="Times New Roman" w:cs="Times New Roman" w:eastAsia="Times New Roman" w:hAnsi="Times New Roman"/>
          <w:b w:val="0"/>
          <w:sz w:val="22"/>
          <w:szCs w:val="22"/>
          <w:vertAlign w:val="baseline"/>
          <w:rtl w:val="0"/>
        </w:rPr>
        <w:t xml:space="preserve">La edad de una persona</w:t>
      </w:r>
    </w:p>
    <w:p w:rsidR="00000000" w:rsidDel="00000000" w:rsidP="00000000" w:rsidRDefault="00000000" w:rsidRPr="00000000" w14:paraId="000001EB">
      <w:pPr>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hanging="360"/>
        <w:jc w:val="both"/>
        <w:rPr>
          <w:b w:val="0"/>
          <w:sz w:val="22"/>
          <w:szCs w:val="22"/>
        </w:rPr>
      </w:pPr>
      <w:r w:rsidDel="00000000" w:rsidR="00000000" w:rsidRPr="00000000">
        <w:rPr>
          <w:rFonts w:ascii="Times New Roman" w:cs="Times New Roman" w:eastAsia="Times New Roman" w:hAnsi="Times New Roman"/>
          <w:b w:val="0"/>
          <w:sz w:val="22"/>
          <w:szCs w:val="22"/>
          <w:vertAlign w:val="baseline"/>
          <w:rtl w:val="0"/>
        </w:rPr>
        <w:t xml:space="preserve">Si un estudiante está becado o no</w:t>
      </w:r>
    </w:p>
    <w:p w:rsidR="00000000" w:rsidDel="00000000" w:rsidP="00000000" w:rsidRDefault="00000000" w:rsidRPr="00000000" w14:paraId="000001EC">
      <w:pPr>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hanging="360"/>
        <w:jc w:val="both"/>
        <w:rPr>
          <w:b w:val="0"/>
          <w:sz w:val="22"/>
          <w:szCs w:val="22"/>
        </w:rPr>
      </w:pPr>
      <w:r w:rsidDel="00000000" w:rsidR="00000000" w:rsidRPr="00000000">
        <w:rPr>
          <w:rFonts w:ascii="Times New Roman" w:cs="Times New Roman" w:eastAsia="Times New Roman" w:hAnsi="Times New Roman"/>
          <w:b w:val="0"/>
          <w:sz w:val="22"/>
          <w:szCs w:val="22"/>
          <w:vertAlign w:val="baseline"/>
          <w:rtl w:val="0"/>
        </w:rPr>
        <w:t xml:space="preserve">Si una cama de un hospital está ocupada o no</w:t>
      </w:r>
    </w:p>
    <w:p w:rsidR="00000000" w:rsidDel="00000000" w:rsidP="00000000" w:rsidRDefault="00000000" w:rsidRPr="00000000" w14:paraId="000001ED">
      <w:pPr>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hanging="360"/>
        <w:jc w:val="both"/>
        <w:rPr>
          <w:b w:val="0"/>
          <w:sz w:val="22"/>
          <w:szCs w:val="22"/>
        </w:rPr>
      </w:pPr>
      <w:r w:rsidDel="00000000" w:rsidR="00000000" w:rsidRPr="00000000">
        <w:rPr>
          <w:rFonts w:ascii="Times New Roman" w:cs="Times New Roman" w:eastAsia="Times New Roman" w:hAnsi="Times New Roman"/>
          <w:b w:val="0"/>
          <w:sz w:val="22"/>
          <w:szCs w:val="22"/>
          <w:vertAlign w:val="baseline"/>
          <w:rtl w:val="0"/>
        </w:rPr>
        <w:t xml:space="preserve">El resto de la división entre dos números reales</w:t>
      </w:r>
    </w:p>
    <w:p w:rsidR="00000000" w:rsidDel="00000000" w:rsidP="00000000" w:rsidRDefault="00000000" w:rsidRPr="00000000" w14:paraId="000001EE">
      <w:pPr>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hanging="360"/>
        <w:jc w:val="both"/>
        <w:rPr>
          <w:b w:val="0"/>
          <w:sz w:val="22"/>
          <w:szCs w:val="22"/>
        </w:rPr>
      </w:pPr>
      <w:r w:rsidDel="00000000" w:rsidR="00000000" w:rsidRPr="00000000">
        <w:rPr>
          <w:rFonts w:ascii="Times New Roman" w:cs="Times New Roman" w:eastAsia="Times New Roman" w:hAnsi="Times New Roman"/>
          <w:b w:val="0"/>
          <w:sz w:val="22"/>
          <w:szCs w:val="22"/>
          <w:vertAlign w:val="baseline"/>
          <w:rtl w:val="0"/>
        </w:rPr>
        <w:t xml:space="preserve">El factorial de un número</w:t>
      </w:r>
    </w:p>
    <w:p w:rsidR="00000000" w:rsidDel="00000000" w:rsidP="00000000" w:rsidRDefault="00000000" w:rsidRPr="00000000" w14:paraId="000001EF">
      <w:pPr>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vertAlign w:val="baseline"/>
          <w:rtl w:val="0"/>
        </w:rPr>
        <w:t xml:space="preserve">Escriba una secuencia lineal  de código que conociendo la producción en unidades de cada una de las 3 líneas de producción de una fábrica, calcule la producción promedio, el por ciento que ésta representa de la norma conocida y la ganancia total de la fábrica conociendo el costo y precio unitario. Asuma que las tres líneas producen el mismo producto, y que la norma es igual para todas.</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after="0" w:before="0" w:line="240" w:lineRule="auto"/>
        <w:ind w:left="708" w:firstLine="0"/>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Indique con comentarios que operación se realiza en cada parte del algoritmo.</w:t>
      </w:r>
    </w:p>
    <w:p w:rsidR="00000000" w:rsidDel="00000000" w:rsidP="00000000" w:rsidRDefault="00000000" w:rsidRPr="00000000" w14:paraId="000001F1">
      <w:pPr>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vertAlign w:val="baseline"/>
          <w:rtl w:val="0"/>
        </w:rPr>
        <w:t xml:space="preserve">Diga el orden en que se realizan las operaciones en las siguientes expresiones:</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F3">
      <w:pPr>
        <w:numPr>
          <w:ilvl w:val="0"/>
          <w:numId w:val="24"/>
        </w:numPr>
        <w:pBdr>
          <w:top w:space="0" w:sz="0" w:val="nil"/>
          <w:left w:space="0" w:sz="0" w:val="nil"/>
          <w:bottom w:space="0" w:sz="0" w:val="nil"/>
          <w:right w:space="0" w:sz="0" w:val="nil"/>
          <w:between w:space="0" w:sz="0" w:val="nil"/>
        </w:pBdr>
        <w:shd w:fill="auto" w:val="clear"/>
        <w:tabs>
          <w:tab w:val="left" w:pos="284"/>
        </w:tabs>
        <w:ind w:left="1068" w:hanging="360"/>
        <w:jc w:val="both"/>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i </w:t>
      </w:r>
      <w:r w:rsidDel="00000000" w:rsidR="00000000" w:rsidRPr="00000000">
        <w:rPr>
          <w:b w:val="1"/>
          <w:sz w:val="22"/>
          <w:szCs w:val="22"/>
          <w:vertAlign w:val="baseline"/>
          <w:rtl w:val="0"/>
        </w:rPr>
        <w:t xml:space="preserve">&lt;=</w:t>
      </w:r>
      <w:r w:rsidDel="00000000" w:rsidR="00000000" w:rsidRPr="00000000">
        <w:rPr>
          <w:sz w:val="22"/>
          <w:szCs w:val="22"/>
          <w:vertAlign w:val="baseline"/>
          <w:rtl w:val="0"/>
        </w:rPr>
        <w:t xml:space="preserve"> Cantidad </w:t>
      </w:r>
      <w:r w:rsidDel="00000000" w:rsidR="00000000" w:rsidRPr="00000000">
        <w:rPr>
          <w:b w:val="1"/>
          <w:sz w:val="22"/>
          <w:szCs w:val="22"/>
          <w:vertAlign w:val="baseline"/>
          <w:rtl w:val="0"/>
        </w:rPr>
        <w:t xml:space="preserve">&amp;&amp;</w:t>
      </w:r>
      <w:r w:rsidDel="00000000" w:rsidR="00000000" w:rsidRPr="00000000">
        <w:rPr>
          <w:sz w:val="22"/>
          <w:szCs w:val="22"/>
          <w:vertAlign w:val="baseline"/>
          <w:rtl w:val="0"/>
        </w:rPr>
        <w:t xml:space="preserve">  </w:t>
      </w:r>
      <w:r w:rsidDel="00000000" w:rsidR="00000000" w:rsidRPr="00000000">
        <w:rPr>
          <w:b w:val="1"/>
          <w:sz w:val="22"/>
          <w:szCs w:val="22"/>
          <w:vertAlign w:val="baseline"/>
          <w:rtl w:val="0"/>
        </w:rPr>
        <w:t xml:space="preserve">!</w:t>
      </w:r>
      <w:r w:rsidDel="00000000" w:rsidR="00000000" w:rsidRPr="00000000">
        <w:rPr>
          <w:sz w:val="22"/>
          <w:szCs w:val="22"/>
          <w:vertAlign w:val="baseline"/>
          <w:rtl w:val="0"/>
        </w:rPr>
        <w:t xml:space="preserve">encuentra</w:t>
      </w:r>
      <w:r w:rsidDel="00000000" w:rsidR="00000000" w:rsidRPr="00000000">
        <w:rPr>
          <w:rtl w:val="0"/>
        </w:rPr>
      </w:r>
    </w:p>
    <w:p w:rsidR="00000000" w:rsidDel="00000000" w:rsidP="00000000" w:rsidRDefault="00000000" w:rsidRPr="00000000" w14:paraId="000001F4">
      <w:pPr>
        <w:numPr>
          <w:ilvl w:val="0"/>
          <w:numId w:val="24"/>
        </w:numPr>
        <w:pBdr>
          <w:top w:space="0" w:sz="0" w:val="nil"/>
          <w:left w:space="0" w:sz="0" w:val="nil"/>
          <w:bottom w:space="0" w:sz="0" w:val="nil"/>
          <w:right w:space="0" w:sz="0" w:val="nil"/>
          <w:between w:space="0" w:sz="0" w:val="nil"/>
        </w:pBdr>
        <w:shd w:fill="auto" w:val="clear"/>
        <w:tabs>
          <w:tab w:val="left" w:pos="284"/>
        </w:tabs>
        <w:ind w:left="1068" w:hanging="360"/>
        <w:jc w:val="both"/>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(i </w:t>
      </w:r>
      <w:r w:rsidDel="00000000" w:rsidR="00000000" w:rsidRPr="00000000">
        <w:rPr>
          <w:b w:val="1"/>
          <w:sz w:val="22"/>
          <w:szCs w:val="22"/>
          <w:vertAlign w:val="baseline"/>
          <w:rtl w:val="0"/>
        </w:rPr>
        <w:t xml:space="preserve">&lt;=</w:t>
      </w:r>
      <w:r w:rsidDel="00000000" w:rsidR="00000000" w:rsidRPr="00000000">
        <w:rPr>
          <w:sz w:val="22"/>
          <w:szCs w:val="22"/>
          <w:vertAlign w:val="baseline"/>
          <w:rtl w:val="0"/>
        </w:rPr>
        <w:t xml:space="preserve"> Cantidad) </w:t>
      </w:r>
      <w:r w:rsidDel="00000000" w:rsidR="00000000" w:rsidRPr="00000000">
        <w:rPr>
          <w:b w:val="1"/>
          <w:sz w:val="22"/>
          <w:szCs w:val="22"/>
          <w:vertAlign w:val="baseline"/>
          <w:rtl w:val="0"/>
        </w:rPr>
        <w:t xml:space="preserve">&amp;&amp;</w:t>
      </w:r>
      <w:r w:rsidDel="00000000" w:rsidR="00000000" w:rsidRPr="00000000">
        <w:rPr>
          <w:sz w:val="22"/>
          <w:szCs w:val="22"/>
          <w:vertAlign w:val="baseline"/>
          <w:rtl w:val="0"/>
        </w:rPr>
        <w:t xml:space="preserve">  </w:t>
      </w:r>
      <w:r w:rsidDel="00000000" w:rsidR="00000000" w:rsidRPr="00000000">
        <w:rPr>
          <w:b w:val="1"/>
          <w:sz w:val="22"/>
          <w:szCs w:val="22"/>
          <w:vertAlign w:val="baseline"/>
          <w:rtl w:val="0"/>
        </w:rPr>
        <w:t xml:space="preserve">!</w:t>
      </w:r>
      <w:r w:rsidDel="00000000" w:rsidR="00000000" w:rsidRPr="00000000">
        <w:rPr>
          <w:sz w:val="22"/>
          <w:szCs w:val="22"/>
          <w:vertAlign w:val="baseline"/>
          <w:rtl w:val="0"/>
        </w:rPr>
        <w:t xml:space="preserve">encuentra</w:t>
      </w:r>
      <w:r w:rsidDel="00000000" w:rsidR="00000000" w:rsidRPr="00000000">
        <w:rPr>
          <w:rtl w:val="0"/>
        </w:rPr>
      </w:r>
    </w:p>
    <w:p w:rsidR="00000000" w:rsidDel="00000000" w:rsidP="00000000" w:rsidRDefault="00000000" w:rsidRPr="00000000" w14:paraId="000001F5">
      <w:pPr>
        <w:numPr>
          <w:ilvl w:val="0"/>
          <w:numId w:val="24"/>
        </w:numPr>
        <w:pBdr>
          <w:top w:space="0" w:sz="0" w:val="nil"/>
          <w:left w:space="0" w:sz="0" w:val="nil"/>
          <w:bottom w:space="0" w:sz="0" w:val="nil"/>
          <w:right w:space="0" w:sz="0" w:val="nil"/>
          <w:between w:space="0" w:sz="0" w:val="nil"/>
        </w:pBdr>
        <w:shd w:fill="auto" w:val="clear"/>
        <w:tabs>
          <w:tab w:val="left" w:pos="284"/>
        </w:tabs>
        <w:ind w:left="1068" w:hanging="360"/>
        <w:jc w:val="both"/>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existe </w:t>
      </w:r>
      <w:r w:rsidDel="00000000" w:rsidR="00000000" w:rsidRPr="00000000">
        <w:rPr>
          <w:b w:val="1"/>
          <w:sz w:val="22"/>
          <w:szCs w:val="22"/>
          <w:vertAlign w:val="baseline"/>
          <w:rtl w:val="0"/>
        </w:rPr>
        <w:t xml:space="preserve">=</w:t>
      </w:r>
      <w:r w:rsidDel="00000000" w:rsidR="00000000" w:rsidRPr="00000000">
        <w:rPr>
          <w:sz w:val="22"/>
          <w:szCs w:val="22"/>
          <w:vertAlign w:val="baseline"/>
          <w:rtl w:val="0"/>
        </w:rPr>
        <w:t xml:space="preserve"> i </w:t>
      </w:r>
      <w:r w:rsidDel="00000000" w:rsidR="00000000" w:rsidRPr="00000000">
        <w:rPr>
          <w:b w:val="1"/>
          <w:sz w:val="22"/>
          <w:szCs w:val="22"/>
          <w:vertAlign w:val="baseline"/>
          <w:rtl w:val="0"/>
        </w:rPr>
        <w:t xml:space="preserve">&lt;=</w:t>
      </w:r>
      <w:r w:rsidDel="00000000" w:rsidR="00000000" w:rsidRPr="00000000">
        <w:rPr>
          <w:sz w:val="22"/>
          <w:szCs w:val="22"/>
          <w:vertAlign w:val="baseline"/>
          <w:rtl w:val="0"/>
        </w:rPr>
        <w:t xml:space="preserve"> cant-1</w:t>
      </w: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F7">
      <w:pPr>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vertAlign w:val="baseline"/>
          <w:rtl w:val="0"/>
        </w:rPr>
        <w:t xml:space="preserve">Evalúe las siguientes expresiones  e indique el resultado</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tabs>
          <w:tab w:val="left" w:pos="284"/>
        </w:tabs>
        <w:ind w:left="708" w:firstLine="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a)  </w:t>
      </w:r>
      <w:r w:rsidDel="00000000" w:rsidR="00000000" w:rsidRPr="00000000">
        <w:rPr>
          <w:b w:val="1"/>
          <w:sz w:val="22"/>
          <w:szCs w:val="22"/>
          <w:vertAlign w:val="baseline"/>
          <w:rtl w:val="0"/>
        </w:rPr>
        <w:t xml:space="preserve">bool</w:t>
      </w:r>
      <w:r w:rsidDel="00000000" w:rsidR="00000000" w:rsidRPr="00000000">
        <w:rPr>
          <w:sz w:val="22"/>
          <w:szCs w:val="22"/>
          <w:vertAlign w:val="baseline"/>
          <w:rtl w:val="0"/>
        </w:rPr>
        <w:t xml:space="preserve"> pertenece = x &gt;= 10 </w:t>
      </w:r>
      <w:r w:rsidDel="00000000" w:rsidR="00000000" w:rsidRPr="00000000">
        <w:rPr>
          <w:b w:val="1"/>
          <w:sz w:val="22"/>
          <w:szCs w:val="22"/>
          <w:vertAlign w:val="baseline"/>
          <w:rtl w:val="0"/>
        </w:rPr>
        <w:t xml:space="preserve">&amp;&amp;</w:t>
      </w:r>
      <w:r w:rsidDel="00000000" w:rsidR="00000000" w:rsidRPr="00000000">
        <w:rPr>
          <w:sz w:val="22"/>
          <w:szCs w:val="22"/>
          <w:vertAlign w:val="baseline"/>
          <w:rtl w:val="0"/>
        </w:rPr>
        <w:t xml:space="preserve"> x &lt;= 20;     </w:t>
        <w:tab/>
        <w:tab/>
        <w:t xml:space="preserve">para x con valor 15</w:t>
      </w: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tabs>
          <w:tab w:val="left" w:pos="284"/>
        </w:tabs>
        <w:ind w:left="708" w:firstLine="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b)  </w:t>
      </w:r>
      <w:r w:rsidDel="00000000" w:rsidR="00000000" w:rsidRPr="00000000">
        <w:rPr>
          <w:b w:val="1"/>
          <w:sz w:val="22"/>
          <w:szCs w:val="22"/>
          <w:vertAlign w:val="baseline"/>
          <w:rtl w:val="0"/>
        </w:rPr>
        <w:t xml:space="preserve">bool</w:t>
      </w:r>
      <w:r w:rsidDel="00000000" w:rsidR="00000000" w:rsidRPr="00000000">
        <w:rPr>
          <w:sz w:val="22"/>
          <w:szCs w:val="22"/>
          <w:vertAlign w:val="baseline"/>
          <w:rtl w:val="0"/>
        </w:rPr>
        <w:t xml:space="preserve"> pertenece = x &gt; 5 </w:t>
      </w:r>
      <w:r w:rsidDel="00000000" w:rsidR="00000000" w:rsidRPr="00000000">
        <w:rPr>
          <w:b w:val="1"/>
          <w:sz w:val="22"/>
          <w:szCs w:val="22"/>
          <w:vertAlign w:val="baseline"/>
          <w:rtl w:val="0"/>
        </w:rPr>
        <w:t xml:space="preserve">&amp;&amp;</w:t>
      </w:r>
      <w:r w:rsidDel="00000000" w:rsidR="00000000" w:rsidRPr="00000000">
        <w:rPr>
          <w:sz w:val="22"/>
          <w:szCs w:val="22"/>
          <w:vertAlign w:val="baseline"/>
          <w:rtl w:val="0"/>
        </w:rPr>
        <w:t xml:space="preserve"> x &lt;= 10;</w:t>
        <w:tab/>
        <w:t xml:space="preserve">  </w:t>
        <w:tab/>
        <w:tab/>
        <w:t xml:space="preserve">para x con valor 5</w:t>
      </w: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tabs>
          <w:tab w:val="left" w:pos="284"/>
        </w:tabs>
        <w:ind w:left="708" w:firstLine="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c)  </w:t>
      </w:r>
      <w:r w:rsidDel="00000000" w:rsidR="00000000" w:rsidRPr="00000000">
        <w:rPr>
          <w:b w:val="1"/>
          <w:sz w:val="22"/>
          <w:szCs w:val="22"/>
          <w:vertAlign w:val="baseline"/>
          <w:rtl w:val="0"/>
        </w:rPr>
        <w:t xml:space="preserve">bool</w:t>
      </w:r>
      <w:r w:rsidDel="00000000" w:rsidR="00000000" w:rsidRPr="00000000">
        <w:rPr>
          <w:sz w:val="22"/>
          <w:szCs w:val="22"/>
          <w:vertAlign w:val="baseline"/>
          <w:rtl w:val="0"/>
        </w:rPr>
        <w:t xml:space="preserve"> pertenece = x &lt; 5 </w:t>
      </w:r>
      <w:r w:rsidDel="00000000" w:rsidR="00000000" w:rsidRPr="00000000">
        <w:rPr>
          <w:b w:val="1"/>
          <w:sz w:val="22"/>
          <w:szCs w:val="22"/>
          <w:vertAlign w:val="baseline"/>
          <w:rtl w:val="0"/>
        </w:rPr>
        <w:t xml:space="preserve">|| </w:t>
      </w:r>
      <w:r w:rsidDel="00000000" w:rsidR="00000000" w:rsidRPr="00000000">
        <w:rPr>
          <w:sz w:val="22"/>
          <w:szCs w:val="22"/>
          <w:vertAlign w:val="baseline"/>
          <w:rtl w:val="0"/>
        </w:rPr>
        <w:t xml:space="preserve">x &gt; 10;</w:t>
        <w:tab/>
        <w:tab/>
        <w:t xml:space="preserve">  </w:t>
        <w:tab/>
        <w:t xml:space="preserve">para x con valor  15</w:t>
      </w: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tabs>
          <w:tab w:val="left" w:pos="284"/>
        </w:tabs>
        <w:ind w:left="708" w:firstLine="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d)  </w:t>
      </w:r>
      <w:r w:rsidDel="00000000" w:rsidR="00000000" w:rsidRPr="00000000">
        <w:rPr>
          <w:b w:val="1"/>
          <w:sz w:val="22"/>
          <w:szCs w:val="22"/>
          <w:vertAlign w:val="baseline"/>
          <w:rtl w:val="0"/>
        </w:rPr>
        <w:t xml:space="preserve">bool</w:t>
      </w:r>
      <w:r w:rsidDel="00000000" w:rsidR="00000000" w:rsidRPr="00000000">
        <w:rPr>
          <w:sz w:val="22"/>
          <w:szCs w:val="22"/>
          <w:vertAlign w:val="baseline"/>
          <w:rtl w:val="0"/>
        </w:rPr>
        <w:t xml:space="preserve"> equilatero = a == b </w:t>
      </w:r>
      <w:r w:rsidDel="00000000" w:rsidR="00000000" w:rsidRPr="00000000">
        <w:rPr>
          <w:b w:val="1"/>
          <w:sz w:val="22"/>
          <w:szCs w:val="22"/>
          <w:vertAlign w:val="baseline"/>
          <w:rtl w:val="0"/>
        </w:rPr>
        <w:t xml:space="preserve">&amp;&amp;</w:t>
      </w:r>
      <w:r w:rsidDel="00000000" w:rsidR="00000000" w:rsidRPr="00000000">
        <w:rPr>
          <w:sz w:val="22"/>
          <w:szCs w:val="22"/>
          <w:vertAlign w:val="baseline"/>
          <w:rtl w:val="0"/>
        </w:rPr>
        <w:t xml:space="preserve"> a == c</w:t>
        <w:tab/>
        <w:t xml:space="preserve">  </w:t>
        <w:tab/>
        <w:tab/>
        <w:t xml:space="preserve">para a igual a 2, </w:t>
      </w: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tabs>
          <w:tab w:val="left" w:pos="284"/>
        </w:tabs>
        <w:ind w:left="708" w:firstLine="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ab/>
        <w:tab/>
        <w:tab/>
        <w:tab/>
        <w:tab/>
        <w:tab/>
        <w:tab/>
        <w:t xml:space="preserve">b igual a 2 y c igual a 2</w:t>
      </w: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tabs>
          <w:tab w:val="left" w:pos="284"/>
        </w:tabs>
        <w:ind w:left="708" w:firstLine="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e)  7 + 3 * 5 / 2 -1 == 13.5     </w:t>
      </w: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tabs>
          <w:tab w:val="left" w:pos="284"/>
        </w:tabs>
        <w:ind w:left="708" w:firstLine="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f)   7 + 3 * 5 / 2 -1 == 13</w:t>
      </w: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tabs>
          <w:tab w:val="left" w:pos="284"/>
        </w:tabs>
        <w:ind w:left="708" w:firstLine="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g)   2 % 2 + 2 * 2 – 2 / 2 &gt;= 3 </w:t>
      </w:r>
      <w:r w:rsidDel="00000000" w:rsidR="00000000" w:rsidRPr="00000000">
        <w:rPr>
          <w:b w:val="1"/>
          <w:sz w:val="22"/>
          <w:szCs w:val="22"/>
          <w:vertAlign w:val="baseline"/>
          <w:rtl w:val="0"/>
        </w:rPr>
        <w:t xml:space="preserve">&amp;&amp;</w:t>
      </w:r>
      <w:r w:rsidDel="00000000" w:rsidR="00000000" w:rsidRPr="00000000">
        <w:rPr>
          <w:sz w:val="22"/>
          <w:szCs w:val="22"/>
          <w:vertAlign w:val="baseline"/>
          <w:rtl w:val="0"/>
        </w:rPr>
        <w:t xml:space="preserve"> (3 * 9* (3 + (9 * 3 / (3)))) != 30</w:t>
      </w: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tabs>
          <w:tab w:val="left" w:pos="284"/>
        </w:tabs>
        <w:ind w:left="708" w:firstLine="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h)   a == b </w:t>
      </w:r>
      <w:r w:rsidDel="00000000" w:rsidR="00000000" w:rsidRPr="00000000">
        <w:rPr>
          <w:b w:val="1"/>
          <w:sz w:val="22"/>
          <w:szCs w:val="22"/>
          <w:vertAlign w:val="baseline"/>
          <w:rtl w:val="0"/>
        </w:rPr>
        <w:t xml:space="preserve">&amp;&amp;</w:t>
      </w:r>
      <w:r w:rsidDel="00000000" w:rsidR="00000000" w:rsidRPr="00000000">
        <w:rPr>
          <w:sz w:val="22"/>
          <w:szCs w:val="22"/>
          <w:vertAlign w:val="baseline"/>
          <w:rtl w:val="0"/>
        </w:rPr>
        <w:t xml:space="preserve"> a != b</w:t>
      </w: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tabs>
          <w:tab w:val="left" w:pos="284"/>
        </w:tabs>
        <w:ind w:left="360" w:firstLine="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203">
      <w:pPr>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vertAlign w:val="baseline"/>
          <w:rtl w:val="0"/>
        </w:rPr>
        <w:t xml:space="preserve">Programe en C los siguientes enunciados</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205">
      <w:pPr>
        <w:numPr>
          <w:ilvl w:val="0"/>
          <w:numId w:val="3"/>
        </w:numPr>
        <w:pBdr>
          <w:top w:space="0" w:sz="0" w:val="nil"/>
          <w:left w:space="0" w:sz="0" w:val="nil"/>
          <w:bottom w:space="0" w:sz="0" w:val="nil"/>
          <w:right w:space="0" w:sz="0" w:val="nil"/>
          <w:between w:space="0" w:sz="0" w:val="nil"/>
        </w:pBdr>
        <w:shd w:fill="auto" w:val="clear"/>
        <w:tabs>
          <w:tab w:val="left" w:pos="284"/>
        </w:tabs>
        <w:ind w:left="720" w:hanging="360"/>
        <w:jc w:val="both"/>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Una variable que recibe el resultado de una expresión que evalúa si tres variables tienen valor diferente.</w:t>
      </w:r>
      <w:r w:rsidDel="00000000" w:rsidR="00000000" w:rsidRPr="00000000">
        <w:rPr>
          <w:rtl w:val="0"/>
        </w:rPr>
      </w:r>
    </w:p>
    <w:p w:rsidR="00000000" w:rsidDel="00000000" w:rsidP="00000000" w:rsidRDefault="00000000" w:rsidRPr="00000000" w14:paraId="00000206">
      <w:pPr>
        <w:numPr>
          <w:ilvl w:val="0"/>
          <w:numId w:val="3"/>
        </w:numPr>
        <w:pBdr>
          <w:top w:space="0" w:sz="0" w:val="nil"/>
          <w:left w:space="0" w:sz="0" w:val="nil"/>
          <w:bottom w:space="0" w:sz="0" w:val="nil"/>
          <w:right w:space="0" w:sz="0" w:val="nil"/>
          <w:between w:space="0" w:sz="0" w:val="nil"/>
        </w:pBdr>
        <w:shd w:fill="auto" w:val="clear"/>
        <w:tabs>
          <w:tab w:val="left" w:pos="284"/>
        </w:tabs>
        <w:ind w:left="720" w:hanging="360"/>
        <w:jc w:val="both"/>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Una variable que recibe el resultado de una expresión que evalúa si sólo dos de tres variables tienen el mismo valor.</w:t>
      </w:r>
      <w:r w:rsidDel="00000000" w:rsidR="00000000" w:rsidRPr="00000000">
        <w:rPr>
          <w:rtl w:val="0"/>
        </w:rPr>
      </w:r>
    </w:p>
    <w:p w:rsidR="00000000" w:rsidDel="00000000" w:rsidP="00000000" w:rsidRDefault="00000000" w:rsidRPr="00000000" w14:paraId="00000207">
      <w:pPr>
        <w:numPr>
          <w:ilvl w:val="0"/>
          <w:numId w:val="3"/>
        </w:numPr>
        <w:pBdr>
          <w:top w:space="0" w:sz="0" w:val="nil"/>
          <w:left w:space="0" w:sz="0" w:val="nil"/>
          <w:bottom w:space="0" w:sz="0" w:val="nil"/>
          <w:right w:space="0" w:sz="0" w:val="nil"/>
          <w:between w:space="0" w:sz="0" w:val="nil"/>
        </w:pBdr>
        <w:shd w:fill="auto" w:val="clear"/>
        <w:tabs>
          <w:tab w:val="left" w:pos="284"/>
        </w:tabs>
        <w:ind w:left="720" w:hanging="360"/>
        <w:jc w:val="both"/>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Una variable que tome valor true si la variable c tiene almacenada una vocal ya sea mayúscula o minúscula, acentuadas o no.</w:t>
      </w:r>
      <w:r w:rsidDel="00000000" w:rsidR="00000000" w:rsidRPr="00000000">
        <w:rPr>
          <w:rtl w:val="0"/>
        </w:rPr>
      </w:r>
    </w:p>
    <w:p w:rsidR="00000000" w:rsidDel="00000000" w:rsidP="00000000" w:rsidRDefault="00000000" w:rsidRPr="00000000" w14:paraId="00000208">
      <w:pPr>
        <w:numPr>
          <w:ilvl w:val="0"/>
          <w:numId w:val="3"/>
        </w:numPr>
        <w:pBdr>
          <w:top w:space="0" w:sz="0" w:val="nil"/>
          <w:left w:space="0" w:sz="0" w:val="nil"/>
          <w:bottom w:space="0" w:sz="0" w:val="nil"/>
          <w:right w:space="0" w:sz="0" w:val="nil"/>
          <w:between w:space="0" w:sz="0" w:val="nil"/>
        </w:pBdr>
        <w:shd w:fill="auto" w:val="clear"/>
        <w:tabs>
          <w:tab w:val="left" w:pos="284"/>
        </w:tabs>
        <w:ind w:left="720" w:hanging="360"/>
        <w:jc w:val="both"/>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Una expresión que devuelva true si entre las variables </w:t>
      </w:r>
      <w:r w:rsidDel="00000000" w:rsidR="00000000" w:rsidRPr="00000000">
        <w:rPr>
          <w:i w:val="1"/>
          <w:sz w:val="22"/>
          <w:szCs w:val="22"/>
          <w:vertAlign w:val="baseline"/>
          <w:rtl w:val="0"/>
        </w:rPr>
        <w:t xml:space="preserve">x, y </w:t>
      </w:r>
      <w:r w:rsidDel="00000000" w:rsidR="00000000" w:rsidRPr="00000000">
        <w:rPr>
          <w:sz w:val="22"/>
          <w:szCs w:val="22"/>
          <w:vertAlign w:val="baseline"/>
          <w:rtl w:val="0"/>
        </w:rPr>
        <w:t xml:space="preserve">y </w:t>
      </w:r>
      <w:r w:rsidDel="00000000" w:rsidR="00000000" w:rsidRPr="00000000">
        <w:rPr>
          <w:i w:val="1"/>
          <w:sz w:val="22"/>
          <w:szCs w:val="22"/>
          <w:vertAlign w:val="baseline"/>
          <w:rtl w:val="0"/>
        </w:rPr>
        <w:t xml:space="preserve">z</w:t>
      </w:r>
      <w:r w:rsidDel="00000000" w:rsidR="00000000" w:rsidRPr="00000000">
        <w:rPr>
          <w:sz w:val="22"/>
          <w:szCs w:val="22"/>
          <w:vertAlign w:val="baseline"/>
          <w:rtl w:val="0"/>
        </w:rPr>
        <w:t xml:space="preserve">, </w:t>
      </w:r>
      <w:r w:rsidDel="00000000" w:rsidR="00000000" w:rsidRPr="00000000">
        <w:rPr>
          <w:i w:val="1"/>
          <w:sz w:val="22"/>
          <w:szCs w:val="22"/>
          <w:vertAlign w:val="baseline"/>
          <w:rtl w:val="0"/>
        </w:rPr>
        <w:t xml:space="preserve">x</w:t>
      </w:r>
      <w:r w:rsidDel="00000000" w:rsidR="00000000" w:rsidRPr="00000000">
        <w:rPr>
          <w:sz w:val="22"/>
          <w:szCs w:val="22"/>
          <w:vertAlign w:val="baseline"/>
          <w:rtl w:val="0"/>
        </w:rPr>
        <w:t xml:space="preserve"> tiene el mayor valor.</w:t>
      </w:r>
      <w:r w:rsidDel="00000000" w:rsidR="00000000" w:rsidRPr="00000000">
        <w:rPr>
          <w:rtl w:val="0"/>
        </w:rPr>
      </w:r>
    </w:p>
    <w:p w:rsidR="00000000" w:rsidDel="00000000" w:rsidP="00000000" w:rsidRDefault="00000000" w:rsidRPr="00000000" w14:paraId="00000209">
      <w:pPr>
        <w:numPr>
          <w:ilvl w:val="0"/>
          <w:numId w:val="3"/>
        </w:numPr>
        <w:pBdr>
          <w:top w:space="0" w:sz="0" w:val="nil"/>
          <w:left w:space="0" w:sz="0" w:val="nil"/>
          <w:bottom w:space="0" w:sz="0" w:val="nil"/>
          <w:right w:space="0" w:sz="0" w:val="nil"/>
          <w:between w:space="0" w:sz="0" w:val="nil"/>
        </w:pBdr>
        <w:shd w:fill="auto" w:val="clear"/>
        <w:tabs>
          <w:tab w:val="left" w:pos="284"/>
        </w:tabs>
        <w:ind w:left="720" w:hanging="360"/>
        <w:jc w:val="both"/>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Una expresión que devuelva true si una variable tiene almacenado un número impar.</w:t>
      </w:r>
      <w:r w:rsidDel="00000000" w:rsidR="00000000" w:rsidRPr="00000000">
        <w:rPr>
          <w:rtl w:val="0"/>
        </w:rPr>
      </w:r>
    </w:p>
    <w:p w:rsidR="00000000" w:rsidDel="00000000" w:rsidP="00000000" w:rsidRDefault="00000000" w:rsidRPr="00000000" w14:paraId="0000020A">
      <w:pPr>
        <w:numPr>
          <w:ilvl w:val="0"/>
          <w:numId w:val="3"/>
        </w:numPr>
        <w:pBdr>
          <w:top w:space="0" w:sz="0" w:val="nil"/>
          <w:left w:space="0" w:sz="0" w:val="nil"/>
          <w:bottom w:space="0" w:sz="0" w:val="nil"/>
          <w:right w:space="0" w:sz="0" w:val="nil"/>
          <w:between w:space="0" w:sz="0" w:val="nil"/>
        </w:pBdr>
        <w:shd w:fill="auto" w:val="clear"/>
        <w:tabs>
          <w:tab w:val="left" w:pos="284"/>
        </w:tabs>
        <w:ind w:left="720" w:hanging="360"/>
        <w:jc w:val="both"/>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Una expresión que devuelva true si </w:t>
      </w:r>
      <w:r w:rsidDel="00000000" w:rsidR="00000000" w:rsidRPr="00000000">
        <w:rPr>
          <w:i w:val="1"/>
          <w:sz w:val="22"/>
          <w:szCs w:val="22"/>
          <w:vertAlign w:val="baseline"/>
          <w:rtl w:val="0"/>
        </w:rPr>
        <w:t xml:space="preserve">x</w:t>
      </w:r>
      <w:r w:rsidDel="00000000" w:rsidR="00000000" w:rsidRPr="00000000">
        <w:rPr>
          <w:sz w:val="22"/>
          <w:szCs w:val="22"/>
          <w:vertAlign w:val="baseline"/>
          <w:rtl w:val="0"/>
        </w:rPr>
        <w:t xml:space="preserve"> es múltiplo de </w:t>
      </w:r>
      <w:r w:rsidDel="00000000" w:rsidR="00000000" w:rsidRPr="00000000">
        <w:rPr>
          <w:i w:val="1"/>
          <w:sz w:val="22"/>
          <w:szCs w:val="22"/>
          <w:vertAlign w:val="baseline"/>
          <w:rtl w:val="0"/>
        </w:rPr>
        <w:t xml:space="preserve">y</w:t>
      </w: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tabs>
          <w:tab w:val="left" w:pos="284"/>
        </w:tabs>
        <w:ind w:left="360" w:firstLine="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20C">
      <w:pPr>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vertAlign w:val="baseline"/>
          <w:rtl w:val="0"/>
        </w:rPr>
        <w:t xml:space="preserve">Programe en C fragmentos de código que permitan resolver los siguientes problemas. Simule la entrada de los datos con la orden ENTRAR dato1, dato2… y la visualización de los resultados con la orden MOSTRAR dato1, dato2,….</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tabs>
          <w:tab w:val="left" w:pos="284"/>
        </w:tabs>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20E">
      <w:pPr>
        <w:numPr>
          <w:ilvl w:val="0"/>
          <w:numId w:val="5"/>
        </w:numPr>
        <w:pBdr>
          <w:top w:space="0" w:sz="0" w:val="nil"/>
          <w:left w:space="0" w:sz="0" w:val="nil"/>
          <w:bottom w:space="0" w:sz="0" w:val="nil"/>
          <w:right w:space="0" w:sz="0" w:val="nil"/>
          <w:between w:space="0" w:sz="0" w:val="nil"/>
        </w:pBdr>
        <w:shd w:fill="auto" w:val="clear"/>
        <w:tabs>
          <w:tab w:val="left" w:pos="284"/>
        </w:tabs>
        <w:ind w:left="644" w:hanging="360"/>
        <w:jc w:val="both"/>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Un vendedor recibe cada semana un salario fijo más una comisión  del 9% del total del promedio de las ventas realizadas en la semana. Conociendo el importe de cada una de las 5 ventas realizadas en la semana calcular lo que debe ganar en la semana y si está por encima de un valor dado almacenar true en una variable.</w:t>
      </w:r>
      <w:r w:rsidDel="00000000" w:rsidR="00000000" w:rsidRPr="00000000">
        <w:rPr>
          <w:rtl w:val="0"/>
        </w:rPr>
      </w:r>
    </w:p>
    <w:p w:rsidR="00000000" w:rsidDel="00000000" w:rsidP="00000000" w:rsidRDefault="00000000" w:rsidRPr="00000000" w14:paraId="0000020F">
      <w:pPr>
        <w:numPr>
          <w:ilvl w:val="0"/>
          <w:numId w:val="5"/>
        </w:numPr>
        <w:pBdr>
          <w:top w:space="0" w:sz="0" w:val="nil"/>
          <w:left w:space="0" w:sz="0" w:val="nil"/>
          <w:bottom w:space="0" w:sz="0" w:val="nil"/>
          <w:right w:space="0" w:sz="0" w:val="nil"/>
          <w:between w:space="0" w:sz="0" w:val="nil"/>
        </w:pBdr>
        <w:shd w:fill="auto" w:val="clear"/>
        <w:tabs>
          <w:tab w:val="left" w:pos="284"/>
        </w:tabs>
        <w:ind w:left="644" w:hanging="360"/>
        <w:jc w:val="both"/>
        <w:rPr>
          <w:rFonts w:ascii="Times New Roman" w:cs="Times New Roman" w:eastAsia="Times New Roman" w:hAnsi="Times New Roman"/>
          <w:b w:val="0"/>
          <w:sz w:val="22"/>
          <w:szCs w:val="22"/>
        </w:rPr>
      </w:pPr>
      <w:r w:rsidDel="00000000" w:rsidR="00000000" w:rsidRPr="00000000">
        <w:rPr>
          <w:sz w:val="22"/>
          <w:szCs w:val="22"/>
          <w:vertAlign w:val="baseline"/>
          <w:rtl w:val="0"/>
        </w:rPr>
        <w:t xml:space="preserve">Almacenar true en una variable si el interés que se debe pagar  por un préstamo en un banco es mayor que un valor dado. Se conoce la magnitud del préstamo, la taza de interés anual y la cantidad de días de vigencia del préstamo.</w:t>
      </w: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tabs>
          <w:tab w:val="left" w:pos="284"/>
        </w:tabs>
        <w:ind w:left="644" w:firstLine="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interés = préstamo * taza * días / 365</w:t>
      </w: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tl w:val="0"/>
        </w:rPr>
      </w:r>
    </w:p>
    <w:sectPr>
      <w:footerReference r:id="rId19" w:type="default"/>
      <w:pgSz w:h="15840" w:w="12240"/>
      <w:pgMar w:bottom="1417" w:top="1417" w:left="1701" w:right="146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jc w:val="righ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003"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9">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low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9">
    <w:lvl w:ilvl="0">
      <w:start w:val="1"/>
      <w:numFmt w:val="bullet"/>
      <w:lvlText w:val="✓"/>
      <w:lvlJc w:val="left"/>
      <w:pPr>
        <w:ind w:left="234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1"/>
      <w:numFmt w:val="bullet"/>
      <w:lvlText w:val="●"/>
      <w:lvlJc w:val="left"/>
      <w:pPr>
        <w:ind w:left="644" w:hanging="359.99999999999994"/>
      </w:pPr>
      <w:rPr>
        <w:rFonts w:ascii="Arial" w:cs="Arial" w:eastAsia="Arial" w:hAnsi="Arial"/>
        <w:vertAlign w:val="baseline"/>
      </w:rPr>
    </w:lvl>
    <w:lvl w:ilvl="1">
      <w:start w:val="1"/>
      <w:numFmt w:val="bullet"/>
      <w:lvlText w:val="o"/>
      <w:lvlJc w:val="left"/>
      <w:pPr>
        <w:ind w:left="1724" w:hanging="360"/>
      </w:pPr>
      <w:rPr>
        <w:rFonts w:ascii="Arial" w:cs="Arial" w:eastAsia="Arial" w:hAnsi="Arial"/>
        <w:vertAlign w:val="baseline"/>
      </w:rPr>
    </w:lvl>
    <w:lvl w:ilvl="2">
      <w:start w:val="1"/>
      <w:numFmt w:val="bullet"/>
      <w:lvlText w:val="▪"/>
      <w:lvlJc w:val="left"/>
      <w:pPr>
        <w:ind w:left="2444" w:hanging="360"/>
      </w:pPr>
      <w:rPr>
        <w:rFonts w:ascii="Arial" w:cs="Arial" w:eastAsia="Arial" w:hAnsi="Arial"/>
        <w:vertAlign w:val="baseline"/>
      </w:rPr>
    </w:lvl>
    <w:lvl w:ilvl="3">
      <w:start w:val="1"/>
      <w:numFmt w:val="bullet"/>
      <w:lvlText w:val="●"/>
      <w:lvlJc w:val="left"/>
      <w:pPr>
        <w:ind w:left="3164" w:hanging="360"/>
      </w:pPr>
      <w:rPr>
        <w:rFonts w:ascii="Arial" w:cs="Arial" w:eastAsia="Arial" w:hAnsi="Arial"/>
        <w:vertAlign w:val="baseline"/>
      </w:rPr>
    </w:lvl>
    <w:lvl w:ilvl="4">
      <w:start w:val="1"/>
      <w:numFmt w:val="bullet"/>
      <w:lvlText w:val="o"/>
      <w:lvlJc w:val="left"/>
      <w:pPr>
        <w:ind w:left="3884" w:hanging="360"/>
      </w:pPr>
      <w:rPr>
        <w:rFonts w:ascii="Arial" w:cs="Arial" w:eastAsia="Arial" w:hAnsi="Arial"/>
        <w:vertAlign w:val="baseline"/>
      </w:rPr>
    </w:lvl>
    <w:lvl w:ilvl="5">
      <w:start w:val="1"/>
      <w:numFmt w:val="bullet"/>
      <w:lvlText w:val="▪"/>
      <w:lvlJc w:val="left"/>
      <w:pPr>
        <w:ind w:left="4604" w:hanging="360"/>
      </w:pPr>
      <w:rPr>
        <w:rFonts w:ascii="Arial" w:cs="Arial" w:eastAsia="Arial" w:hAnsi="Arial"/>
        <w:vertAlign w:val="baseline"/>
      </w:rPr>
    </w:lvl>
    <w:lvl w:ilvl="6">
      <w:start w:val="1"/>
      <w:numFmt w:val="bullet"/>
      <w:lvlText w:val="●"/>
      <w:lvlJc w:val="left"/>
      <w:pPr>
        <w:ind w:left="5324" w:hanging="360"/>
      </w:pPr>
      <w:rPr>
        <w:rFonts w:ascii="Arial" w:cs="Arial" w:eastAsia="Arial" w:hAnsi="Arial"/>
        <w:vertAlign w:val="baseline"/>
      </w:rPr>
    </w:lvl>
    <w:lvl w:ilvl="7">
      <w:start w:val="1"/>
      <w:numFmt w:val="bullet"/>
      <w:lvlText w:val="o"/>
      <w:lvlJc w:val="left"/>
      <w:pPr>
        <w:ind w:left="6044" w:hanging="360"/>
      </w:pPr>
      <w:rPr>
        <w:rFonts w:ascii="Arial" w:cs="Arial" w:eastAsia="Arial" w:hAnsi="Arial"/>
        <w:vertAlign w:val="baseline"/>
      </w:rPr>
    </w:lvl>
    <w:lvl w:ilvl="8">
      <w:start w:val="1"/>
      <w:numFmt w:val="bullet"/>
      <w:lvlText w:val="▪"/>
      <w:lvlJc w:val="left"/>
      <w:pPr>
        <w:ind w:left="6764" w:hanging="360"/>
      </w:pPr>
      <w:rPr>
        <w:rFonts w:ascii="Arial" w:cs="Arial" w:eastAsia="Arial" w:hAnsi="Arial"/>
        <w:vertAlign w:val="baseline"/>
      </w:rPr>
    </w:lvl>
  </w:abstractNum>
  <w:abstractNum w:abstractNumId="21">
    <w:lvl w:ilvl="0">
      <w:start w:val="1"/>
      <w:numFmt w:val="bullet"/>
      <w:lvlText w:val="●"/>
      <w:lvlJc w:val="left"/>
      <w:pPr>
        <w:ind w:left="1068" w:hanging="360"/>
      </w:pPr>
      <w:rPr>
        <w:rFonts w:ascii="Arial" w:cs="Arial" w:eastAsia="Arial" w:hAnsi="Arial"/>
        <w:vertAlign w:val="baseline"/>
      </w:rPr>
    </w:lvl>
    <w:lvl w:ilvl="1">
      <w:start w:val="1"/>
      <w:numFmt w:val="bullet"/>
      <w:lvlText w:val="o"/>
      <w:lvlJc w:val="left"/>
      <w:pPr>
        <w:ind w:left="1788" w:hanging="360"/>
      </w:pPr>
      <w:rPr>
        <w:rFonts w:ascii="Arial" w:cs="Arial" w:eastAsia="Arial" w:hAnsi="Arial"/>
        <w:vertAlign w:val="baseline"/>
      </w:rPr>
    </w:lvl>
    <w:lvl w:ilvl="2">
      <w:start w:val="1"/>
      <w:numFmt w:val="bullet"/>
      <w:lvlText w:val="▪"/>
      <w:lvlJc w:val="left"/>
      <w:pPr>
        <w:ind w:left="2508" w:hanging="360"/>
      </w:pPr>
      <w:rPr>
        <w:rFonts w:ascii="Arial" w:cs="Arial" w:eastAsia="Arial" w:hAnsi="Arial"/>
        <w:vertAlign w:val="baseline"/>
      </w:rPr>
    </w:lvl>
    <w:lvl w:ilvl="3">
      <w:start w:val="1"/>
      <w:numFmt w:val="bullet"/>
      <w:lvlText w:val="●"/>
      <w:lvlJc w:val="left"/>
      <w:pPr>
        <w:ind w:left="3228" w:hanging="360"/>
      </w:pPr>
      <w:rPr>
        <w:rFonts w:ascii="Arial" w:cs="Arial" w:eastAsia="Arial" w:hAnsi="Arial"/>
        <w:vertAlign w:val="baseline"/>
      </w:rPr>
    </w:lvl>
    <w:lvl w:ilvl="4">
      <w:start w:val="1"/>
      <w:numFmt w:val="bullet"/>
      <w:lvlText w:val="o"/>
      <w:lvlJc w:val="left"/>
      <w:pPr>
        <w:ind w:left="3948" w:hanging="360"/>
      </w:pPr>
      <w:rPr>
        <w:rFonts w:ascii="Arial" w:cs="Arial" w:eastAsia="Arial" w:hAnsi="Arial"/>
        <w:vertAlign w:val="baseline"/>
      </w:rPr>
    </w:lvl>
    <w:lvl w:ilvl="5">
      <w:start w:val="1"/>
      <w:numFmt w:val="bullet"/>
      <w:lvlText w:val="▪"/>
      <w:lvlJc w:val="left"/>
      <w:pPr>
        <w:ind w:left="4668" w:hanging="360"/>
      </w:pPr>
      <w:rPr>
        <w:rFonts w:ascii="Arial" w:cs="Arial" w:eastAsia="Arial" w:hAnsi="Arial"/>
        <w:vertAlign w:val="baseline"/>
      </w:rPr>
    </w:lvl>
    <w:lvl w:ilvl="6">
      <w:start w:val="1"/>
      <w:numFmt w:val="bullet"/>
      <w:lvlText w:val="●"/>
      <w:lvlJc w:val="left"/>
      <w:pPr>
        <w:ind w:left="5388" w:hanging="360"/>
      </w:pPr>
      <w:rPr>
        <w:rFonts w:ascii="Arial" w:cs="Arial" w:eastAsia="Arial" w:hAnsi="Arial"/>
        <w:vertAlign w:val="baseline"/>
      </w:rPr>
    </w:lvl>
    <w:lvl w:ilvl="7">
      <w:start w:val="1"/>
      <w:numFmt w:val="bullet"/>
      <w:lvlText w:val="o"/>
      <w:lvlJc w:val="left"/>
      <w:pPr>
        <w:ind w:left="6108" w:hanging="360"/>
      </w:pPr>
      <w:rPr>
        <w:rFonts w:ascii="Arial" w:cs="Arial" w:eastAsia="Arial" w:hAnsi="Arial"/>
        <w:vertAlign w:val="baseline"/>
      </w:rPr>
    </w:lvl>
    <w:lvl w:ilvl="8">
      <w:start w:val="1"/>
      <w:numFmt w:val="bullet"/>
      <w:lvlText w:val="▪"/>
      <w:lvlJc w:val="left"/>
      <w:pPr>
        <w:ind w:left="6828" w:hanging="360"/>
      </w:pPr>
      <w:rPr>
        <w:rFonts w:ascii="Arial" w:cs="Arial" w:eastAsia="Arial" w:hAnsi="Arial"/>
        <w:vertAlign w:val="baseline"/>
      </w:rPr>
    </w:lvl>
  </w:abstractNum>
  <w:abstractNum w:abstractNumId="2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lvl w:ilvl="0">
      <w:start w:val="1"/>
      <w:numFmt w:val="lowerRoman"/>
      <w:lvlText w:val="%1."/>
      <w:lvlJc w:val="righ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4">
    <w:lvl w:ilvl="0">
      <w:start w:val="1"/>
      <w:numFmt w:val="lowerLetter"/>
      <w:lvlText w:val="%1)"/>
      <w:lvlJc w:val="left"/>
      <w:pPr>
        <w:ind w:left="436" w:hanging="360"/>
      </w:pPr>
      <w:rPr>
        <w:vertAlign w:val="baseline"/>
      </w:rPr>
    </w:lvl>
    <w:lvl w:ilvl="1">
      <w:start w:val="1"/>
      <w:numFmt w:val="lowerLetter"/>
      <w:lvlText w:val="%2."/>
      <w:lvlJc w:val="left"/>
      <w:pPr>
        <w:ind w:left="1156" w:hanging="360"/>
      </w:pPr>
      <w:rPr>
        <w:vertAlign w:val="baseline"/>
      </w:rPr>
    </w:lvl>
    <w:lvl w:ilvl="2">
      <w:start w:val="1"/>
      <w:numFmt w:val="lowerRoman"/>
      <w:lvlText w:val="%3."/>
      <w:lvlJc w:val="right"/>
      <w:pPr>
        <w:ind w:left="1876" w:hanging="180"/>
      </w:pPr>
      <w:rPr>
        <w:vertAlign w:val="baseline"/>
      </w:rPr>
    </w:lvl>
    <w:lvl w:ilvl="3">
      <w:start w:val="1"/>
      <w:numFmt w:val="decimal"/>
      <w:lvlText w:val="%4."/>
      <w:lvlJc w:val="left"/>
      <w:pPr>
        <w:ind w:left="2596" w:hanging="360"/>
      </w:pPr>
      <w:rPr>
        <w:vertAlign w:val="baseline"/>
      </w:rPr>
    </w:lvl>
    <w:lvl w:ilvl="4">
      <w:start w:val="1"/>
      <w:numFmt w:val="lowerLetter"/>
      <w:lvlText w:val="%5."/>
      <w:lvlJc w:val="left"/>
      <w:pPr>
        <w:ind w:left="3316" w:hanging="360"/>
      </w:pPr>
      <w:rPr>
        <w:vertAlign w:val="baseline"/>
      </w:rPr>
    </w:lvl>
    <w:lvl w:ilvl="5">
      <w:start w:val="1"/>
      <w:numFmt w:val="lowerRoman"/>
      <w:lvlText w:val="%6."/>
      <w:lvlJc w:val="right"/>
      <w:pPr>
        <w:ind w:left="4036" w:hanging="180"/>
      </w:pPr>
      <w:rPr>
        <w:vertAlign w:val="baseline"/>
      </w:rPr>
    </w:lvl>
    <w:lvl w:ilvl="6">
      <w:start w:val="1"/>
      <w:numFmt w:val="decimal"/>
      <w:lvlText w:val="%7."/>
      <w:lvlJc w:val="left"/>
      <w:pPr>
        <w:ind w:left="4756" w:hanging="360"/>
      </w:pPr>
      <w:rPr>
        <w:vertAlign w:val="baseline"/>
      </w:rPr>
    </w:lvl>
    <w:lvl w:ilvl="7">
      <w:start w:val="1"/>
      <w:numFmt w:val="lowerLetter"/>
      <w:lvlText w:val="%8."/>
      <w:lvlJc w:val="left"/>
      <w:pPr>
        <w:ind w:left="5476" w:hanging="360"/>
      </w:pPr>
      <w:rPr>
        <w:vertAlign w:val="baseline"/>
      </w:rPr>
    </w:lvl>
    <w:lvl w:ilvl="8">
      <w:start w:val="1"/>
      <w:numFmt w:val="lowerRoman"/>
      <w:lvlText w:val="%9."/>
      <w:lvlJc w:val="right"/>
      <w:pPr>
        <w:ind w:left="6196"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308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84"/>
      </w:tabs>
      <w:spacing w:after="0" w:before="0" w:line="240" w:lineRule="auto"/>
      <w:ind w:left="432" w:hanging="432"/>
      <w:jc w:val="both"/>
    </w:pPr>
    <w:rPr>
      <w:rFonts w:ascii="Times New Roman" w:cs="Times New Roman" w:eastAsia="Times New Roman" w:hAnsi="Times New Roman"/>
      <w:b w:val="0"/>
      <w:sz w:val="28"/>
      <w:szCs w:val="28"/>
      <w:vertAlign w:val="baseline"/>
    </w:rPr>
  </w:style>
  <w:style w:type="paragraph" w:styleId="Heading2">
    <w:name w:val="heading 2"/>
    <w:basedOn w:val="Normal"/>
    <w:next w:val="Normal"/>
    <w:pPr>
      <w:keepNext w:val="1"/>
      <w:keepLines w:val="1"/>
      <w:spacing w:after="0" w:before="0" w:line="240" w:lineRule="auto"/>
      <w:ind w:left="576" w:hanging="576"/>
    </w:pPr>
    <w:rPr>
      <w:rFonts w:ascii="Times New Roman" w:cs="Times New Roman" w:eastAsia="Times New Roman" w:hAnsi="Times New Roman"/>
      <w:b w:val="0"/>
      <w:sz w:val="28"/>
      <w:szCs w:val="28"/>
      <w:vertAlign w:val="baseline"/>
    </w:rPr>
  </w:style>
  <w:style w:type="paragraph" w:styleId="Heading3">
    <w:name w:val="heading 3"/>
    <w:basedOn w:val="Normal"/>
    <w:next w:val="Normal"/>
    <w:pPr>
      <w:keepNext w:val="1"/>
      <w:keepLines w:val="1"/>
      <w:spacing w:after="0" w:before="0" w:line="240" w:lineRule="auto"/>
      <w:ind w:left="1003" w:hanging="720"/>
      <w:jc w:val="center"/>
    </w:pPr>
    <w:rPr>
      <w:rFonts w:ascii="Times New Roman" w:cs="Times New Roman" w:eastAsia="Times New Roman" w:hAnsi="Times New Roman"/>
      <w:b w:val="0"/>
      <w:sz w:val="28"/>
      <w:szCs w:val="28"/>
      <w:vertAlign w:val="baseline"/>
    </w:rPr>
  </w:style>
  <w:style w:type="paragraph" w:styleId="Heading4">
    <w:name w:val="heading 4"/>
    <w:basedOn w:val="Normal"/>
    <w:next w:val="Normal"/>
    <w:pPr>
      <w:keepNext w:val="1"/>
      <w:keepLines w:val="1"/>
      <w:spacing w:after="0" w:before="0" w:line="240" w:lineRule="auto"/>
      <w:ind w:left="864" w:hanging="864"/>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spacing w:after="0" w:before="0" w:line="240" w:lineRule="auto"/>
      <w:ind w:left="1008" w:hanging="1008"/>
    </w:pPr>
    <w:rPr>
      <w:rFonts w:ascii="Times New Roman" w:cs="Times New Roman" w:eastAsia="Times New Roman" w:hAnsi="Times New Roman"/>
      <w:b w:val="0"/>
      <w:sz w:val="24"/>
      <w:szCs w:val="24"/>
      <w:vertAlign w:val="baseline"/>
    </w:rPr>
  </w:style>
  <w:style w:type="paragraph" w:styleId="Heading6">
    <w:name w:val="heading 6"/>
    <w:basedOn w:val="Normal"/>
    <w:next w:val="Normal"/>
    <w:pPr>
      <w:keepNext w:val="1"/>
      <w:keepLines w:val="1"/>
      <w:spacing w:after="0" w:before="0" w:line="240" w:lineRule="auto"/>
      <w:ind w:left="1152" w:hanging="1152"/>
    </w:pPr>
    <w:rPr>
      <w:rFonts w:ascii="Times New Roman" w:cs="Times New Roman" w:eastAsia="Times New Roman" w:hAnsi="Times New Roman"/>
      <w:b w:val="0"/>
      <w:sz w:val="28"/>
      <w:szCs w:val="28"/>
      <w:u w:val="single"/>
      <w:vertAlign w:val="baseline"/>
    </w:rPr>
  </w:style>
  <w:style w:type="paragraph" w:styleId="Title">
    <w:name w:val="Title"/>
    <w:basedOn w:val="Normal"/>
    <w:next w:val="Normal"/>
    <w:pPr>
      <w:keepNext w:val="1"/>
      <w:keepLines w:val="1"/>
      <w:spacing w:after="0" w:before="0" w:line="240" w:lineRule="auto"/>
      <w:jc w:val="center"/>
    </w:pPr>
    <w:rPr>
      <w:rFonts w:ascii="Times New Roman" w:cs="Times New Roman" w:eastAsia="Times New Roman" w:hAnsi="Times New Roman"/>
      <w:b w:val="0"/>
      <w:sz w:val="40"/>
      <w:szCs w:val="40"/>
      <w:vertAlign w:val="baseline"/>
    </w:rPr>
  </w:style>
  <w:style w:type="paragraph" w:styleId="Subtitle">
    <w:name w:val="Subtitle"/>
    <w:basedOn w:val="Normal"/>
    <w:next w:val="Normal"/>
    <w:pPr>
      <w:keepNext w:val="1"/>
      <w:keepLines w:val="1"/>
      <w:spacing w:after="0" w:before="0" w:line="240" w:lineRule="auto"/>
    </w:pPr>
    <w:rPr>
      <w:rFonts w:ascii="Times New Roman" w:cs="Times New Roman" w:eastAsia="Times New Roman" w:hAnsi="Times New Roman"/>
      <w:b w:val="0"/>
      <w:i w:val="1"/>
      <w:color w:val="666666"/>
      <w:sz w:val="36"/>
      <w:szCs w:val="36"/>
      <w:vertAlign w:val="baseline"/>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2.png"/><Relationship Id="rId14" Type="http://schemas.openxmlformats.org/officeDocument/2006/relationships/image" Target="media/image9.png"/><Relationship Id="rId17" Type="http://schemas.openxmlformats.org/officeDocument/2006/relationships/image" Target="media/image2.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