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Arial" w:cs="Arial" w:eastAsia="Arial" w:hAnsi="Arial"/>
          <w:b w:val="0"/>
          <w:i w:val="0"/>
          <w:color w:val="5b9bd5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5b9bd5"/>
          <w:sz w:val="36"/>
          <w:szCs w:val="36"/>
          <w:rtl w:val="0"/>
        </w:rPr>
        <w:t xml:space="preserve">RESUMEN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1"/>
          <w:color w:val="5b9bd5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1"/>
          <w:color w:val="5b9bd5"/>
          <w:sz w:val="36"/>
          <w:szCs w:val="36"/>
          <w:rtl w:val="0"/>
        </w:rPr>
        <w:t xml:space="preserve">Diapositiva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Ley de Amdahl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evalúa cómo cambia el rendimiento al mejorar una parte de la computadora. Esta se puede usar para comparar que parte de la computadora convendría mejorar.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speedup</w:t>
      </w:r>
      <w:r w:rsidDel="00000000" w:rsidR="00000000" w:rsidRPr="00000000">
        <w:rPr>
          <w:rFonts w:ascii="Arial" w:cs="Arial" w:eastAsia="Arial" w:hAnsi="Arial"/>
          <w:rtl w:val="0"/>
        </w:rPr>
        <w:t xml:space="preserve"> es la aceleración que se puede alcanzar al usar alguna mejora.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tiempo de ejecución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es igual al tiempo que no usa la mejora más el tiempo que usa la mejora.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speedup global</w:t>
      </w:r>
      <w:r w:rsidDel="00000000" w:rsidR="00000000" w:rsidRPr="00000000">
        <w:rPr>
          <w:rFonts w:ascii="Arial" w:cs="Arial" w:eastAsia="Arial" w:hAnsi="Arial"/>
          <w:rtl w:val="0"/>
        </w:rPr>
        <w:t xml:space="preserve"> está limitado por la parte del programa que se puede mejorar.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*Aparte de eso leer las fórmulas y ver los ejemplos*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1"/>
          <w:color w:val="5b9bd5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1"/>
          <w:color w:val="5b9bd5"/>
          <w:sz w:val="36"/>
          <w:szCs w:val="36"/>
          <w:rtl w:val="0"/>
        </w:rPr>
        <w:t xml:space="preserve">Documento (Métricas)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medida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 es el valor obtenido mediante un instrumento de medición confiable. La medida proporciona todos los atributos de lo que se esté midiendo. La aceleración y la eficiencia son métricas de rendimiento.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La medida del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rendimiento 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del computador es el tiempo, es decir, que el computador que realice más tareas o ejecute un programa en menor tiempo es el que tiene el mejor rendimiento.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rendimiento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se define como que tan bien un sistema lleva a cabo las tareas asignadas.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escabilidad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 se refiere al cambio en el rendimiento de un sistema cuando una o varias características varían.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granularidad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consiste en que tanto computo se hace con relación a que tanta comunicación se hace. Existen dos tipos de granuralidad que son, la granuralidad fina y la granuralidad gruesa. En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granuralidad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procesadores se comunican frecuentemente y en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granuralidad gruesa</w:t>
      </w:r>
      <w:r w:rsidDel="00000000" w:rsidR="00000000" w:rsidRPr="00000000">
        <w:rPr>
          <w:rFonts w:ascii="Arial" w:cs="Arial" w:eastAsia="Arial" w:hAnsi="Arial"/>
          <w:rtl w:val="0"/>
        </w:rPr>
        <w:t xml:space="preserve"> la comunicación entre los procesadores es poco frecuente.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La definición de la aceleración está arriba (aceleración es lo mismo que speedup).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Existen dos tipos de aceleración, la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aceleración relativa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 y la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aceleración real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. La aceleración relativa usa el tiempo total de ejecución del programa paralelo cuando es ejecutado sobre un único procesador. Y la aceleración real usa el tiempo del mejor programa secuencial para resolver el problema.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Significado de algunas siglas: TS = Tiempo secuencial, S = Aceleración máxima posible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ley de Amdahl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tiene varias implicaciones: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Al aumentar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aceleración máxima posible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, la aceleración decrecerá proporcionalmente.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jc w:val="both"/>
        <w:rPr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Para alcanzar buenas aceleraciones, es importante reducir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aceleración máxima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1"/>
          <w:color w:val="5b9bd5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1"/>
          <w:color w:val="5b9bd5"/>
          <w:sz w:val="36"/>
          <w:szCs w:val="36"/>
          <w:rtl w:val="0"/>
        </w:rPr>
        <w:t xml:space="preserve">Documento (OC_T4)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Para determinar el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rendimiento o eficiencia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 de un sistema paralelo nos guiamos del tiempo de ejecución de un programa y del número de tareas que puede hacer en cierto tiempo.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Existen dos tipos de eficiencia, la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eficiencia máxima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 que se obtiene cuando todos los procesadores están siendo utilizados y la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eficiencia mínima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 se obtiene cuando el programa se ejecuta en un único procesador.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Un sistema es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escalable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 cuando la eficiencia se mantiene constante. Un sistema es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ampliable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 si físicamente se le pueden poner más módulos.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redundancia 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es el número total de operaciones ejecutadas por el sistema con n procesadores dividido por el número de operaciones ejecutadas por el sistema con un solo procesador.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i w:val="0"/>
          <w:color w:val="5b9bd5"/>
          <w:rtl w:val="0"/>
        </w:rPr>
        <w:t xml:space="preserve"> utilización</w:t>
      </w:r>
      <w:r w:rsidDel="00000000" w:rsidR="00000000" w:rsidRPr="00000000">
        <w:rPr>
          <w:rFonts w:ascii="Arial" w:cs="Arial" w:eastAsia="Arial" w:hAnsi="Arial"/>
          <w:i w:val="0"/>
          <w:color w:val="5b9bd5"/>
          <w:rtl w:val="0"/>
        </w:rPr>
        <w:t xml:space="preserve"> indica el porcentaje de recursos que se utilizan en la ejecución de un programa.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En resumen, se usa el speedup para indicar el grado de ganancia de velocidad de una computación paralela. La eficiencia mide la porción útil del trabajo total realizado por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procesadores. La redundancia mide el grado del incremento de la carga. La utilización indica el grado de utilización de recursos durante un cálculo paralelo. Finalmente, la calidad combina el efecto del </w:t>
      </w:r>
      <w:r w:rsidDel="00000000" w:rsidR="00000000" w:rsidRPr="00000000">
        <w:rPr>
          <w:rFonts w:ascii="Arial" w:cs="Arial" w:eastAsia="Arial" w:hAnsi="Arial"/>
          <w:i w:val="1"/>
          <w:sz w:val="23"/>
          <w:szCs w:val="23"/>
          <w:rtl w:val="0"/>
        </w:rPr>
        <w:t xml:space="preserve">speed-up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, eficiencia y redundancia en una única expresión para indicar el mérito relativo de un cálculo paralelo sobre un sistema.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i w:val="0"/>
          <w:color w:val="5b9bd5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Ley de Amdahl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tiene como propósito disminuir el tiempo de respuesta a través del mejoramiento de una parte de la computadora.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D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