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PONTIFICIA UNIVERSIDAD CATOLICA MADRE Y MAESTRA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066925" cy="20669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Nombre: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Félix Alejandro Guzmán 2014-0565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Programación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Profesor: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JOSÉ L. ALONSO O.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Reporte sobre: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ab/>
        <w:tab/>
        <w:tab/>
        <w:tab/>
        <w:tab/>
        <w:t xml:space="preserve">    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Mergesort Paralelo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"mpi.h"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main(int argc, char *argv[])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rank, size, tama;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vector&lt;int&gt; Original;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vector&lt;int&gt; *Local;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MPI_Init(&amp;argc, &amp;argv);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MPI_Comm_rank(MPI_COMM_WORLD,&amp;rank);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MPI_Comm_size(MPI_COMM_WORLD,&amp;size);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 size % 2 != 0 )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MPI_Abort(MPI_COMM_WORLD,0);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if(argc &lt; 2){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if(rank == 0)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tama = 1000;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}else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tama = atoi(argv[1]);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if(rank == 0)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for(int i = 0; i &lt; tama;++i)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Original.push_back(rand()%1000);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Local = new vector&lt;int&gt;(tama/size);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MPI_Scatter(&amp;Original[0],tama/size,MPI_INT,&amp;((*Local)[0]),tama/size,MPI_INT,0,MPI_COMM_WORLD);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sort(Local-&gt;begin(),Local-&gt;end());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vector&lt;int&gt; *ordenado;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MPI_Status status;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paso = 1;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while(paso&lt;size)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if(rank%(2*paso)==0)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if(rank+paso&lt;size)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vector&lt;int&gt; localVecino(Local-&gt;size());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ordenado = new vector&lt;int&gt;(Local-&gt;size()*2);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MPI_Recv(&amp;localVecino[0],localVecino.size(),MPI_INT,rank+paso,0,MPI_COMM_WORLD,&amp;status);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merge(Local-&gt;begin(),Local-&gt;end(),localVecino.begin(),localVecino.end(),ordenado-&gt;begin() );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delete Local;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Local = ordenado;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ordenado = NULL;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int vecino = rank-paso;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MPI_Send(&amp;((*Local)[0]),Local-&gt;size(),MPI_INT,vecino,0,MPI_COMM_WORLD);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paso = paso*2;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if(rank == 0){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cout&lt;&lt;endl&lt;&lt;"[";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for(unsigned int i = 0; i&lt;Local-&gt;size();++i){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cout&lt;&lt; (*Local)[i]&lt;&lt;" , ";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cout&lt;&lt;"]"&lt;&lt;endl;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MPI_Finalize();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